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BE9" w:rsidRDefault="00C57BE9">
      <w:pPr>
        <w:spacing w:line="276" w:lineRule="auto"/>
        <w:jc w:val="both"/>
        <w:rPr>
          <w:i/>
          <w:color w:val="000000"/>
          <w:sz w:val="4"/>
        </w:rPr>
      </w:pPr>
    </w:p>
    <w:tbl>
      <w:tblPr>
        <w:tblW w:w="9464" w:type="dxa"/>
        <w:tblLook w:val="0000" w:firstRow="0" w:lastRow="0" w:firstColumn="0" w:lastColumn="0" w:noHBand="0" w:noVBand="0"/>
      </w:tblPr>
      <w:tblGrid>
        <w:gridCol w:w="5778"/>
        <w:gridCol w:w="3686"/>
      </w:tblGrid>
      <w:tr w:rsidR="00C57BE9">
        <w:tc>
          <w:tcPr>
            <w:tcW w:w="5778" w:type="dxa"/>
          </w:tcPr>
          <w:p w:rsidR="00C57BE9" w:rsidRDefault="009C706D">
            <w:pPr>
              <w:pStyle w:val="NoSpacing"/>
              <w:rPr>
                <w:rFonts w:ascii="Times New Roman" w:hAnsi="Times New Roman"/>
                <w:b/>
                <w:i/>
                <w:sz w:val="28"/>
                <w:u w:val="none"/>
              </w:rPr>
            </w:pPr>
            <w:r>
              <w:rPr>
                <w:rFonts w:ascii="Times New Roman" w:hAnsi="Times New Roman"/>
                <w:b/>
                <w:sz w:val="28"/>
                <w:u w:val="none"/>
              </w:rPr>
              <w:t>Tuần 5</w:t>
            </w:r>
            <w:r w:rsidR="00C57BE9">
              <w:rPr>
                <w:rFonts w:ascii="Times New Roman" w:hAnsi="Times New Roman"/>
                <w:b/>
                <w:sz w:val="28"/>
                <w:u w:val="none"/>
              </w:rPr>
              <w:t xml:space="preserve"> – </w:t>
            </w:r>
            <w:r>
              <w:rPr>
                <w:rFonts w:ascii="Times New Roman" w:hAnsi="Times New Roman"/>
                <w:b/>
                <w:sz w:val="28"/>
                <w:u w:val="none"/>
              </w:rPr>
              <w:t>6</w:t>
            </w:r>
          </w:p>
          <w:p w:rsidR="00C57BE9" w:rsidRDefault="009C706D">
            <w:pPr>
              <w:pStyle w:val="NoSpacing"/>
              <w:rPr>
                <w:rFonts w:ascii="Times New Roman" w:hAnsi="Times New Roman"/>
                <w:b/>
                <w:i/>
                <w:sz w:val="28"/>
                <w:u w:val="none"/>
              </w:rPr>
            </w:pPr>
            <w:r>
              <w:rPr>
                <w:rFonts w:ascii="Times New Roman" w:hAnsi="Times New Roman"/>
                <w:b/>
                <w:sz w:val="28"/>
                <w:u w:val="none"/>
              </w:rPr>
              <w:t xml:space="preserve">Tiết </w:t>
            </w:r>
            <w:r w:rsidR="00E525E1">
              <w:rPr>
                <w:rFonts w:ascii="Times New Roman" w:hAnsi="Times New Roman"/>
                <w:b/>
                <w:sz w:val="28"/>
                <w:u w:val="none"/>
              </w:rPr>
              <w:t xml:space="preserve">  </w:t>
            </w:r>
            <w:bookmarkStart w:id="0" w:name="_GoBack"/>
            <w:bookmarkEnd w:id="0"/>
            <w:r>
              <w:rPr>
                <w:rFonts w:ascii="Times New Roman" w:hAnsi="Times New Roman"/>
                <w:b/>
                <w:sz w:val="28"/>
                <w:u w:val="none"/>
              </w:rPr>
              <w:t>5</w:t>
            </w:r>
            <w:r w:rsidR="00C57BE9">
              <w:rPr>
                <w:rFonts w:ascii="Times New Roman" w:hAnsi="Times New Roman"/>
                <w:b/>
                <w:sz w:val="28"/>
                <w:u w:val="none"/>
              </w:rPr>
              <w:t xml:space="preserve"> - </w:t>
            </w:r>
            <w:r>
              <w:rPr>
                <w:rFonts w:ascii="Times New Roman" w:hAnsi="Times New Roman"/>
                <w:b/>
                <w:sz w:val="28"/>
                <w:u w:val="none"/>
              </w:rPr>
              <w:t>6</w:t>
            </w:r>
          </w:p>
        </w:tc>
        <w:tc>
          <w:tcPr>
            <w:tcW w:w="3686" w:type="dxa"/>
          </w:tcPr>
          <w:p w:rsidR="00C57BE9" w:rsidRDefault="000D59F2">
            <w:pPr>
              <w:pStyle w:val="NoSpacing"/>
              <w:rPr>
                <w:rFonts w:ascii="Times New Roman" w:hAnsi="Times New Roman"/>
                <w:color w:val="262626"/>
                <w:sz w:val="28"/>
                <w:u w:val="none"/>
                <w:lang w:val="vi-VN"/>
              </w:rPr>
            </w:pPr>
            <w:r>
              <w:rPr>
                <w:rFonts w:ascii="Times New Roman" w:hAnsi="Times New Roman"/>
                <w:color w:val="262626"/>
                <w:sz w:val="28"/>
                <w:u w:val="none"/>
              </w:rPr>
              <w:t>Ngày soạn : 30</w:t>
            </w:r>
            <w:r w:rsidR="00F676F4">
              <w:rPr>
                <w:rFonts w:ascii="Times New Roman" w:hAnsi="Times New Roman"/>
                <w:color w:val="262626"/>
                <w:sz w:val="28"/>
                <w:u w:val="none"/>
              </w:rPr>
              <w:t>/9</w:t>
            </w:r>
            <w:r w:rsidR="00C57BE9">
              <w:rPr>
                <w:rFonts w:ascii="Times New Roman" w:hAnsi="Times New Roman"/>
                <w:color w:val="262626"/>
                <w:sz w:val="28"/>
                <w:u w:val="none"/>
              </w:rPr>
              <w:t>/202</w:t>
            </w:r>
            <w:r w:rsidR="00C57BE9">
              <w:rPr>
                <w:rFonts w:ascii="Times New Roman" w:hAnsi="Times New Roman"/>
                <w:color w:val="262626"/>
                <w:sz w:val="28"/>
                <w:u w:val="none"/>
                <w:lang w:val="vi-VN"/>
              </w:rPr>
              <w:t>5</w:t>
            </w:r>
          </w:p>
          <w:p w:rsidR="00C57BE9" w:rsidRDefault="00C57BE9">
            <w:pPr>
              <w:pStyle w:val="NoSpacing"/>
              <w:rPr>
                <w:rFonts w:ascii="Times New Roman" w:hAnsi="Times New Roman"/>
                <w:color w:val="262626"/>
                <w:sz w:val="28"/>
                <w:u w:val="none"/>
                <w:lang w:val="vi-VN"/>
              </w:rPr>
            </w:pPr>
            <w:r>
              <w:rPr>
                <w:rFonts w:ascii="Times New Roman" w:hAnsi="Times New Roman"/>
                <w:color w:val="262626"/>
                <w:sz w:val="28"/>
                <w:u w:val="none"/>
                <w:lang w:val="vi-VN"/>
              </w:rPr>
              <w:t xml:space="preserve">Ngày </w:t>
            </w:r>
            <w:r w:rsidR="00E15EA4">
              <w:rPr>
                <w:rFonts w:ascii="Times New Roman" w:hAnsi="Times New Roman"/>
                <w:color w:val="262626"/>
                <w:sz w:val="28"/>
                <w:u w:val="none"/>
                <w:lang w:val="en-SG"/>
              </w:rPr>
              <w:t xml:space="preserve">bắt đầu </w:t>
            </w:r>
            <w:r w:rsidR="000D59F2">
              <w:rPr>
                <w:rFonts w:ascii="Times New Roman" w:hAnsi="Times New Roman"/>
                <w:color w:val="262626"/>
                <w:sz w:val="28"/>
                <w:u w:val="none"/>
                <w:lang w:val="vi-VN"/>
              </w:rPr>
              <w:t>dạy: 06/10</w:t>
            </w:r>
            <w:r w:rsidR="00E15EA4">
              <w:rPr>
                <w:rFonts w:ascii="Times New Roman" w:hAnsi="Times New Roman"/>
                <w:color w:val="262626"/>
                <w:sz w:val="28"/>
                <w:u w:val="none"/>
                <w:lang w:val="vi-VN"/>
              </w:rPr>
              <w:t>/</w:t>
            </w:r>
            <w:r>
              <w:rPr>
                <w:rFonts w:ascii="Times New Roman" w:hAnsi="Times New Roman"/>
                <w:color w:val="262626"/>
                <w:sz w:val="28"/>
                <w:u w:val="none"/>
                <w:lang w:val="vi-VN"/>
              </w:rPr>
              <w:t>2025</w:t>
            </w:r>
          </w:p>
        </w:tc>
      </w:tr>
    </w:tbl>
    <w:p w:rsidR="00C57BE9" w:rsidRDefault="00C57BE9">
      <w:pPr>
        <w:tabs>
          <w:tab w:val="left" w:pos="2084"/>
        </w:tabs>
        <w:spacing w:line="276" w:lineRule="auto"/>
        <w:jc w:val="both"/>
        <w:rPr>
          <w:b/>
          <w:sz w:val="10"/>
        </w:rPr>
      </w:pPr>
    </w:p>
    <w:tbl>
      <w:tblPr>
        <w:tblpPr w:leftFromText="180" w:rightFromText="180" w:vertAnchor="text" w:horzAnchor="page" w:tblpX="1346" w:tblpY="323"/>
        <w:tblOverlap w:val="never"/>
        <w:tblW w:w="0" w:type="auto"/>
        <w:tblLook w:val="0000" w:firstRow="0" w:lastRow="0" w:firstColumn="0" w:lastColumn="0" w:noHBand="0" w:noVBand="0"/>
      </w:tblPr>
      <w:tblGrid>
        <w:gridCol w:w="9563"/>
      </w:tblGrid>
      <w:tr w:rsidR="00C57BE9" w:rsidTr="00C57BE9">
        <w:tc>
          <w:tcPr>
            <w:tcW w:w="9563" w:type="dxa"/>
            <w:tcBorders>
              <w:top w:val="nil"/>
              <w:left w:val="nil"/>
              <w:bottom w:val="nil"/>
              <w:right w:val="nil"/>
            </w:tcBorders>
            <w:shd w:val="clear" w:color="auto" w:fill="auto"/>
          </w:tcPr>
          <w:p w:rsidR="009C706D" w:rsidRPr="009C706D" w:rsidRDefault="009C706D" w:rsidP="009C706D">
            <w:pPr>
              <w:jc w:val="center"/>
              <w:rPr>
                <w:b/>
              </w:rPr>
            </w:pPr>
            <w:r w:rsidRPr="009C706D">
              <w:rPr>
                <w:b/>
              </w:rPr>
              <w:t xml:space="preserve">Chủ đề 2: VẺ ĐẸP TRONG NGHỆ THUẬT TRUYỀN THỐNG </w:t>
            </w:r>
          </w:p>
          <w:p w:rsidR="009C706D" w:rsidRPr="009C706D" w:rsidRDefault="009C706D" w:rsidP="009C706D">
            <w:pPr>
              <w:jc w:val="center"/>
            </w:pPr>
            <w:r w:rsidRPr="009C706D">
              <w:rPr>
                <w:b/>
              </w:rPr>
              <w:t>Bài 3: NGHỆ THUẬT TRUYỀN THỐNG</w:t>
            </w:r>
          </w:p>
          <w:p w:rsidR="009C706D" w:rsidRPr="009C706D" w:rsidRDefault="009C706D" w:rsidP="009C706D">
            <w:pPr>
              <w:jc w:val="center"/>
              <w:rPr>
                <w:color w:val="000000"/>
              </w:rPr>
            </w:pPr>
            <w:r w:rsidRPr="009C706D">
              <w:rPr>
                <w:color w:val="000000"/>
              </w:rPr>
              <w:t>(Thời lượng 2 tiết)</w:t>
            </w:r>
          </w:p>
          <w:p w:rsidR="009C706D" w:rsidRPr="009C706D" w:rsidRDefault="009C706D" w:rsidP="009C706D">
            <w:pPr>
              <w:contextualSpacing/>
              <w:jc w:val="both"/>
              <w:rPr>
                <w:b/>
              </w:rPr>
            </w:pPr>
            <w:r w:rsidRPr="009C706D">
              <w:rPr>
                <w:b/>
              </w:rPr>
              <w:t>I. MỤC TIÊU:</w:t>
            </w:r>
          </w:p>
          <w:p w:rsidR="009C706D" w:rsidRPr="009C706D" w:rsidRDefault="009C706D" w:rsidP="009C706D">
            <w:pPr>
              <w:contextualSpacing/>
              <w:jc w:val="both"/>
              <w:rPr>
                <w:b/>
              </w:rPr>
            </w:pPr>
            <w:r w:rsidRPr="009C706D">
              <w:rPr>
                <w:b/>
              </w:rPr>
              <w:t>1. Kiến thức.</w:t>
            </w:r>
          </w:p>
          <w:p w:rsidR="009C706D" w:rsidRPr="009C706D" w:rsidRDefault="009C706D" w:rsidP="009C706D">
            <w:pPr>
              <w:pStyle w:val="Picturecaption0"/>
              <w:tabs>
                <w:tab w:val="left" w:pos="158"/>
              </w:tabs>
              <w:spacing w:line="240" w:lineRule="auto"/>
              <w:jc w:val="both"/>
              <w:rPr>
                <w:rFonts w:ascii="Times New Roman" w:hAnsi="Times New Roman" w:cs="Times New Roman"/>
                <w:b/>
                <w:color w:val="auto"/>
                <w:sz w:val="28"/>
                <w:szCs w:val="28"/>
                <w:lang w:eastAsia="zh-TW" w:bidi="lo-LA"/>
              </w:rPr>
            </w:pPr>
            <w:r w:rsidRPr="009C706D">
              <w:rPr>
                <w:rFonts w:ascii="Times New Roman" w:hAnsi="Times New Roman" w:cs="Times New Roman"/>
                <w:b/>
                <w:color w:val="auto"/>
                <w:sz w:val="28"/>
                <w:szCs w:val="28"/>
                <w:lang w:eastAsia="zh-TW" w:bidi="lo-LA"/>
              </w:rPr>
              <w:t>- Nhận biết:</w:t>
            </w:r>
            <w:r w:rsidRPr="009C706D">
              <w:rPr>
                <w:rFonts w:ascii="Times New Roman" w:hAnsi="Times New Roman" w:cs="Times New Roman"/>
                <w:color w:val="auto"/>
                <w:sz w:val="28"/>
                <w:szCs w:val="28"/>
                <w:lang w:eastAsia="zh-TW" w:bidi="lo-LA"/>
              </w:rPr>
              <w:t xml:space="preserve"> Biết được nghệ thuật truyền thống gồm những bộ môn nghệ thuật nào?,….</w:t>
            </w:r>
          </w:p>
          <w:p w:rsidR="009C706D" w:rsidRPr="009C706D" w:rsidRDefault="009C706D" w:rsidP="009C706D">
            <w:pPr>
              <w:pStyle w:val="BodyText"/>
              <w:tabs>
                <w:tab w:val="left" w:pos="532"/>
              </w:tabs>
              <w:rPr>
                <w:rFonts w:ascii="Times New Roman" w:hAnsi="Times New Roman"/>
                <w:szCs w:val="28"/>
              </w:rPr>
            </w:pPr>
            <w:r w:rsidRPr="009C706D">
              <w:rPr>
                <w:rFonts w:ascii="Times New Roman" w:hAnsi="Times New Roman"/>
                <w:b/>
                <w:szCs w:val="28"/>
                <w:lang w:eastAsia="zh-TW" w:bidi="lo-LA"/>
              </w:rPr>
              <w:t>- Thông hiểu:</w:t>
            </w:r>
            <w:r w:rsidRPr="009C706D">
              <w:rPr>
                <w:rFonts w:ascii="Times New Roman" w:hAnsi="Times New Roman"/>
                <w:szCs w:val="28"/>
              </w:rPr>
              <w:t xml:space="preserve"> Hiểu được vẻ đẹp của nghệ thuật truyền thống.</w:t>
            </w:r>
            <w:bookmarkStart w:id="1" w:name="bookmark54"/>
            <w:bookmarkStart w:id="2" w:name="bookmark56"/>
            <w:bookmarkEnd w:id="1"/>
            <w:bookmarkEnd w:id="2"/>
          </w:p>
          <w:p w:rsidR="009C706D" w:rsidRPr="009C706D" w:rsidRDefault="009C706D" w:rsidP="009C706D">
            <w:pPr>
              <w:pStyle w:val="BodyText"/>
              <w:tabs>
                <w:tab w:val="left" w:pos="532"/>
              </w:tabs>
              <w:rPr>
                <w:rFonts w:ascii="Times New Roman" w:hAnsi="Times New Roman"/>
                <w:szCs w:val="28"/>
              </w:rPr>
            </w:pPr>
            <w:r w:rsidRPr="009C706D">
              <w:rPr>
                <w:rFonts w:ascii="Times New Roman" w:hAnsi="Times New Roman"/>
                <w:b/>
                <w:szCs w:val="28"/>
                <w:lang w:eastAsia="zh-TW" w:bidi="lo-LA"/>
              </w:rPr>
              <w:t xml:space="preserve">- Vận dụng: </w:t>
            </w:r>
            <w:r w:rsidRPr="009C706D">
              <w:rPr>
                <w:rFonts w:ascii="Times New Roman" w:hAnsi="Times New Roman"/>
                <w:szCs w:val="28"/>
              </w:rPr>
              <w:t>Vận dụng được kiến thức và kĩ năng trong bài học để trang trí không gian nơi ở.</w:t>
            </w:r>
          </w:p>
          <w:p w:rsidR="000D59F2" w:rsidRDefault="009C706D" w:rsidP="000D59F2">
            <w:pPr>
              <w:spacing w:line="288" w:lineRule="auto"/>
              <w:jc w:val="both"/>
            </w:pPr>
            <w:r w:rsidRPr="009C706D">
              <w:rPr>
                <w:b/>
                <w:lang w:eastAsia="zh-TW" w:bidi="lo-LA"/>
              </w:rPr>
              <w:t xml:space="preserve">*Đối với HSKT: </w:t>
            </w:r>
            <w:r w:rsidR="000D59F2" w:rsidRPr="009067DC">
              <w:t xml:space="preserve">Thiết kế một trang phục đơn giản có sử dụng hoa văn dân tộc.  </w:t>
            </w:r>
          </w:p>
          <w:p w:rsidR="009C706D" w:rsidRPr="009C706D" w:rsidRDefault="009C706D" w:rsidP="009C706D">
            <w:pPr>
              <w:shd w:val="clear" w:color="auto" w:fill="FFFFFF"/>
              <w:jc w:val="both"/>
              <w:rPr>
                <w:b/>
                <w:bCs/>
                <w:bdr w:val="none" w:sz="0" w:space="0" w:color="auto" w:frame="1"/>
              </w:rPr>
            </w:pPr>
            <w:r w:rsidRPr="009C706D">
              <w:rPr>
                <w:b/>
              </w:rPr>
              <w:t>2. Năng lực.</w:t>
            </w:r>
          </w:p>
          <w:p w:rsidR="009C706D" w:rsidRPr="009C706D" w:rsidRDefault="009C706D" w:rsidP="009C706D">
            <w:pPr>
              <w:contextualSpacing/>
              <w:jc w:val="both"/>
            </w:pPr>
            <w:r w:rsidRPr="009C706D">
              <w:t xml:space="preserve">- </w:t>
            </w:r>
            <w:r w:rsidRPr="009C706D">
              <w:rPr>
                <w:b/>
              </w:rPr>
              <w:t>Năng lực chung</w:t>
            </w:r>
            <w:r w:rsidRPr="009C706D">
              <w:t>: Có kĩ năng thu thập dữ liệu, khai thác tài liệu để ý tưởng xây dựng ý tưởng tạo SPMT gắn với nghệ thuật truyền thống.</w:t>
            </w:r>
          </w:p>
          <w:p w:rsidR="009C706D" w:rsidRPr="009C706D" w:rsidRDefault="009C706D" w:rsidP="009C706D">
            <w:pPr>
              <w:contextualSpacing/>
              <w:jc w:val="both"/>
            </w:pPr>
            <w:r w:rsidRPr="009C706D">
              <w:t xml:space="preserve">- </w:t>
            </w:r>
            <w:r w:rsidRPr="009C706D">
              <w:rPr>
                <w:b/>
              </w:rPr>
              <w:t>Năng lực đặc thù</w:t>
            </w:r>
            <w:r w:rsidRPr="009C706D">
              <w:t>:</w:t>
            </w:r>
          </w:p>
          <w:p w:rsidR="009C706D" w:rsidRPr="009C706D" w:rsidRDefault="009C706D" w:rsidP="009C706D">
            <w:pPr>
              <w:contextualSpacing/>
              <w:jc w:val="both"/>
              <w:rPr>
                <w:spacing w:val="-10"/>
              </w:rPr>
            </w:pPr>
            <w:r w:rsidRPr="009C706D">
              <w:rPr>
                <w:spacing w:val="-10"/>
              </w:rPr>
              <w:t>+ Vận dụng vẻ đẹp nghệ thuật truyền thống để khai thác trang trí không gian nơi ở.</w:t>
            </w:r>
          </w:p>
          <w:p w:rsidR="009C706D" w:rsidRPr="009C706D" w:rsidRDefault="009C706D" w:rsidP="009C706D">
            <w:pPr>
              <w:contextualSpacing/>
              <w:jc w:val="both"/>
              <w:rPr>
                <w:spacing w:val="-10"/>
              </w:rPr>
            </w:pPr>
            <w:r w:rsidRPr="009C706D">
              <w:t>+ Phân tích được TPMT, SPMT thể hiện vẻ đẹp truyền thống để thuyết trình giới thiệu với bạn bè thầy cô và người thân.</w:t>
            </w:r>
          </w:p>
          <w:p w:rsidR="009C706D" w:rsidRPr="009C706D" w:rsidRDefault="009C706D" w:rsidP="009C706D">
            <w:pPr>
              <w:contextualSpacing/>
              <w:jc w:val="both"/>
              <w:rPr>
                <w:b/>
              </w:rPr>
            </w:pPr>
            <w:r w:rsidRPr="009C706D">
              <w:rPr>
                <w:b/>
              </w:rPr>
              <w:t>3. Phẩm chất.</w:t>
            </w:r>
          </w:p>
          <w:p w:rsidR="009C706D" w:rsidRPr="009C706D" w:rsidRDefault="009C706D" w:rsidP="009C706D">
            <w:pPr>
              <w:contextualSpacing/>
              <w:jc w:val="both"/>
            </w:pPr>
            <w:r w:rsidRPr="009C706D">
              <w:t xml:space="preserve">- Qua biết thể hiện vẻ đẹp nghệ thuật truyền thống trong thực hành, HS thêm yêu thích vẻ đẹp, giá trị truyền thống của cộng đồng các dân tộc . </w:t>
            </w:r>
          </w:p>
          <w:p w:rsidR="009C706D" w:rsidRPr="009C706D" w:rsidRDefault="009C706D" w:rsidP="009C706D">
            <w:pPr>
              <w:contextualSpacing/>
              <w:jc w:val="both"/>
            </w:pPr>
            <w:r w:rsidRPr="009C706D">
              <w:t>- Thông qua SPMT học sinh thêm yêu quê hương đất nước mình.</w:t>
            </w:r>
          </w:p>
          <w:p w:rsidR="009C706D" w:rsidRPr="009C706D" w:rsidRDefault="009C706D" w:rsidP="009C706D">
            <w:pPr>
              <w:jc w:val="both"/>
              <w:rPr>
                <w:b/>
              </w:rPr>
            </w:pPr>
            <w:r w:rsidRPr="009C706D">
              <w:rPr>
                <w:b/>
              </w:rPr>
              <w:t>II. THIẾT BỊ DẠY HỌC VÀ HỌC LIỆU</w:t>
            </w:r>
          </w:p>
          <w:p w:rsidR="009C706D" w:rsidRPr="009C706D" w:rsidRDefault="009C706D" w:rsidP="009C706D">
            <w:pPr>
              <w:pStyle w:val="ListParagraph"/>
              <w:spacing w:after="0" w:line="240" w:lineRule="auto"/>
              <w:ind w:left="0"/>
              <w:jc w:val="both"/>
              <w:rPr>
                <w:rFonts w:ascii="Times New Roman" w:hAnsi="Times New Roman"/>
                <w:b/>
                <w:bCs/>
                <w:iCs/>
                <w:color w:val="000000"/>
                <w:sz w:val="28"/>
                <w:szCs w:val="28"/>
                <w:lang w:val="vi-VN"/>
              </w:rPr>
            </w:pPr>
            <w:r w:rsidRPr="009C706D">
              <w:rPr>
                <w:rFonts w:ascii="Times New Roman" w:hAnsi="Times New Roman"/>
                <w:b/>
                <w:bCs/>
                <w:iCs/>
                <w:color w:val="000000"/>
                <w:sz w:val="28"/>
                <w:szCs w:val="28"/>
              </w:rPr>
              <w:t xml:space="preserve">1. </w:t>
            </w:r>
            <w:r w:rsidRPr="009C706D">
              <w:rPr>
                <w:rFonts w:ascii="Times New Roman" w:hAnsi="Times New Roman"/>
                <w:b/>
                <w:bCs/>
                <w:iCs/>
                <w:color w:val="000000"/>
                <w:sz w:val="28"/>
                <w:szCs w:val="28"/>
                <w:lang w:val="vi-VN"/>
              </w:rPr>
              <w:t>Giáo viên</w:t>
            </w:r>
          </w:p>
          <w:p w:rsidR="009C706D" w:rsidRPr="009C706D" w:rsidRDefault="009C706D" w:rsidP="009C706D">
            <w:pPr>
              <w:pStyle w:val="ListParagraph"/>
              <w:spacing w:after="0" w:line="240" w:lineRule="auto"/>
              <w:ind w:left="0"/>
              <w:jc w:val="both"/>
              <w:rPr>
                <w:rFonts w:ascii="Times New Roman" w:hAnsi="Times New Roman"/>
                <w:b/>
                <w:bCs/>
                <w:iCs/>
                <w:color w:val="000000"/>
                <w:sz w:val="28"/>
                <w:szCs w:val="28"/>
              </w:rPr>
            </w:pPr>
            <w:r w:rsidRPr="009C706D">
              <w:rPr>
                <w:rFonts w:ascii="Times New Roman" w:hAnsi="Times New Roman"/>
                <w:sz w:val="28"/>
                <w:szCs w:val="28"/>
              </w:rPr>
              <w:t>- Một số hình ảnh, liên quan đến vẻ đẹp của nghệ thuật truyền thống tại địa phương để trình chiếu trên P</w:t>
            </w:r>
            <w:r>
              <w:rPr>
                <w:rFonts w:ascii="Times New Roman" w:hAnsi="Times New Roman"/>
                <w:sz w:val="28"/>
                <w:szCs w:val="28"/>
              </w:rPr>
              <w:t>owerpoint cho HS quan sát như: H</w:t>
            </w:r>
            <w:r w:rsidRPr="009C706D">
              <w:rPr>
                <w:rFonts w:ascii="Times New Roman" w:hAnsi="Times New Roman"/>
                <w:sz w:val="28"/>
                <w:szCs w:val="28"/>
              </w:rPr>
              <w:t>ình ảnh một số vải thổ cẩm của đồng bào dân tộc Thái, Thổ; múa sạp...</w:t>
            </w:r>
          </w:p>
          <w:p w:rsidR="009C706D" w:rsidRPr="009C706D" w:rsidRDefault="009C706D" w:rsidP="009C706D">
            <w:pPr>
              <w:jc w:val="both"/>
            </w:pPr>
            <w:r w:rsidRPr="009C706D">
              <w:t>- Hình ảnh trình diễn nghệ thuật truyền thống ở địa phương để giới thiệu, mở rộng cho HS quan sát, tìm hiểu.</w:t>
            </w:r>
          </w:p>
          <w:p w:rsidR="009C706D" w:rsidRPr="009C706D" w:rsidRDefault="009C706D" w:rsidP="009C706D">
            <w:pPr>
              <w:jc w:val="both"/>
              <w:rPr>
                <w:b/>
                <w:bCs/>
                <w:iCs/>
                <w:color w:val="000000"/>
              </w:rPr>
            </w:pPr>
            <w:r w:rsidRPr="009C706D">
              <w:rPr>
                <w:b/>
                <w:bCs/>
                <w:iCs/>
                <w:color w:val="000000"/>
              </w:rPr>
              <w:t>2. Học sinh</w:t>
            </w:r>
          </w:p>
          <w:p w:rsidR="009C706D" w:rsidRPr="009C706D" w:rsidRDefault="009C706D" w:rsidP="009C706D">
            <w:pPr>
              <w:jc w:val="both"/>
            </w:pPr>
            <w:r w:rsidRPr="009C706D">
              <w:rPr>
                <w:bCs/>
                <w:iCs/>
                <w:color w:val="000000"/>
              </w:rPr>
              <w:t xml:space="preserve">- Hình ảnh một số loại hình </w:t>
            </w:r>
            <w:r w:rsidRPr="009C706D">
              <w:t>nghệ thuật truyền thống tại địa phương</w:t>
            </w:r>
            <w:r w:rsidRPr="009C706D">
              <w:rPr>
                <w:bCs/>
                <w:iCs/>
                <w:color w:val="000000"/>
              </w:rPr>
              <w:t>.</w:t>
            </w:r>
          </w:p>
          <w:p w:rsidR="009C706D" w:rsidRPr="009C706D" w:rsidRDefault="009C706D" w:rsidP="009C706D">
            <w:pPr>
              <w:jc w:val="both"/>
              <w:rPr>
                <w:color w:val="000000"/>
              </w:rPr>
            </w:pPr>
            <w:r w:rsidRPr="009C706D">
              <w:rPr>
                <w:color w:val="000000"/>
              </w:rPr>
              <w:t>- Công cụ: màu vẽ, chì, giấy màu, giấy A4…</w:t>
            </w:r>
          </w:p>
          <w:p w:rsidR="009C706D" w:rsidRPr="009C706D" w:rsidRDefault="009C706D" w:rsidP="009C706D">
            <w:pPr>
              <w:jc w:val="both"/>
              <w:rPr>
                <w:b/>
              </w:rPr>
            </w:pPr>
            <w:r w:rsidRPr="009C706D">
              <w:rPr>
                <w:b/>
              </w:rPr>
              <w:t>III. TIẾN TRÌNH DẠY HỌC</w:t>
            </w:r>
          </w:p>
          <w:p w:rsidR="009C706D" w:rsidRPr="009C706D" w:rsidRDefault="009C706D" w:rsidP="009C706D">
            <w:pPr>
              <w:jc w:val="both"/>
              <w:rPr>
                <w:b/>
              </w:rPr>
            </w:pPr>
            <w:r w:rsidRPr="009C706D">
              <w:rPr>
                <w:b/>
              </w:rPr>
              <w:t>1. HOẠT ĐỘNG 1: MỞ ĐẦU</w:t>
            </w:r>
          </w:p>
          <w:p w:rsidR="009C706D" w:rsidRPr="009C706D" w:rsidRDefault="009C706D" w:rsidP="009C706D">
            <w:pPr>
              <w:jc w:val="both"/>
              <w:rPr>
                <w:b/>
              </w:rPr>
            </w:pPr>
            <w:r w:rsidRPr="009C706D">
              <w:rPr>
                <w:b/>
              </w:rPr>
              <w:t>a) Mục tiêu</w:t>
            </w:r>
          </w:p>
          <w:p w:rsidR="009C706D" w:rsidRPr="009C706D" w:rsidRDefault="009C706D" w:rsidP="009C706D">
            <w:pPr>
              <w:jc w:val="both"/>
              <w:rPr>
                <w:lang w:val="vi-VN"/>
              </w:rPr>
            </w:pPr>
            <w:r w:rsidRPr="009C706D">
              <w:rPr>
                <w:lang w:val="vi-VN"/>
              </w:rPr>
              <w:t>HS nắm được chủ đề bài học. Huy động được những kiến thức thực tế để phục vụ cho học tập.</w:t>
            </w:r>
          </w:p>
          <w:p w:rsidR="009C706D" w:rsidRPr="009C706D" w:rsidRDefault="009C706D" w:rsidP="009C706D">
            <w:pPr>
              <w:jc w:val="both"/>
              <w:rPr>
                <w:b/>
                <w:lang w:val="vi-VN"/>
              </w:rPr>
            </w:pPr>
            <w:r w:rsidRPr="009C706D">
              <w:rPr>
                <w:b/>
                <w:lang w:val="vi-VN"/>
              </w:rPr>
              <w:t>b) Tổ chức thực hiện</w:t>
            </w:r>
          </w:p>
          <w:p w:rsidR="009C706D" w:rsidRPr="009C706D" w:rsidRDefault="009C706D" w:rsidP="009C706D">
            <w:pPr>
              <w:jc w:val="both"/>
              <w:rPr>
                <w:b/>
                <w:lang w:val="vi-VN"/>
              </w:rPr>
            </w:pPr>
            <w:r w:rsidRPr="009C706D">
              <w:rPr>
                <w:b/>
                <w:lang w:val="vi-VN"/>
              </w:rPr>
              <w:t>Bước 1: Chuyển giao nhiệm vụ</w:t>
            </w:r>
          </w:p>
          <w:p w:rsidR="009C706D" w:rsidRPr="009C706D" w:rsidRDefault="009C706D" w:rsidP="009C706D">
            <w:pPr>
              <w:jc w:val="both"/>
              <w:rPr>
                <w:b/>
                <w:lang w:val="vi-VN"/>
              </w:rPr>
            </w:pPr>
            <w:r w:rsidRPr="009C706D">
              <w:rPr>
                <w:color w:val="252525"/>
                <w:lang w:val="vi-VN"/>
              </w:rPr>
              <w:lastRenderedPageBreak/>
              <w:t xml:space="preserve">Giáo viên </w:t>
            </w:r>
            <w:r w:rsidRPr="009C706D">
              <w:rPr>
                <w:bCs/>
                <w:noProof/>
                <w:color w:val="252525"/>
                <w:lang w:val="vi-VN"/>
              </w:rPr>
              <w:t>yêu cầu HS thực hiện ở lớp những nhiệm vụ sau</w:t>
            </w:r>
            <w:r w:rsidRPr="009C706D">
              <w:rPr>
                <w:lang w:val="vi-VN"/>
              </w:rPr>
              <w:t>:</w:t>
            </w:r>
          </w:p>
          <w:p w:rsidR="009C706D" w:rsidRPr="009C706D" w:rsidRDefault="009C706D" w:rsidP="009C706D">
            <w:pPr>
              <w:jc w:val="both"/>
              <w:rPr>
                <w:b/>
                <w:lang w:val="vi-VN"/>
              </w:rPr>
            </w:pPr>
            <w:r w:rsidRPr="009C706D">
              <w:rPr>
                <w:b/>
                <w:lang w:val="vi-VN"/>
              </w:rPr>
              <w:t xml:space="preserve">Nội dung: </w:t>
            </w:r>
          </w:p>
          <w:p w:rsidR="009C706D" w:rsidRPr="000D59F2" w:rsidRDefault="009C706D" w:rsidP="009C706D">
            <w:pPr>
              <w:jc w:val="both"/>
              <w:rPr>
                <w:lang w:val="vi-VN"/>
              </w:rPr>
            </w:pPr>
            <w:r w:rsidRPr="000D59F2">
              <w:rPr>
                <w:lang w:val="vi-VN"/>
              </w:rPr>
              <w:t>-  Trưng bày hình ảnh, hiện vật về các loại hình nghệ thuật truyền thống có ở địa phương.</w:t>
            </w:r>
          </w:p>
          <w:p w:rsidR="009C706D" w:rsidRPr="000D59F2" w:rsidRDefault="009C706D" w:rsidP="009C706D">
            <w:pPr>
              <w:jc w:val="both"/>
              <w:rPr>
                <w:lang w:val="vi-VN"/>
              </w:rPr>
            </w:pPr>
            <w:r w:rsidRPr="000D59F2">
              <w:rPr>
                <w:lang w:val="vi-VN"/>
              </w:rPr>
              <w:t>-  Em hãy chia sẻ về các loại hình nghệ thuật mà em đã sưu tầm.</w:t>
            </w:r>
          </w:p>
          <w:p w:rsidR="009C706D" w:rsidRPr="009C706D" w:rsidRDefault="009C706D" w:rsidP="009C706D">
            <w:pPr>
              <w:jc w:val="both"/>
              <w:rPr>
                <w:b/>
                <w:lang w:val="vi-VN"/>
              </w:rPr>
            </w:pPr>
            <w:r w:rsidRPr="009C706D">
              <w:rPr>
                <w:b/>
                <w:lang w:val="vi-VN"/>
              </w:rPr>
              <w:t>Bước 2: Thực hiện nhiệm vụ</w:t>
            </w:r>
          </w:p>
          <w:p w:rsidR="009C706D" w:rsidRPr="009C706D" w:rsidRDefault="009C706D" w:rsidP="009C706D">
            <w:pPr>
              <w:jc w:val="both"/>
              <w:rPr>
                <w:color w:val="000000"/>
                <w:lang w:val="vi-VN"/>
              </w:rPr>
            </w:pPr>
            <w:r w:rsidRPr="009C706D">
              <w:rPr>
                <w:color w:val="000000"/>
                <w:lang w:val="vi-VN"/>
              </w:rPr>
              <w:t>HS thực hiện nhiệm vụ tại lớp, trình bày theo thực tế. GV theo dõi, điều hành.</w:t>
            </w:r>
          </w:p>
          <w:p w:rsidR="009C706D" w:rsidRPr="009C706D" w:rsidRDefault="009C706D" w:rsidP="009C706D">
            <w:pPr>
              <w:rPr>
                <w:b/>
                <w:lang w:val="vi-VN"/>
              </w:rPr>
            </w:pPr>
            <w:r w:rsidRPr="009C706D">
              <w:rPr>
                <w:b/>
                <w:lang w:val="vi-VN"/>
              </w:rPr>
              <w:t>Sản phẩm:</w:t>
            </w:r>
          </w:p>
          <w:p w:rsidR="009C706D" w:rsidRPr="000D59F2" w:rsidRDefault="009C706D" w:rsidP="009C706D">
            <w:pPr>
              <w:pStyle w:val="NormalWeb"/>
              <w:shd w:val="clear" w:color="auto" w:fill="FFFFFF"/>
              <w:spacing w:before="0" w:beforeAutospacing="0" w:after="0" w:afterAutospacing="0"/>
              <w:jc w:val="both"/>
              <w:rPr>
                <w:color w:val="000000"/>
                <w:sz w:val="28"/>
                <w:szCs w:val="28"/>
                <w:lang w:val="vi-VN"/>
              </w:rPr>
            </w:pPr>
            <w:r w:rsidRPr="000D59F2">
              <w:rPr>
                <w:color w:val="000000"/>
                <w:sz w:val="28"/>
                <w:szCs w:val="28"/>
                <w:lang w:val="vi-VN"/>
              </w:rPr>
              <w:t xml:space="preserve">- HS trưng bày tranh, ảnh theo nhóm bàn. </w:t>
            </w:r>
          </w:p>
          <w:p w:rsidR="009C706D" w:rsidRPr="000D59F2" w:rsidRDefault="009C706D" w:rsidP="009C706D">
            <w:pPr>
              <w:pStyle w:val="NormalWeb"/>
              <w:shd w:val="clear" w:color="auto" w:fill="FFFFFF"/>
              <w:spacing w:before="0" w:beforeAutospacing="0" w:after="0" w:afterAutospacing="0"/>
              <w:jc w:val="both"/>
              <w:rPr>
                <w:color w:val="000000"/>
                <w:sz w:val="28"/>
                <w:szCs w:val="28"/>
                <w:lang w:val="vi-VN"/>
              </w:rPr>
            </w:pPr>
            <w:r w:rsidRPr="000D59F2">
              <w:rPr>
                <w:color w:val="000000"/>
                <w:sz w:val="28"/>
                <w:szCs w:val="28"/>
                <w:lang w:val="vi-VN"/>
              </w:rPr>
              <w:t>-.</w:t>
            </w:r>
            <w:r w:rsidRPr="000D59F2">
              <w:rPr>
                <w:sz w:val="28"/>
                <w:szCs w:val="28"/>
                <w:lang w:val="vi-VN"/>
              </w:rPr>
              <w:t>Chia sẻ những hiểu biết về các loại  hình nghệ thuật truyền thống tại địa phương theo hiểu biết.</w:t>
            </w:r>
          </w:p>
          <w:p w:rsidR="009C706D" w:rsidRPr="009C706D" w:rsidRDefault="009C706D" w:rsidP="009C706D">
            <w:pPr>
              <w:jc w:val="both"/>
              <w:rPr>
                <w:b/>
                <w:lang w:val="vi-VN"/>
              </w:rPr>
            </w:pPr>
            <w:r w:rsidRPr="009C706D">
              <w:rPr>
                <w:b/>
                <w:lang w:val="vi-VN"/>
              </w:rPr>
              <w:t>Bước 3: Báo cáo, thảo luận</w:t>
            </w:r>
          </w:p>
          <w:p w:rsidR="009C706D" w:rsidRPr="009C706D" w:rsidRDefault="009C706D" w:rsidP="009C706D">
            <w:pPr>
              <w:jc w:val="both"/>
              <w:rPr>
                <w:lang w:val="vi-VN"/>
              </w:rPr>
            </w:pPr>
            <w:r w:rsidRPr="009C706D">
              <w:rPr>
                <w:color w:val="000000"/>
                <w:lang w:val="vi-VN"/>
              </w:rPr>
              <w:t>GV cho 3 - 4 HS giới thiệu và trình bày.</w:t>
            </w:r>
          </w:p>
          <w:p w:rsidR="009C706D" w:rsidRPr="009C706D" w:rsidRDefault="009C706D" w:rsidP="009C706D">
            <w:pPr>
              <w:jc w:val="both"/>
              <w:rPr>
                <w:b/>
                <w:lang w:val="vi-VN"/>
              </w:rPr>
            </w:pPr>
            <w:r w:rsidRPr="009C706D">
              <w:rPr>
                <w:b/>
                <w:lang w:val="vi-VN"/>
              </w:rPr>
              <w:t>Bước 4: Kết luận, nhận định</w:t>
            </w:r>
          </w:p>
          <w:p w:rsidR="009C706D" w:rsidRPr="009C706D" w:rsidRDefault="009C706D" w:rsidP="009C706D">
            <w:pPr>
              <w:pStyle w:val="NormalWeb"/>
              <w:shd w:val="clear" w:color="auto" w:fill="FFFFFF"/>
              <w:spacing w:before="0" w:beforeAutospacing="0" w:after="0" w:afterAutospacing="0"/>
              <w:jc w:val="both"/>
              <w:rPr>
                <w:b/>
                <w:sz w:val="28"/>
                <w:szCs w:val="28"/>
                <w:shd w:val="clear" w:color="auto" w:fill="FFFFFF"/>
                <w:lang w:val="vi-VN"/>
              </w:rPr>
            </w:pPr>
            <w:r w:rsidRPr="009C706D">
              <w:rPr>
                <w:spacing w:val="3"/>
                <w:sz w:val="28"/>
                <w:szCs w:val="28"/>
                <w:shd w:val="clear" w:color="auto" w:fill="FFFFFF"/>
                <w:lang w:val="vi-VN"/>
              </w:rPr>
              <w:t>GV kết luận:</w:t>
            </w:r>
          </w:p>
          <w:p w:rsidR="009C706D" w:rsidRPr="000D59F2" w:rsidRDefault="009C706D" w:rsidP="009C706D">
            <w:pPr>
              <w:pStyle w:val="NormalWeb"/>
              <w:shd w:val="clear" w:color="auto" w:fill="FFFFFF"/>
              <w:spacing w:before="0" w:beforeAutospacing="0" w:after="0" w:afterAutospacing="0"/>
              <w:jc w:val="both"/>
              <w:rPr>
                <w:sz w:val="28"/>
                <w:szCs w:val="28"/>
                <w:shd w:val="clear" w:color="auto" w:fill="FFFFFF"/>
                <w:lang w:val="vi-VN"/>
              </w:rPr>
            </w:pPr>
            <w:r w:rsidRPr="009C706D">
              <w:rPr>
                <w:b/>
                <w:sz w:val="28"/>
                <w:szCs w:val="28"/>
                <w:shd w:val="clear" w:color="auto" w:fill="FFFFFF"/>
                <w:lang w:val="vi-VN"/>
              </w:rPr>
              <w:t xml:space="preserve">- </w:t>
            </w:r>
            <w:r w:rsidRPr="000D59F2">
              <w:rPr>
                <w:sz w:val="28"/>
                <w:szCs w:val="28"/>
                <w:shd w:val="clear" w:color="auto" w:fill="FFFFFF"/>
                <w:lang w:val="vi-VN"/>
              </w:rPr>
              <w:t>Nghệ thuật truyền thống gồm các kĩ năng, tri thức được truyền lại qua nhiều thế hệ trong cộng đồng các dân tộc Việt Nam. Nghệ thuật truyền thống gồm hình thức biểu diễn, nhạc cổ truyền, nghệ thuật tạo hình, kiến trúc,…Trong đó một số thể loại nghệ thuật truyền thống đã được UNESCO công nhận là di sản văn hóa phi vật thể của nhân loại như: Nhã nhạc- Cung đình Huế, dân ca ví dặm Nghệ Tĩnh,…</w:t>
            </w:r>
          </w:p>
          <w:p w:rsidR="009C706D" w:rsidRPr="000D59F2" w:rsidRDefault="009C706D" w:rsidP="009C706D">
            <w:pPr>
              <w:pStyle w:val="NormalWeb"/>
              <w:shd w:val="clear" w:color="auto" w:fill="FFFFFF"/>
              <w:spacing w:before="0" w:beforeAutospacing="0" w:after="0" w:afterAutospacing="0"/>
              <w:jc w:val="both"/>
              <w:rPr>
                <w:b/>
                <w:sz w:val="28"/>
                <w:szCs w:val="28"/>
                <w:shd w:val="clear" w:color="auto" w:fill="FFFFFF"/>
                <w:lang w:val="vi-VN"/>
              </w:rPr>
            </w:pPr>
            <w:r w:rsidRPr="000D59F2">
              <w:rPr>
                <w:sz w:val="28"/>
                <w:szCs w:val="28"/>
                <w:shd w:val="clear" w:color="auto" w:fill="FFFFFF"/>
                <w:lang w:val="vi-VN"/>
              </w:rPr>
              <w:t>- Ở địa phương chúng ta có một số loại hình nghệ thuật truyền thống như nghệ thuật tạo hình trên thổ cẩm của đồng bào dân tộc Thái, Thổ; múa sạp của người Thái…Bài học hôm nay</w:t>
            </w:r>
            <w:r w:rsidR="000D59F2">
              <w:rPr>
                <w:sz w:val="28"/>
                <w:szCs w:val="28"/>
                <w:shd w:val="clear" w:color="auto" w:fill="FFFFFF"/>
                <w:lang w:val="en-SG"/>
              </w:rPr>
              <w:t>,</w:t>
            </w:r>
            <w:r w:rsidRPr="000D59F2">
              <w:rPr>
                <w:sz w:val="28"/>
                <w:szCs w:val="28"/>
                <w:shd w:val="clear" w:color="auto" w:fill="FFFFFF"/>
                <w:lang w:val="vi-VN"/>
              </w:rPr>
              <w:t xml:space="preserve"> chúng ta sẽ tìm hiểu một số loại hình nghệ thuật truyền thống và cách khai thác vẻ đẹp của nghệ thuật truyền thống vào thực hành sáng tạo SPMT.</w:t>
            </w:r>
          </w:p>
          <w:p w:rsidR="009E2AA9" w:rsidRPr="009C706D" w:rsidRDefault="009E2AA9" w:rsidP="009C706D">
            <w:pPr>
              <w:jc w:val="both"/>
              <w:rPr>
                <w:b/>
                <w:bCs/>
                <w:i/>
                <w:color w:val="000000"/>
                <w:lang w:val="fr-FR"/>
              </w:rPr>
            </w:pPr>
            <w:r w:rsidRPr="009C706D">
              <w:rPr>
                <w:b/>
                <w:color w:val="000000"/>
                <w:lang w:val="fr-FR"/>
              </w:rPr>
              <w:t>B. HOẠT ĐỘNG HÌNH THÀNH KIẾN THỨC</w:t>
            </w:r>
          </w:p>
          <w:p w:rsidR="00C57BE9" w:rsidRPr="009C706D" w:rsidRDefault="00C57BE9" w:rsidP="009C706D">
            <w:pPr>
              <w:tabs>
                <w:tab w:val="left" w:pos="661"/>
              </w:tabs>
              <w:ind w:right="141"/>
              <w:jc w:val="both"/>
              <w:rPr>
                <w:b/>
                <w:lang w:val="en-SG"/>
              </w:rPr>
            </w:pPr>
            <w:r w:rsidRPr="009C706D">
              <w:rPr>
                <w:b/>
                <w:lang w:val="vi-VN"/>
              </w:rPr>
              <w:t xml:space="preserve">* </w:t>
            </w:r>
            <w:r w:rsidR="00DB7E6A" w:rsidRPr="009C706D">
              <w:rPr>
                <w:b/>
                <w:lang w:val="en-SG"/>
              </w:rPr>
              <w:t xml:space="preserve">Nội dung </w:t>
            </w:r>
            <w:r w:rsidR="00AF6FDC" w:rsidRPr="009C706D">
              <w:rPr>
                <w:b/>
                <w:lang w:val="en-SG"/>
              </w:rPr>
              <w:t>1: Quan sát</w:t>
            </w:r>
          </w:p>
          <w:p w:rsidR="00596ED2" w:rsidRPr="009C706D" w:rsidRDefault="00596ED2" w:rsidP="009C706D">
            <w:pPr>
              <w:jc w:val="both"/>
            </w:pPr>
            <w:r w:rsidRPr="009C706D">
              <w:rPr>
                <w:b/>
              </w:rPr>
              <w:t>a. Mục tiêu</w:t>
            </w:r>
            <w:r w:rsidRPr="009C706D">
              <w:t>:</w:t>
            </w:r>
          </w:p>
          <w:p w:rsidR="009C706D" w:rsidRPr="003E6CAB" w:rsidRDefault="009C706D" w:rsidP="009C706D">
            <w:pPr>
              <w:jc w:val="both"/>
              <w:rPr>
                <w:lang w:val="vi-VN"/>
              </w:rPr>
            </w:pPr>
            <w:r w:rsidRPr="003E6CAB">
              <w:rPr>
                <w:lang w:val="vi-VN"/>
              </w:rPr>
              <w:t>- HS nhận diện về nghệ thuật truyền thống của một số đồng bào dân tộc.</w:t>
            </w:r>
          </w:p>
          <w:p w:rsidR="009C706D" w:rsidRPr="003E6CAB" w:rsidRDefault="009C706D" w:rsidP="009C706D">
            <w:pPr>
              <w:jc w:val="both"/>
              <w:rPr>
                <w:lang w:val="vi-VN"/>
              </w:rPr>
            </w:pPr>
            <w:r w:rsidRPr="003E6CAB">
              <w:rPr>
                <w:lang w:val="vi-VN"/>
              </w:rPr>
              <w:t>- Thông qua một số TPMT, HS biết được cách xây dựng bố cục, sử dụng hình,màu để thể hiện vẻ đẹp nghệ thuật truyền thống.</w:t>
            </w:r>
          </w:p>
          <w:p w:rsidR="009C706D" w:rsidRPr="009C706D" w:rsidRDefault="009C706D" w:rsidP="009C706D">
            <w:pPr>
              <w:jc w:val="both"/>
              <w:rPr>
                <w:lang w:val="vi-VN"/>
              </w:rPr>
            </w:pPr>
            <w:r w:rsidRPr="003E6CAB">
              <w:rPr>
                <w:lang w:val="vi-VN"/>
              </w:rPr>
              <w:t>- HS tìm hiểu về cách thực hành, sáng tạo SPMT khai thác về vẻ đẹp nghệ thuật truyền thống.</w:t>
            </w:r>
          </w:p>
          <w:p w:rsidR="00C57BE9" w:rsidRPr="009C706D" w:rsidRDefault="00AF6FDC" w:rsidP="009C706D">
            <w:pPr>
              <w:jc w:val="both"/>
              <w:rPr>
                <w:b/>
                <w:color w:val="943634"/>
                <w:lang w:val="vi-VN"/>
              </w:rPr>
            </w:pPr>
            <w:r w:rsidRPr="009C706D">
              <w:rPr>
                <w:b/>
                <w:color w:val="000000"/>
              </w:rPr>
              <w:t>b.</w:t>
            </w:r>
            <w:r w:rsidR="00C57BE9" w:rsidRPr="009C706D">
              <w:rPr>
                <w:b/>
                <w:color w:val="000000"/>
              </w:rPr>
              <w:t xml:space="preserve"> Tổ chức thực hiện</w:t>
            </w:r>
            <w:r w:rsidR="00C57BE9" w:rsidRPr="009C706D">
              <w:rPr>
                <w:b/>
              </w:rPr>
              <w:t xml:space="preserve">: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3"/>
              <w:gridCol w:w="7444"/>
            </w:tblGrid>
            <w:tr w:rsidR="00C57BE9" w:rsidRPr="009C706D" w:rsidTr="00AF6FDC">
              <w:trPr>
                <w:trHeight w:val="848"/>
              </w:trPr>
              <w:tc>
                <w:tcPr>
                  <w:tcW w:w="1880"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C57BE9" w:rsidRPr="009C706D" w:rsidRDefault="00C57BE9" w:rsidP="000D59F2">
                  <w:pPr>
                    <w:framePr w:hSpace="180" w:wrap="around" w:vAnchor="text" w:hAnchor="page" w:x="1346" w:y="323"/>
                    <w:suppressOverlap/>
                    <w:jc w:val="center"/>
                    <w:rPr>
                      <w:b/>
                    </w:rPr>
                  </w:pPr>
                  <w:r w:rsidRPr="009C706D">
                    <w:rPr>
                      <w:b/>
                    </w:rPr>
                    <w:t>Chuyển giao nhiệm vụ</w:t>
                  </w:r>
                </w:p>
              </w:tc>
              <w:tc>
                <w:tcPr>
                  <w:tcW w:w="7447" w:type="dxa"/>
                  <w:tcBorders>
                    <w:top w:val="single" w:sz="4" w:space="0" w:color="ED7D31"/>
                    <w:left w:val="single" w:sz="8" w:space="0" w:color="C0504D"/>
                    <w:bottom w:val="single" w:sz="8" w:space="0" w:color="C0504D"/>
                    <w:right w:val="single" w:sz="8" w:space="0" w:color="C0504D"/>
                  </w:tcBorders>
                  <w:vAlign w:val="center"/>
                </w:tcPr>
                <w:p w:rsidR="009C706D" w:rsidRPr="003E6CAB" w:rsidRDefault="009C706D" w:rsidP="000D59F2">
                  <w:pPr>
                    <w:framePr w:hSpace="180" w:wrap="around" w:vAnchor="text" w:hAnchor="page" w:x="1346" w:y="323"/>
                    <w:suppressOverlap/>
                    <w:jc w:val="both"/>
                    <w:rPr>
                      <w:lang w:val="vi-VN"/>
                    </w:rPr>
                  </w:pPr>
                  <w:r w:rsidRPr="003E6CAB">
                    <w:rPr>
                      <w:lang w:val="vi-VN"/>
                    </w:rPr>
                    <w:t>Quan sát hình ảnh minh hoạ SGK Mĩ thuật 8, trang 13, tìm hiểu về nghệ thuật truyền thống của một số dân tộc, trả lời câu hỏi:</w:t>
                  </w:r>
                </w:p>
                <w:p w:rsidR="009C706D" w:rsidRPr="00C50D23" w:rsidRDefault="009C706D" w:rsidP="000D59F2">
                  <w:pPr>
                    <w:framePr w:hSpace="180" w:wrap="around" w:vAnchor="text" w:hAnchor="page" w:x="1346" w:y="323"/>
                    <w:shd w:val="clear" w:color="auto" w:fill="FFFFFF"/>
                    <w:suppressOverlap/>
                    <w:jc w:val="both"/>
                    <w:rPr>
                      <w:color w:val="000000"/>
                      <w:lang w:val="vi-VN" w:eastAsia="vi-VN"/>
                    </w:rPr>
                  </w:pPr>
                  <w:r w:rsidRPr="00C50D23">
                    <w:rPr>
                      <w:color w:val="000000"/>
                      <w:lang w:val="vi-VN" w:eastAsia="vi-VN"/>
                    </w:rPr>
                    <w:t>- Em biết những loại hình nghệ thuật truyền thống nào?</w:t>
                  </w:r>
                </w:p>
                <w:p w:rsidR="009C706D" w:rsidRPr="00C50D23" w:rsidRDefault="009C706D" w:rsidP="000D59F2">
                  <w:pPr>
                    <w:framePr w:hSpace="180" w:wrap="around" w:vAnchor="text" w:hAnchor="page" w:x="1346" w:y="323"/>
                    <w:shd w:val="clear" w:color="auto" w:fill="FFFFFF"/>
                    <w:suppressOverlap/>
                    <w:jc w:val="both"/>
                    <w:rPr>
                      <w:color w:val="000000"/>
                      <w:lang w:val="vi-VN" w:eastAsia="vi-VN"/>
                    </w:rPr>
                  </w:pPr>
                  <w:r w:rsidRPr="00C50D23">
                    <w:rPr>
                      <w:color w:val="000000"/>
                      <w:lang w:val="vi-VN" w:eastAsia="vi-VN"/>
                    </w:rPr>
                    <w:t>- Em sẽ khai thác yếu tố nghệ thuật truyền thống của dân tộc nào trong thực hành sáng tạo sản phẩm mĩ thuật?</w:t>
                  </w:r>
                </w:p>
                <w:p w:rsidR="009C706D" w:rsidRPr="003E6CAB" w:rsidRDefault="009C706D" w:rsidP="000D59F2">
                  <w:pPr>
                    <w:framePr w:hSpace="180" w:wrap="around" w:vAnchor="text" w:hAnchor="page" w:x="1346" w:y="323"/>
                    <w:suppressOverlap/>
                    <w:jc w:val="both"/>
                    <w:rPr>
                      <w:lang w:val="vi-VN"/>
                    </w:rPr>
                  </w:pPr>
                  <w:r w:rsidRPr="003E6CAB">
                    <w:rPr>
                      <w:lang w:val="vi-VN"/>
                    </w:rPr>
                    <w:t>Quan sát hình ảnh minh hoạ SGK Mĩ thuật 8, trang 14,tìm hiểu về nghệ thuật truyền thống trong một số tác phẩm mĩ thuật, trả lời câu hỏi:</w:t>
                  </w:r>
                </w:p>
                <w:p w:rsidR="009C706D" w:rsidRPr="00C50D23" w:rsidRDefault="009C706D" w:rsidP="000D59F2">
                  <w:pPr>
                    <w:framePr w:hSpace="180" w:wrap="around" w:vAnchor="text" w:hAnchor="page" w:x="1346" w:y="323"/>
                    <w:suppressOverlap/>
                    <w:jc w:val="both"/>
                    <w:rPr>
                      <w:lang w:val="vi-VN"/>
                    </w:rPr>
                  </w:pPr>
                  <w:r w:rsidRPr="00C50D23">
                    <w:rPr>
                      <w:lang w:val="vi-VN"/>
                    </w:rPr>
                    <w:t>-Hình ảnh nào giúp em nhận biết nghệ thuật truyền thống?</w:t>
                  </w:r>
                </w:p>
                <w:p w:rsidR="009C706D" w:rsidRPr="00C50D23" w:rsidRDefault="009C706D" w:rsidP="000D59F2">
                  <w:pPr>
                    <w:framePr w:hSpace="180" w:wrap="around" w:vAnchor="text" w:hAnchor="page" w:x="1346" w:y="323"/>
                    <w:suppressOverlap/>
                    <w:jc w:val="both"/>
                    <w:rPr>
                      <w:lang w:val="vi-VN"/>
                    </w:rPr>
                  </w:pPr>
                  <w:r w:rsidRPr="00C50D23">
                    <w:rPr>
                      <w:lang w:val="vi-VN"/>
                    </w:rPr>
                    <w:lastRenderedPageBreak/>
                    <w:t>- Trong tác phẩm mĩ thuật tái hiện hoạt động nào của nghệ thuật truyền thống?</w:t>
                  </w:r>
                </w:p>
                <w:p w:rsidR="00C57BE9" w:rsidRPr="00C50D23" w:rsidRDefault="009C706D" w:rsidP="00C50D23">
                  <w:pPr>
                    <w:framePr w:hSpace="180" w:wrap="around" w:vAnchor="text" w:hAnchor="page" w:x="1346" w:y="323"/>
                    <w:suppressOverlap/>
                    <w:jc w:val="both"/>
                    <w:rPr>
                      <w:lang w:val="vi-VN"/>
                    </w:rPr>
                  </w:pPr>
                  <w:r w:rsidRPr="00C50D23">
                    <w:rPr>
                      <w:lang w:val="vi-VN"/>
                    </w:rPr>
                    <w:t>- Trong tác phẩm màu nào là màu đậm, màu nào là màu nhạt?</w:t>
                  </w:r>
                </w:p>
              </w:tc>
            </w:tr>
            <w:tr w:rsidR="00C57BE9" w:rsidRPr="009C706D" w:rsidTr="00035EE1">
              <w:trPr>
                <w:trHeight w:val="3349"/>
              </w:trPr>
              <w:tc>
                <w:tcPr>
                  <w:tcW w:w="1880"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C57BE9" w:rsidRPr="009C706D" w:rsidRDefault="00C57BE9" w:rsidP="000D59F2">
                  <w:pPr>
                    <w:framePr w:hSpace="180" w:wrap="around" w:vAnchor="text" w:hAnchor="page" w:x="1346" w:y="323"/>
                    <w:suppressOverlap/>
                    <w:jc w:val="center"/>
                    <w:rPr>
                      <w:b/>
                    </w:rPr>
                  </w:pPr>
                  <w:r w:rsidRPr="009C706D">
                    <w:rPr>
                      <w:b/>
                    </w:rPr>
                    <w:lastRenderedPageBreak/>
                    <w:t>Thực hiện nhiệm vụ</w:t>
                  </w:r>
                </w:p>
              </w:tc>
              <w:tc>
                <w:tcPr>
                  <w:tcW w:w="7447" w:type="dxa"/>
                  <w:tcBorders>
                    <w:top w:val="nil"/>
                    <w:left w:val="single" w:sz="8" w:space="0" w:color="C0504D"/>
                    <w:bottom w:val="single" w:sz="8" w:space="0" w:color="C0504D"/>
                    <w:right w:val="single" w:sz="8" w:space="0" w:color="C0504D"/>
                  </w:tcBorders>
                </w:tcPr>
                <w:p w:rsidR="009C706D" w:rsidRPr="003E6CAB" w:rsidRDefault="009C706D" w:rsidP="000D59F2">
                  <w:pPr>
                    <w:framePr w:hSpace="180" w:wrap="around" w:vAnchor="text" w:hAnchor="page" w:x="1346" w:y="323"/>
                    <w:suppressOverlap/>
                    <w:jc w:val="both"/>
                    <w:rPr>
                      <w:color w:val="000000"/>
                    </w:rPr>
                  </w:pPr>
                  <w:r w:rsidRPr="003E6CAB">
                    <w:rPr>
                      <w:color w:val="000000"/>
                      <w:lang w:val="vi-VN"/>
                    </w:rPr>
                    <w:t xml:space="preserve">HS thực hiện nhiệm vụ tại lớp, thảo luận, trả lời câu hỏi theo cá nhân. </w:t>
                  </w:r>
                  <w:r w:rsidRPr="003E6CAB">
                    <w:rPr>
                      <w:color w:val="000000"/>
                    </w:rPr>
                    <w:t>GV theo dõi, điều hành.</w:t>
                  </w:r>
                </w:p>
                <w:p w:rsidR="009C706D" w:rsidRPr="003E6CAB" w:rsidRDefault="009C706D" w:rsidP="000D59F2">
                  <w:pPr>
                    <w:framePr w:hSpace="180" w:wrap="around" w:vAnchor="text" w:hAnchor="page" w:x="1346" w:y="323"/>
                    <w:suppressOverlap/>
                    <w:jc w:val="both"/>
                    <w:rPr>
                      <w:b/>
                    </w:rPr>
                  </w:pPr>
                  <w:r w:rsidRPr="003E6CAB">
                    <w:rPr>
                      <w:b/>
                    </w:rPr>
                    <w:t xml:space="preserve">Sản phẩm: </w:t>
                  </w:r>
                </w:p>
                <w:p w:rsidR="00C57BE9" w:rsidRDefault="00C50D23" w:rsidP="00C50D23">
                  <w:pPr>
                    <w:pStyle w:val="NormalWeb"/>
                    <w:framePr w:hSpace="180" w:wrap="around" w:vAnchor="text" w:hAnchor="page" w:x="1346" w:y="323"/>
                    <w:shd w:val="clear" w:color="auto" w:fill="FFFFFF"/>
                    <w:spacing w:before="0" w:beforeAutospacing="0" w:after="0" w:afterAutospacing="0"/>
                    <w:suppressOverlap/>
                    <w:rPr>
                      <w:color w:val="000000"/>
                      <w:sz w:val="28"/>
                      <w:szCs w:val="28"/>
                    </w:rPr>
                  </w:pPr>
                  <w:r>
                    <w:rPr>
                      <w:color w:val="000000"/>
                      <w:sz w:val="28"/>
                      <w:szCs w:val="28"/>
                    </w:rPr>
                    <w:t xml:space="preserve">1. </w:t>
                  </w:r>
                  <w:r w:rsidR="009C706D" w:rsidRPr="003E6CAB">
                    <w:rPr>
                      <w:color w:val="000000"/>
                      <w:sz w:val="28"/>
                      <w:szCs w:val="28"/>
                    </w:rPr>
                    <w:t>Tìm hiểu về nghệ thuật truyền thống của một số dân tộc:</w:t>
                  </w:r>
                </w:p>
                <w:p w:rsidR="00035EE1" w:rsidRPr="00C50D23" w:rsidRDefault="00035EE1" w:rsidP="000D59F2">
                  <w:pPr>
                    <w:framePr w:hSpace="180" w:wrap="around" w:vAnchor="text" w:hAnchor="page" w:x="1346" w:y="323"/>
                    <w:shd w:val="clear" w:color="auto" w:fill="FFFFFF"/>
                    <w:suppressOverlap/>
                    <w:jc w:val="both"/>
                    <w:rPr>
                      <w:color w:val="000000"/>
                      <w:lang w:val="vi-VN" w:eastAsia="vi-VN"/>
                    </w:rPr>
                  </w:pPr>
                  <w:r w:rsidRPr="00C50D23">
                    <w:rPr>
                      <w:color w:val="000000"/>
                      <w:lang w:eastAsia="vi-VN"/>
                    </w:rPr>
                    <w:t xml:space="preserve">- </w:t>
                  </w:r>
                  <w:r w:rsidRPr="00C50D23">
                    <w:rPr>
                      <w:color w:val="000000"/>
                      <w:lang w:val="vi-VN" w:eastAsia="vi-VN"/>
                    </w:rPr>
                    <w:t>Những loại hình nghệ thuật truyền thống: Chèo, tuồng, cải lương, quan họ, ...</w:t>
                  </w:r>
                </w:p>
                <w:p w:rsidR="00035EE1" w:rsidRPr="003E6CAB" w:rsidRDefault="00035EE1" w:rsidP="000D59F2">
                  <w:pPr>
                    <w:framePr w:hSpace="180" w:wrap="around" w:vAnchor="text" w:hAnchor="page" w:x="1346" w:y="323"/>
                    <w:shd w:val="clear" w:color="auto" w:fill="FFFFFF"/>
                    <w:suppressOverlap/>
                    <w:jc w:val="both"/>
                    <w:rPr>
                      <w:i/>
                      <w:color w:val="000000"/>
                      <w:lang w:val="vi-VN" w:eastAsia="vi-VN"/>
                    </w:rPr>
                  </w:pPr>
                  <w:r w:rsidRPr="00C50D23">
                    <w:rPr>
                      <w:color w:val="000000"/>
                      <w:lang w:val="vi-VN" w:eastAsia="vi-VN"/>
                    </w:rPr>
                    <w:t>- HS trả lời theo ý kiến cá nhân</w:t>
                  </w:r>
                  <w:r w:rsidRPr="003E6CAB">
                    <w:rPr>
                      <w:i/>
                      <w:color w:val="000000"/>
                      <w:lang w:val="vi-VN" w:eastAsia="vi-VN"/>
                    </w:rPr>
                    <w:t>.</w:t>
                  </w:r>
                </w:p>
                <w:p w:rsidR="00035EE1" w:rsidRPr="003E6CAB" w:rsidRDefault="00035EE1" w:rsidP="000D59F2">
                  <w:pPr>
                    <w:framePr w:hSpace="180" w:wrap="around" w:vAnchor="text" w:hAnchor="page" w:x="1346" w:y="323"/>
                    <w:suppressOverlap/>
                    <w:jc w:val="both"/>
                    <w:rPr>
                      <w:color w:val="000000"/>
                      <w:lang w:val="vi-VN"/>
                    </w:rPr>
                  </w:pPr>
                  <w:r w:rsidRPr="003E6CAB">
                    <w:rPr>
                      <w:color w:val="000000"/>
                      <w:lang w:val="vi-VN"/>
                    </w:rPr>
                    <w:t>2.Tìm hiểu về nghệ thuật truyền thống trong một số tác phẩm mĩ thuật</w:t>
                  </w:r>
                </w:p>
                <w:p w:rsidR="00035EE1" w:rsidRPr="00035EE1" w:rsidRDefault="00035EE1" w:rsidP="000D59F2">
                  <w:pPr>
                    <w:framePr w:hSpace="180" w:wrap="around" w:vAnchor="text" w:hAnchor="page" w:x="1346" w:y="323"/>
                    <w:suppressOverlap/>
                    <w:jc w:val="both"/>
                    <w:rPr>
                      <w:i/>
                      <w:color w:val="000000"/>
                      <w:lang w:val="vi-VN"/>
                    </w:rPr>
                  </w:pPr>
                  <w:r w:rsidRPr="00C50D23">
                    <w:rPr>
                      <w:color w:val="000000"/>
                      <w:lang w:val="vi-VN"/>
                    </w:rPr>
                    <w:t>- HS trả lời theo ý kiến cá nhân</w:t>
                  </w:r>
                  <w:r w:rsidRPr="003E6CAB">
                    <w:rPr>
                      <w:i/>
                      <w:color w:val="000000"/>
                      <w:lang w:val="vi-VN"/>
                    </w:rPr>
                    <w:t>.</w:t>
                  </w:r>
                </w:p>
              </w:tc>
            </w:tr>
            <w:tr w:rsidR="00C57BE9" w:rsidRPr="009C706D" w:rsidTr="00AF6FDC">
              <w:trPr>
                <w:trHeight w:val="406"/>
              </w:trPr>
              <w:tc>
                <w:tcPr>
                  <w:tcW w:w="188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C57BE9" w:rsidRPr="009C706D" w:rsidRDefault="00C57BE9" w:rsidP="000D59F2">
                  <w:pPr>
                    <w:framePr w:hSpace="180" w:wrap="around" w:vAnchor="text" w:hAnchor="page" w:x="1346" w:y="323"/>
                    <w:suppressOverlap/>
                    <w:jc w:val="center"/>
                    <w:rPr>
                      <w:b/>
                    </w:rPr>
                  </w:pPr>
                  <w:r w:rsidRPr="009C706D">
                    <w:rPr>
                      <w:b/>
                    </w:rPr>
                    <w:t>Báo cáo thảo luận, đ</w:t>
                  </w:r>
                  <w:r w:rsidRPr="009C706D">
                    <w:rPr>
                      <w:b/>
                      <w:bCs/>
                    </w:rPr>
                    <w:t>ánh giá kết quả</w:t>
                  </w:r>
                </w:p>
              </w:tc>
              <w:tc>
                <w:tcPr>
                  <w:tcW w:w="744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21183D" w:rsidRPr="00035EE1" w:rsidRDefault="00035EE1" w:rsidP="000D59F2">
                  <w:pPr>
                    <w:framePr w:hSpace="180" w:wrap="around" w:vAnchor="text" w:hAnchor="page" w:x="1346" w:y="323"/>
                    <w:suppressOverlap/>
                    <w:jc w:val="both"/>
                    <w:rPr>
                      <w:lang w:val="vi-VN"/>
                    </w:rPr>
                  </w:pPr>
                  <w:r w:rsidRPr="003E6CAB">
                    <w:rPr>
                      <w:color w:val="000000"/>
                      <w:lang w:val="vi-VN"/>
                    </w:rPr>
                    <w:t>GV chọn 1- 2 HS trình bày phần tìm hiểu, các nhóm khác nhận xét, bổ sung, chia sẻ các ý kiến của mình. </w:t>
                  </w:r>
                </w:p>
              </w:tc>
            </w:tr>
            <w:tr w:rsidR="00797EC0" w:rsidRPr="009C706D" w:rsidTr="00035EE1">
              <w:trPr>
                <w:trHeight w:val="845"/>
              </w:trPr>
              <w:tc>
                <w:tcPr>
                  <w:tcW w:w="1883"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9C706D" w:rsidRDefault="00797EC0" w:rsidP="000D59F2">
                  <w:pPr>
                    <w:framePr w:hSpace="180" w:wrap="around" w:vAnchor="text" w:hAnchor="page" w:x="1346" w:y="323"/>
                    <w:suppressOverlap/>
                    <w:jc w:val="center"/>
                    <w:rPr>
                      <w:b/>
                      <w:bCs/>
                    </w:rPr>
                  </w:pPr>
                  <w:r w:rsidRPr="009C706D">
                    <w:rPr>
                      <w:b/>
                      <w:bCs/>
                    </w:rPr>
                    <w:t>Dự kiến sản phẩm/ kiến thức cần đạt</w:t>
                  </w:r>
                </w:p>
              </w:tc>
              <w:tc>
                <w:tcPr>
                  <w:tcW w:w="7444" w:type="dxa"/>
                  <w:tcBorders>
                    <w:top w:val="single" w:sz="8" w:space="0" w:color="C0504D"/>
                    <w:left w:val="single" w:sz="8" w:space="0" w:color="C0504D"/>
                    <w:bottom w:val="single" w:sz="8" w:space="0" w:color="C0504D"/>
                    <w:right w:val="single" w:sz="8" w:space="0" w:color="C0504D"/>
                  </w:tcBorders>
                </w:tcPr>
                <w:p w:rsidR="00035EE1" w:rsidRPr="003E6CAB" w:rsidRDefault="00035EE1" w:rsidP="000D59F2">
                  <w:pPr>
                    <w:framePr w:hSpace="180" w:wrap="around" w:vAnchor="text" w:hAnchor="page" w:x="1346" w:y="323"/>
                    <w:suppressOverlap/>
                    <w:jc w:val="both"/>
                    <w:rPr>
                      <w:i/>
                      <w:lang w:val="it-IT"/>
                    </w:rPr>
                  </w:pPr>
                  <w:r w:rsidRPr="003E6CAB">
                    <w:rPr>
                      <w:b/>
                      <w:i/>
                      <w:lang w:val="it-IT"/>
                    </w:rPr>
                    <w:t xml:space="preserve">- </w:t>
                  </w:r>
                  <w:r w:rsidRPr="003E6CAB">
                    <w:t>T</w:t>
                  </w:r>
                  <w:r w:rsidRPr="003E6CAB">
                    <w:rPr>
                      <w:lang w:val="vi-VN"/>
                    </w:rPr>
                    <w:t>ìm hiểu về nghệ thuật truyền thống của một số dân tộc</w:t>
                  </w:r>
                </w:p>
                <w:p w:rsidR="00797EC0" w:rsidRPr="00035EE1" w:rsidRDefault="00035EE1" w:rsidP="000D59F2">
                  <w:pPr>
                    <w:framePr w:hSpace="180" w:wrap="around" w:vAnchor="text" w:hAnchor="page" w:x="1346" w:y="323"/>
                    <w:suppressOverlap/>
                    <w:jc w:val="both"/>
                  </w:pPr>
                  <w:r w:rsidRPr="003E6CAB">
                    <w:t>- T</w:t>
                  </w:r>
                  <w:r w:rsidRPr="003E6CAB">
                    <w:rPr>
                      <w:lang w:val="vi-VN"/>
                    </w:rPr>
                    <w:t>ìm hiểu về nghệ thuật</w:t>
                  </w:r>
                  <w:r>
                    <w:t xml:space="preserve"> </w:t>
                  </w:r>
                  <w:r w:rsidRPr="003E6CAB">
                    <w:rPr>
                      <w:lang w:val="vi-VN"/>
                    </w:rPr>
                    <w:t>truyền thống trong một số tác phẩm mĩ thuật</w:t>
                  </w:r>
                </w:p>
              </w:tc>
            </w:tr>
          </w:tbl>
          <w:p w:rsidR="00797EC0" w:rsidRPr="009C706D" w:rsidRDefault="00797EC0" w:rsidP="009C706D">
            <w:pPr>
              <w:ind w:right="141"/>
              <w:jc w:val="both"/>
              <w:rPr>
                <w:b/>
                <w:bCs/>
                <w:color w:val="000000"/>
              </w:rPr>
            </w:pPr>
            <w:r w:rsidRPr="009C706D">
              <w:rPr>
                <w:b/>
                <w:bCs/>
                <w:color w:val="000000"/>
              </w:rPr>
              <w:t xml:space="preserve">* </w:t>
            </w:r>
            <w:r w:rsidR="00DB7E6A" w:rsidRPr="009C706D">
              <w:rPr>
                <w:b/>
                <w:bCs/>
                <w:color w:val="000000"/>
                <w:lang w:val="en-SG"/>
              </w:rPr>
              <w:t xml:space="preserve">Nội dung </w:t>
            </w:r>
            <w:r w:rsidRPr="009C706D">
              <w:rPr>
                <w:b/>
                <w:bCs/>
                <w:color w:val="000000"/>
              </w:rPr>
              <w:t>2: Thể hiện</w:t>
            </w:r>
          </w:p>
          <w:p w:rsidR="00797EC0" w:rsidRPr="009C706D" w:rsidRDefault="00797EC0" w:rsidP="009C706D">
            <w:pPr>
              <w:jc w:val="both"/>
              <w:rPr>
                <w:b/>
                <w:color w:val="000000"/>
                <w:lang w:val="fr-FR"/>
              </w:rPr>
            </w:pPr>
            <w:r w:rsidRPr="009C706D">
              <w:rPr>
                <w:b/>
                <w:color w:val="000000"/>
                <w:lang w:val="fr-FR"/>
              </w:rPr>
              <w:t xml:space="preserve">a. Mục tiêu: </w:t>
            </w:r>
          </w:p>
          <w:p w:rsidR="00035EE1" w:rsidRPr="003E6CAB" w:rsidRDefault="00035EE1" w:rsidP="00035EE1">
            <w:pPr>
              <w:jc w:val="both"/>
              <w:rPr>
                <w:spacing w:val="-10"/>
              </w:rPr>
            </w:pPr>
            <w:r w:rsidRPr="003E6CAB">
              <w:rPr>
                <w:spacing w:val="-10"/>
              </w:rPr>
              <w:t>- HS tìm hiểu, biết cách thực hành tạo SPMT khai thác vẻ đẹp nghệ thuật truyền thống.</w:t>
            </w:r>
          </w:p>
          <w:p w:rsidR="00035EE1" w:rsidRPr="00035EE1" w:rsidRDefault="00035EE1" w:rsidP="00035EE1">
            <w:pPr>
              <w:jc w:val="both"/>
            </w:pPr>
            <w:r w:rsidRPr="003E6CAB">
              <w:t>- HS lựa chọn cách thức và thực hành tạo ra SPMT khai thác vẻ đẹp nghệ thuật truyền thống.</w:t>
            </w:r>
          </w:p>
          <w:p w:rsidR="0021183D" w:rsidRPr="00035EE1" w:rsidRDefault="00797EC0" w:rsidP="009C706D">
            <w:pPr>
              <w:jc w:val="both"/>
              <w:rPr>
                <w:b/>
              </w:rPr>
            </w:pPr>
            <w:r w:rsidRPr="009C706D">
              <w:rPr>
                <w:b/>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0"/>
              <w:gridCol w:w="7447"/>
            </w:tblGrid>
            <w:tr w:rsidR="00797EC0" w:rsidRPr="009C706D" w:rsidTr="0036553C">
              <w:trPr>
                <w:trHeight w:val="1833"/>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797EC0" w:rsidRPr="009C706D" w:rsidRDefault="00797EC0" w:rsidP="000D59F2">
                  <w:pPr>
                    <w:framePr w:hSpace="180" w:wrap="around" w:vAnchor="text" w:hAnchor="page" w:x="1346" w:y="323"/>
                    <w:suppressOverlap/>
                    <w:rPr>
                      <w:b/>
                    </w:rPr>
                  </w:pPr>
                  <w:r w:rsidRPr="009C706D">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035EE1" w:rsidRPr="003E6CAB" w:rsidRDefault="00035EE1" w:rsidP="000D59F2">
                  <w:pPr>
                    <w:framePr w:hSpace="180" w:wrap="around" w:vAnchor="text" w:hAnchor="page" w:x="1346" w:y="323"/>
                    <w:suppressOverlap/>
                    <w:jc w:val="both"/>
                    <w:rPr>
                      <w:b/>
                      <w:lang w:val="vi-VN"/>
                    </w:rPr>
                  </w:pPr>
                  <w:r w:rsidRPr="003E6CAB">
                    <w:rPr>
                      <w:b/>
                      <w:lang w:val="vi-VN"/>
                    </w:rPr>
                    <w:t>Bước 1: Chuyển giao nhiệm vụ</w:t>
                  </w:r>
                </w:p>
                <w:p w:rsidR="00035EE1" w:rsidRPr="003E6CAB" w:rsidRDefault="00035EE1" w:rsidP="000D59F2">
                  <w:pPr>
                    <w:framePr w:hSpace="180" w:wrap="around" w:vAnchor="text" w:hAnchor="page" w:x="1346" w:y="323"/>
                    <w:suppressOverlap/>
                    <w:jc w:val="both"/>
                    <w:rPr>
                      <w:lang w:val="vi-VN"/>
                    </w:rPr>
                  </w:pPr>
                  <w:r w:rsidRPr="003E6CAB">
                    <w:rPr>
                      <w:color w:val="000000"/>
                      <w:lang w:val="vi-VN"/>
                    </w:rPr>
                    <w:t xml:space="preserve">GV </w:t>
                  </w:r>
                  <w:r w:rsidRPr="003E6CAB">
                    <w:rPr>
                      <w:color w:val="000000"/>
                    </w:rPr>
                    <w:t xml:space="preserve">chuyển giao </w:t>
                  </w:r>
                  <w:r w:rsidRPr="003E6CAB">
                    <w:rPr>
                      <w:color w:val="000000"/>
                      <w:lang w:val="vi-VN"/>
                    </w:rPr>
                    <w:t>nhiệm vụ</w:t>
                  </w:r>
                  <w:r w:rsidR="002C7D52">
                    <w:rPr>
                      <w:color w:val="000000"/>
                      <w:lang w:val="en-SG"/>
                    </w:rPr>
                    <w:t xml:space="preserve"> </w:t>
                  </w:r>
                  <w:r w:rsidRPr="003E6CAB">
                    <w:rPr>
                      <w:color w:val="000000"/>
                    </w:rPr>
                    <w:t xml:space="preserve">cho </w:t>
                  </w:r>
                  <w:r w:rsidRPr="003E6CAB">
                    <w:rPr>
                      <w:color w:val="000000"/>
                      <w:lang w:val="vi-VN"/>
                    </w:rPr>
                    <w:t xml:space="preserve">HS </w:t>
                  </w:r>
                  <w:r w:rsidRPr="003E6CAB">
                    <w:rPr>
                      <w:color w:val="0D0D0D"/>
                      <w:lang w:val="vi-VN"/>
                    </w:rPr>
                    <w:t xml:space="preserve">theo các </w:t>
                  </w:r>
                  <w:r w:rsidRPr="003E6CAB">
                    <w:rPr>
                      <w:bCs/>
                      <w:color w:val="0D0D0D"/>
                      <w:lang w:val="vi-VN"/>
                    </w:rPr>
                    <w:t>nội dung</w:t>
                  </w:r>
                  <w:r w:rsidRPr="003E6CAB">
                    <w:rPr>
                      <w:lang w:val="vi-VN"/>
                    </w:rPr>
                    <w:t xml:space="preserve">: </w:t>
                  </w:r>
                </w:p>
                <w:p w:rsidR="00035EE1" w:rsidRPr="003E6CAB" w:rsidRDefault="00035EE1" w:rsidP="000D59F2">
                  <w:pPr>
                    <w:framePr w:hSpace="180" w:wrap="around" w:vAnchor="text" w:hAnchor="page" w:x="1346" w:y="323"/>
                    <w:suppressOverlap/>
                    <w:jc w:val="both"/>
                    <w:rPr>
                      <w:b/>
                      <w:lang w:val="vi-VN"/>
                    </w:rPr>
                  </w:pPr>
                  <w:r w:rsidRPr="003E6CAB">
                    <w:rPr>
                      <w:b/>
                      <w:lang w:val="vi-VN"/>
                    </w:rPr>
                    <w:t xml:space="preserve">Nội dung: </w:t>
                  </w:r>
                  <w:r w:rsidRPr="003E6CAB">
                    <w:rPr>
                      <w:color w:val="000000"/>
                      <w:lang w:val="vi-VN"/>
                    </w:rPr>
                    <w:t xml:space="preserve">Quan sát </w:t>
                  </w:r>
                  <w:r w:rsidRPr="003E6CAB">
                    <w:rPr>
                      <w:lang w:val="vi-VN"/>
                    </w:rPr>
                    <w:t xml:space="preserve">hình ảnh </w:t>
                  </w:r>
                  <w:r w:rsidRPr="003E6CAB">
                    <w:rPr>
                      <w:color w:val="000000"/>
                      <w:lang w:val="vi-VN"/>
                    </w:rPr>
                    <w:t xml:space="preserve">(tr 15, SGK MT8), thảo luận, </w:t>
                  </w:r>
                  <w:r w:rsidRPr="003E6CAB">
                    <w:rPr>
                      <w:lang w:val="vi-VN"/>
                    </w:rPr>
                    <w:t>tìm hiểu cách khai thác vẻ đẹp của nghệ thuật ca trù trong thực hành sáng tạo sản phẩm mĩ thuật.</w:t>
                  </w:r>
                </w:p>
                <w:p w:rsidR="00797EC0" w:rsidRPr="00C50D23" w:rsidRDefault="00035EE1" w:rsidP="000D59F2">
                  <w:pPr>
                    <w:framePr w:hSpace="180" w:wrap="around" w:vAnchor="text" w:hAnchor="page" w:x="1346" w:y="323"/>
                    <w:suppressOverlap/>
                    <w:jc w:val="both"/>
                    <w:rPr>
                      <w:lang w:val="vi-VN"/>
                    </w:rPr>
                  </w:pPr>
                  <w:r w:rsidRPr="00C50D23">
                    <w:rPr>
                      <w:lang w:val="vi-VN"/>
                    </w:rPr>
                    <w:t>Trình bày các bước</w:t>
                  </w:r>
                  <w:r w:rsidRPr="00C50D23">
                    <w:t xml:space="preserve"> </w:t>
                  </w:r>
                  <w:r w:rsidRPr="00C50D23">
                    <w:rPr>
                      <w:lang w:val="vi-VN"/>
                    </w:rPr>
                    <w:t>khai thác vẻ đẹp của nghệ thuật ca trù trong thực hành sáng tạo sản phẩm mĩ thuật?</w:t>
                  </w:r>
                </w:p>
              </w:tc>
            </w:tr>
            <w:tr w:rsidR="00797EC0" w:rsidRPr="009C706D"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9C706D" w:rsidRDefault="00797EC0" w:rsidP="000D59F2">
                  <w:pPr>
                    <w:framePr w:hSpace="180" w:wrap="around" w:vAnchor="text" w:hAnchor="page" w:x="1346" w:y="323"/>
                    <w:suppressOverlap/>
                    <w:jc w:val="center"/>
                    <w:rPr>
                      <w:b/>
                    </w:rPr>
                  </w:pPr>
                  <w:r w:rsidRPr="009C706D">
                    <w:rPr>
                      <w:b/>
                    </w:rPr>
                    <w:t>Thực hiện nhiệm vụ</w:t>
                  </w:r>
                </w:p>
              </w:tc>
              <w:tc>
                <w:tcPr>
                  <w:tcW w:w="8003" w:type="dxa"/>
                  <w:tcBorders>
                    <w:top w:val="nil"/>
                    <w:left w:val="single" w:sz="8" w:space="0" w:color="C0504D"/>
                    <w:bottom w:val="single" w:sz="8" w:space="0" w:color="C0504D"/>
                    <w:right w:val="single" w:sz="8" w:space="0" w:color="C0504D"/>
                  </w:tcBorders>
                </w:tcPr>
                <w:p w:rsidR="00035EE1" w:rsidRPr="00035EE1" w:rsidRDefault="00797EC0" w:rsidP="000D59F2">
                  <w:pPr>
                    <w:framePr w:hSpace="180" w:wrap="around" w:vAnchor="text" w:hAnchor="page" w:x="1346" w:y="323"/>
                    <w:suppressOverlap/>
                    <w:jc w:val="both"/>
                    <w:rPr>
                      <w:color w:val="212529"/>
                    </w:rPr>
                  </w:pPr>
                  <w:r w:rsidRPr="009C706D">
                    <w:rPr>
                      <w:color w:val="000000"/>
                    </w:rPr>
                    <w:t xml:space="preserve"> </w:t>
                  </w:r>
                  <w:r w:rsidR="00035EE1" w:rsidRPr="003E6CAB">
                    <w:rPr>
                      <w:color w:val="000000"/>
                      <w:lang w:val="vi-VN"/>
                    </w:rPr>
                    <w:t>HS thực hiện nhiệm vụ:</w:t>
                  </w:r>
                  <w:r w:rsidR="00035EE1" w:rsidRPr="003E6CAB">
                    <w:rPr>
                      <w:lang w:val="vi-VN"/>
                    </w:rPr>
                    <w:t xml:space="preserve"> tìm hiểu các bước thực hiện SPMT.</w:t>
                  </w:r>
                  <w:r w:rsidR="00035EE1" w:rsidRPr="003E6CAB">
                    <w:rPr>
                      <w:color w:val="000000"/>
                      <w:lang w:val="vi-VN"/>
                    </w:rPr>
                    <w:t xml:space="preserve"> GV quan sát, điều hành.</w:t>
                  </w:r>
                </w:p>
                <w:p w:rsidR="00035EE1" w:rsidRPr="003E6CAB" w:rsidRDefault="00035EE1" w:rsidP="000D59F2">
                  <w:pPr>
                    <w:framePr w:hSpace="180" w:wrap="around" w:vAnchor="text" w:hAnchor="page" w:x="1346" w:y="323"/>
                    <w:suppressOverlap/>
                    <w:jc w:val="both"/>
                  </w:pPr>
                  <w:r w:rsidRPr="003E6CAB">
                    <w:rPr>
                      <w:b/>
                      <w:lang w:val="vi-VN"/>
                    </w:rPr>
                    <w:t>Sản phẩm:</w:t>
                  </w:r>
                  <w:r w:rsidRPr="003E6CAB">
                    <w:t>C</w:t>
                  </w:r>
                  <w:r w:rsidRPr="003E6CAB">
                    <w:rPr>
                      <w:lang w:val="vi-VN"/>
                    </w:rPr>
                    <w:t>ác bước khai thác vẻ đẹp của nghệ thuật ca trù trong thực hành sáng tạo sản phẩm mĩ thuật</w:t>
                  </w:r>
                  <w:r w:rsidRPr="003E6CAB">
                    <w:t>.</w:t>
                  </w:r>
                </w:p>
                <w:p w:rsidR="00035EE1" w:rsidRPr="00C50D23" w:rsidRDefault="00035EE1" w:rsidP="000D59F2">
                  <w:pPr>
                    <w:framePr w:hSpace="180" w:wrap="around" w:vAnchor="text" w:hAnchor="page" w:x="1346" w:y="323"/>
                    <w:suppressOverlap/>
                    <w:jc w:val="both"/>
                    <w:rPr>
                      <w:lang w:val="vi-VN"/>
                    </w:rPr>
                  </w:pPr>
                  <w:r w:rsidRPr="00C50D23">
                    <w:rPr>
                      <w:lang w:val="vi-VN"/>
                    </w:rPr>
                    <w:t>Bước1: Xây dựng bố cục khái quát .</w:t>
                  </w:r>
                </w:p>
                <w:p w:rsidR="00035EE1" w:rsidRPr="00C50D23" w:rsidRDefault="00035EE1" w:rsidP="000D59F2">
                  <w:pPr>
                    <w:framePr w:hSpace="180" w:wrap="around" w:vAnchor="text" w:hAnchor="page" w:x="1346" w:y="323"/>
                    <w:suppressOverlap/>
                    <w:jc w:val="both"/>
                    <w:rPr>
                      <w:lang w:val="vi-VN"/>
                    </w:rPr>
                  </w:pPr>
                  <w:r w:rsidRPr="00C50D23">
                    <w:rPr>
                      <w:lang w:val="vi-VN"/>
                    </w:rPr>
                    <w:t>Bước 2: Thể hiện chi tiết nhân vật.</w:t>
                  </w:r>
                </w:p>
                <w:p w:rsidR="00035EE1" w:rsidRPr="00C50D23" w:rsidRDefault="00035EE1" w:rsidP="000D59F2">
                  <w:pPr>
                    <w:framePr w:hSpace="180" w:wrap="around" w:vAnchor="text" w:hAnchor="page" w:x="1346" w:y="323"/>
                    <w:suppressOverlap/>
                    <w:jc w:val="both"/>
                    <w:rPr>
                      <w:lang w:val="vi-VN"/>
                    </w:rPr>
                  </w:pPr>
                  <w:r w:rsidRPr="00C50D23">
                    <w:rPr>
                      <w:lang w:val="vi-VN"/>
                    </w:rPr>
                    <w:t>Bước 3:Vẽ màu.</w:t>
                  </w:r>
                </w:p>
                <w:p w:rsidR="00797EC0" w:rsidRPr="00035EE1" w:rsidRDefault="00035EE1" w:rsidP="000D59F2">
                  <w:pPr>
                    <w:framePr w:hSpace="180" w:wrap="around" w:vAnchor="text" w:hAnchor="page" w:x="1346" w:y="323"/>
                    <w:suppressOverlap/>
                    <w:jc w:val="both"/>
                    <w:rPr>
                      <w:i/>
                      <w:lang w:val="vi-VN"/>
                    </w:rPr>
                  </w:pPr>
                  <w:r w:rsidRPr="00C50D23">
                    <w:rPr>
                      <w:lang w:val="vi-VN"/>
                    </w:rPr>
                    <w:t>Bước 4: Hoàn thiện sản phẩm.</w:t>
                  </w:r>
                </w:p>
              </w:tc>
            </w:tr>
            <w:tr w:rsidR="00797EC0" w:rsidRPr="009C706D" w:rsidTr="0036553C">
              <w:trPr>
                <w:trHeight w:val="1284"/>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797EC0" w:rsidRPr="009C706D" w:rsidRDefault="00797EC0" w:rsidP="000D59F2">
                  <w:pPr>
                    <w:framePr w:hSpace="180" w:wrap="around" w:vAnchor="text" w:hAnchor="page" w:x="1346" w:y="323"/>
                    <w:suppressOverlap/>
                    <w:jc w:val="center"/>
                    <w:rPr>
                      <w:b/>
                    </w:rPr>
                  </w:pPr>
                  <w:r w:rsidRPr="009C706D">
                    <w:rPr>
                      <w:b/>
                    </w:rPr>
                    <w:lastRenderedPageBreak/>
                    <w:t>Báo cáo thảo luận, đ</w:t>
                  </w:r>
                  <w:r w:rsidRPr="009C706D">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035EE1" w:rsidRPr="003E6CAB" w:rsidRDefault="00035EE1" w:rsidP="000D59F2">
                  <w:pPr>
                    <w:framePr w:hSpace="180" w:wrap="around" w:vAnchor="text" w:hAnchor="page" w:x="1346" w:y="323"/>
                    <w:suppressOverlap/>
                    <w:jc w:val="both"/>
                    <w:rPr>
                      <w:color w:val="0D0D0D"/>
                      <w:lang w:val="vi-VN"/>
                    </w:rPr>
                  </w:pPr>
                  <w:r w:rsidRPr="003E6CAB">
                    <w:rPr>
                      <w:color w:val="0D0D0D"/>
                      <w:lang w:val="vi-VN"/>
                    </w:rPr>
                    <w:t xml:space="preserve">GV tổ chức báo cáo, thảo luận: </w:t>
                  </w:r>
                </w:p>
                <w:p w:rsidR="00035EE1" w:rsidRPr="003E6CAB" w:rsidRDefault="00035EE1" w:rsidP="000D59F2">
                  <w:pPr>
                    <w:framePr w:hSpace="180" w:wrap="around" w:vAnchor="text" w:hAnchor="page" w:x="1346" w:y="323"/>
                    <w:suppressOverlap/>
                    <w:jc w:val="both"/>
                    <w:rPr>
                      <w:color w:val="000000"/>
                      <w:lang w:val="vi-VN"/>
                    </w:rPr>
                  </w:pPr>
                  <w:r w:rsidRPr="003E6CAB">
                    <w:rPr>
                      <w:color w:val="000000"/>
                    </w:rPr>
                    <w:t xml:space="preserve">- </w:t>
                  </w:r>
                  <w:r w:rsidRPr="003E6CAB">
                    <w:rPr>
                      <w:color w:val="000000"/>
                      <w:lang w:val="vi-VN"/>
                    </w:rPr>
                    <w:t>Cho 3 - 4  HS  trình bày các bước thể hiện sản phẩm.</w:t>
                  </w:r>
                </w:p>
                <w:p w:rsidR="00797EC0" w:rsidRPr="00035EE1" w:rsidRDefault="00035EE1" w:rsidP="000D59F2">
                  <w:pPr>
                    <w:framePr w:hSpace="180" w:wrap="around" w:vAnchor="text" w:hAnchor="page" w:x="1346" w:y="323"/>
                    <w:suppressOverlap/>
                    <w:jc w:val="both"/>
                    <w:rPr>
                      <w:lang w:val="vi-VN"/>
                    </w:rPr>
                  </w:pPr>
                  <w:r w:rsidRPr="003E6CAB">
                    <w:rPr>
                      <w:color w:val="000000"/>
                    </w:rPr>
                    <w:t>- C</w:t>
                  </w:r>
                  <w:r w:rsidRPr="003E6CAB">
                    <w:rPr>
                      <w:color w:val="000000"/>
                      <w:lang w:val="vi-VN"/>
                    </w:rPr>
                    <w:t>ác nhóm khác nhận xét, bổ sung, chia sẻ các ý kiến của mình. </w:t>
                  </w:r>
                </w:p>
              </w:tc>
            </w:tr>
            <w:tr w:rsidR="00797EC0" w:rsidRPr="009C706D"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9C706D" w:rsidRDefault="00797EC0" w:rsidP="000D59F2">
                  <w:pPr>
                    <w:framePr w:hSpace="180" w:wrap="around" w:vAnchor="text" w:hAnchor="page" w:x="1346" w:y="323"/>
                    <w:suppressOverlap/>
                    <w:jc w:val="center"/>
                    <w:rPr>
                      <w:b/>
                      <w:bCs/>
                    </w:rPr>
                  </w:pPr>
                  <w:r w:rsidRPr="009C706D">
                    <w:rPr>
                      <w:b/>
                      <w:bCs/>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797EC0" w:rsidRPr="002C7D52" w:rsidRDefault="002C7D52" w:rsidP="000D59F2">
                  <w:pPr>
                    <w:pStyle w:val="NormalWeb"/>
                    <w:framePr w:hSpace="180" w:wrap="around" w:vAnchor="text" w:hAnchor="page" w:x="1346" w:y="323"/>
                    <w:shd w:val="clear" w:color="auto" w:fill="FFFFFF"/>
                    <w:spacing w:before="0" w:beforeAutospacing="0" w:after="0" w:afterAutospacing="0"/>
                    <w:suppressOverlap/>
                    <w:jc w:val="both"/>
                    <w:rPr>
                      <w:color w:val="212529"/>
                      <w:sz w:val="28"/>
                      <w:szCs w:val="28"/>
                    </w:rPr>
                  </w:pPr>
                  <w:r w:rsidRPr="002C7D52">
                    <w:rPr>
                      <w:sz w:val="28"/>
                      <w:szCs w:val="28"/>
                    </w:rPr>
                    <w:t>HS kể tên, mô tả được đặc điểm, giá trị của từng loại hình nghệ thuật truyền thống.</w:t>
                  </w:r>
                </w:p>
              </w:tc>
            </w:tr>
          </w:tbl>
          <w:p w:rsidR="00DB7E6A" w:rsidRPr="009C706D" w:rsidRDefault="00DB7E6A" w:rsidP="009C706D">
            <w:pPr>
              <w:ind w:right="141"/>
              <w:jc w:val="both"/>
              <w:rPr>
                <w:b/>
                <w:color w:val="000000"/>
                <w:lang w:val="fr-FR"/>
              </w:rPr>
            </w:pPr>
            <w:r w:rsidRPr="009C706D">
              <w:rPr>
                <w:b/>
                <w:color w:val="000000"/>
              </w:rPr>
              <w:t>C. HOẠT ĐỘNG LUYỆN TẬP/TRẢI NGHIỆM</w:t>
            </w:r>
          </w:p>
          <w:p w:rsidR="00D912F6" w:rsidRPr="009C706D" w:rsidRDefault="00797EC0" w:rsidP="009C706D">
            <w:pPr>
              <w:ind w:right="141"/>
              <w:jc w:val="both"/>
              <w:rPr>
                <w:b/>
                <w:color w:val="000000"/>
                <w:lang w:val="fr-FR"/>
              </w:rPr>
            </w:pPr>
            <w:r w:rsidRPr="009C706D">
              <w:rPr>
                <w:b/>
                <w:color w:val="000000"/>
                <w:lang w:val="fr-FR"/>
              </w:rPr>
              <w:t xml:space="preserve">a. Mục tiêu: </w:t>
            </w:r>
          </w:p>
          <w:p w:rsidR="002C7D52" w:rsidRPr="003E6CAB" w:rsidRDefault="002C7D52" w:rsidP="002C7D52">
            <w:pPr>
              <w:jc w:val="both"/>
              <w:rPr>
                <w:lang w:val="vi-VN"/>
              </w:rPr>
            </w:pPr>
            <w:r w:rsidRPr="003E6CAB">
              <w:rPr>
                <w:lang w:val="vi-VN"/>
              </w:rPr>
              <w:t>- HS lựa chọn và sử dụng được công cụ, vật liệu phù hợp để thực hành, sáng tạo.</w:t>
            </w:r>
          </w:p>
          <w:p w:rsidR="002C7D52" w:rsidRPr="003E6CAB" w:rsidRDefault="002C7D52" w:rsidP="002C7D52">
            <w:pPr>
              <w:jc w:val="both"/>
              <w:rPr>
                <w:lang w:val="vi-VN"/>
              </w:rPr>
            </w:pPr>
            <w:r w:rsidRPr="003E6CAB">
              <w:rPr>
                <w:lang w:val="vi-VN"/>
              </w:rPr>
              <w:t>- HS thực hành được một SPMT về vẻ đẹp nghệ thuật truyền thống theo hình thức yêu thích.</w:t>
            </w:r>
          </w:p>
          <w:p w:rsidR="002C7D52" w:rsidRPr="003E6CAB" w:rsidRDefault="002C7D52" w:rsidP="002C7D52">
            <w:pPr>
              <w:jc w:val="both"/>
              <w:rPr>
                <w:lang w:val="vi-VN"/>
              </w:rPr>
            </w:pPr>
            <w:r w:rsidRPr="003E6CAB">
              <w:rPr>
                <w:lang w:val="vi-VN"/>
              </w:rPr>
              <w:t>- Củng cố kiến thức về cách thể hiện vẻ đẹp nghệ thuật truyền thống qua nhận xét, đánh giá SPMT của bạn, nhóm.</w:t>
            </w:r>
          </w:p>
          <w:p w:rsidR="002C7D52" w:rsidRPr="002C7D52" w:rsidRDefault="002C7D52" w:rsidP="002C7D52">
            <w:pPr>
              <w:jc w:val="both"/>
              <w:rPr>
                <w:lang w:val="vi-VN"/>
              </w:rPr>
            </w:pPr>
            <w:r w:rsidRPr="003E6CAB">
              <w:rPr>
                <w:lang w:val="vi-VN"/>
              </w:rPr>
              <w:t>- Trình bày cảm nhận trước nhóm, lớp.</w:t>
            </w:r>
          </w:p>
          <w:p w:rsidR="00797EC0" w:rsidRPr="009C706D" w:rsidRDefault="00797EC0" w:rsidP="009C706D">
            <w:pPr>
              <w:jc w:val="both"/>
              <w:rPr>
                <w:b/>
                <w:color w:val="000000"/>
                <w:lang w:val="vi-VN"/>
              </w:rPr>
            </w:pPr>
            <w:r w:rsidRPr="009C706D">
              <w:rPr>
                <w:b/>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4"/>
              <w:gridCol w:w="7443"/>
            </w:tblGrid>
            <w:tr w:rsidR="00797EC0" w:rsidRPr="009C706D" w:rsidTr="00C57BE9">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797EC0" w:rsidRPr="009C706D" w:rsidRDefault="00797EC0" w:rsidP="000D59F2">
                  <w:pPr>
                    <w:framePr w:hSpace="180" w:wrap="around" w:vAnchor="text" w:hAnchor="page" w:x="1346" w:y="323"/>
                    <w:suppressOverlap/>
                    <w:jc w:val="center"/>
                    <w:rPr>
                      <w:b/>
                    </w:rPr>
                  </w:pPr>
                  <w:r w:rsidRPr="009C706D">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2C7D52" w:rsidRPr="003E6CAB" w:rsidRDefault="002C7D52" w:rsidP="000D59F2">
                  <w:pPr>
                    <w:framePr w:hSpace="180" w:wrap="around" w:vAnchor="text" w:hAnchor="page" w:x="1346" w:y="323"/>
                    <w:suppressOverlap/>
                    <w:jc w:val="both"/>
                    <w:rPr>
                      <w:color w:val="000000"/>
                      <w:lang w:val="vi-VN"/>
                    </w:rPr>
                  </w:pPr>
                  <w:r w:rsidRPr="003E6CAB">
                    <w:rPr>
                      <w:color w:val="000000"/>
                      <w:lang w:val="vi-VN"/>
                    </w:rPr>
                    <w:t xml:space="preserve">GV </w:t>
                  </w:r>
                  <w:r w:rsidRPr="003E6CAB">
                    <w:rPr>
                      <w:color w:val="000000"/>
                    </w:rPr>
                    <w:t xml:space="preserve">chuyển </w:t>
                  </w:r>
                  <w:r w:rsidRPr="003E6CAB">
                    <w:rPr>
                      <w:color w:val="000000"/>
                      <w:lang w:val="vi-VN"/>
                    </w:rPr>
                    <w:t xml:space="preserve">giao cho HS nhiệm vụ. </w:t>
                  </w:r>
                </w:p>
                <w:p w:rsidR="002C7D52" w:rsidRPr="003E6CAB" w:rsidRDefault="002C7D52" w:rsidP="000D59F2">
                  <w:pPr>
                    <w:framePr w:hSpace="180" w:wrap="around" w:vAnchor="text" w:hAnchor="page" w:x="1346" w:y="323"/>
                    <w:suppressOverlap/>
                    <w:jc w:val="both"/>
                    <w:rPr>
                      <w:b/>
                      <w:color w:val="000000"/>
                      <w:lang w:val="vi-VN"/>
                    </w:rPr>
                  </w:pPr>
                  <w:r w:rsidRPr="003E6CAB">
                    <w:rPr>
                      <w:b/>
                      <w:color w:val="000000"/>
                      <w:lang w:val="vi-VN"/>
                    </w:rPr>
                    <w:t xml:space="preserve">Nội dung: </w:t>
                  </w:r>
                </w:p>
                <w:p w:rsidR="00797EC0" w:rsidRPr="00C50D23" w:rsidRDefault="002C7D52" w:rsidP="000D59F2">
                  <w:pPr>
                    <w:framePr w:hSpace="180" w:wrap="around" w:vAnchor="text" w:hAnchor="page" w:x="1346" w:y="323"/>
                    <w:suppressOverlap/>
                    <w:jc w:val="both"/>
                    <w:rPr>
                      <w:color w:val="000000"/>
                      <w:lang w:val="vi-VN"/>
                    </w:rPr>
                  </w:pPr>
                  <w:r w:rsidRPr="00C50D23">
                    <w:rPr>
                      <w:color w:val="000000"/>
                      <w:shd w:val="clear" w:color="auto" w:fill="FFFFFF"/>
                      <w:lang w:val="vi-VN"/>
                    </w:rPr>
                    <w:t>Khai thác vẻ đẹp của nghệ thuật truyền thống trong thực hành, sáng tạo sản phẩm mĩ thuật theo cách em yêu thích.</w:t>
                  </w:r>
                </w:p>
              </w:tc>
            </w:tr>
            <w:tr w:rsidR="00797EC0" w:rsidRPr="009C706D"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9C706D" w:rsidRDefault="00797EC0" w:rsidP="000D59F2">
                  <w:pPr>
                    <w:framePr w:hSpace="180" w:wrap="around" w:vAnchor="text" w:hAnchor="page" w:x="1346" w:y="323"/>
                    <w:suppressOverlap/>
                    <w:jc w:val="center"/>
                    <w:rPr>
                      <w:b/>
                    </w:rPr>
                  </w:pPr>
                  <w:r w:rsidRPr="009C706D">
                    <w:rPr>
                      <w:b/>
                    </w:rPr>
                    <w:t>Thực hiện nhiệm vụ</w:t>
                  </w:r>
                </w:p>
              </w:tc>
              <w:tc>
                <w:tcPr>
                  <w:tcW w:w="8003" w:type="dxa"/>
                  <w:tcBorders>
                    <w:top w:val="nil"/>
                    <w:left w:val="single" w:sz="8" w:space="0" w:color="C0504D"/>
                    <w:bottom w:val="single" w:sz="8" w:space="0" w:color="C0504D"/>
                    <w:right w:val="single" w:sz="8" w:space="0" w:color="C0504D"/>
                  </w:tcBorders>
                </w:tcPr>
                <w:p w:rsidR="00797EC0" w:rsidRDefault="002C7D52" w:rsidP="000D59F2">
                  <w:pPr>
                    <w:framePr w:hSpace="180" w:wrap="around" w:vAnchor="text" w:hAnchor="page" w:x="1346" w:y="323"/>
                    <w:suppressOverlap/>
                    <w:jc w:val="both"/>
                    <w:rPr>
                      <w:color w:val="000000"/>
                      <w:lang w:val="vi-VN"/>
                    </w:rPr>
                  </w:pPr>
                  <w:r w:rsidRPr="003E6CAB">
                    <w:rPr>
                      <w:color w:val="000000"/>
                      <w:lang w:val="vi-VN"/>
                    </w:rPr>
                    <w:t>HS thực hiện nhiệm vụ</w:t>
                  </w:r>
                  <w:r w:rsidRPr="003E6CAB">
                    <w:rPr>
                      <w:color w:val="000000"/>
                    </w:rPr>
                    <w:t xml:space="preserve"> </w:t>
                  </w:r>
                  <w:r w:rsidRPr="003E6CAB">
                    <w:rPr>
                      <w:color w:val="000000"/>
                      <w:lang w:val="vi-VN"/>
                    </w:rPr>
                    <w:t>tại lớp, GV quan sát, hỗ trợ, hướng dẫn HS.</w:t>
                  </w:r>
                </w:p>
                <w:p w:rsidR="002C7D52" w:rsidRPr="003E6CAB" w:rsidRDefault="002C7D52" w:rsidP="000D59F2">
                  <w:pPr>
                    <w:framePr w:hSpace="180" w:wrap="around" w:vAnchor="text" w:hAnchor="page" w:x="1346" w:y="323"/>
                    <w:suppressOverlap/>
                    <w:jc w:val="both"/>
                    <w:rPr>
                      <w:b/>
                      <w:color w:val="000000"/>
                      <w:lang w:val="vi-VN"/>
                    </w:rPr>
                  </w:pPr>
                  <w:r w:rsidRPr="003E6CAB">
                    <w:rPr>
                      <w:b/>
                      <w:color w:val="000000"/>
                      <w:lang w:val="vi-VN"/>
                    </w:rPr>
                    <w:t xml:space="preserve">Sản phẩm: </w:t>
                  </w:r>
                </w:p>
                <w:p w:rsidR="002C7D52" w:rsidRPr="00C50D23" w:rsidRDefault="002C7D52" w:rsidP="000D59F2">
                  <w:pPr>
                    <w:framePr w:hSpace="180" w:wrap="around" w:vAnchor="text" w:hAnchor="page" w:x="1346" w:y="323"/>
                    <w:suppressOverlap/>
                    <w:jc w:val="both"/>
                    <w:rPr>
                      <w:color w:val="000000"/>
                      <w:spacing w:val="-8"/>
                      <w:lang w:val="vi-VN"/>
                    </w:rPr>
                  </w:pPr>
                  <w:r w:rsidRPr="003E6CAB">
                    <w:rPr>
                      <w:i/>
                      <w:color w:val="000000"/>
                      <w:spacing w:val="-8"/>
                      <w:lang w:val="vi-VN"/>
                    </w:rPr>
                    <w:t xml:space="preserve"> </w:t>
                  </w:r>
                  <w:r w:rsidRPr="00C50D23">
                    <w:rPr>
                      <w:color w:val="000000"/>
                      <w:spacing w:val="-8"/>
                      <w:lang w:val="vi-VN"/>
                    </w:rPr>
                    <w:t xml:space="preserve">SPMT có </w:t>
                  </w:r>
                  <w:r w:rsidRPr="00C50D23">
                    <w:rPr>
                      <w:color w:val="000000"/>
                      <w:spacing w:val="-8"/>
                      <w:shd w:val="clear" w:color="auto" w:fill="FFFFFF"/>
                      <w:lang w:val="vi-VN"/>
                    </w:rPr>
                    <w:t>khai thác vẻ đẹp của nghệ thuật truyền thống theo cách yêu thích của HS.</w:t>
                  </w:r>
                </w:p>
              </w:tc>
            </w:tr>
            <w:tr w:rsidR="00797EC0" w:rsidRPr="009C706D" w:rsidTr="00C57BE9">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797EC0" w:rsidRPr="009C706D" w:rsidRDefault="00797EC0" w:rsidP="000D59F2">
                  <w:pPr>
                    <w:framePr w:hSpace="180" w:wrap="around" w:vAnchor="text" w:hAnchor="page" w:x="1346" w:y="323"/>
                    <w:suppressOverlap/>
                    <w:jc w:val="center"/>
                    <w:rPr>
                      <w:b/>
                    </w:rPr>
                  </w:pPr>
                  <w:r w:rsidRPr="009C706D">
                    <w:rPr>
                      <w:b/>
                    </w:rPr>
                    <w:t>Báo cáo thảo luận, đ</w:t>
                  </w:r>
                  <w:r w:rsidRPr="009C706D">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797EC0" w:rsidRPr="009C706D" w:rsidRDefault="002C7D52" w:rsidP="000D59F2">
                  <w:pPr>
                    <w:framePr w:hSpace="180" w:wrap="around" w:vAnchor="text" w:hAnchor="page" w:x="1346" w:y="323"/>
                    <w:shd w:val="clear" w:color="auto" w:fill="FFFFFF"/>
                    <w:ind w:right="141"/>
                    <w:suppressOverlap/>
                    <w:jc w:val="both"/>
                  </w:pPr>
                  <w:r>
                    <w:t>HS trình bày sản phẩm, lớp nhận xét. GV đánh giá, khen ngợi.</w:t>
                  </w:r>
                </w:p>
              </w:tc>
            </w:tr>
            <w:tr w:rsidR="00797EC0" w:rsidRPr="009C706D"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9C706D" w:rsidRDefault="00797EC0" w:rsidP="000D59F2">
                  <w:pPr>
                    <w:framePr w:hSpace="180" w:wrap="around" w:vAnchor="text" w:hAnchor="page" w:x="1346" w:y="323"/>
                    <w:suppressOverlap/>
                    <w:jc w:val="center"/>
                    <w:rPr>
                      <w:b/>
                      <w:bCs/>
                    </w:rPr>
                  </w:pPr>
                  <w:r w:rsidRPr="009C706D">
                    <w:rPr>
                      <w:b/>
                      <w:bCs/>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797EC0" w:rsidRPr="009C706D" w:rsidRDefault="002C7D52" w:rsidP="000D59F2">
                  <w:pPr>
                    <w:framePr w:hSpace="180" w:wrap="around" w:vAnchor="text" w:hAnchor="page" w:x="1346" w:y="323"/>
                    <w:suppressOverlap/>
                    <w:jc w:val="both"/>
                    <w:rPr>
                      <w:bCs/>
                      <w:color w:val="000000"/>
                      <w:lang w:val="fr-FR"/>
                    </w:rPr>
                  </w:pPr>
                  <w:r>
                    <w:t>HS có có sản phẩm thể hiện được đặc trưng nghệ thuật truyền thống.</w:t>
                  </w:r>
                </w:p>
              </w:tc>
            </w:tr>
          </w:tbl>
          <w:p w:rsidR="00DB7E6A" w:rsidRPr="009C706D" w:rsidRDefault="00DB7E6A" w:rsidP="009C706D">
            <w:pPr>
              <w:rPr>
                <w:b/>
                <w:color w:val="000000"/>
              </w:rPr>
            </w:pPr>
            <w:r w:rsidRPr="009C706D">
              <w:rPr>
                <w:rFonts w:eastAsia="VNI-Times"/>
                <w:b/>
                <w:bCs/>
                <w:color w:val="000000"/>
                <w:lang w:val="en-SG"/>
              </w:rPr>
              <w:t xml:space="preserve">D. </w:t>
            </w:r>
            <w:r w:rsidRPr="009C706D">
              <w:rPr>
                <w:rFonts w:eastAsia="VNI-Times"/>
                <w:b/>
                <w:bCs/>
                <w:color w:val="000000"/>
                <w:lang w:val="vi-VN"/>
              </w:rPr>
              <w:t xml:space="preserve">HOẠT ĐỘNG </w:t>
            </w:r>
            <w:r w:rsidRPr="009C706D">
              <w:rPr>
                <w:rFonts w:eastAsia="VNI-Times"/>
                <w:b/>
                <w:bCs/>
                <w:color w:val="000000"/>
              </w:rPr>
              <w:t>VẬN DỤNG</w:t>
            </w:r>
          </w:p>
          <w:p w:rsidR="00D912F6" w:rsidRPr="009C706D" w:rsidRDefault="00797EC0" w:rsidP="009C706D">
            <w:pPr>
              <w:jc w:val="both"/>
              <w:rPr>
                <w:b/>
                <w:color w:val="000000"/>
                <w:lang w:val="fr-FR"/>
              </w:rPr>
            </w:pPr>
            <w:r w:rsidRPr="009C706D">
              <w:rPr>
                <w:b/>
                <w:color w:val="000000"/>
                <w:lang w:val="fr-FR"/>
              </w:rPr>
              <w:t xml:space="preserve">a. Mục tiêu: </w:t>
            </w:r>
          </w:p>
          <w:p w:rsidR="002C7D52" w:rsidRPr="003E6CAB" w:rsidRDefault="002C7D52" w:rsidP="002C7D52">
            <w:pPr>
              <w:jc w:val="both"/>
            </w:pPr>
            <w:r w:rsidRPr="003E6CAB">
              <w:t>- Giúp HS củng cố, gắn kết kiến thức, kĩ năng đã học với hoạt động thường thức mĩ thuật, cũng như giới thiệu, quảng bá vẻ đẹp của nghệ thuật truyền thống với bạn bè, người thân.</w:t>
            </w:r>
          </w:p>
          <w:p w:rsidR="002C7D52" w:rsidRPr="002C7D52" w:rsidRDefault="002C7D52" w:rsidP="002C7D52">
            <w:pPr>
              <w:jc w:val="both"/>
            </w:pPr>
            <w:r w:rsidRPr="003E6CAB">
              <w:t>- Hình thành khả năng tự học liên quan đến môn học.</w:t>
            </w:r>
          </w:p>
          <w:p w:rsidR="00797EC0" w:rsidRPr="009C706D" w:rsidRDefault="00797EC0" w:rsidP="009C706D">
            <w:pPr>
              <w:jc w:val="both"/>
              <w:rPr>
                <w:b/>
                <w:color w:val="000000"/>
                <w:lang w:val="vi-VN"/>
              </w:rPr>
            </w:pPr>
            <w:r w:rsidRPr="009C706D">
              <w:rPr>
                <w:b/>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4"/>
              <w:gridCol w:w="7443"/>
            </w:tblGrid>
            <w:tr w:rsidR="00797EC0" w:rsidRPr="009C706D" w:rsidTr="002C7D52">
              <w:trPr>
                <w:trHeight w:val="132"/>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797EC0" w:rsidRPr="009C706D" w:rsidRDefault="00797EC0" w:rsidP="000D59F2">
                  <w:pPr>
                    <w:framePr w:hSpace="180" w:wrap="around" w:vAnchor="text" w:hAnchor="page" w:x="1346" w:y="323"/>
                    <w:suppressOverlap/>
                    <w:jc w:val="center"/>
                    <w:rPr>
                      <w:b/>
                    </w:rPr>
                  </w:pPr>
                  <w:r w:rsidRPr="009C706D">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2C7D52" w:rsidRPr="00C50D23" w:rsidRDefault="002C7D52" w:rsidP="000D59F2">
                  <w:pPr>
                    <w:framePr w:hSpace="180" w:wrap="around" w:vAnchor="text" w:hAnchor="page" w:x="1346" w:y="323"/>
                    <w:shd w:val="clear" w:color="auto" w:fill="FFFFFF"/>
                    <w:suppressOverlap/>
                    <w:jc w:val="both"/>
                    <w:rPr>
                      <w:color w:val="000000"/>
                      <w:lang w:eastAsia="vi-VN"/>
                    </w:rPr>
                  </w:pPr>
                  <w:r w:rsidRPr="00C50D23">
                    <w:rPr>
                      <w:color w:val="000000"/>
                      <w:lang w:eastAsia="vi-VN"/>
                    </w:rPr>
                    <w:t xml:space="preserve">- </w:t>
                  </w:r>
                  <w:r w:rsidRPr="00C50D23">
                    <w:rPr>
                      <w:color w:val="000000"/>
                      <w:lang w:val="vi-VN" w:eastAsia="vi-VN"/>
                    </w:rPr>
                    <w:t>Giới thiệu một số loại hình nghệ</w:t>
                  </w:r>
                  <w:r w:rsidRPr="00C50D23">
                    <w:rPr>
                      <w:color w:val="000000"/>
                      <w:lang w:val="en-SG" w:eastAsia="vi-VN"/>
                    </w:rPr>
                    <w:t xml:space="preserve"> </w:t>
                  </w:r>
                  <w:r w:rsidRPr="00C50D23">
                    <w:rPr>
                      <w:color w:val="000000"/>
                      <w:lang w:val="vi-VN" w:eastAsia="vi-VN"/>
                    </w:rPr>
                    <w:t>thuật truyền thống của đồng bào dân tộc mà em biết</w:t>
                  </w:r>
                  <w:r w:rsidRPr="00C50D23">
                    <w:rPr>
                      <w:color w:val="000000"/>
                      <w:lang w:eastAsia="vi-VN"/>
                    </w:rPr>
                    <w:t>.</w:t>
                  </w:r>
                </w:p>
                <w:p w:rsidR="00797EC0" w:rsidRPr="002C7D52" w:rsidRDefault="002C7D52" w:rsidP="000D59F2">
                  <w:pPr>
                    <w:framePr w:hSpace="180" w:wrap="around" w:vAnchor="text" w:hAnchor="page" w:x="1346" w:y="323"/>
                    <w:shd w:val="clear" w:color="auto" w:fill="FFFFFF"/>
                    <w:suppressOverlap/>
                    <w:jc w:val="both"/>
                    <w:rPr>
                      <w:i/>
                      <w:color w:val="000000"/>
                      <w:lang w:val="vi-VN" w:eastAsia="vi-VN"/>
                    </w:rPr>
                  </w:pPr>
                  <w:r w:rsidRPr="00C50D23">
                    <w:rPr>
                      <w:color w:val="000000"/>
                      <w:lang w:val="vi-VN" w:eastAsia="vi-VN"/>
                    </w:rPr>
                    <w:t>- Sưu tầm tư liệu, hình ảnh về nghệ thuật truyền thống của đồng bào dân tộc và viết giới thiệu, quảng bá với bạn bè, người thân</w:t>
                  </w:r>
                  <w:r w:rsidRPr="003E6CAB">
                    <w:rPr>
                      <w:i/>
                      <w:color w:val="000000"/>
                      <w:lang w:val="vi-VN" w:eastAsia="vi-VN"/>
                    </w:rPr>
                    <w:t>.</w:t>
                  </w:r>
                </w:p>
              </w:tc>
            </w:tr>
            <w:tr w:rsidR="00797EC0" w:rsidRPr="009C706D"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9C706D" w:rsidRDefault="00797EC0" w:rsidP="000D59F2">
                  <w:pPr>
                    <w:framePr w:hSpace="180" w:wrap="around" w:vAnchor="text" w:hAnchor="page" w:x="1346" w:y="323"/>
                    <w:suppressOverlap/>
                    <w:jc w:val="center"/>
                    <w:rPr>
                      <w:b/>
                    </w:rPr>
                  </w:pPr>
                  <w:r w:rsidRPr="009C706D">
                    <w:rPr>
                      <w:b/>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2C7D52" w:rsidRPr="003E6CAB" w:rsidRDefault="002C7D52" w:rsidP="000D59F2">
                  <w:pPr>
                    <w:framePr w:hSpace="180" w:wrap="around" w:vAnchor="text" w:hAnchor="page" w:x="1346" w:y="323"/>
                    <w:suppressOverlap/>
                    <w:jc w:val="both"/>
                    <w:rPr>
                      <w:color w:val="000000"/>
                    </w:rPr>
                  </w:pPr>
                  <w:r w:rsidRPr="003E6CAB">
                    <w:rPr>
                      <w:color w:val="000000"/>
                    </w:rPr>
                    <w:t>HS thực hiện nhiệm vụ ở lớp và ở nhà.</w:t>
                  </w:r>
                </w:p>
                <w:p w:rsidR="002C7D52" w:rsidRPr="003E6CAB" w:rsidRDefault="002C7D52" w:rsidP="000D59F2">
                  <w:pPr>
                    <w:framePr w:hSpace="180" w:wrap="around" w:vAnchor="text" w:hAnchor="page" w:x="1346" w:y="323"/>
                    <w:suppressOverlap/>
                    <w:jc w:val="both"/>
                    <w:rPr>
                      <w:i/>
                      <w:color w:val="000000"/>
                    </w:rPr>
                  </w:pPr>
                  <w:r w:rsidRPr="003E6CAB">
                    <w:rPr>
                      <w:b/>
                      <w:color w:val="000000"/>
                    </w:rPr>
                    <w:t xml:space="preserve">Sản phẩm: </w:t>
                  </w:r>
                </w:p>
                <w:p w:rsidR="00797EC0" w:rsidRPr="00C50D23" w:rsidRDefault="002C7D52" w:rsidP="000D59F2">
                  <w:pPr>
                    <w:framePr w:hSpace="180" w:wrap="around" w:vAnchor="text" w:hAnchor="page" w:x="1346" w:y="323"/>
                    <w:suppressOverlap/>
                    <w:jc w:val="both"/>
                    <w:rPr>
                      <w:color w:val="000000"/>
                    </w:rPr>
                  </w:pPr>
                  <w:r w:rsidRPr="00C50D23">
                    <w:rPr>
                      <w:color w:val="000000"/>
                      <w:shd w:val="clear" w:color="auto" w:fill="FFFFFF"/>
                    </w:rPr>
                    <w:t>Một số loại hình nghệ thuật truyền thống của đồng bào dân tộc mà em biết: Chèo, tuồng, cải lương, múa rối nước, ....</w:t>
                  </w:r>
                </w:p>
              </w:tc>
            </w:tr>
            <w:tr w:rsidR="00797EC0" w:rsidRPr="009C706D" w:rsidTr="00C57BE9">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797EC0" w:rsidRPr="009C706D" w:rsidRDefault="00797EC0" w:rsidP="000D59F2">
                  <w:pPr>
                    <w:framePr w:hSpace="180" w:wrap="around" w:vAnchor="text" w:hAnchor="page" w:x="1346" w:y="323"/>
                    <w:suppressOverlap/>
                    <w:jc w:val="center"/>
                    <w:rPr>
                      <w:b/>
                    </w:rPr>
                  </w:pPr>
                  <w:r w:rsidRPr="009C706D">
                    <w:rPr>
                      <w:b/>
                    </w:rPr>
                    <w:t>Báo cáo thảo luận, đ</w:t>
                  </w:r>
                  <w:r w:rsidRPr="009C706D">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292610" w:rsidRPr="003E6CAB" w:rsidRDefault="00292610" w:rsidP="000D59F2">
                  <w:pPr>
                    <w:framePr w:hSpace="180" w:wrap="around" w:vAnchor="text" w:hAnchor="page" w:x="1346" w:y="323"/>
                    <w:suppressOverlap/>
                    <w:jc w:val="both"/>
                  </w:pPr>
                  <w:r w:rsidRPr="003E6CAB">
                    <w:t>Hoạt động trên lớp:</w:t>
                  </w:r>
                </w:p>
                <w:p w:rsidR="00292610" w:rsidRPr="003E6CAB" w:rsidRDefault="00292610" w:rsidP="000D59F2">
                  <w:pPr>
                    <w:framePr w:hSpace="180" w:wrap="around" w:vAnchor="text" w:hAnchor="page" w:x="1346" w:y="323"/>
                    <w:suppressOverlap/>
                    <w:jc w:val="both"/>
                  </w:pPr>
                  <w:r w:rsidRPr="003E6CAB">
                    <w:t xml:space="preserve">- GV cho HS giới thiệu về một số loại hình nghệ thuật truyền thống của đồng bào dân tộc theo nhóm bằng hình thức vẽ sơ đồ tư duy khái quát về: </w:t>
                  </w:r>
                </w:p>
                <w:p w:rsidR="00292610" w:rsidRPr="003E6CAB" w:rsidRDefault="00292610" w:rsidP="000D59F2">
                  <w:pPr>
                    <w:framePr w:hSpace="180" w:wrap="around" w:vAnchor="text" w:hAnchor="page" w:x="1346" w:y="323"/>
                    <w:suppressOverlap/>
                    <w:jc w:val="both"/>
                    <w:rPr>
                      <w:i/>
                    </w:rPr>
                  </w:pPr>
                  <w:r w:rsidRPr="003E6CAB">
                    <w:rPr>
                      <w:i/>
                    </w:rPr>
                    <w:t>+ Tên gọi.</w:t>
                  </w:r>
                </w:p>
                <w:p w:rsidR="00292610" w:rsidRPr="00C50D23" w:rsidRDefault="00292610" w:rsidP="000D59F2">
                  <w:pPr>
                    <w:framePr w:hSpace="180" w:wrap="around" w:vAnchor="text" w:hAnchor="page" w:x="1346" w:y="323"/>
                    <w:suppressOverlap/>
                    <w:jc w:val="both"/>
                  </w:pPr>
                  <w:r w:rsidRPr="00C50D23">
                    <w:t>+ Đặc điểm nhận biết.</w:t>
                  </w:r>
                </w:p>
                <w:p w:rsidR="00292610" w:rsidRPr="00C50D23" w:rsidRDefault="00292610" w:rsidP="000D59F2">
                  <w:pPr>
                    <w:framePr w:hSpace="180" w:wrap="around" w:vAnchor="text" w:hAnchor="page" w:x="1346" w:y="323"/>
                    <w:suppressOverlap/>
                    <w:jc w:val="both"/>
                  </w:pPr>
                  <w:r w:rsidRPr="00C50D23">
                    <w:t>+ Vẻ đẹp trong trình diễn, trang phục, dụng cụ,…</w:t>
                  </w:r>
                </w:p>
                <w:p w:rsidR="00292610" w:rsidRPr="003E6CAB" w:rsidRDefault="00292610" w:rsidP="000D59F2">
                  <w:pPr>
                    <w:framePr w:hSpace="180" w:wrap="around" w:vAnchor="text" w:hAnchor="page" w:x="1346" w:y="323"/>
                    <w:suppressOverlap/>
                    <w:jc w:val="both"/>
                    <w:rPr>
                      <w:color w:val="000000"/>
                    </w:rPr>
                  </w:pPr>
                  <w:r w:rsidRPr="003E6CAB">
                    <w:rPr>
                      <w:color w:val="000000"/>
                    </w:rPr>
                    <w:t>- GV cho HS chia sẻ về cách sưu tầm tư liệu liên quan theo hướng:</w:t>
                  </w:r>
                </w:p>
                <w:p w:rsidR="00292610" w:rsidRPr="00C50D23" w:rsidRDefault="00292610" w:rsidP="000D59F2">
                  <w:pPr>
                    <w:framePr w:hSpace="180" w:wrap="around" w:vAnchor="text" w:hAnchor="page" w:x="1346" w:y="323"/>
                    <w:suppressOverlap/>
                    <w:jc w:val="both"/>
                    <w:rPr>
                      <w:color w:val="000000"/>
                    </w:rPr>
                  </w:pPr>
                  <w:r w:rsidRPr="00C50D23">
                    <w:rPr>
                      <w:color w:val="000000"/>
                    </w:rPr>
                    <w:t>+ Thuận lợi.</w:t>
                  </w:r>
                </w:p>
                <w:p w:rsidR="00292610" w:rsidRPr="00C50D23" w:rsidRDefault="00292610" w:rsidP="000D59F2">
                  <w:pPr>
                    <w:framePr w:hSpace="180" w:wrap="around" w:vAnchor="text" w:hAnchor="page" w:x="1346" w:y="323"/>
                    <w:suppressOverlap/>
                    <w:jc w:val="both"/>
                    <w:rPr>
                      <w:color w:val="000000"/>
                    </w:rPr>
                  </w:pPr>
                  <w:r w:rsidRPr="00C50D23">
                    <w:rPr>
                      <w:color w:val="000000"/>
                    </w:rPr>
                    <w:t>+ Khó khăn.</w:t>
                  </w:r>
                </w:p>
                <w:p w:rsidR="00292610" w:rsidRPr="003E6CAB" w:rsidRDefault="00292610" w:rsidP="000D59F2">
                  <w:pPr>
                    <w:framePr w:hSpace="180" w:wrap="around" w:vAnchor="text" w:hAnchor="page" w:x="1346" w:y="323"/>
                    <w:suppressOverlap/>
                    <w:jc w:val="both"/>
                    <w:rPr>
                      <w:color w:val="000000"/>
                    </w:rPr>
                  </w:pPr>
                  <w:r w:rsidRPr="003E6CAB">
                    <w:rPr>
                      <w:color w:val="000000"/>
                    </w:rPr>
                    <w:t xml:space="preserve">Hoạt động ở nhà: </w:t>
                  </w:r>
                </w:p>
                <w:p w:rsidR="00292610" w:rsidRPr="003E6CAB" w:rsidRDefault="00292610" w:rsidP="000D59F2">
                  <w:pPr>
                    <w:framePr w:hSpace="180" w:wrap="around" w:vAnchor="text" w:hAnchor="page" w:x="1346" w:y="323"/>
                    <w:suppressOverlap/>
                    <w:jc w:val="both"/>
                    <w:rPr>
                      <w:color w:val="000000"/>
                    </w:rPr>
                  </w:pPr>
                  <w:r w:rsidRPr="003E6CAB">
                    <w:rPr>
                      <w:color w:val="000000"/>
                    </w:rPr>
                    <w:t>GV cho HS thực hiện nhiệm vụ học tập ở nhà:</w:t>
                  </w:r>
                </w:p>
                <w:p w:rsidR="00797EC0" w:rsidRPr="00292610" w:rsidRDefault="00292610" w:rsidP="000D59F2">
                  <w:pPr>
                    <w:framePr w:hSpace="180" w:wrap="around" w:vAnchor="text" w:hAnchor="page" w:x="1346" w:y="323"/>
                    <w:suppressOverlap/>
                    <w:jc w:val="both"/>
                    <w:rPr>
                      <w:color w:val="000000"/>
                    </w:rPr>
                  </w:pPr>
                  <w:r w:rsidRPr="00C50D23">
                    <w:rPr>
                      <w:color w:val="000000"/>
                      <w:lang w:val="vi-VN" w:eastAsia="vi-VN"/>
                    </w:rPr>
                    <w:t>Sưu tầm tư liệu, hình ảnh về nghệ thuật truyền thống của đồng bào dân tộc và viết giới thiệu, quảng bá với bạn bè, người thân</w:t>
                  </w:r>
                  <w:r w:rsidRPr="003E6CAB">
                    <w:rPr>
                      <w:i/>
                      <w:color w:val="000000"/>
                      <w:lang w:val="vi-VN" w:eastAsia="vi-VN"/>
                    </w:rPr>
                    <w:t>.</w:t>
                  </w:r>
                </w:p>
              </w:tc>
            </w:tr>
            <w:tr w:rsidR="00797EC0" w:rsidRPr="009C706D"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9C706D" w:rsidRDefault="00797EC0" w:rsidP="000D59F2">
                  <w:pPr>
                    <w:framePr w:hSpace="180" w:wrap="around" w:vAnchor="text" w:hAnchor="page" w:x="1346" w:y="323"/>
                    <w:suppressOverlap/>
                    <w:jc w:val="center"/>
                    <w:rPr>
                      <w:b/>
                      <w:bCs/>
                    </w:rPr>
                  </w:pPr>
                  <w:r w:rsidRPr="009C706D">
                    <w:rPr>
                      <w:b/>
                      <w:bCs/>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797EC0" w:rsidRPr="009C706D" w:rsidRDefault="00292610" w:rsidP="000D59F2">
                  <w:pPr>
                    <w:framePr w:hSpace="180" w:wrap="around" w:vAnchor="text" w:hAnchor="page" w:x="1346" w:y="323"/>
                    <w:suppressOverlap/>
                    <w:jc w:val="both"/>
                    <w:rPr>
                      <w:bCs/>
                      <w:i/>
                      <w:iCs/>
                      <w:color w:val="000000"/>
                      <w:lang w:val="fr-FR"/>
                    </w:rPr>
                  </w:pPr>
                  <w:r>
                    <w:t>HS nêu được biện pháp cụ thể: tham gia lễ hội, tìm hiểu nghệ thuật truyền thống, giới thiệu cho bạn bè, vận dụng vào học tập và sáng tạo.</w:t>
                  </w:r>
                </w:p>
              </w:tc>
            </w:tr>
          </w:tbl>
          <w:p w:rsidR="00797EC0" w:rsidRPr="009C706D" w:rsidRDefault="00797EC0" w:rsidP="009C706D">
            <w:pPr>
              <w:jc w:val="both"/>
              <w:rPr>
                <w:b/>
                <w:color w:val="000000"/>
              </w:rPr>
            </w:pPr>
            <w:r w:rsidRPr="009C706D">
              <w:rPr>
                <w:b/>
                <w:color w:val="000000"/>
              </w:rPr>
              <w:t>*Hướng dẫn về nhà:</w:t>
            </w:r>
          </w:p>
          <w:p w:rsidR="00292610" w:rsidRDefault="00292610" w:rsidP="00292610">
            <w:pPr>
              <w:jc w:val="both"/>
              <w:rPr>
                <w:bCs/>
                <w:iCs/>
                <w:color w:val="000000"/>
              </w:rPr>
            </w:pPr>
            <w:r w:rsidRPr="003E6CAB">
              <w:t xml:space="preserve">Chuần bị bài sau: </w:t>
            </w:r>
            <w:r w:rsidRPr="003E6CAB">
              <w:rPr>
                <w:bCs/>
                <w:iCs/>
                <w:color w:val="000000"/>
              </w:rPr>
              <w:t>Sưu tầm hình ảnh, hiện vật về một số hoa văn trên trang phục thổ cẩm của đồng bào dân tộc Thái, Thổ ở địa phương (quay video, chụp hình,…)</w:t>
            </w:r>
          </w:p>
          <w:p w:rsidR="00797EC0" w:rsidRPr="009C706D" w:rsidRDefault="00797EC0" w:rsidP="009C706D">
            <w:pPr>
              <w:ind w:right="141"/>
              <w:jc w:val="both"/>
              <w:rPr>
                <w:i/>
                <w:color w:val="000000"/>
                <w:u w:val="single"/>
              </w:rPr>
            </w:pPr>
          </w:p>
          <w:p w:rsidR="00797EC0" w:rsidRPr="009C706D" w:rsidRDefault="00797EC0" w:rsidP="009C706D">
            <w:pPr>
              <w:ind w:right="141"/>
              <w:jc w:val="both"/>
              <w:rPr>
                <w:i/>
                <w:color w:val="000000"/>
                <w:u w:val="single"/>
              </w:rPr>
            </w:pPr>
          </w:p>
          <w:p w:rsidR="00797EC0" w:rsidRPr="009C706D" w:rsidRDefault="00797EC0" w:rsidP="009C706D">
            <w:pPr>
              <w:ind w:right="141"/>
              <w:jc w:val="both"/>
              <w:rPr>
                <w:i/>
                <w:color w:val="000000"/>
                <w:u w:val="single"/>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pPr>
          </w:p>
          <w:p w:rsidR="00C57BE9" w:rsidRPr="009C706D" w:rsidRDefault="00C57BE9" w:rsidP="009C706D">
            <w:pPr>
              <w:ind w:right="141"/>
              <w:jc w:val="center"/>
              <w:rPr>
                <w:b/>
                <w:bCs/>
              </w:rPr>
            </w:pPr>
          </w:p>
          <w:p w:rsidR="00C57BE9" w:rsidRPr="009C706D" w:rsidRDefault="00C57BE9" w:rsidP="009C706D">
            <w:pPr>
              <w:ind w:right="141"/>
              <w:jc w:val="center"/>
              <w:rPr>
                <w:b/>
                <w:bCs/>
              </w:rPr>
            </w:pPr>
          </w:p>
          <w:p w:rsidR="00C57BE9" w:rsidRPr="009C706D" w:rsidRDefault="00C57BE9" w:rsidP="009C706D">
            <w:pPr>
              <w:ind w:right="141"/>
              <w:jc w:val="center"/>
              <w:rPr>
                <w:b/>
                <w:bCs/>
              </w:rPr>
            </w:pPr>
          </w:p>
          <w:p w:rsidR="00C57BE9" w:rsidRPr="009C706D" w:rsidRDefault="00C57BE9" w:rsidP="009C706D">
            <w:pPr>
              <w:ind w:right="141"/>
              <w:jc w:val="center"/>
              <w:rPr>
                <w:b/>
                <w:bCs/>
              </w:rPr>
            </w:pPr>
          </w:p>
          <w:p w:rsidR="00C57BE9" w:rsidRPr="009C706D" w:rsidRDefault="00C57BE9" w:rsidP="009C706D">
            <w:pPr>
              <w:ind w:right="141"/>
              <w:jc w:val="center"/>
              <w:rPr>
                <w:b/>
                <w:bCs/>
              </w:rPr>
            </w:pPr>
          </w:p>
          <w:p w:rsidR="00C57BE9" w:rsidRPr="009C706D" w:rsidRDefault="00C57BE9" w:rsidP="009C706D">
            <w:pPr>
              <w:ind w:right="141"/>
              <w:jc w:val="center"/>
              <w:rPr>
                <w:b/>
                <w:bCs/>
              </w:rPr>
            </w:pPr>
          </w:p>
          <w:p w:rsidR="00C57BE9" w:rsidRPr="009C706D" w:rsidRDefault="00C57BE9" w:rsidP="009C706D">
            <w:pPr>
              <w:ind w:right="141"/>
            </w:pPr>
            <w:r w:rsidRPr="009C706D">
              <w:t xml:space="preserve">                            </w:t>
            </w:r>
          </w:p>
          <w:p w:rsidR="00C57BE9" w:rsidRPr="009C706D" w:rsidRDefault="00C57BE9" w:rsidP="009C706D">
            <w:pPr>
              <w:ind w:right="141"/>
              <w:jc w:val="center"/>
            </w:pPr>
            <w:r w:rsidRPr="009C706D">
              <w:t xml:space="preserve">    </w:t>
            </w:r>
          </w:p>
          <w:p w:rsidR="00C57BE9" w:rsidRPr="009C706D" w:rsidRDefault="00C57BE9" w:rsidP="009C706D">
            <w:pPr>
              <w:ind w:right="141"/>
              <w:jc w:val="center"/>
            </w:pPr>
            <w:r w:rsidRPr="009C706D">
              <w:t xml:space="preserve">             </w:t>
            </w:r>
          </w:p>
          <w:p w:rsidR="00C57BE9" w:rsidRPr="009C706D" w:rsidRDefault="00C57BE9" w:rsidP="009C706D">
            <w:pPr>
              <w:ind w:right="141"/>
              <w:jc w:val="center"/>
            </w:pPr>
          </w:p>
          <w:p w:rsidR="00C57BE9" w:rsidRPr="009C706D" w:rsidRDefault="00C57BE9" w:rsidP="009C706D">
            <w:pPr>
              <w:jc w:val="center"/>
            </w:pPr>
          </w:p>
          <w:p w:rsidR="00C57BE9" w:rsidRPr="009C706D" w:rsidRDefault="00C57BE9" w:rsidP="009C706D">
            <w:pPr>
              <w:jc w:val="center"/>
            </w:pPr>
          </w:p>
        </w:tc>
      </w:tr>
    </w:tbl>
    <w:p w:rsidR="00C57BE9" w:rsidRDefault="00C57BE9">
      <w:pPr>
        <w:shd w:val="clear" w:color="auto" w:fill="FFFFFF"/>
        <w:ind w:firstLine="280"/>
        <w:jc w:val="both"/>
        <w:rPr>
          <w:i/>
          <w:iCs/>
          <w:color w:val="000000"/>
        </w:rPr>
      </w:pPr>
    </w:p>
    <w:p w:rsidR="00C57BE9" w:rsidRDefault="00C57BE9"/>
    <w:sectPr w:rsidR="00C57BE9">
      <w:headerReference w:type="even" r:id="rId7"/>
      <w:headerReference w:type="default" r:id="rId8"/>
      <w:footerReference w:type="even" r:id="rId9"/>
      <w:footerReference w:type="default" r:id="rId10"/>
      <w:headerReference w:type="first" r:id="rId11"/>
      <w:footerReference w:type="first" r:id="rId12"/>
      <w:pgSz w:w="11907" w:h="16840"/>
      <w:pgMar w:top="567" w:right="850"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5D9" w:rsidRDefault="002105D9">
      <w:r>
        <w:separator/>
      </w:r>
    </w:p>
  </w:endnote>
  <w:endnote w:type="continuationSeparator" w:id="0">
    <w:p w:rsidR="002105D9" w:rsidRDefault="0021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E9" w:rsidRDefault="00C57B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7BE9" w:rsidRDefault="00C57B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E9" w:rsidRDefault="00C57BE9">
    <w:pPr>
      <w:pStyle w:val="Footer"/>
      <w:ind w:right="-95"/>
      <w:rPr>
        <w:i/>
        <w:sz w:val="20"/>
        <w:szCs w:val="20"/>
      </w:rPr>
    </w:pPr>
    <w:r>
      <w:rPr>
        <w:i/>
        <w:sz w:val="20"/>
        <w:szCs w:val="20"/>
      </w:rPr>
      <w:t xml:space="preserve"> =====================================================================</w:t>
    </w:r>
  </w:p>
  <w:p w:rsidR="00C57BE9" w:rsidRDefault="00C57BE9">
    <w:pPr>
      <w:pStyle w:val="Footer"/>
      <w:ind w:right="-95"/>
      <w:rPr>
        <w:i/>
        <w:sz w:val="20"/>
        <w:szCs w:val="20"/>
      </w:rPr>
    </w:pPr>
    <w:r>
      <w:rPr>
        <w:i/>
      </w:rPr>
      <w:t>G</w:t>
    </w:r>
    <w:r w:rsidR="00F676F4">
      <w:rPr>
        <w:i/>
      </w:rPr>
      <w:t>V: Lê Thị Phức</w:t>
    </w:r>
    <w:r>
      <w:rPr>
        <w:i/>
      </w:rPr>
      <w:t xml:space="preserve">                                                          Trường THCS </w:t>
    </w:r>
    <w:r w:rsidR="00F676F4">
      <w:rPr>
        <w:i/>
      </w:rPr>
      <w:t>An Sơn</w:t>
    </w:r>
  </w:p>
  <w:p w:rsidR="00C57BE9" w:rsidRDefault="00C57BE9">
    <w:pPr>
      <w:pStyle w:val="Footer"/>
      <w:framePr w:wrap="around" w:vAnchor="text" w:hAnchor="page" w:x="5521" w:y="88"/>
      <w:rPr>
        <w:rStyle w:val="PageNumber"/>
      </w:rPr>
    </w:pPr>
    <w:r>
      <w:rPr>
        <w:rStyle w:val="PageNumber"/>
      </w:rPr>
      <w:fldChar w:fldCharType="begin"/>
    </w:r>
    <w:r>
      <w:rPr>
        <w:rStyle w:val="PageNumber"/>
      </w:rPr>
      <w:instrText xml:space="preserve">PAGE  </w:instrText>
    </w:r>
    <w:r>
      <w:rPr>
        <w:rStyle w:val="PageNumber"/>
      </w:rPr>
      <w:fldChar w:fldCharType="separate"/>
    </w:r>
    <w:r w:rsidR="00E525E1">
      <w:rPr>
        <w:rStyle w:val="PageNumber"/>
        <w:noProof/>
      </w:rPr>
      <w:t>6</w:t>
    </w:r>
    <w:r>
      <w:rPr>
        <w:rStyle w:val="PageNumber"/>
      </w:rPr>
      <w:fldChar w:fldCharType="end"/>
    </w:r>
  </w:p>
  <w:p w:rsidR="00C57BE9" w:rsidRDefault="00C57BE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EF" w:rsidRDefault="00652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5D9" w:rsidRDefault="002105D9">
      <w:r>
        <w:separator/>
      </w:r>
    </w:p>
  </w:footnote>
  <w:footnote w:type="continuationSeparator" w:id="0">
    <w:p w:rsidR="002105D9" w:rsidRDefault="00210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EF" w:rsidRDefault="00652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E9" w:rsidRDefault="00C57BE9">
    <w:pPr>
      <w:rPr>
        <w:i/>
        <w:lang w:val="vi-VN"/>
      </w:rPr>
    </w:pPr>
    <w:r>
      <w:rPr>
        <w:i/>
        <w:color w:val="C4BC96"/>
        <w:sz w:val="22"/>
        <w:szCs w:val="22"/>
      </w:rPr>
      <w:t xml:space="preserve">   </w:t>
    </w:r>
    <w:r>
      <w:rPr>
        <w:i/>
      </w:rPr>
      <w:t>Kế hoạch dạy học môn</w:t>
    </w:r>
    <w:r w:rsidR="006522EF">
      <w:rPr>
        <w:i/>
      </w:rPr>
      <w:t xml:space="preserve"> Nghệ thuật (MT</w:t>
    </w:r>
    <w:r>
      <w:rPr>
        <w:i/>
      </w:rPr>
      <w:t xml:space="preserve"> </w:t>
    </w:r>
    <w:r w:rsidR="00F676F4">
      <w:rPr>
        <w:i/>
      </w:rPr>
      <w:t>8</w:t>
    </w:r>
    <w:r>
      <w:rPr>
        <w:i/>
      </w:rPr>
      <w:t xml:space="preserve"> </w:t>
    </w:r>
    <w:r w:rsidR="006522EF">
      <w:rPr>
        <w:i/>
      </w:rPr>
      <w:t>)</w:t>
    </w:r>
    <w:r>
      <w:rPr>
        <w:i/>
      </w:rPr>
      <w:t xml:space="preserve">                                   Năm học 202</w:t>
    </w:r>
    <w:r>
      <w:rPr>
        <w:i/>
        <w:lang w:val="vi-VN"/>
      </w:rPr>
      <w:t>5</w:t>
    </w:r>
    <w:r>
      <w:rPr>
        <w:i/>
      </w:rPr>
      <w:t>-202</w:t>
    </w:r>
    <w:r>
      <w:rPr>
        <w:i/>
        <w:lang w:val="vi-VN"/>
      </w:rPr>
      <w:t>6</w:t>
    </w:r>
  </w:p>
  <w:p w:rsidR="00C57BE9" w:rsidRDefault="00C57BE9">
    <w:pPr>
      <w:rPr>
        <w:color w:val="BFBFBF"/>
        <w:sz w:val="20"/>
        <w:szCs w:val="20"/>
      </w:rPr>
    </w:pPr>
    <w:r>
      <w:rPr>
        <w:i/>
      </w:rPr>
      <w:t xml:space="preserve">---------------------------------------------------------------------------------------------------  </w:t>
    </w:r>
    <w:r>
      <w:rPr>
        <w:i/>
        <w:color w:val="C4BC96"/>
      </w:rPr>
      <w:t xml:space="preserve">     </w:t>
    </w:r>
    <w:r>
      <w:rPr>
        <w:i/>
        <w:color w:val="C4BC96"/>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EF" w:rsidRDefault="00652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B1184"/>
    <w:multiLevelType w:val="multilevel"/>
    <w:tmpl w:val="55D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C6B22"/>
    <w:multiLevelType w:val="multilevel"/>
    <w:tmpl w:val="A9F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692FBE"/>
    <w:multiLevelType w:val="multilevel"/>
    <w:tmpl w:val="9ABC9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752CB"/>
    <w:multiLevelType w:val="multilevel"/>
    <w:tmpl w:val="FEA2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2616C"/>
    <w:multiLevelType w:val="hybridMultilevel"/>
    <w:tmpl w:val="39FCD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7B211F"/>
    <w:multiLevelType w:val="multilevel"/>
    <w:tmpl w:val="97AC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AF36D1"/>
    <w:multiLevelType w:val="multilevel"/>
    <w:tmpl w:val="7104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CC41DF"/>
    <w:multiLevelType w:val="multilevel"/>
    <w:tmpl w:val="733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F937A6"/>
    <w:multiLevelType w:val="multilevel"/>
    <w:tmpl w:val="382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085F6E"/>
    <w:multiLevelType w:val="multilevel"/>
    <w:tmpl w:val="876A6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7"/>
  </w:num>
  <w:num w:numId="5">
    <w:abstractNumId w:val="1"/>
  </w:num>
  <w:num w:numId="6">
    <w:abstractNumId w:val="2"/>
  </w:num>
  <w:num w:numId="7">
    <w:abstractNumId w:val="9"/>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A5"/>
    <w:rsid w:val="00000664"/>
    <w:rsid w:val="000035E3"/>
    <w:rsid w:val="000045AC"/>
    <w:rsid w:val="00005CA7"/>
    <w:rsid w:val="00005E02"/>
    <w:rsid w:val="00010C15"/>
    <w:rsid w:val="00011117"/>
    <w:rsid w:val="0001138E"/>
    <w:rsid w:val="00012744"/>
    <w:rsid w:val="00013564"/>
    <w:rsid w:val="00015623"/>
    <w:rsid w:val="000159C3"/>
    <w:rsid w:val="000160BC"/>
    <w:rsid w:val="00017ACA"/>
    <w:rsid w:val="000200F8"/>
    <w:rsid w:val="00030232"/>
    <w:rsid w:val="00032D06"/>
    <w:rsid w:val="00033355"/>
    <w:rsid w:val="00033CD5"/>
    <w:rsid w:val="00035EE1"/>
    <w:rsid w:val="000425BD"/>
    <w:rsid w:val="00042B00"/>
    <w:rsid w:val="00044A66"/>
    <w:rsid w:val="00044F31"/>
    <w:rsid w:val="000460BB"/>
    <w:rsid w:val="00051466"/>
    <w:rsid w:val="000533AA"/>
    <w:rsid w:val="000555C7"/>
    <w:rsid w:val="00055E41"/>
    <w:rsid w:val="00062BF6"/>
    <w:rsid w:val="000633A0"/>
    <w:rsid w:val="0006369B"/>
    <w:rsid w:val="0006388C"/>
    <w:rsid w:val="00063DC4"/>
    <w:rsid w:val="00066E93"/>
    <w:rsid w:val="000671E2"/>
    <w:rsid w:val="00067FD4"/>
    <w:rsid w:val="0007064E"/>
    <w:rsid w:val="00070E6F"/>
    <w:rsid w:val="00071533"/>
    <w:rsid w:val="00074A88"/>
    <w:rsid w:val="00074D13"/>
    <w:rsid w:val="00074FA0"/>
    <w:rsid w:val="00075C01"/>
    <w:rsid w:val="00076391"/>
    <w:rsid w:val="000770CF"/>
    <w:rsid w:val="00077BBF"/>
    <w:rsid w:val="00080347"/>
    <w:rsid w:val="000807B6"/>
    <w:rsid w:val="000814A0"/>
    <w:rsid w:val="00081C43"/>
    <w:rsid w:val="00082580"/>
    <w:rsid w:val="00083CAD"/>
    <w:rsid w:val="000871C5"/>
    <w:rsid w:val="00090465"/>
    <w:rsid w:val="00090DF7"/>
    <w:rsid w:val="00094F30"/>
    <w:rsid w:val="000970B5"/>
    <w:rsid w:val="000972CD"/>
    <w:rsid w:val="00097A62"/>
    <w:rsid w:val="000A0931"/>
    <w:rsid w:val="000A3AE2"/>
    <w:rsid w:val="000A3F24"/>
    <w:rsid w:val="000A7921"/>
    <w:rsid w:val="000A7B51"/>
    <w:rsid w:val="000B11D1"/>
    <w:rsid w:val="000B16AB"/>
    <w:rsid w:val="000B4B55"/>
    <w:rsid w:val="000B5767"/>
    <w:rsid w:val="000B60DA"/>
    <w:rsid w:val="000B6518"/>
    <w:rsid w:val="000B65A3"/>
    <w:rsid w:val="000C2D47"/>
    <w:rsid w:val="000C2D4B"/>
    <w:rsid w:val="000C6342"/>
    <w:rsid w:val="000D2758"/>
    <w:rsid w:val="000D4B4C"/>
    <w:rsid w:val="000D59F2"/>
    <w:rsid w:val="000E2C99"/>
    <w:rsid w:val="000E38B1"/>
    <w:rsid w:val="000E3A4D"/>
    <w:rsid w:val="000E43D6"/>
    <w:rsid w:val="000E7DAC"/>
    <w:rsid w:val="000F1358"/>
    <w:rsid w:val="000F2991"/>
    <w:rsid w:val="000F29D2"/>
    <w:rsid w:val="000F4008"/>
    <w:rsid w:val="00100291"/>
    <w:rsid w:val="0010127F"/>
    <w:rsid w:val="00102AD8"/>
    <w:rsid w:val="00104964"/>
    <w:rsid w:val="00104DB1"/>
    <w:rsid w:val="001052AA"/>
    <w:rsid w:val="001057F7"/>
    <w:rsid w:val="00106F61"/>
    <w:rsid w:val="00110F09"/>
    <w:rsid w:val="00116A92"/>
    <w:rsid w:val="00120466"/>
    <w:rsid w:val="00122E3B"/>
    <w:rsid w:val="001271FE"/>
    <w:rsid w:val="00133932"/>
    <w:rsid w:val="00135596"/>
    <w:rsid w:val="00136765"/>
    <w:rsid w:val="00137C7A"/>
    <w:rsid w:val="001417A5"/>
    <w:rsid w:val="0014195A"/>
    <w:rsid w:val="00145046"/>
    <w:rsid w:val="00145DC3"/>
    <w:rsid w:val="00151B73"/>
    <w:rsid w:val="00153487"/>
    <w:rsid w:val="001541E7"/>
    <w:rsid w:val="00155FA8"/>
    <w:rsid w:val="0015653E"/>
    <w:rsid w:val="00157B9C"/>
    <w:rsid w:val="00162111"/>
    <w:rsid w:val="001621F5"/>
    <w:rsid w:val="00164997"/>
    <w:rsid w:val="001658FC"/>
    <w:rsid w:val="00173BFF"/>
    <w:rsid w:val="00174844"/>
    <w:rsid w:val="00174B80"/>
    <w:rsid w:val="00176695"/>
    <w:rsid w:val="00181235"/>
    <w:rsid w:val="00181895"/>
    <w:rsid w:val="001822F2"/>
    <w:rsid w:val="00183A70"/>
    <w:rsid w:val="00185191"/>
    <w:rsid w:val="00190FD9"/>
    <w:rsid w:val="00192064"/>
    <w:rsid w:val="0019224A"/>
    <w:rsid w:val="00193B25"/>
    <w:rsid w:val="00194098"/>
    <w:rsid w:val="001967D4"/>
    <w:rsid w:val="001A378A"/>
    <w:rsid w:val="001A5794"/>
    <w:rsid w:val="001A579C"/>
    <w:rsid w:val="001A5CCC"/>
    <w:rsid w:val="001A7AFA"/>
    <w:rsid w:val="001B0741"/>
    <w:rsid w:val="001B0EF5"/>
    <w:rsid w:val="001B31D3"/>
    <w:rsid w:val="001B4A77"/>
    <w:rsid w:val="001B665A"/>
    <w:rsid w:val="001C1036"/>
    <w:rsid w:val="001C2837"/>
    <w:rsid w:val="001C486D"/>
    <w:rsid w:val="001D1268"/>
    <w:rsid w:val="001D20E2"/>
    <w:rsid w:val="001E2DA0"/>
    <w:rsid w:val="001E4E2A"/>
    <w:rsid w:val="001E7378"/>
    <w:rsid w:val="001E78C1"/>
    <w:rsid w:val="001F24D3"/>
    <w:rsid w:val="001F2DF5"/>
    <w:rsid w:val="001F3D07"/>
    <w:rsid w:val="001F3FC5"/>
    <w:rsid w:val="001F4D50"/>
    <w:rsid w:val="001F653E"/>
    <w:rsid w:val="001F687B"/>
    <w:rsid w:val="001F6E10"/>
    <w:rsid w:val="0020075C"/>
    <w:rsid w:val="00201F37"/>
    <w:rsid w:val="00202094"/>
    <w:rsid w:val="00202760"/>
    <w:rsid w:val="002105D9"/>
    <w:rsid w:val="00210F47"/>
    <w:rsid w:val="0021183D"/>
    <w:rsid w:val="002130C2"/>
    <w:rsid w:val="00215E4F"/>
    <w:rsid w:val="002177B9"/>
    <w:rsid w:val="002229F3"/>
    <w:rsid w:val="00222E72"/>
    <w:rsid w:val="00223A9F"/>
    <w:rsid w:val="002242E2"/>
    <w:rsid w:val="002262E8"/>
    <w:rsid w:val="00227591"/>
    <w:rsid w:val="002277B6"/>
    <w:rsid w:val="00230FDF"/>
    <w:rsid w:val="00231553"/>
    <w:rsid w:val="002316E2"/>
    <w:rsid w:val="002377CB"/>
    <w:rsid w:val="0024324C"/>
    <w:rsid w:val="002437EB"/>
    <w:rsid w:val="00245CCE"/>
    <w:rsid w:val="00247C22"/>
    <w:rsid w:val="00250B2B"/>
    <w:rsid w:val="002528AD"/>
    <w:rsid w:val="002528DF"/>
    <w:rsid w:val="00254773"/>
    <w:rsid w:val="002562C8"/>
    <w:rsid w:val="00256C1E"/>
    <w:rsid w:val="00257494"/>
    <w:rsid w:val="00260016"/>
    <w:rsid w:val="002606D1"/>
    <w:rsid w:val="00261461"/>
    <w:rsid w:val="002619CB"/>
    <w:rsid w:val="00262714"/>
    <w:rsid w:val="00262CF6"/>
    <w:rsid w:val="00266D99"/>
    <w:rsid w:val="00271085"/>
    <w:rsid w:val="00276898"/>
    <w:rsid w:val="00276C00"/>
    <w:rsid w:val="002779FF"/>
    <w:rsid w:val="00280BA9"/>
    <w:rsid w:val="00280C8A"/>
    <w:rsid w:val="00280F70"/>
    <w:rsid w:val="00281F81"/>
    <w:rsid w:val="00282439"/>
    <w:rsid w:val="002845A8"/>
    <w:rsid w:val="00284B7A"/>
    <w:rsid w:val="00286F0D"/>
    <w:rsid w:val="002871E9"/>
    <w:rsid w:val="0028764D"/>
    <w:rsid w:val="0029024A"/>
    <w:rsid w:val="00292610"/>
    <w:rsid w:val="00292866"/>
    <w:rsid w:val="00295145"/>
    <w:rsid w:val="00295E95"/>
    <w:rsid w:val="002963F0"/>
    <w:rsid w:val="002A4B61"/>
    <w:rsid w:val="002B0DF2"/>
    <w:rsid w:val="002B25B4"/>
    <w:rsid w:val="002B4BF1"/>
    <w:rsid w:val="002B503C"/>
    <w:rsid w:val="002B6E7A"/>
    <w:rsid w:val="002B77E4"/>
    <w:rsid w:val="002C0650"/>
    <w:rsid w:val="002C0FC2"/>
    <w:rsid w:val="002C60B3"/>
    <w:rsid w:val="002C748C"/>
    <w:rsid w:val="002C7D52"/>
    <w:rsid w:val="002D16AA"/>
    <w:rsid w:val="002D59E7"/>
    <w:rsid w:val="002E0CE6"/>
    <w:rsid w:val="002E0D35"/>
    <w:rsid w:val="002E1D88"/>
    <w:rsid w:val="002E2944"/>
    <w:rsid w:val="002F258D"/>
    <w:rsid w:val="002F2ED5"/>
    <w:rsid w:val="002F32BA"/>
    <w:rsid w:val="002F3A40"/>
    <w:rsid w:val="00300611"/>
    <w:rsid w:val="003007CF"/>
    <w:rsid w:val="0030352F"/>
    <w:rsid w:val="00303A6D"/>
    <w:rsid w:val="003041E7"/>
    <w:rsid w:val="003045C2"/>
    <w:rsid w:val="00307158"/>
    <w:rsid w:val="0031024D"/>
    <w:rsid w:val="00310471"/>
    <w:rsid w:val="003117FF"/>
    <w:rsid w:val="00312299"/>
    <w:rsid w:val="00316789"/>
    <w:rsid w:val="00320C88"/>
    <w:rsid w:val="00323329"/>
    <w:rsid w:val="003234E4"/>
    <w:rsid w:val="00326514"/>
    <w:rsid w:val="00327957"/>
    <w:rsid w:val="00327C22"/>
    <w:rsid w:val="00331BA6"/>
    <w:rsid w:val="00333B85"/>
    <w:rsid w:val="00333F61"/>
    <w:rsid w:val="00335467"/>
    <w:rsid w:val="003359E4"/>
    <w:rsid w:val="003378A8"/>
    <w:rsid w:val="003408CD"/>
    <w:rsid w:val="003413FB"/>
    <w:rsid w:val="00342271"/>
    <w:rsid w:val="00345517"/>
    <w:rsid w:val="00351DBE"/>
    <w:rsid w:val="00352655"/>
    <w:rsid w:val="00352E0C"/>
    <w:rsid w:val="003551B7"/>
    <w:rsid w:val="003553E0"/>
    <w:rsid w:val="00360E89"/>
    <w:rsid w:val="003616BB"/>
    <w:rsid w:val="003650AC"/>
    <w:rsid w:val="0036553C"/>
    <w:rsid w:val="00365874"/>
    <w:rsid w:val="0037130F"/>
    <w:rsid w:val="00371BDF"/>
    <w:rsid w:val="00372A30"/>
    <w:rsid w:val="0037303E"/>
    <w:rsid w:val="00374A69"/>
    <w:rsid w:val="003756FC"/>
    <w:rsid w:val="00375A4F"/>
    <w:rsid w:val="00376ED4"/>
    <w:rsid w:val="003772F2"/>
    <w:rsid w:val="00380E59"/>
    <w:rsid w:val="003812F5"/>
    <w:rsid w:val="00381E5A"/>
    <w:rsid w:val="0038491C"/>
    <w:rsid w:val="0038517A"/>
    <w:rsid w:val="00385BC8"/>
    <w:rsid w:val="003860C9"/>
    <w:rsid w:val="003918D5"/>
    <w:rsid w:val="00391F02"/>
    <w:rsid w:val="00395D6A"/>
    <w:rsid w:val="003A1383"/>
    <w:rsid w:val="003A15AF"/>
    <w:rsid w:val="003A6011"/>
    <w:rsid w:val="003B0325"/>
    <w:rsid w:val="003B0BF2"/>
    <w:rsid w:val="003B0CBC"/>
    <w:rsid w:val="003B3A46"/>
    <w:rsid w:val="003B3EDC"/>
    <w:rsid w:val="003B58EE"/>
    <w:rsid w:val="003B5FA3"/>
    <w:rsid w:val="003B6367"/>
    <w:rsid w:val="003C32D6"/>
    <w:rsid w:val="003C35E2"/>
    <w:rsid w:val="003C4343"/>
    <w:rsid w:val="003C4EED"/>
    <w:rsid w:val="003C6F11"/>
    <w:rsid w:val="003D03B2"/>
    <w:rsid w:val="003D0814"/>
    <w:rsid w:val="003D08C8"/>
    <w:rsid w:val="003D0BED"/>
    <w:rsid w:val="003D1F6B"/>
    <w:rsid w:val="003D630A"/>
    <w:rsid w:val="003E1EDF"/>
    <w:rsid w:val="003E2A94"/>
    <w:rsid w:val="003E5212"/>
    <w:rsid w:val="003E5E91"/>
    <w:rsid w:val="003E7CAA"/>
    <w:rsid w:val="003F2B96"/>
    <w:rsid w:val="003F37FB"/>
    <w:rsid w:val="003F55CC"/>
    <w:rsid w:val="003F70E3"/>
    <w:rsid w:val="004017E7"/>
    <w:rsid w:val="0040258F"/>
    <w:rsid w:val="00403817"/>
    <w:rsid w:val="00403BFC"/>
    <w:rsid w:val="00404578"/>
    <w:rsid w:val="004045DD"/>
    <w:rsid w:val="00404676"/>
    <w:rsid w:val="00407A86"/>
    <w:rsid w:val="00410BDB"/>
    <w:rsid w:val="00414444"/>
    <w:rsid w:val="00415185"/>
    <w:rsid w:val="00415AC9"/>
    <w:rsid w:val="004163BA"/>
    <w:rsid w:val="00426640"/>
    <w:rsid w:val="00426AF2"/>
    <w:rsid w:val="00426B19"/>
    <w:rsid w:val="00426C4A"/>
    <w:rsid w:val="004277E9"/>
    <w:rsid w:val="004311C8"/>
    <w:rsid w:val="00433648"/>
    <w:rsid w:val="004336DF"/>
    <w:rsid w:val="00433EBF"/>
    <w:rsid w:val="004361E1"/>
    <w:rsid w:val="00437698"/>
    <w:rsid w:val="00440831"/>
    <w:rsid w:val="004444E0"/>
    <w:rsid w:val="00445D99"/>
    <w:rsid w:val="004463E8"/>
    <w:rsid w:val="00447F38"/>
    <w:rsid w:val="00452B34"/>
    <w:rsid w:val="00454E1C"/>
    <w:rsid w:val="00455848"/>
    <w:rsid w:val="00463D42"/>
    <w:rsid w:val="00463E94"/>
    <w:rsid w:val="00464A8D"/>
    <w:rsid w:val="0046538D"/>
    <w:rsid w:val="00466D07"/>
    <w:rsid w:val="00467FA5"/>
    <w:rsid w:val="004766C4"/>
    <w:rsid w:val="00476ECD"/>
    <w:rsid w:val="0047756B"/>
    <w:rsid w:val="00480A79"/>
    <w:rsid w:val="00480C30"/>
    <w:rsid w:val="004812AB"/>
    <w:rsid w:val="004820B6"/>
    <w:rsid w:val="004833A9"/>
    <w:rsid w:val="00483432"/>
    <w:rsid w:val="00485BE4"/>
    <w:rsid w:val="004873FD"/>
    <w:rsid w:val="00491CCF"/>
    <w:rsid w:val="00493A34"/>
    <w:rsid w:val="00493B1E"/>
    <w:rsid w:val="004A68E8"/>
    <w:rsid w:val="004B15FF"/>
    <w:rsid w:val="004B18A0"/>
    <w:rsid w:val="004B488B"/>
    <w:rsid w:val="004B5C70"/>
    <w:rsid w:val="004B5F11"/>
    <w:rsid w:val="004B5FB7"/>
    <w:rsid w:val="004B601E"/>
    <w:rsid w:val="004B7097"/>
    <w:rsid w:val="004C364C"/>
    <w:rsid w:val="004C4513"/>
    <w:rsid w:val="004C6941"/>
    <w:rsid w:val="004D16E9"/>
    <w:rsid w:val="004D1EE1"/>
    <w:rsid w:val="004D34FE"/>
    <w:rsid w:val="004D7BF7"/>
    <w:rsid w:val="004E0559"/>
    <w:rsid w:val="004E07F1"/>
    <w:rsid w:val="004E2325"/>
    <w:rsid w:val="004E3F0C"/>
    <w:rsid w:val="004E6B62"/>
    <w:rsid w:val="004F09EF"/>
    <w:rsid w:val="00501360"/>
    <w:rsid w:val="00502625"/>
    <w:rsid w:val="00507356"/>
    <w:rsid w:val="00511EFC"/>
    <w:rsid w:val="0051211A"/>
    <w:rsid w:val="00512A9D"/>
    <w:rsid w:val="0051424F"/>
    <w:rsid w:val="00522E6B"/>
    <w:rsid w:val="00523218"/>
    <w:rsid w:val="00525FAB"/>
    <w:rsid w:val="00531DE8"/>
    <w:rsid w:val="0054037E"/>
    <w:rsid w:val="00541B72"/>
    <w:rsid w:val="00545618"/>
    <w:rsid w:val="00546963"/>
    <w:rsid w:val="00547575"/>
    <w:rsid w:val="00547C81"/>
    <w:rsid w:val="0055075B"/>
    <w:rsid w:val="00550FA2"/>
    <w:rsid w:val="005538AA"/>
    <w:rsid w:val="005546B7"/>
    <w:rsid w:val="00557DAC"/>
    <w:rsid w:val="00560CBB"/>
    <w:rsid w:val="00562D1A"/>
    <w:rsid w:val="005632AF"/>
    <w:rsid w:val="00564C90"/>
    <w:rsid w:val="0056695F"/>
    <w:rsid w:val="00570C42"/>
    <w:rsid w:val="00571EDB"/>
    <w:rsid w:val="00572126"/>
    <w:rsid w:val="00574687"/>
    <w:rsid w:val="00574894"/>
    <w:rsid w:val="005770B1"/>
    <w:rsid w:val="005800FB"/>
    <w:rsid w:val="00582463"/>
    <w:rsid w:val="005827C5"/>
    <w:rsid w:val="00582C6E"/>
    <w:rsid w:val="005835C3"/>
    <w:rsid w:val="00584864"/>
    <w:rsid w:val="00592129"/>
    <w:rsid w:val="00596242"/>
    <w:rsid w:val="00596A5B"/>
    <w:rsid w:val="00596ED2"/>
    <w:rsid w:val="005A0868"/>
    <w:rsid w:val="005A359C"/>
    <w:rsid w:val="005A4C16"/>
    <w:rsid w:val="005B2170"/>
    <w:rsid w:val="005B27AD"/>
    <w:rsid w:val="005B2D8A"/>
    <w:rsid w:val="005B39C2"/>
    <w:rsid w:val="005B6364"/>
    <w:rsid w:val="005B67DA"/>
    <w:rsid w:val="005B79EA"/>
    <w:rsid w:val="005C0A6E"/>
    <w:rsid w:val="005C2BF0"/>
    <w:rsid w:val="005C6B75"/>
    <w:rsid w:val="005C6BC1"/>
    <w:rsid w:val="005D00FC"/>
    <w:rsid w:val="005D0EA8"/>
    <w:rsid w:val="005D270D"/>
    <w:rsid w:val="005D2AAA"/>
    <w:rsid w:val="005D3CDD"/>
    <w:rsid w:val="005D4713"/>
    <w:rsid w:val="005D5690"/>
    <w:rsid w:val="005E0429"/>
    <w:rsid w:val="005E1533"/>
    <w:rsid w:val="005E16EC"/>
    <w:rsid w:val="005E2E45"/>
    <w:rsid w:val="005E53D3"/>
    <w:rsid w:val="005E7586"/>
    <w:rsid w:val="005F09FB"/>
    <w:rsid w:val="005F25AB"/>
    <w:rsid w:val="005F2DB7"/>
    <w:rsid w:val="005F3406"/>
    <w:rsid w:val="005F492A"/>
    <w:rsid w:val="005F70C7"/>
    <w:rsid w:val="005F7D66"/>
    <w:rsid w:val="006015B5"/>
    <w:rsid w:val="0060171C"/>
    <w:rsid w:val="00601CB0"/>
    <w:rsid w:val="006024F9"/>
    <w:rsid w:val="0060619C"/>
    <w:rsid w:val="00606CDC"/>
    <w:rsid w:val="00607770"/>
    <w:rsid w:val="006103EF"/>
    <w:rsid w:val="00610868"/>
    <w:rsid w:val="00613572"/>
    <w:rsid w:val="00616004"/>
    <w:rsid w:val="0061745F"/>
    <w:rsid w:val="006174D0"/>
    <w:rsid w:val="00617F9B"/>
    <w:rsid w:val="006207F0"/>
    <w:rsid w:val="00621CBE"/>
    <w:rsid w:val="00625049"/>
    <w:rsid w:val="00626853"/>
    <w:rsid w:val="00626863"/>
    <w:rsid w:val="00627701"/>
    <w:rsid w:val="00632938"/>
    <w:rsid w:val="00632A46"/>
    <w:rsid w:val="00635720"/>
    <w:rsid w:val="00636870"/>
    <w:rsid w:val="00636D59"/>
    <w:rsid w:val="00637616"/>
    <w:rsid w:val="006415F4"/>
    <w:rsid w:val="00641D4A"/>
    <w:rsid w:val="006423B9"/>
    <w:rsid w:val="00643BCB"/>
    <w:rsid w:val="00646098"/>
    <w:rsid w:val="00647F81"/>
    <w:rsid w:val="00650148"/>
    <w:rsid w:val="00650520"/>
    <w:rsid w:val="00652269"/>
    <w:rsid w:val="006522EF"/>
    <w:rsid w:val="0066171A"/>
    <w:rsid w:val="00661AD6"/>
    <w:rsid w:val="00663D79"/>
    <w:rsid w:val="006644E5"/>
    <w:rsid w:val="00665B71"/>
    <w:rsid w:val="00665FC1"/>
    <w:rsid w:val="00667043"/>
    <w:rsid w:val="00670B45"/>
    <w:rsid w:val="00671D20"/>
    <w:rsid w:val="00672BAE"/>
    <w:rsid w:val="00676D51"/>
    <w:rsid w:val="00683A3F"/>
    <w:rsid w:val="00683A82"/>
    <w:rsid w:val="00684D13"/>
    <w:rsid w:val="006857FA"/>
    <w:rsid w:val="00686002"/>
    <w:rsid w:val="00687F0F"/>
    <w:rsid w:val="00691509"/>
    <w:rsid w:val="006916EA"/>
    <w:rsid w:val="00695DF0"/>
    <w:rsid w:val="00697D0E"/>
    <w:rsid w:val="006A0B85"/>
    <w:rsid w:val="006A22F7"/>
    <w:rsid w:val="006A4034"/>
    <w:rsid w:val="006A5A16"/>
    <w:rsid w:val="006B09DC"/>
    <w:rsid w:val="006B1874"/>
    <w:rsid w:val="006B19D3"/>
    <w:rsid w:val="006B5B77"/>
    <w:rsid w:val="006B64A7"/>
    <w:rsid w:val="006B6D08"/>
    <w:rsid w:val="006B73B0"/>
    <w:rsid w:val="006C615C"/>
    <w:rsid w:val="006C61C5"/>
    <w:rsid w:val="006D18AA"/>
    <w:rsid w:val="006E155B"/>
    <w:rsid w:val="006E1DF1"/>
    <w:rsid w:val="006E22ED"/>
    <w:rsid w:val="006E2C10"/>
    <w:rsid w:val="006E3CB5"/>
    <w:rsid w:val="006E5B47"/>
    <w:rsid w:val="006F100C"/>
    <w:rsid w:val="006F16A4"/>
    <w:rsid w:val="006F171B"/>
    <w:rsid w:val="006F51B6"/>
    <w:rsid w:val="006F59B0"/>
    <w:rsid w:val="006F6248"/>
    <w:rsid w:val="006F699A"/>
    <w:rsid w:val="006F76B9"/>
    <w:rsid w:val="006F7B47"/>
    <w:rsid w:val="00700243"/>
    <w:rsid w:val="007009C8"/>
    <w:rsid w:val="0070163E"/>
    <w:rsid w:val="007016B3"/>
    <w:rsid w:val="0070188D"/>
    <w:rsid w:val="0070583D"/>
    <w:rsid w:val="00705921"/>
    <w:rsid w:val="00706262"/>
    <w:rsid w:val="0070669A"/>
    <w:rsid w:val="00706E55"/>
    <w:rsid w:val="007103A5"/>
    <w:rsid w:val="00710893"/>
    <w:rsid w:val="0071191D"/>
    <w:rsid w:val="00712035"/>
    <w:rsid w:val="00714EBD"/>
    <w:rsid w:val="0071606F"/>
    <w:rsid w:val="0071644E"/>
    <w:rsid w:val="00720442"/>
    <w:rsid w:val="00720C6A"/>
    <w:rsid w:val="00720DD9"/>
    <w:rsid w:val="00722A13"/>
    <w:rsid w:val="007263BC"/>
    <w:rsid w:val="00730609"/>
    <w:rsid w:val="00731C8B"/>
    <w:rsid w:val="007320D5"/>
    <w:rsid w:val="007328E4"/>
    <w:rsid w:val="007333A2"/>
    <w:rsid w:val="00734BE4"/>
    <w:rsid w:val="00737854"/>
    <w:rsid w:val="007407AF"/>
    <w:rsid w:val="00740CF4"/>
    <w:rsid w:val="007410C1"/>
    <w:rsid w:val="00741451"/>
    <w:rsid w:val="0074353F"/>
    <w:rsid w:val="0074483C"/>
    <w:rsid w:val="007462E4"/>
    <w:rsid w:val="00746604"/>
    <w:rsid w:val="00751FBE"/>
    <w:rsid w:val="00752F12"/>
    <w:rsid w:val="007542DB"/>
    <w:rsid w:val="00755A19"/>
    <w:rsid w:val="00755E79"/>
    <w:rsid w:val="007563AD"/>
    <w:rsid w:val="0076290D"/>
    <w:rsid w:val="00764BE5"/>
    <w:rsid w:val="00766647"/>
    <w:rsid w:val="00766F92"/>
    <w:rsid w:val="0076774A"/>
    <w:rsid w:val="00767C40"/>
    <w:rsid w:val="00772C2F"/>
    <w:rsid w:val="00774014"/>
    <w:rsid w:val="00775DF2"/>
    <w:rsid w:val="00776175"/>
    <w:rsid w:val="00776C96"/>
    <w:rsid w:val="0077727B"/>
    <w:rsid w:val="00777B4C"/>
    <w:rsid w:val="00777BE0"/>
    <w:rsid w:val="007809AB"/>
    <w:rsid w:val="00784AD6"/>
    <w:rsid w:val="00784ED1"/>
    <w:rsid w:val="00785BFF"/>
    <w:rsid w:val="00786666"/>
    <w:rsid w:val="007906B3"/>
    <w:rsid w:val="00790F4E"/>
    <w:rsid w:val="007928F9"/>
    <w:rsid w:val="00792D0F"/>
    <w:rsid w:val="0079727B"/>
    <w:rsid w:val="00797A6B"/>
    <w:rsid w:val="00797EC0"/>
    <w:rsid w:val="007A2462"/>
    <w:rsid w:val="007A2941"/>
    <w:rsid w:val="007A4100"/>
    <w:rsid w:val="007A419B"/>
    <w:rsid w:val="007A4972"/>
    <w:rsid w:val="007B00CC"/>
    <w:rsid w:val="007B2A9C"/>
    <w:rsid w:val="007B47C0"/>
    <w:rsid w:val="007B5D6E"/>
    <w:rsid w:val="007B6A52"/>
    <w:rsid w:val="007B6DED"/>
    <w:rsid w:val="007B785F"/>
    <w:rsid w:val="007B78C4"/>
    <w:rsid w:val="007C092D"/>
    <w:rsid w:val="007C2F17"/>
    <w:rsid w:val="007C4A7C"/>
    <w:rsid w:val="007C5BAF"/>
    <w:rsid w:val="007C62C6"/>
    <w:rsid w:val="007D5018"/>
    <w:rsid w:val="007D62E5"/>
    <w:rsid w:val="007E0AAD"/>
    <w:rsid w:val="007E2E7F"/>
    <w:rsid w:val="007E5814"/>
    <w:rsid w:val="007F0005"/>
    <w:rsid w:val="007F0262"/>
    <w:rsid w:val="007F0789"/>
    <w:rsid w:val="007F0809"/>
    <w:rsid w:val="007F0A33"/>
    <w:rsid w:val="007F2082"/>
    <w:rsid w:val="007F3E69"/>
    <w:rsid w:val="00802CD1"/>
    <w:rsid w:val="008033E9"/>
    <w:rsid w:val="00803CA4"/>
    <w:rsid w:val="00803D6B"/>
    <w:rsid w:val="00804A5D"/>
    <w:rsid w:val="008065B7"/>
    <w:rsid w:val="00812643"/>
    <w:rsid w:val="008128F7"/>
    <w:rsid w:val="0081380D"/>
    <w:rsid w:val="00815EC9"/>
    <w:rsid w:val="00817860"/>
    <w:rsid w:val="00820DAB"/>
    <w:rsid w:val="0082175A"/>
    <w:rsid w:val="008231E5"/>
    <w:rsid w:val="00826B25"/>
    <w:rsid w:val="00827612"/>
    <w:rsid w:val="00832208"/>
    <w:rsid w:val="00832938"/>
    <w:rsid w:val="00840D6D"/>
    <w:rsid w:val="00841E85"/>
    <w:rsid w:val="008429D4"/>
    <w:rsid w:val="00843F04"/>
    <w:rsid w:val="00845E17"/>
    <w:rsid w:val="00847990"/>
    <w:rsid w:val="008502E1"/>
    <w:rsid w:val="008524FC"/>
    <w:rsid w:val="00852AC8"/>
    <w:rsid w:val="00853654"/>
    <w:rsid w:val="008560C3"/>
    <w:rsid w:val="00856F85"/>
    <w:rsid w:val="00863927"/>
    <w:rsid w:val="00863D80"/>
    <w:rsid w:val="008649D7"/>
    <w:rsid w:val="00866112"/>
    <w:rsid w:val="00870A8E"/>
    <w:rsid w:val="00875FF1"/>
    <w:rsid w:val="00876119"/>
    <w:rsid w:val="0088017F"/>
    <w:rsid w:val="00881938"/>
    <w:rsid w:val="008853D8"/>
    <w:rsid w:val="00891402"/>
    <w:rsid w:val="00891C40"/>
    <w:rsid w:val="00891EAA"/>
    <w:rsid w:val="00894472"/>
    <w:rsid w:val="00897519"/>
    <w:rsid w:val="008A1A89"/>
    <w:rsid w:val="008A3B1D"/>
    <w:rsid w:val="008A4229"/>
    <w:rsid w:val="008A75F5"/>
    <w:rsid w:val="008A7731"/>
    <w:rsid w:val="008A7913"/>
    <w:rsid w:val="008B01E7"/>
    <w:rsid w:val="008B1504"/>
    <w:rsid w:val="008B33ED"/>
    <w:rsid w:val="008B3A44"/>
    <w:rsid w:val="008B5A7D"/>
    <w:rsid w:val="008B7809"/>
    <w:rsid w:val="008C043B"/>
    <w:rsid w:val="008C20AF"/>
    <w:rsid w:val="008C75F3"/>
    <w:rsid w:val="008D02D4"/>
    <w:rsid w:val="008D0F54"/>
    <w:rsid w:val="008D174B"/>
    <w:rsid w:val="008D1BE6"/>
    <w:rsid w:val="008D6067"/>
    <w:rsid w:val="008D70D3"/>
    <w:rsid w:val="008D7811"/>
    <w:rsid w:val="008D7898"/>
    <w:rsid w:val="008D796F"/>
    <w:rsid w:val="008D7D5F"/>
    <w:rsid w:val="008E2BDF"/>
    <w:rsid w:val="008E49BE"/>
    <w:rsid w:val="008E55FA"/>
    <w:rsid w:val="008E6CBF"/>
    <w:rsid w:val="008F0003"/>
    <w:rsid w:val="008F0523"/>
    <w:rsid w:val="008F0B4C"/>
    <w:rsid w:val="008F0FDB"/>
    <w:rsid w:val="008F1428"/>
    <w:rsid w:val="008F4F34"/>
    <w:rsid w:val="008F58B7"/>
    <w:rsid w:val="00905F3C"/>
    <w:rsid w:val="00906118"/>
    <w:rsid w:val="00906D47"/>
    <w:rsid w:val="009106C5"/>
    <w:rsid w:val="00910E28"/>
    <w:rsid w:val="00912EC3"/>
    <w:rsid w:val="0091403E"/>
    <w:rsid w:val="00915698"/>
    <w:rsid w:val="009158DC"/>
    <w:rsid w:val="00920A6A"/>
    <w:rsid w:val="00922D0A"/>
    <w:rsid w:val="00922FC4"/>
    <w:rsid w:val="00923BD4"/>
    <w:rsid w:val="0092532B"/>
    <w:rsid w:val="00925D16"/>
    <w:rsid w:val="00925E40"/>
    <w:rsid w:val="00926C42"/>
    <w:rsid w:val="00935710"/>
    <w:rsid w:val="009360B5"/>
    <w:rsid w:val="0093710F"/>
    <w:rsid w:val="009436A2"/>
    <w:rsid w:val="00944F7A"/>
    <w:rsid w:val="0094526F"/>
    <w:rsid w:val="00945E5B"/>
    <w:rsid w:val="009530C5"/>
    <w:rsid w:val="009531AF"/>
    <w:rsid w:val="009554DA"/>
    <w:rsid w:val="00956954"/>
    <w:rsid w:val="00960F22"/>
    <w:rsid w:val="0096162D"/>
    <w:rsid w:val="009659C8"/>
    <w:rsid w:val="0096723A"/>
    <w:rsid w:val="00967BBA"/>
    <w:rsid w:val="00967C1C"/>
    <w:rsid w:val="00967C49"/>
    <w:rsid w:val="00971EF1"/>
    <w:rsid w:val="0097210C"/>
    <w:rsid w:val="0097361F"/>
    <w:rsid w:val="00976847"/>
    <w:rsid w:val="00976F2A"/>
    <w:rsid w:val="00985E2A"/>
    <w:rsid w:val="0098743B"/>
    <w:rsid w:val="00990B96"/>
    <w:rsid w:val="00990D1D"/>
    <w:rsid w:val="0099164A"/>
    <w:rsid w:val="00992AFA"/>
    <w:rsid w:val="00995372"/>
    <w:rsid w:val="00995A69"/>
    <w:rsid w:val="00996A44"/>
    <w:rsid w:val="00996B13"/>
    <w:rsid w:val="009A06F3"/>
    <w:rsid w:val="009A26D3"/>
    <w:rsid w:val="009A29D5"/>
    <w:rsid w:val="009A5EFB"/>
    <w:rsid w:val="009B0D6A"/>
    <w:rsid w:val="009B5BFE"/>
    <w:rsid w:val="009C290C"/>
    <w:rsid w:val="009C706D"/>
    <w:rsid w:val="009C78CC"/>
    <w:rsid w:val="009C7A04"/>
    <w:rsid w:val="009D431A"/>
    <w:rsid w:val="009D4A80"/>
    <w:rsid w:val="009D5745"/>
    <w:rsid w:val="009E1E79"/>
    <w:rsid w:val="009E2AA9"/>
    <w:rsid w:val="009E63EC"/>
    <w:rsid w:val="009F6E15"/>
    <w:rsid w:val="00A0101B"/>
    <w:rsid w:val="00A01638"/>
    <w:rsid w:val="00A01A40"/>
    <w:rsid w:val="00A03938"/>
    <w:rsid w:val="00A0670F"/>
    <w:rsid w:val="00A0791C"/>
    <w:rsid w:val="00A11532"/>
    <w:rsid w:val="00A13F2C"/>
    <w:rsid w:val="00A14C1B"/>
    <w:rsid w:val="00A15D53"/>
    <w:rsid w:val="00A16519"/>
    <w:rsid w:val="00A17574"/>
    <w:rsid w:val="00A20324"/>
    <w:rsid w:val="00A23635"/>
    <w:rsid w:val="00A24063"/>
    <w:rsid w:val="00A2440E"/>
    <w:rsid w:val="00A24530"/>
    <w:rsid w:val="00A245D5"/>
    <w:rsid w:val="00A3227F"/>
    <w:rsid w:val="00A323AC"/>
    <w:rsid w:val="00A3391D"/>
    <w:rsid w:val="00A35003"/>
    <w:rsid w:val="00A350C8"/>
    <w:rsid w:val="00A3543D"/>
    <w:rsid w:val="00A40247"/>
    <w:rsid w:val="00A40395"/>
    <w:rsid w:val="00A411E3"/>
    <w:rsid w:val="00A42D6E"/>
    <w:rsid w:val="00A46FCF"/>
    <w:rsid w:val="00A502B3"/>
    <w:rsid w:val="00A50549"/>
    <w:rsid w:val="00A50D5C"/>
    <w:rsid w:val="00A51021"/>
    <w:rsid w:val="00A51495"/>
    <w:rsid w:val="00A52873"/>
    <w:rsid w:val="00A5375F"/>
    <w:rsid w:val="00A554ED"/>
    <w:rsid w:val="00A5578B"/>
    <w:rsid w:val="00A600B2"/>
    <w:rsid w:val="00A6215F"/>
    <w:rsid w:val="00A63048"/>
    <w:rsid w:val="00A63836"/>
    <w:rsid w:val="00A640CB"/>
    <w:rsid w:val="00A653AF"/>
    <w:rsid w:val="00A67595"/>
    <w:rsid w:val="00A71679"/>
    <w:rsid w:val="00A71A04"/>
    <w:rsid w:val="00A73813"/>
    <w:rsid w:val="00A77030"/>
    <w:rsid w:val="00A77836"/>
    <w:rsid w:val="00A82B8E"/>
    <w:rsid w:val="00A83EF5"/>
    <w:rsid w:val="00A86047"/>
    <w:rsid w:val="00A86CB9"/>
    <w:rsid w:val="00A931A9"/>
    <w:rsid w:val="00A93E5D"/>
    <w:rsid w:val="00A94B0D"/>
    <w:rsid w:val="00A953E1"/>
    <w:rsid w:val="00A95EA3"/>
    <w:rsid w:val="00A9705E"/>
    <w:rsid w:val="00AA1814"/>
    <w:rsid w:val="00AA1CCF"/>
    <w:rsid w:val="00AA38F9"/>
    <w:rsid w:val="00AB0387"/>
    <w:rsid w:val="00AB05BA"/>
    <w:rsid w:val="00AB2902"/>
    <w:rsid w:val="00AB428D"/>
    <w:rsid w:val="00AB48D2"/>
    <w:rsid w:val="00AB7366"/>
    <w:rsid w:val="00AB78CE"/>
    <w:rsid w:val="00AC1B1D"/>
    <w:rsid w:val="00AC3261"/>
    <w:rsid w:val="00AC4881"/>
    <w:rsid w:val="00AD2555"/>
    <w:rsid w:val="00AD25ED"/>
    <w:rsid w:val="00AD547C"/>
    <w:rsid w:val="00AD71E6"/>
    <w:rsid w:val="00AE0662"/>
    <w:rsid w:val="00AE08E3"/>
    <w:rsid w:val="00AE09DF"/>
    <w:rsid w:val="00AE214E"/>
    <w:rsid w:val="00AE4790"/>
    <w:rsid w:val="00AE6970"/>
    <w:rsid w:val="00AE6A90"/>
    <w:rsid w:val="00AE7B7D"/>
    <w:rsid w:val="00AF4BDD"/>
    <w:rsid w:val="00AF6F81"/>
    <w:rsid w:val="00AF6FDC"/>
    <w:rsid w:val="00AF724E"/>
    <w:rsid w:val="00AF7705"/>
    <w:rsid w:val="00B00D93"/>
    <w:rsid w:val="00B03B4E"/>
    <w:rsid w:val="00B03CEF"/>
    <w:rsid w:val="00B0518B"/>
    <w:rsid w:val="00B05FCA"/>
    <w:rsid w:val="00B1768A"/>
    <w:rsid w:val="00B20DCF"/>
    <w:rsid w:val="00B221BF"/>
    <w:rsid w:val="00B250B8"/>
    <w:rsid w:val="00B255D2"/>
    <w:rsid w:val="00B3043A"/>
    <w:rsid w:val="00B3150B"/>
    <w:rsid w:val="00B332C4"/>
    <w:rsid w:val="00B36451"/>
    <w:rsid w:val="00B40929"/>
    <w:rsid w:val="00B41B66"/>
    <w:rsid w:val="00B43003"/>
    <w:rsid w:val="00B43469"/>
    <w:rsid w:val="00B45129"/>
    <w:rsid w:val="00B462FE"/>
    <w:rsid w:val="00B47189"/>
    <w:rsid w:val="00B511D1"/>
    <w:rsid w:val="00B52E71"/>
    <w:rsid w:val="00B5439B"/>
    <w:rsid w:val="00B54E1C"/>
    <w:rsid w:val="00B55C55"/>
    <w:rsid w:val="00B56973"/>
    <w:rsid w:val="00B653D2"/>
    <w:rsid w:val="00B65EF9"/>
    <w:rsid w:val="00B660DD"/>
    <w:rsid w:val="00B67592"/>
    <w:rsid w:val="00B7253C"/>
    <w:rsid w:val="00B72A35"/>
    <w:rsid w:val="00B81124"/>
    <w:rsid w:val="00B85AD8"/>
    <w:rsid w:val="00B87651"/>
    <w:rsid w:val="00B91741"/>
    <w:rsid w:val="00B96081"/>
    <w:rsid w:val="00B96212"/>
    <w:rsid w:val="00B976F8"/>
    <w:rsid w:val="00BA05B8"/>
    <w:rsid w:val="00BA29D3"/>
    <w:rsid w:val="00BA4507"/>
    <w:rsid w:val="00BA4623"/>
    <w:rsid w:val="00BA4854"/>
    <w:rsid w:val="00BA4C23"/>
    <w:rsid w:val="00BA5A2F"/>
    <w:rsid w:val="00BA67EA"/>
    <w:rsid w:val="00BA734B"/>
    <w:rsid w:val="00BB0B29"/>
    <w:rsid w:val="00BB2C48"/>
    <w:rsid w:val="00BB5596"/>
    <w:rsid w:val="00BB5BE6"/>
    <w:rsid w:val="00BB5EB0"/>
    <w:rsid w:val="00BB715A"/>
    <w:rsid w:val="00BB7249"/>
    <w:rsid w:val="00BC639B"/>
    <w:rsid w:val="00BC6DDA"/>
    <w:rsid w:val="00BC7506"/>
    <w:rsid w:val="00BD1EE4"/>
    <w:rsid w:val="00BD3FB8"/>
    <w:rsid w:val="00BD4BF6"/>
    <w:rsid w:val="00BD73D0"/>
    <w:rsid w:val="00BD7785"/>
    <w:rsid w:val="00BD7B31"/>
    <w:rsid w:val="00BE07C8"/>
    <w:rsid w:val="00BE0B7C"/>
    <w:rsid w:val="00BE0CA6"/>
    <w:rsid w:val="00BE1AF0"/>
    <w:rsid w:val="00BE21EF"/>
    <w:rsid w:val="00BE39D1"/>
    <w:rsid w:val="00BE6A73"/>
    <w:rsid w:val="00BE7FD7"/>
    <w:rsid w:val="00BF0BA7"/>
    <w:rsid w:val="00BF20BD"/>
    <w:rsid w:val="00BF52BA"/>
    <w:rsid w:val="00BF7854"/>
    <w:rsid w:val="00C04EEA"/>
    <w:rsid w:val="00C04F78"/>
    <w:rsid w:val="00C051EC"/>
    <w:rsid w:val="00C062E5"/>
    <w:rsid w:val="00C11487"/>
    <w:rsid w:val="00C145F7"/>
    <w:rsid w:val="00C17D1C"/>
    <w:rsid w:val="00C21D47"/>
    <w:rsid w:val="00C25426"/>
    <w:rsid w:val="00C2598B"/>
    <w:rsid w:val="00C25E59"/>
    <w:rsid w:val="00C268BD"/>
    <w:rsid w:val="00C26CA2"/>
    <w:rsid w:val="00C30B25"/>
    <w:rsid w:val="00C30FAF"/>
    <w:rsid w:val="00C3135D"/>
    <w:rsid w:val="00C31F2B"/>
    <w:rsid w:val="00C3287A"/>
    <w:rsid w:val="00C346C7"/>
    <w:rsid w:val="00C350F5"/>
    <w:rsid w:val="00C359ED"/>
    <w:rsid w:val="00C37573"/>
    <w:rsid w:val="00C4124F"/>
    <w:rsid w:val="00C43BE0"/>
    <w:rsid w:val="00C43C69"/>
    <w:rsid w:val="00C45D56"/>
    <w:rsid w:val="00C477D5"/>
    <w:rsid w:val="00C479AC"/>
    <w:rsid w:val="00C47D01"/>
    <w:rsid w:val="00C50D23"/>
    <w:rsid w:val="00C561E4"/>
    <w:rsid w:val="00C57BE9"/>
    <w:rsid w:val="00C646F9"/>
    <w:rsid w:val="00C66393"/>
    <w:rsid w:val="00C766F6"/>
    <w:rsid w:val="00C76935"/>
    <w:rsid w:val="00C82307"/>
    <w:rsid w:val="00C83EE9"/>
    <w:rsid w:val="00C875DF"/>
    <w:rsid w:val="00C876BD"/>
    <w:rsid w:val="00C904BC"/>
    <w:rsid w:val="00C92265"/>
    <w:rsid w:val="00C9489F"/>
    <w:rsid w:val="00C97077"/>
    <w:rsid w:val="00CA0DB0"/>
    <w:rsid w:val="00CA5339"/>
    <w:rsid w:val="00CA6460"/>
    <w:rsid w:val="00CA7091"/>
    <w:rsid w:val="00CB1388"/>
    <w:rsid w:val="00CB2B65"/>
    <w:rsid w:val="00CB4433"/>
    <w:rsid w:val="00CB50AF"/>
    <w:rsid w:val="00CB67E7"/>
    <w:rsid w:val="00CB7DDC"/>
    <w:rsid w:val="00CC176D"/>
    <w:rsid w:val="00CC46D6"/>
    <w:rsid w:val="00CC5579"/>
    <w:rsid w:val="00CD0B23"/>
    <w:rsid w:val="00CD263C"/>
    <w:rsid w:val="00CD2F1F"/>
    <w:rsid w:val="00CD3A2A"/>
    <w:rsid w:val="00CD513F"/>
    <w:rsid w:val="00CE1D8F"/>
    <w:rsid w:val="00CE2670"/>
    <w:rsid w:val="00CE37B5"/>
    <w:rsid w:val="00CE4C2F"/>
    <w:rsid w:val="00CF0658"/>
    <w:rsid w:val="00CF0A96"/>
    <w:rsid w:val="00CF3915"/>
    <w:rsid w:val="00CF45DF"/>
    <w:rsid w:val="00CF5902"/>
    <w:rsid w:val="00D011DE"/>
    <w:rsid w:val="00D03042"/>
    <w:rsid w:val="00D05A37"/>
    <w:rsid w:val="00D060F4"/>
    <w:rsid w:val="00D071E5"/>
    <w:rsid w:val="00D11F38"/>
    <w:rsid w:val="00D136CA"/>
    <w:rsid w:val="00D16144"/>
    <w:rsid w:val="00D16E20"/>
    <w:rsid w:val="00D20F21"/>
    <w:rsid w:val="00D23ECE"/>
    <w:rsid w:val="00D242D7"/>
    <w:rsid w:val="00D25EE1"/>
    <w:rsid w:val="00D2768C"/>
    <w:rsid w:val="00D27808"/>
    <w:rsid w:val="00D3056C"/>
    <w:rsid w:val="00D32175"/>
    <w:rsid w:val="00D327F9"/>
    <w:rsid w:val="00D35A6C"/>
    <w:rsid w:val="00D35B90"/>
    <w:rsid w:val="00D3775E"/>
    <w:rsid w:val="00D37C84"/>
    <w:rsid w:val="00D37F45"/>
    <w:rsid w:val="00D403A2"/>
    <w:rsid w:val="00D40FB1"/>
    <w:rsid w:val="00D424D4"/>
    <w:rsid w:val="00D43B6D"/>
    <w:rsid w:val="00D43F62"/>
    <w:rsid w:val="00D4406B"/>
    <w:rsid w:val="00D44B8E"/>
    <w:rsid w:val="00D5103D"/>
    <w:rsid w:val="00D51AE7"/>
    <w:rsid w:val="00D5476A"/>
    <w:rsid w:val="00D556E1"/>
    <w:rsid w:val="00D55C35"/>
    <w:rsid w:val="00D57F15"/>
    <w:rsid w:val="00D603D3"/>
    <w:rsid w:val="00D622AF"/>
    <w:rsid w:val="00D64161"/>
    <w:rsid w:val="00D654A6"/>
    <w:rsid w:val="00D6642B"/>
    <w:rsid w:val="00D7105F"/>
    <w:rsid w:val="00D71679"/>
    <w:rsid w:val="00D74AD6"/>
    <w:rsid w:val="00D74FAB"/>
    <w:rsid w:val="00D76BF5"/>
    <w:rsid w:val="00D81AAB"/>
    <w:rsid w:val="00D8439C"/>
    <w:rsid w:val="00D84FF1"/>
    <w:rsid w:val="00D85FA4"/>
    <w:rsid w:val="00D86BE9"/>
    <w:rsid w:val="00D87080"/>
    <w:rsid w:val="00D870E1"/>
    <w:rsid w:val="00D901E1"/>
    <w:rsid w:val="00D912F6"/>
    <w:rsid w:val="00D93EED"/>
    <w:rsid w:val="00D94D03"/>
    <w:rsid w:val="00D969DA"/>
    <w:rsid w:val="00D97C74"/>
    <w:rsid w:val="00DA17A2"/>
    <w:rsid w:val="00DA54FD"/>
    <w:rsid w:val="00DA6284"/>
    <w:rsid w:val="00DA74F4"/>
    <w:rsid w:val="00DA7769"/>
    <w:rsid w:val="00DA7EFE"/>
    <w:rsid w:val="00DB23D3"/>
    <w:rsid w:val="00DB6ABB"/>
    <w:rsid w:val="00DB6FE8"/>
    <w:rsid w:val="00DB7BE9"/>
    <w:rsid w:val="00DB7E6A"/>
    <w:rsid w:val="00DC08F8"/>
    <w:rsid w:val="00DC1BFC"/>
    <w:rsid w:val="00DC3E67"/>
    <w:rsid w:val="00DC4E23"/>
    <w:rsid w:val="00DC52A4"/>
    <w:rsid w:val="00DD16AA"/>
    <w:rsid w:val="00DD2F1F"/>
    <w:rsid w:val="00DD33A2"/>
    <w:rsid w:val="00DD3852"/>
    <w:rsid w:val="00DD4611"/>
    <w:rsid w:val="00DD5D32"/>
    <w:rsid w:val="00DE0433"/>
    <w:rsid w:val="00DE0E02"/>
    <w:rsid w:val="00DE2395"/>
    <w:rsid w:val="00DE2F71"/>
    <w:rsid w:val="00DE5779"/>
    <w:rsid w:val="00DF1321"/>
    <w:rsid w:val="00DF134F"/>
    <w:rsid w:val="00DF2DFC"/>
    <w:rsid w:val="00DF332E"/>
    <w:rsid w:val="00DF3AA7"/>
    <w:rsid w:val="00DF7E6E"/>
    <w:rsid w:val="00E0040F"/>
    <w:rsid w:val="00E01026"/>
    <w:rsid w:val="00E01165"/>
    <w:rsid w:val="00E0234B"/>
    <w:rsid w:val="00E05916"/>
    <w:rsid w:val="00E104CD"/>
    <w:rsid w:val="00E1153D"/>
    <w:rsid w:val="00E127E2"/>
    <w:rsid w:val="00E1306D"/>
    <w:rsid w:val="00E144DC"/>
    <w:rsid w:val="00E154A3"/>
    <w:rsid w:val="00E15EA4"/>
    <w:rsid w:val="00E1631E"/>
    <w:rsid w:val="00E20DCE"/>
    <w:rsid w:val="00E21F76"/>
    <w:rsid w:val="00E24581"/>
    <w:rsid w:val="00E26153"/>
    <w:rsid w:val="00E26BDA"/>
    <w:rsid w:val="00E27591"/>
    <w:rsid w:val="00E276C8"/>
    <w:rsid w:val="00E3124F"/>
    <w:rsid w:val="00E32BBF"/>
    <w:rsid w:val="00E348BC"/>
    <w:rsid w:val="00E403C0"/>
    <w:rsid w:val="00E4096C"/>
    <w:rsid w:val="00E42495"/>
    <w:rsid w:val="00E4258D"/>
    <w:rsid w:val="00E42677"/>
    <w:rsid w:val="00E4362E"/>
    <w:rsid w:val="00E436EA"/>
    <w:rsid w:val="00E43E12"/>
    <w:rsid w:val="00E47453"/>
    <w:rsid w:val="00E4751D"/>
    <w:rsid w:val="00E4764C"/>
    <w:rsid w:val="00E5027F"/>
    <w:rsid w:val="00E50D2B"/>
    <w:rsid w:val="00E524C7"/>
    <w:rsid w:val="00E525E1"/>
    <w:rsid w:val="00E555B6"/>
    <w:rsid w:val="00E5591D"/>
    <w:rsid w:val="00E563B5"/>
    <w:rsid w:val="00E60791"/>
    <w:rsid w:val="00E611D2"/>
    <w:rsid w:val="00E62B94"/>
    <w:rsid w:val="00E64B7D"/>
    <w:rsid w:val="00E67DE5"/>
    <w:rsid w:val="00E67FFA"/>
    <w:rsid w:val="00E70AB9"/>
    <w:rsid w:val="00E70B60"/>
    <w:rsid w:val="00E729E8"/>
    <w:rsid w:val="00E767F0"/>
    <w:rsid w:val="00E82AA8"/>
    <w:rsid w:val="00E85914"/>
    <w:rsid w:val="00E8614A"/>
    <w:rsid w:val="00E87B4D"/>
    <w:rsid w:val="00E87F4C"/>
    <w:rsid w:val="00E913BE"/>
    <w:rsid w:val="00E94F1E"/>
    <w:rsid w:val="00EA16DF"/>
    <w:rsid w:val="00EA4600"/>
    <w:rsid w:val="00EA5375"/>
    <w:rsid w:val="00EA6E5C"/>
    <w:rsid w:val="00EB036F"/>
    <w:rsid w:val="00EB18C9"/>
    <w:rsid w:val="00EB2656"/>
    <w:rsid w:val="00EB3A75"/>
    <w:rsid w:val="00EB5FE1"/>
    <w:rsid w:val="00EB7E2A"/>
    <w:rsid w:val="00EB7F7C"/>
    <w:rsid w:val="00EC0581"/>
    <w:rsid w:val="00EC0A0C"/>
    <w:rsid w:val="00EC25C4"/>
    <w:rsid w:val="00EC32FE"/>
    <w:rsid w:val="00EC367B"/>
    <w:rsid w:val="00EC431C"/>
    <w:rsid w:val="00EC5059"/>
    <w:rsid w:val="00ED0D0B"/>
    <w:rsid w:val="00ED17FC"/>
    <w:rsid w:val="00ED1F1E"/>
    <w:rsid w:val="00ED2DA0"/>
    <w:rsid w:val="00ED3F0B"/>
    <w:rsid w:val="00ED7061"/>
    <w:rsid w:val="00EE1877"/>
    <w:rsid w:val="00EE1A21"/>
    <w:rsid w:val="00EE1F64"/>
    <w:rsid w:val="00EE2334"/>
    <w:rsid w:val="00EE3AF8"/>
    <w:rsid w:val="00EE45E5"/>
    <w:rsid w:val="00EE63E7"/>
    <w:rsid w:val="00EF121B"/>
    <w:rsid w:val="00EF1ADC"/>
    <w:rsid w:val="00EF4128"/>
    <w:rsid w:val="00EF7056"/>
    <w:rsid w:val="00F00E2A"/>
    <w:rsid w:val="00F023C4"/>
    <w:rsid w:val="00F02544"/>
    <w:rsid w:val="00F0653A"/>
    <w:rsid w:val="00F10EDD"/>
    <w:rsid w:val="00F11339"/>
    <w:rsid w:val="00F11863"/>
    <w:rsid w:val="00F12966"/>
    <w:rsid w:val="00F13597"/>
    <w:rsid w:val="00F1484A"/>
    <w:rsid w:val="00F14BD7"/>
    <w:rsid w:val="00F17C6F"/>
    <w:rsid w:val="00F2277E"/>
    <w:rsid w:val="00F22896"/>
    <w:rsid w:val="00F22D07"/>
    <w:rsid w:val="00F27AA5"/>
    <w:rsid w:val="00F27BCD"/>
    <w:rsid w:val="00F30E70"/>
    <w:rsid w:val="00F36C5F"/>
    <w:rsid w:val="00F40304"/>
    <w:rsid w:val="00F4216E"/>
    <w:rsid w:val="00F42FD7"/>
    <w:rsid w:val="00F44D92"/>
    <w:rsid w:val="00F46DFA"/>
    <w:rsid w:val="00F47AAC"/>
    <w:rsid w:val="00F50114"/>
    <w:rsid w:val="00F5107C"/>
    <w:rsid w:val="00F53223"/>
    <w:rsid w:val="00F60B17"/>
    <w:rsid w:val="00F62DDF"/>
    <w:rsid w:val="00F62FD2"/>
    <w:rsid w:val="00F676F4"/>
    <w:rsid w:val="00F7093E"/>
    <w:rsid w:val="00F73CAF"/>
    <w:rsid w:val="00F765CF"/>
    <w:rsid w:val="00F7678A"/>
    <w:rsid w:val="00F774CA"/>
    <w:rsid w:val="00F7757D"/>
    <w:rsid w:val="00F77D45"/>
    <w:rsid w:val="00F8109F"/>
    <w:rsid w:val="00F82C82"/>
    <w:rsid w:val="00F82F40"/>
    <w:rsid w:val="00F83374"/>
    <w:rsid w:val="00F85722"/>
    <w:rsid w:val="00F8733D"/>
    <w:rsid w:val="00F91823"/>
    <w:rsid w:val="00F931AA"/>
    <w:rsid w:val="00F94007"/>
    <w:rsid w:val="00F94175"/>
    <w:rsid w:val="00F94249"/>
    <w:rsid w:val="00F96BC2"/>
    <w:rsid w:val="00FA0CDF"/>
    <w:rsid w:val="00FA132A"/>
    <w:rsid w:val="00FA159B"/>
    <w:rsid w:val="00FA1D83"/>
    <w:rsid w:val="00FA2D02"/>
    <w:rsid w:val="00FA3515"/>
    <w:rsid w:val="00FA3A88"/>
    <w:rsid w:val="00FA59F0"/>
    <w:rsid w:val="00FA5CB7"/>
    <w:rsid w:val="00FB046C"/>
    <w:rsid w:val="00FB0B64"/>
    <w:rsid w:val="00FB2041"/>
    <w:rsid w:val="00FB241F"/>
    <w:rsid w:val="00FB26F0"/>
    <w:rsid w:val="00FB3B3C"/>
    <w:rsid w:val="00FB4356"/>
    <w:rsid w:val="00FB5C06"/>
    <w:rsid w:val="00FB7A25"/>
    <w:rsid w:val="00FB7DC0"/>
    <w:rsid w:val="00FC03E4"/>
    <w:rsid w:val="00FC05FA"/>
    <w:rsid w:val="00FC0C61"/>
    <w:rsid w:val="00FC1AC4"/>
    <w:rsid w:val="00FC205D"/>
    <w:rsid w:val="00FC3DD8"/>
    <w:rsid w:val="00FC69CA"/>
    <w:rsid w:val="00FD40D8"/>
    <w:rsid w:val="00FD4546"/>
    <w:rsid w:val="00FD6234"/>
    <w:rsid w:val="00FD6667"/>
    <w:rsid w:val="00FE290F"/>
    <w:rsid w:val="00FE4373"/>
    <w:rsid w:val="00FE7587"/>
    <w:rsid w:val="00FF2186"/>
    <w:rsid w:val="00FF2C66"/>
    <w:rsid w:val="00FF5F10"/>
    <w:rsid w:val="00FF60F5"/>
    <w:rsid w:val="00FF7447"/>
    <w:rsid w:val="010328F8"/>
    <w:rsid w:val="01C83A87"/>
    <w:rsid w:val="05FC2557"/>
    <w:rsid w:val="06CB63F5"/>
    <w:rsid w:val="0E841061"/>
    <w:rsid w:val="14F614AD"/>
    <w:rsid w:val="16325D4A"/>
    <w:rsid w:val="17BC5F42"/>
    <w:rsid w:val="1A4533A6"/>
    <w:rsid w:val="1B0C78EB"/>
    <w:rsid w:val="1B8F7EC5"/>
    <w:rsid w:val="2284712E"/>
    <w:rsid w:val="22E1283E"/>
    <w:rsid w:val="23AC2413"/>
    <w:rsid w:val="257F27A2"/>
    <w:rsid w:val="25947D35"/>
    <w:rsid w:val="26BC301B"/>
    <w:rsid w:val="274D238B"/>
    <w:rsid w:val="2C425D39"/>
    <w:rsid w:val="2EDC68D7"/>
    <w:rsid w:val="2FCC5DF6"/>
    <w:rsid w:val="305D3167"/>
    <w:rsid w:val="30A04ED5"/>
    <w:rsid w:val="31AC630C"/>
    <w:rsid w:val="32FC30F5"/>
    <w:rsid w:val="34DB551B"/>
    <w:rsid w:val="39EE4A69"/>
    <w:rsid w:val="3A1357D6"/>
    <w:rsid w:val="3D0300A8"/>
    <w:rsid w:val="3D1B1EEA"/>
    <w:rsid w:val="3D546BAD"/>
    <w:rsid w:val="3EA70748"/>
    <w:rsid w:val="41AE6943"/>
    <w:rsid w:val="455C0E6F"/>
    <w:rsid w:val="46585B76"/>
    <w:rsid w:val="49D425EF"/>
    <w:rsid w:val="4CBF7AF9"/>
    <w:rsid w:val="502C0D62"/>
    <w:rsid w:val="56F83896"/>
    <w:rsid w:val="5D8366F8"/>
    <w:rsid w:val="67B1035E"/>
    <w:rsid w:val="6AB841A2"/>
    <w:rsid w:val="6B573E1E"/>
    <w:rsid w:val="70AD0A72"/>
    <w:rsid w:val="737D69E9"/>
    <w:rsid w:val="781B279B"/>
    <w:rsid w:val="79A3351B"/>
    <w:rsid w:val="7AD61FD9"/>
    <w:rsid w:val="7B3E14D1"/>
    <w:rsid w:val="7FD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D13FF-BA3A-46AA-A949-1D0C595A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3">
    <w:name w:val="heading 3"/>
    <w:basedOn w:val="Normal"/>
    <w:next w:val="Normal"/>
    <w:link w:val="Heading3Char"/>
    <w:uiPriority w:val="9"/>
    <w:qFormat/>
    <w:pPr>
      <w:keepNext/>
      <w:jc w:val="both"/>
      <w:outlineLvl w:val="2"/>
    </w:pPr>
    <w:rPr>
      <w:rFonts w:ascii=".VnTime" w:eastAsia="Arial Unicode MS" w:hAnsi=".VnTime" w:cs="Arial Unicode MS"/>
      <w:b/>
      <w:bCs/>
      <w:i/>
      <w:iCs/>
      <w:szCs w:val="24"/>
    </w:rPr>
  </w:style>
  <w:style w:type="paragraph" w:styleId="Heading4">
    <w:name w:val="heading 4"/>
    <w:basedOn w:val="Normal"/>
    <w:next w:val="Normal"/>
    <w:link w:val="Heading4Char"/>
    <w:uiPriority w:val="9"/>
    <w:unhideWhenUsed/>
    <w:qFormat/>
    <w:rsid w:val="00840D6D"/>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jc w:val="both"/>
    </w:pPr>
    <w:rPr>
      <w:rFonts w:ascii=".VnTime" w:hAnsi=".VnTime"/>
      <w:szCs w:val="24"/>
    </w:rPr>
  </w:style>
  <w:style w:type="paragraph" w:styleId="BodyText3">
    <w:name w:val="Body Text 3"/>
    <w:basedOn w:val="Normal"/>
    <w:pPr>
      <w:jc w:val="both"/>
    </w:pPr>
    <w:rPr>
      <w:rFonts w:ascii=".VnTime" w:hAnsi=".VnTime"/>
      <w:i/>
      <w:iCs/>
      <w:szCs w:val="24"/>
    </w:rPr>
  </w:style>
  <w:style w:type="character" w:styleId="Emphasis">
    <w:name w:val="Emphasis"/>
    <w:uiPriority w:val="20"/>
    <w:qFormat/>
    <w:rPr>
      <w:i/>
      <w:iC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8"/>
      <w:szCs w:val="28"/>
    </w:rPr>
  </w:style>
  <w:style w:type="paragraph" w:styleId="Header">
    <w:name w:val="header"/>
    <w:basedOn w:val="Normal"/>
    <w:link w:val="HeaderChar"/>
    <w:pPr>
      <w:tabs>
        <w:tab w:val="center" w:pos="4320"/>
        <w:tab w:val="right" w:pos="8640"/>
      </w:tabs>
    </w:pPr>
    <w:rPr>
      <w:rFonts w:eastAsia="MS Mincho"/>
      <w:sz w:val="24"/>
      <w:szCs w:val="24"/>
      <w:lang w:eastAsia="ja-JP"/>
    </w:rPr>
  </w:style>
  <w:style w:type="character" w:customStyle="1" w:styleId="HeaderChar">
    <w:name w:val="Header Char"/>
    <w:link w:val="Header"/>
    <w:rPr>
      <w:rFonts w:eastAsia="MS Mincho"/>
      <w:sz w:val="24"/>
      <w:szCs w:val="24"/>
      <w:lang w:eastAsia="ja-JP"/>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style>
  <w:style w:type="character" w:styleId="Strong">
    <w:name w:val="Strong"/>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szCs w:val="24"/>
    </w:rPr>
  </w:style>
  <w:style w:type="character" w:customStyle="1" w:styleId="TitleChar">
    <w:name w:val="Title Char"/>
    <w:link w:val="Title"/>
    <w:rPr>
      <w:sz w:val="28"/>
      <w:szCs w:val="24"/>
    </w:rPr>
  </w:style>
  <w:style w:type="paragraph" w:styleId="NoSpacing">
    <w:name w:val="No Spacing"/>
    <w:uiPriority w:val="1"/>
    <w:qFormat/>
    <w:rPr>
      <w:rFonts w:ascii=".VnTime" w:hAnsi=".VnTime"/>
      <w:szCs w:val="28"/>
      <w:u w:val="singl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pPr>
      <w:spacing w:after="160" w:line="240" w:lineRule="exact"/>
      <w:textAlignment w:val="baseline"/>
    </w:pPr>
    <w:rPr>
      <w:rFonts w:ascii="Verdana" w:eastAsia="MS Mincho" w:hAnsi="Verdana"/>
      <w:sz w:val="20"/>
      <w:szCs w:val="20"/>
      <w:lang w:val="en-GB"/>
    </w:rPr>
  </w:style>
  <w:style w:type="paragraph" w:styleId="ListParagraph">
    <w:name w:val="List Paragraph"/>
    <w:aliases w:val="HPL01,Colorful List - Accent 13,List Paragraph1,Numbered List,bullet,Cita extensa"/>
    <w:basedOn w:val="Normal"/>
    <w:link w:val="ListParagraphChar"/>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Pr>
      <w:rFonts w:eastAsia="MS Mincho"/>
      <w:sz w:val="24"/>
      <w:szCs w:val="24"/>
      <w:lang w:eastAsia="ja-JP"/>
    </w:rPr>
  </w:style>
  <w:style w:type="character" w:customStyle="1" w:styleId="awspan">
    <w:name w:val="awspan"/>
  </w:style>
  <w:style w:type="character" w:customStyle="1" w:styleId="UnresolvedMention">
    <w:name w:val="Unresolved Mention"/>
    <w:uiPriority w:val="99"/>
    <w:unhideWhenUsed/>
    <w:rPr>
      <w:color w:val="605E5C"/>
      <w:shd w:val="clear" w:color="auto" w:fill="E1DFDD"/>
    </w:rPr>
  </w:style>
  <w:style w:type="character" w:customStyle="1" w:styleId="Heading7">
    <w:name w:val="Heading #7"/>
    <w:qFormat/>
    <w:rPr>
      <w:rFonts w:ascii="Segoe UI" w:eastAsia="Segoe UI" w:hAnsi="Segoe UI" w:cs="Segoe UI"/>
      <w:color w:val="000000"/>
      <w:spacing w:val="0"/>
      <w:w w:val="100"/>
      <w:position w:val="0"/>
      <w:sz w:val="28"/>
      <w:szCs w:val="28"/>
      <w:u w:val="none"/>
      <w:lang w:val="vi-VN"/>
    </w:rPr>
  </w:style>
  <w:style w:type="character" w:customStyle="1" w:styleId="Picturecaption">
    <w:name w:val="Picture caption_"/>
    <w:link w:val="Picturecaption0"/>
    <w:locked/>
    <w:rsid w:val="00F676F4"/>
    <w:rPr>
      <w:rFonts w:ascii="Arial" w:eastAsia="Arial" w:hAnsi="Arial" w:cs="Arial"/>
      <w:color w:val="3A3C3D"/>
      <w:sz w:val="11"/>
      <w:szCs w:val="11"/>
    </w:rPr>
  </w:style>
  <w:style w:type="paragraph" w:customStyle="1" w:styleId="Picturecaption0">
    <w:name w:val="Picture caption"/>
    <w:basedOn w:val="Normal"/>
    <w:link w:val="Picturecaption"/>
    <w:rsid w:val="00F676F4"/>
    <w:pPr>
      <w:widowControl w:val="0"/>
      <w:spacing w:line="276" w:lineRule="auto"/>
    </w:pPr>
    <w:rPr>
      <w:rFonts w:ascii="Arial" w:eastAsia="Arial" w:hAnsi="Arial" w:cs="Arial"/>
      <w:color w:val="3A3C3D"/>
      <w:sz w:val="11"/>
      <w:szCs w:val="11"/>
    </w:rPr>
  </w:style>
  <w:style w:type="character" w:customStyle="1" w:styleId="Heading3Char">
    <w:name w:val="Heading 3 Char"/>
    <w:link w:val="Heading3"/>
    <w:uiPriority w:val="9"/>
    <w:rsid w:val="00F676F4"/>
    <w:rPr>
      <w:rFonts w:ascii=".VnTime" w:eastAsia="Arial Unicode MS" w:hAnsi=".VnTime" w:cs="Arial Unicode MS"/>
      <w:b/>
      <w:bCs/>
      <w:i/>
      <w:iCs/>
      <w:sz w:val="28"/>
      <w:szCs w:val="24"/>
    </w:rPr>
  </w:style>
  <w:style w:type="character" w:customStyle="1" w:styleId="Heading4Char">
    <w:name w:val="Heading 4 Char"/>
    <w:link w:val="Heading4"/>
    <w:uiPriority w:val="9"/>
    <w:rsid w:val="00840D6D"/>
    <w:rPr>
      <w:rFonts w:ascii="Calibri" w:eastAsia="Times New Roman" w:hAnsi="Calibri" w:cs="Times New Roman"/>
      <w:b/>
      <w:bCs/>
      <w:sz w:val="28"/>
      <w:szCs w:val="28"/>
    </w:rPr>
  </w:style>
  <w:style w:type="character" w:customStyle="1" w:styleId="BodyTextChar">
    <w:name w:val="Body Text Char"/>
    <w:link w:val="BodyText"/>
    <w:qFormat/>
    <w:rsid w:val="009C706D"/>
    <w:rPr>
      <w:rFonts w:ascii=".VnTime" w:hAnsi=".VnTime"/>
      <w:sz w:val="28"/>
      <w:szCs w:val="24"/>
    </w:rPr>
  </w:style>
  <w:style w:type="character" w:customStyle="1" w:styleId="ListParagraphChar">
    <w:name w:val="List Paragraph Char"/>
    <w:aliases w:val="HPL01 Char,Colorful List - Accent 13 Char,List Paragraph1 Char,Numbered List Char,bullet Char,Cita extensa Char"/>
    <w:link w:val="ListParagraph"/>
    <w:qFormat/>
    <w:locked/>
    <w:rsid w:val="009C706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8727">
      <w:bodyDiv w:val="1"/>
      <w:marLeft w:val="0"/>
      <w:marRight w:val="0"/>
      <w:marTop w:val="0"/>
      <w:marBottom w:val="0"/>
      <w:divBdr>
        <w:top w:val="none" w:sz="0" w:space="0" w:color="auto"/>
        <w:left w:val="none" w:sz="0" w:space="0" w:color="auto"/>
        <w:bottom w:val="none" w:sz="0" w:space="0" w:color="auto"/>
        <w:right w:val="none" w:sz="0" w:space="0" w:color="auto"/>
      </w:divBdr>
    </w:div>
    <w:div w:id="161823042">
      <w:bodyDiv w:val="1"/>
      <w:marLeft w:val="0"/>
      <w:marRight w:val="0"/>
      <w:marTop w:val="0"/>
      <w:marBottom w:val="0"/>
      <w:divBdr>
        <w:top w:val="none" w:sz="0" w:space="0" w:color="auto"/>
        <w:left w:val="none" w:sz="0" w:space="0" w:color="auto"/>
        <w:bottom w:val="none" w:sz="0" w:space="0" w:color="auto"/>
        <w:right w:val="none" w:sz="0" w:space="0" w:color="auto"/>
      </w:divBdr>
    </w:div>
    <w:div w:id="294024109">
      <w:bodyDiv w:val="1"/>
      <w:marLeft w:val="0"/>
      <w:marRight w:val="0"/>
      <w:marTop w:val="0"/>
      <w:marBottom w:val="0"/>
      <w:divBdr>
        <w:top w:val="none" w:sz="0" w:space="0" w:color="auto"/>
        <w:left w:val="none" w:sz="0" w:space="0" w:color="auto"/>
        <w:bottom w:val="none" w:sz="0" w:space="0" w:color="auto"/>
        <w:right w:val="none" w:sz="0" w:space="0" w:color="auto"/>
      </w:divBdr>
    </w:div>
    <w:div w:id="328018709">
      <w:bodyDiv w:val="1"/>
      <w:marLeft w:val="0"/>
      <w:marRight w:val="0"/>
      <w:marTop w:val="0"/>
      <w:marBottom w:val="0"/>
      <w:divBdr>
        <w:top w:val="none" w:sz="0" w:space="0" w:color="auto"/>
        <w:left w:val="none" w:sz="0" w:space="0" w:color="auto"/>
        <w:bottom w:val="none" w:sz="0" w:space="0" w:color="auto"/>
        <w:right w:val="none" w:sz="0" w:space="0" w:color="auto"/>
      </w:divBdr>
    </w:div>
    <w:div w:id="353383900">
      <w:bodyDiv w:val="1"/>
      <w:marLeft w:val="0"/>
      <w:marRight w:val="0"/>
      <w:marTop w:val="0"/>
      <w:marBottom w:val="0"/>
      <w:divBdr>
        <w:top w:val="none" w:sz="0" w:space="0" w:color="auto"/>
        <w:left w:val="none" w:sz="0" w:space="0" w:color="auto"/>
        <w:bottom w:val="none" w:sz="0" w:space="0" w:color="auto"/>
        <w:right w:val="none" w:sz="0" w:space="0" w:color="auto"/>
      </w:divBdr>
    </w:div>
    <w:div w:id="430705378">
      <w:bodyDiv w:val="1"/>
      <w:marLeft w:val="0"/>
      <w:marRight w:val="0"/>
      <w:marTop w:val="0"/>
      <w:marBottom w:val="0"/>
      <w:divBdr>
        <w:top w:val="none" w:sz="0" w:space="0" w:color="auto"/>
        <w:left w:val="none" w:sz="0" w:space="0" w:color="auto"/>
        <w:bottom w:val="none" w:sz="0" w:space="0" w:color="auto"/>
        <w:right w:val="none" w:sz="0" w:space="0" w:color="auto"/>
      </w:divBdr>
    </w:div>
    <w:div w:id="457534477">
      <w:bodyDiv w:val="1"/>
      <w:marLeft w:val="0"/>
      <w:marRight w:val="0"/>
      <w:marTop w:val="0"/>
      <w:marBottom w:val="0"/>
      <w:divBdr>
        <w:top w:val="none" w:sz="0" w:space="0" w:color="auto"/>
        <w:left w:val="none" w:sz="0" w:space="0" w:color="auto"/>
        <w:bottom w:val="none" w:sz="0" w:space="0" w:color="auto"/>
        <w:right w:val="none" w:sz="0" w:space="0" w:color="auto"/>
      </w:divBdr>
    </w:div>
    <w:div w:id="530146744">
      <w:bodyDiv w:val="1"/>
      <w:marLeft w:val="0"/>
      <w:marRight w:val="0"/>
      <w:marTop w:val="0"/>
      <w:marBottom w:val="0"/>
      <w:divBdr>
        <w:top w:val="none" w:sz="0" w:space="0" w:color="auto"/>
        <w:left w:val="none" w:sz="0" w:space="0" w:color="auto"/>
        <w:bottom w:val="none" w:sz="0" w:space="0" w:color="auto"/>
        <w:right w:val="none" w:sz="0" w:space="0" w:color="auto"/>
      </w:divBdr>
    </w:div>
    <w:div w:id="577057459">
      <w:bodyDiv w:val="1"/>
      <w:marLeft w:val="0"/>
      <w:marRight w:val="0"/>
      <w:marTop w:val="0"/>
      <w:marBottom w:val="0"/>
      <w:divBdr>
        <w:top w:val="none" w:sz="0" w:space="0" w:color="auto"/>
        <w:left w:val="none" w:sz="0" w:space="0" w:color="auto"/>
        <w:bottom w:val="none" w:sz="0" w:space="0" w:color="auto"/>
        <w:right w:val="none" w:sz="0" w:space="0" w:color="auto"/>
      </w:divBdr>
    </w:div>
    <w:div w:id="617490154">
      <w:bodyDiv w:val="1"/>
      <w:marLeft w:val="0"/>
      <w:marRight w:val="0"/>
      <w:marTop w:val="0"/>
      <w:marBottom w:val="0"/>
      <w:divBdr>
        <w:top w:val="none" w:sz="0" w:space="0" w:color="auto"/>
        <w:left w:val="none" w:sz="0" w:space="0" w:color="auto"/>
        <w:bottom w:val="none" w:sz="0" w:space="0" w:color="auto"/>
        <w:right w:val="none" w:sz="0" w:space="0" w:color="auto"/>
      </w:divBdr>
    </w:div>
    <w:div w:id="841435268">
      <w:bodyDiv w:val="1"/>
      <w:marLeft w:val="0"/>
      <w:marRight w:val="0"/>
      <w:marTop w:val="0"/>
      <w:marBottom w:val="0"/>
      <w:divBdr>
        <w:top w:val="none" w:sz="0" w:space="0" w:color="auto"/>
        <w:left w:val="none" w:sz="0" w:space="0" w:color="auto"/>
        <w:bottom w:val="none" w:sz="0" w:space="0" w:color="auto"/>
        <w:right w:val="none" w:sz="0" w:space="0" w:color="auto"/>
      </w:divBdr>
    </w:div>
    <w:div w:id="844170837">
      <w:bodyDiv w:val="1"/>
      <w:marLeft w:val="0"/>
      <w:marRight w:val="0"/>
      <w:marTop w:val="0"/>
      <w:marBottom w:val="0"/>
      <w:divBdr>
        <w:top w:val="none" w:sz="0" w:space="0" w:color="auto"/>
        <w:left w:val="none" w:sz="0" w:space="0" w:color="auto"/>
        <w:bottom w:val="none" w:sz="0" w:space="0" w:color="auto"/>
        <w:right w:val="none" w:sz="0" w:space="0" w:color="auto"/>
      </w:divBdr>
    </w:div>
    <w:div w:id="909848214">
      <w:bodyDiv w:val="1"/>
      <w:marLeft w:val="0"/>
      <w:marRight w:val="0"/>
      <w:marTop w:val="0"/>
      <w:marBottom w:val="0"/>
      <w:divBdr>
        <w:top w:val="none" w:sz="0" w:space="0" w:color="auto"/>
        <w:left w:val="none" w:sz="0" w:space="0" w:color="auto"/>
        <w:bottom w:val="none" w:sz="0" w:space="0" w:color="auto"/>
        <w:right w:val="none" w:sz="0" w:space="0" w:color="auto"/>
      </w:divBdr>
    </w:div>
    <w:div w:id="962539356">
      <w:bodyDiv w:val="1"/>
      <w:marLeft w:val="0"/>
      <w:marRight w:val="0"/>
      <w:marTop w:val="0"/>
      <w:marBottom w:val="0"/>
      <w:divBdr>
        <w:top w:val="none" w:sz="0" w:space="0" w:color="auto"/>
        <w:left w:val="none" w:sz="0" w:space="0" w:color="auto"/>
        <w:bottom w:val="none" w:sz="0" w:space="0" w:color="auto"/>
        <w:right w:val="none" w:sz="0" w:space="0" w:color="auto"/>
      </w:divBdr>
    </w:div>
    <w:div w:id="1017391525">
      <w:bodyDiv w:val="1"/>
      <w:marLeft w:val="0"/>
      <w:marRight w:val="0"/>
      <w:marTop w:val="0"/>
      <w:marBottom w:val="0"/>
      <w:divBdr>
        <w:top w:val="none" w:sz="0" w:space="0" w:color="auto"/>
        <w:left w:val="none" w:sz="0" w:space="0" w:color="auto"/>
        <w:bottom w:val="none" w:sz="0" w:space="0" w:color="auto"/>
        <w:right w:val="none" w:sz="0" w:space="0" w:color="auto"/>
      </w:divBdr>
    </w:div>
    <w:div w:id="1019816805">
      <w:bodyDiv w:val="1"/>
      <w:marLeft w:val="0"/>
      <w:marRight w:val="0"/>
      <w:marTop w:val="0"/>
      <w:marBottom w:val="0"/>
      <w:divBdr>
        <w:top w:val="none" w:sz="0" w:space="0" w:color="auto"/>
        <w:left w:val="none" w:sz="0" w:space="0" w:color="auto"/>
        <w:bottom w:val="none" w:sz="0" w:space="0" w:color="auto"/>
        <w:right w:val="none" w:sz="0" w:space="0" w:color="auto"/>
      </w:divBdr>
    </w:div>
    <w:div w:id="1156453689">
      <w:bodyDiv w:val="1"/>
      <w:marLeft w:val="0"/>
      <w:marRight w:val="0"/>
      <w:marTop w:val="0"/>
      <w:marBottom w:val="0"/>
      <w:divBdr>
        <w:top w:val="none" w:sz="0" w:space="0" w:color="auto"/>
        <w:left w:val="none" w:sz="0" w:space="0" w:color="auto"/>
        <w:bottom w:val="none" w:sz="0" w:space="0" w:color="auto"/>
        <w:right w:val="none" w:sz="0" w:space="0" w:color="auto"/>
      </w:divBdr>
    </w:div>
    <w:div w:id="1235550972">
      <w:bodyDiv w:val="1"/>
      <w:marLeft w:val="0"/>
      <w:marRight w:val="0"/>
      <w:marTop w:val="0"/>
      <w:marBottom w:val="0"/>
      <w:divBdr>
        <w:top w:val="none" w:sz="0" w:space="0" w:color="auto"/>
        <w:left w:val="none" w:sz="0" w:space="0" w:color="auto"/>
        <w:bottom w:val="none" w:sz="0" w:space="0" w:color="auto"/>
        <w:right w:val="none" w:sz="0" w:space="0" w:color="auto"/>
      </w:divBdr>
    </w:div>
    <w:div w:id="1317345180">
      <w:bodyDiv w:val="1"/>
      <w:marLeft w:val="0"/>
      <w:marRight w:val="0"/>
      <w:marTop w:val="0"/>
      <w:marBottom w:val="0"/>
      <w:divBdr>
        <w:top w:val="none" w:sz="0" w:space="0" w:color="auto"/>
        <w:left w:val="none" w:sz="0" w:space="0" w:color="auto"/>
        <w:bottom w:val="none" w:sz="0" w:space="0" w:color="auto"/>
        <w:right w:val="none" w:sz="0" w:space="0" w:color="auto"/>
      </w:divBdr>
    </w:div>
    <w:div w:id="1698310714">
      <w:bodyDiv w:val="1"/>
      <w:marLeft w:val="0"/>
      <w:marRight w:val="0"/>
      <w:marTop w:val="0"/>
      <w:marBottom w:val="0"/>
      <w:divBdr>
        <w:top w:val="none" w:sz="0" w:space="0" w:color="auto"/>
        <w:left w:val="none" w:sz="0" w:space="0" w:color="auto"/>
        <w:bottom w:val="none" w:sz="0" w:space="0" w:color="auto"/>
        <w:right w:val="none" w:sz="0" w:space="0" w:color="auto"/>
      </w:divBdr>
    </w:div>
    <w:div w:id="1878736940">
      <w:bodyDiv w:val="1"/>
      <w:marLeft w:val="0"/>
      <w:marRight w:val="0"/>
      <w:marTop w:val="0"/>
      <w:marBottom w:val="0"/>
      <w:divBdr>
        <w:top w:val="none" w:sz="0" w:space="0" w:color="auto"/>
        <w:left w:val="none" w:sz="0" w:space="0" w:color="auto"/>
        <w:bottom w:val="none" w:sz="0" w:space="0" w:color="auto"/>
        <w:right w:val="none" w:sz="0" w:space="0" w:color="auto"/>
      </w:divBdr>
    </w:div>
    <w:div w:id="1965310984">
      <w:bodyDiv w:val="1"/>
      <w:marLeft w:val="0"/>
      <w:marRight w:val="0"/>
      <w:marTop w:val="0"/>
      <w:marBottom w:val="0"/>
      <w:divBdr>
        <w:top w:val="none" w:sz="0" w:space="0" w:color="auto"/>
        <w:left w:val="none" w:sz="0" w:space="0" w:color="auto"/>
        <w:bottom w:val="none" w:sz="0" w:space="0" w:color="auto"/>
        <w:right w:val="none" w:sz="0" w:space="0" w:color="auto"/>
      </w:divBdr>
    </w:div>
    <w:div w:id="1988899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Cris</dc:creator>
  <cp:keywords/>
  <cp:lastModifiedBy>mr</cp:lastModifiedBy>
  <cp:revision>10</cp:revision>
  <cp:lastPrinted>2015-04-28T20:57:00Z</cp:lastPrinted>
  <dcterms:created xsi:type="dcterms:W3CDTF">2025-09-18T13:27:00Z</dcterms:created>
  <dcterms:modified xsi:type="dcterms:W3CDTF">2025-09-30T08:36:00Z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9EC833F2E34E4040977D92292602B4B0_12</vt:lpwstr>
  </property>
</Properties>
</file>