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BE9" w:rsidRDefault="00C57BE9">
      <w:pPr>
        <w:spacing w:line="276" w:lineRule="auto"/>
        <w:jc w:val="both"/>
        <w:rPr>
          <w:i/>
          <w:color w:val="000000"/>
          <w:sz w:val="4"/>
        </w:rPr>
      </w:pPr>
    </w:p>
    <w:tbl>
      <w:tblPr>
        <w:tblW w:w="9464" w:type="dxa"/>
        <w:tblLook w:val="0000" w:firstRow="0" w:lastRow="0" w:firstColumn="0" w:lastColumn="0" w:noHBand="0" w:noVBand="0"/>
      </w:tblPr>
      <w:tblGrid>
        <w:gridCol w:w="5778"/>
        <w:gridCol w:w="3686"/>
      </w:tblGrid>
      <w:tr w:rsidR="00C57BE9">
        <w:tc>
          <w:tcPr>
            <w:tcW w:w="5778" w:type="dxa"/>
          </w:tcPr>
          <w:p w:rsidR="00C57BE9" w:rsidRDefault="00F676F4">
            <w:pPr>
              <w:pStyle w:val="NoSpacing"/>
              <w:rPr>
                <w:rFonts w:ascii="Times New Roman" w:hAnsi="Times New Roman"/>
                <w:b/>
                <w:i/>
                <w:sz w:val="28"/>
                <w:u w:val="none"/>
              </w:rPr>
            </w:pPr>
            <w:r>
              <w:rPr>
                <w:rFonts w:ascii="Times New Roman" w:hAnsi="Times New Roman"/>
                <w:b/>
                <w:sz w:val="28"/>
                <w:u w:val="none"/>
              </w:rPr>
              <w:t>Tuần 3</w:t>
            </w:r>
            <w:r w:rsidR="00C57BE9">
              <w:rPr>
                <w:rFonts w:ascii="Times New Roman" w:hAnsi="Times New Roman"/>
                <w:b/>
                <w:sz w:val="28"/>
                <w:u w:val="none"/>
              </w:rPr>
              <w:t xml:space="preserve"> – </w:t>
            </w:r>
            <w:r>
              <w:rPr>
                <w:rFonts w:ascii="Times New Roman" w:hAnsi="Times New Roman"/>
                <w:b/>
                <w:sz w:val="28"/>
                <w:u w:val="none"/>
              </w:rPr>
              <w:t>4</w:t>
            </w:r>
          </w:p>
          <w:p w:rsidR="00C57BE9" w:rsidRDefault="00F676F4">
            <w:pPr>
              <w:pStyle w:val="NoSpacing"/>
              <w:rPr>
                <w:rFonts w:ascii="Times New Roman" w:hAnsi="Times New Roman"/>
                <w:b/>
                <w:i/>
                <w:sz w:val="28"/>
                <w:u w:val="none"/>
              </w:rPr>
            </w:pPr>
            <w:r>
              <w:rPr>
                <w:rFonts w:ascii="Times New Roman" w:hAnsi="Times New Roman"/>
                <w:b/>
                <w:sz w:val="28"/>
                <w:u w:val="none"/>
              </w:rPr>
              <w:t>Tiết 3</w:t>
            </w:r>
            <w:r w:rsidR="00C57BE9">
              <w:rPr>
                <w:rFonts w:ascii="Times New Roman" w:hAnsi="Times New Roman"/>
                <w:b/>
                <w:sz w:val="28"/>
                <w:u w:val="none"/>
              </w:rPr>
              <w:t xml:space="preserve"> - </w:t>
            </w:r>
            <w:r>
              <w:rPr>
                <w:rFonts w:ascii="Times New Roman" w:hAnsi="Times New Roman"/>
                <w:b/>
                <w:sz w:val="28"/>
                <w:u w:val="none"/>
              </w:rPr>
              <w:t>4</w:t>
            </w:r>
          </w:p>
        </w:tc>
        <w:tc>
          <w:tcPr>
            <w:tcW w:w="3686" w:type="dxa"/>
          </w:tcPr>
          <w:p w:rsidR="00C57BE9" w:rsidRDefault="00C57BE9">
            <w:pPr>
              <w:pStyle w:val="NoSpacing"/>
              <w:rPr>
                <w:rFonts w:ascii="Times New Roman" w:hAnsi="Times New Roman"/>
                <w:color w:val="262626"/>
                <w:sz w:val="28"/>
                <w:u w:val="none"/>
                <w:lang w:val="vi-VN"/>
              </w:rPr>
            </w:pPr>
            <w:r>
              <w:rPr>
                <w:rFonts w:ascii="Times New Roman" w:hAnsi="Times New Roman"/>
                <w:color w:val="262626"/>
                <w:sz w:val="28"/>
                <w:u w:val="none"/>
              </w:rPr>
              <w:t xml:space="preserve">Ngày soạn : </w:t>
            </w:r>
            <w:r w:rsidR="00F676F4">
              <w:rPr>
                <w:rFonts w:ascii="Times New Roman" w:hAnsi="Times New Roman"/>
                <w:color w:val="262626"/>
                <w:sz w:val="28"/>
                <w:u w:val="none"/>
                <w:lang w:val="vi-VN"/>
              </w:rPr>
              <w:t>15</w:t>
            </w:r>
            <w:r w:rsidR="00F676F4">
              <w:rPr>
                <w:rFonts w:ascii="Times New Roman" w:hAnsi="Times New Roman"/>
                <w:color w:val="262626"/>
                <w:sz w:val="28"/>
                <w:u w:val="none"/>
              </w:rPr>
              <w:t>/9</w:t>
            </w:r>
            <w:r>
              <w:rPr>
                <w:rFonts w:ascii="Times New Roman" w:hAnsi="Times New Roman"/>
                <w:color w:val="262626"/>
                <w:sz w:val="28"/>
                <w:u w:val="none"/>
              </w:rPr>
              <w:t>/202</w:t>
            </w:r>
            <w:r>
              <w:rPr>
                <w:rFonts w:ascii="Times New Roman" w:hAnsi="Times New Roman"/>
                <w:color w:val="262626"/>
                <w:sz w:val="28"/>
                <w:u w:val="none"/>
                <w:lang w:val="vi-VN"/>
              </w:rPr>
              <w:t>5</w:t>
            </w:r>
          </w:p>
          <w:p w:rsidR="00C57BE9" w:rsidRDefault="00C57BE9">
            <w:pPr>
              <w:pStyle w:val="NoSpacing"/>
              <w:rPr>
                <w:rFonts w:ascii="Times New Roman" w:hAnsi="Times New Roman"/>
                <w:color w:val="262626"/>
                <w:sz w:val="28"/>
                <w:u w:val="none"/>
                <w:lang w:val="vi-VN"/>
              </w:rPr>
            </w:pPr>
            <w:r>
              <w:rPr>
                <w:rFonts w:ascii="Times New Roman" w:hAnsi="Times New Roman"/>
                <w:color w:val="262626"/>
                <w:sz w:val="28"/>
                <w:u w:val="none"/>
                <w:lang w:val="vi-VN"/>
              </w:rPr>
              <w:t xml:space="preserve">Ngày </w:t>
            </w:r>
            <w:r w:rsidR="00E15EA4">
              <w:rPr>
                <w:rFonts w:ascii="Times New Roman" w:hAnsi="Times New Roman"/>
                <w:color w:val="262626"/>
                <w:sz w:val="28"/>
                <w:u w:val="none"/>
                <w:lang w:val="en-SG"/>
              </w:rPr>
              <w:t xml:space="preserve">bắt đầu </w:t>
            </w:r>
            <w:r w:rsidR="00E15EA4">
              <w:rPr>
                <w:rFonts w:ascii="Times New Roman" w:hAnsi="Times New Roman"/>
                <w:color w:val="262626"/>
                <w:sz w:val="28"/>
                <w:u w:val="none"/>
                <w:lang w:val="vi-VN"/>
              </w:rPr>
              <w:t>dạy: 23/9/</w:t>
            </w:r>
            <w:r>
              <w:rPr>
                <w:rFonts w:ascii="Times New Roman" w:hAnsi="Times New Roman"/>
                <w:color w:val="262626"/>
                <w:sz w:val="28"/>
                <w:u w:val="none"/>
                <w:lang w:val="vi-VN"/>
              </w:rPr>
              <w:t>2025</w:t>
            </w:r>
          </w:p>
        </w:tc>
      </w:tr>
    </w:tbl>
    <w:p w:rsidR="00C57BE9" w:rsidRDefault="00C57BE9">
      <w:pPr>
        <w:tabs>
          <w:tab w:val="left" w:pos="2084"/>
        </w:tabs>
        <w:spacing w:line="276" w:lineRule="auto"/>
        <w:jc w:val="both"/>
        <w:rPr>
          <w:b/>
          <w:sz w:val="10"/>
        </w:rPr>
      </w:pPr>
    </w:p>
    <w:tbl>
      <w:tblPr>
        <w:tblpPr w:leftFromText="180" w:rightFromText="180" w:vertAnchor="text" w:horzAnchor="page" w:tblpX="1346" w:tblpY="323"/>
        <w:tblOverlap w:val="never"/>
        <w:tblW w:w="0" w:type="auto"/>
        <w:tblLook w:val="0000" w:firstRow="0" w:lastRow="0" w:firstColumn="0" w:lastColumn="0" w:noHBand="0" w:noVBand="0"/>
      </w:tblPr>
      <w:tblGrid>
        <w:gridCol w:w="9563"/>
      </w:tblGrid>
      <w:tr w:rsidR="00C57BE9" w:rsidTr="00C57BE9">
        <w:tc>
          <w:tcPr>
            <w:tcW w:w="9563" w:type="dxa"/>
            <w:tcBorders>
              <w:top w:val="nil"/>
              <w:left w:val="nil"/>
              <w:bottom w:val="nil"/>
              <w:right w:val="nil"/>
            </w:tcBorders>
            <w:shd w:val="clear" w:color="auto" w:fill="auto"/>
          </w:tcPr>
          <w:p w:rsidR="00F676F4" w:rsidRPr="00405B08" w:rsidRDefault="00F676F4" w:rsidP="00C57BE9">
            <w:pPr>
              <w:jc w:val="center"/>
              <w:rPr>
                <w:b/>
                <w:i/>
              </w:rPr>
            </w:pPr>
            <w:r w:rsidRPr="00405B08">
              <w:rPr>
                <w:b/>
              </w:rPr>
              <w:t>Chủ đề 1: HÌNH TƯỢNG CON NGƯỜI TRONG MĨ THUẬT</w:t>
            </w:r>
          </w:p>
          <w:p w:rsidR="00F676F4" w:rsidRPr="00405B08" w:rsidRDefault="00F676F4" w:rsidP="00C57BE9">
            <w:pPr>
              <w:jc w:val="center"/>
            </w:pPr>
            <w:r w:rsidRPr="00405B08">
              <w:rPr>
                <w:b/>
                <w:color w:val="000000"/>
              </w:rPr>
              <w:t>Bài 2:</w:t>
            </w:r>
            <w:r w:rsidRPr="00405B08">
              <w:t xml:space="preserve"> </w:t>
            </w:r>
            <w:r w:rsidRPr="00405B08">
              <w:rPr>
                <w:b/>
              </w:rPr>
              <w:t>MỘT SỐ DẠNG BỐ CỤC TRONG TRANH SINH HOẠT</w:t>
            </w:r>
            <w:r w:rsidRPr="00405B08">
              <w:t xml:space="preserve"> </w:t>
            </w:r>
          </w:p>
          <w:p w:rsidR="00F676F4" w:rsidRPr="00405B08" w:rsidRDefault="00F676F4" w:rsidP="00C57BE9">
            <w:pPr>
              <w:jc w:val="center"/>
              <w:rPr>
                <w:color w:val="000000"/>
              </w:rPr>
            </w:pPr>
          </w:p>
          <w:p w:rsidR="00F676F4" w:rsidRPr="00405B08" w:rsidRDefault="00F676F4" w:rsidP="00C57BE9">
            <w:pPr>
              <w:contextualSpacing/>
              <w:jc w:val="both"/>
              <w:rPr>
                <w:b/>
              </w:rPr>
            </w:pPr>
            <w:r w:rsidRPr="00405B08">
              <w:rPr>
                <w:b/>
              </w:rPr>
              <w:t>I. MỤC TIÊU:</w:t>
            </w:r>
          </w:p>
          <w:p w:rsidR="00F676F4" w:rsidRPr="00405B08" w:rsidRDefault="00F676F4" w:rsidP="00C57BE9">
            <w:pPr>
              <w:contextualSpacing/>
              <w:jc w:val="both"/>
              <w:rPr>
                <w:b/>
              </w:rPr>
            </w:pPr>
            <w:r w:rsidRPr="00405B08">
              <w:rPr>
                <w:b/>
              </w:rPr>
              <w:t>1. Kiến thức.</w:t>
            </w:r>
          </w:p>
          <w:p w:rsidR="00F676F4" w:rsidRPr="00405B08" w:rsidRDefault="0036553C" w:rsidP="00C57BE9">
            <w:pPr>
              <w:contextualSpacing/>
              <w:jc w:val="both"/>
              <w:rPr>
                <w:b/>
              </w:rPr>
            </w:pPr>
            <w:r w:rsidRPr="00405B08">
              <w:rPr>
                <w:b/>
              </w:rPr>
              <w:t xml:space="preserve">- </w:t>
            </w:r>
            <w:r w:rsidR="00F676F4" w:rsidRPr="00405B08">
              <w:rPr>
                <w:b/>
              </w:rPr>
              <w:t>Nhận biết:</w:t>
            </w:r>
            <w:r w:rsidR="00326514" w:rsidRPr="00405B08">
              <w:rPr>
                <w:b/>
              </w:rPr>
              <w:t xml:space="preserve"> </w:t>
            </w:r>
            <w:r w:rsidR="00F676F4" w:rsidRPr="00405B08">
              <w:t>Biết cách khai thác và xây dựng bố cục trong tranh có nhân vật làm trọng tâm.</w:t>
            </w:r>
          </w:p>
          <w:p w:rsidR="00F676F4" w:rsidRPr="00405B08" w:rsidRDefault="0036553C" w:rsidP="00C57BE9">
            <w:pPr>
              <w:contextualSpacing/>
              <w:jc w:val="both"/>
            </w:pPr>
            <w:r w:rsidRPr="00405B08">
              <w:rPr>
                <w:b/>
              </w:rPr>
              <w:t xml:space="preserve">- </w:t>
            </w:r>
            <w:r w:rsidR="00F676F4" w:rsidRPr="00405B08">
              <w:rPr>
                <w:b/>
              </w:rPr>
              <w:t>Thông hiểu:</w:t>
            </w:r>
            <w:r w:rsidR="00326514" w:rsidRPr="00405B08">
              <w:rPr>
                <w:b/>
              </w:rPr>
              <w:t xml:space="preserve"> </w:t>
            </w:r>
            <w:r w:rsidR="00F676F4" w:rsidRPr="00405B08">
              <w:t>Biết một số dạng bố cục trong tranh thường gặp: Bố cục tam giác, bố cục đăng đối, bố cục hang ngang, bố cục chính phụ…</w:t>
            </w:r>
          </w:p>
          <w:p w:rsidR="00F676F4" w:rsidRPr="00405B08" w:rsidRDefault="0036553C" w:rsidP="00C57BE9">
            <w:pPr>
              <w:pStyle w:val="Picturecaption0"/>
              <w:tabs>
                <w:tab w:val="left" w:pos="158"/>
              </w:tabs>
              <w:spacing w:line="240" w:lineRule="auto"/>
              <w:jc w:val="both"/>
              <w:rPr>
                <w:rFonts w:ascii="Times New Roman" w:hAnsi="Times New Roman"/>
                <w:color w:val="auto"/>
                <w:sz w:val="28"/>
                <w:szCs w:val="28"/>
                <w:lang w:eastAsia="zh-TW" w:bidi="lo-LA"/>
              </w:rPr>
            </w:pPr>
            <w:r w:rsidRPr="00405B08">
              <w:rPr>
                <w:rFonts w:ascii="Times New Roman" w:eastAsia="Calibri" w:hAnsi="Times New Roman"/>
                <w:b/>
                <w:sz w:val="28"/>
                <w:szCs w:val="28"/>
              </w:rPr>
              <w:t xml:space="preserve">- </w:t>
            </w:r>
            <w:r w:rsidR="00F676F4" w:rsidRPr="00405B08">
              <w:rPr>
                <w:rFonts w:ascii="Times New Roman" w:eastAsia="Calibri" w:hAnsi="Times New Roman"/>
                <w:b/>
                <w:sz w:val="28"/>
                <w:szCs w:val="28"/>
              </w:rPr>
              <w:t xml:space="preserve">Vận dụng: </w:t>
            </w:r>
            <w:r w:rsidR="00F676F4" w:rsidRPr="00405B08">
              <w:rPr>
                <w:rFonts w:ascii="Times New Roman" w:hAnsi="Times New Roman"/>
                <w:color w:val="auto"/>
                <w:sz w:val="28"/>
                <w:szCs w:val="28"/>
                <w:lang w:eastAsia="zh-TW" w:bidi="lo-LA"/>
              </w:rPr>
              <w:t>Phác thảo được một số dạng bố cục cơ bản</w:t>
            </w:r>
          </w:p>
          <w:p w:rsidR="00F676F4" w:rsidRPr="00405B08" w:rsidRDefault="00F676F4" w:rsidP="00C57BE9">
            <w:pPr>
              <w:pStyle w:val="Picturecaption0"/>
              <w:tabs>
                <w:tab w:val="left" w:pos="158"/>
              </w:tabs>
              <w:spacing w:line="240" w:lineRule="auto"/>
              <w:jc w:val="both"/>
              <w:rPr>
                <w:rFonts w:ascii="Times New Roman" w:hAnsi="Times New Roman"/>
                <w:color w:val="auto"/>
                <w:sz w:val="28"/>
                <w:szCs w:val="28"/>
                <w:lang w:eastAsia="zh-TW" w:bidi="lo-LA"/>
              </w:rPr>
            </w:pPr>
            <w:r w:rsidRPr="00405B08">
              <w:rPr>
                <w:rFonts w:ascii="Times New Roman" w:hAnsi="Times New Roman"/>
                <w:color w:val="auto"/>
                <w:sz w:val="28"/>
                <w:szCs w:val="28"/>
                <w:lang w:eastAsia="zh-TW" w:bidi="lo-LA"/>
              </w:rPr>
              <w:t>* Đối với HSKT: Tạo hình được một sản phẩm có bố cục đơn giản</w:t>
            </w:r>
          </w:p>
          <w:p w:rsidR="00F676F4" w:rsidRPr="00405B08" w:rsidRDefault="00F676F4" w:rsidP="00C57BE9">
            <w:pPr>
              <w:shd w:val="clear" w:color="auto" w:fill="FFFFFF"/>
              <w:jc w:val="both"/>
              <w:rPr>
                <w:b/>
                <w:bCs/>
                <w:bdr w:val="none" w:sz="0" w:space="0" w:color="auto" w:frame="1"/>
              </w:rPr>
            </w:pPr>
            <w:r w:rsidRPr="00405B08">
              <w:rPr>
                <w:b/>
              </w:rPr>
              <w:t>2. Năng lực.</w:t>
            </w:r>
          </w:p>
          <w:p w:rsidR="00F676F4" w:rsidRPr="00405B08" w:rsidRDefault="00F676F4" w:rsidP="00F676F4">
            <w:pPr>
              <w:pStyle w:val="Heading3"/>
              <w:rPr>
                <w:rFonts w:ascii="Times New Roman" w:eastAsia="Times New Roman" w:hAnsi="Times New Roman" w:cs="Times New Roman"/>
                <w:i w:val="0"/>
                <w:iCs w:val="0"/>
                <w:szCs w:val="28"/>
              </w:rPr>
            </w:pPr>
            <w:r w:rsidRPr="00405B08">
              <w:rPr>
                <w:rFonts w:ascii="Times New Roman" w:hAnsi="Times New Roman"/>
                <w:szCs w:val="28"/>
              </w:rPr>
              <w:t xml:space="preserve">- </w:t>
            </w:r>
            <w:r w:rsidRPr="00405B08">
              <w:rPr>
                <w:rFonts w:ascii="Times New Roman" w:eastAsia="Times New Roman" w:hAnsi="Times New Roman" w:cs="Times New Roman"/>
                <w:i w:val="0"/>
                <w:iCs w:val="0"/>
                <w:szCs w:val="28"/>
              </w:rPr>
              <w:t xml:space="preserve">Năng lực </w:t>
            </w:r>
            <w:proofErr w:type="gramStart"/>
            <w:r w:rsidRPr="00405B08">
              <w:rPr>
                <w:rFonts w:ascii="Times New Roman" w:eastAsia="Times New Roman" w:hAnsi="Times New Roman" w:cs="Times New Roman"/>
                <w:i w:val="0"/>
                <w:iCs w:val="0"/>
                <w:szCs w:val="28"/>
              </w:rPr>
              <w:t>chung</w:t>
            </w:r>
            <w:proofErr w:type="gramEnd"/>
          </w:p>
          <w:p w:rsidR="00F676F4" w:rsidRPr="00405B08" w:rsidRDefault="00F676F4" w:rsidP="00F676F4">
            <w:pPr>
              <w:keepNext/>
              <w:jc w:val="both"/>
              <w:outlineLvl w:val="2"/>
              <w:rPr>
                <w:bCs/>
                <w:iCs/>
              </w:rPr>
            </w:pPr>
            <w:r w:rsidRPr="00405B08">
              <w:rPr>
                <w:bCs/>
              </w:rPr>
              <w:t xml:space="preserve">+ </w:t>
            </w:r>
            <w:r w:rsidR="009E2AA9" w:rsidRPr="00405B08">
              <w:rPr>
                <w:bCs/>
                <w:iCs/>
              </w:rPr>
              <w:t>Tự chủ và tự học: Chủ động tìm tòi, quan sát và rú</w:t>
            </w:r>
            <w:r w:rsidRPr="00405B08">
              <w:rPr>
                <w:bCs/>
                <w:iCs/>
              </w:rPr>
              <w:t>t ra nhận x</w:t>
            </w:r>
            <w:r w:rsidR="009E2AA9" w:rsidRPr="00405B08">
              <w:rPr>
                <w:bCs/>
                <w:iCs/>
              </w:rPr>
              <w:t>é</w:t>
            </w:r>
            <w:r w:rsidRPr="00405B08">
              <w:rPr>
                <w:bCs/>
                <w:iCs/>
              </w:rPr>
              <w:t>t về bố cục.</w:t>
            </w:r>
          </w:p>
          <w:p w:rsidR="00F676F4" w:rsidRPr="00405B08" w:rsidRDefault="009E2AA9" w:rsidP="00F676F4">
            <w:pPr>
              <w:keepNext/>
              <w:jc w:val="both"/>
              <w:outlineLvl w:val="2"/>
              <w:rPr>
                <w:bCs/>
                <w:iCs/>
              </w:rPr>
            </w:pPr>
            <w:r w:rsidRPr="00405B08">
              <w:rPr>
                <w:bCs/>
                <w:iCs/>
              </w:rPr>
              <w:t>+ Giao tiếp và hợp tác: Chia sẻ, thảo luận nhóm, nhận xé</w:t>
            </w:r>
            <w:r w:rsidR="00F676F4" w:rsidRPr="00405B08">
              <w:rPr>
                <w:bCs/>
                <w:iCs/>
              </w:rPr>
              <w:t>t bài của bạn.</w:t>
            </w:r>
          </w:p>
          <w:p w:rsidR="00F676F4" w:rsidRPr="00405B08" w:rsidRDefault="00F676F4" w:rsidP="00F676F4">
            <w:pPr>
              <w:keepNext/>
              <w:jc w:val="both"/>
              <w:outlineLvl w:val="2"/>
              <w:rPr>
                <w:bCs/>
                <w:iCs/>
              </w:rPr>
            </w:pPr>
            <w:r w:rsidRPr="00405B08">
              <w:rPr>
                <w:bCs/>
                <w:iCs/>
              </w:rPr>
              <w:t>+ Giải quyết vấn đề và sỏng tạo: Lựa chọn bố cục hợp lớ cho nội dung tranh sinh hoạt và thể hiện ý tưởng mới.</w:t>
            </w:r>
          </w:p>
          <w:p w:rsidR="009E2AA9" w:rsidRPr="00405B08" w:rsidRDefault="009E2AA9" w:rsidP="009E2AA9">
            <w:pPr>
              <w:keepNext/>
              <w:jc w:val="both"/>
              <w:outlineLvl w:val="2"/>
              <w:rPr>
                <w:b/>
                <w:bCs/>
                <w:iCs/>
              </w:rPr>
            </w:pPr>
            <w:r w:rsidRPr="00405B08">
              <w:rPr>
                <w:bCs/>
                <w:iCs/>
              </w:rPr>
              <w:t xml:space="preserve">- </w:t>
            </w:r>
            <w:r w:rsidRPr="00405B08">
              <w:rPr>
                <w:b/>
                <w:bCs/>
                <w:i/>
                <w:iCs/>
              </w:rPr>
              <w:t xml:space="preserve"> </w:t>
            </w:r>
            <w:r w:rsidR="00405B08">
              <w:rPr>
                <w:b/>
                <w:bCs/>
                <w:iCs/>
              </w:rPr>
              <w:t>Năng lực đặc thù</w:t>
            </w:r>
            <w:bookmarkStart w:id="0" w:name="_GoBack"/>
            <w:bookmarkEnd w:id="0"/>
            <w:r w:rsidR="00405B08" w:rsidRPr="00405B08">
              <w:rPr>
                <w:b/>
                <w:bCs/>
                <w:iCs/>
              </w:rPr>
              <w:t xml:space="preserve"> mô</w:t>
            </w:r>
            <w:r w:rsidRPr="00405B08">
              <w:rPr>
                <w:b/>
                <w:bCs/>
                <w:iCs/>
              </w:rPr>
              <w:t>n Mĩ thuật</w:t>
            </w:r>
          </w:p>
          <w:p w:rsidR="009E2AA9" w:rsidRPr="00405B08" w:rsidRDefault="009E2AA9" w:rsidP="009E2AA9">
            <w:pPr>
              <w:keepNext/>
              <w:jc w:val="both"/>
              <w:outlineLvl w:val="2"/>
              <w:rPr>
                <w:bCs/>
                <w:iCs/>
              </w:rPr>
            </w:pPr>
            <w:r w:rsidRPr="00405B08">
              <w:rPr>
                <w:bCs/>
                <w:iCs/>
              </w:rPr>
              <w:t>+ Năng lực thẩm mỹ: Cảm nhận, phân tích và đánh giá cái đẹp trong bố cục tranh.</w:t>
            </w:r>
          </w:p>
          <w:p w:rsidR="009E2AA9" w:rsidRPr="00405B08" w:rsidRDefault="009E2AA9" w:rsidP="009E2AA9">
            <w:pPr>
              <w:keepNext/>
              <w:jc w:val="both"/>
              <w:outlineLvl w:val="2"/>
              <w:rPr>
                <w:bCs/>
                <w:iCs/>
              </w:rPr>
            </w:pPr>
            <w:r w:rsidRPr="00405B08">
              <w:rPr>
                <w:bCs/>
                <w:iCs/>
              </w:rPr>
              <w:t>+ Năng lực sáng tạo mĩ thuật: Vận dụng các dạng bố cục để tạo nên phác thảo tranh sinh hoạt.</w:t>
            </w:r>
          </w:p>
          <w:p w:rsidR="009E2AA9" w:rsidRPr="00405B08" w:rsidRDefault="009E2AA9" w:rsidP="009E2AA9">
            <w:pPr>
              <w:keepNext/>
              <w:jc w:val="both"/>
              <w:outlineLvl w:val="2"/>
              <w:rPr>
                <w:bCs/>
              </w:rPr>
            </w:pPr>
            <w:r w:rsidRPr="00405B08">
              <w:rPr>
                <w:bCs/>
                <w:iCs/>
              </w:rPr>
              <w:t>+ Năng lực ứng dụng mĩ thuật: Biết áp dụng kiến thức bố cục vào trong sản phẩm học tập và đời sống.</w:t>
            </w:r>
          </w:p>
          <w:p w:rsidR="00F676F4" w:rsidRPr="00405B08" w:rsidRDefault="00F676F4" w:rsidP="00C57BE9">
            <w:pPr>
              <w:contextualSpacing/>
              <w:jc w:val="both"/>
              <w:rPr>
                <w:b/>
              </w:rPr>
            </w:pPr>
            <w:r w:rsidRPr="00405B08">
              <w:t xml:space="preserve"> </w:t>
            </w:r>
            <w:r w:rsidRPr="00405B08">
              <w:rPr>
                <w:b/>
              </w:rPr>
              <w:t>3. Phẩm chất.</w:t>
            </w:r>
          </w:p>
          <w:p w:rsidR="00F676F4" w:rsidRPr="00405B08" w:rsidRDefault="0036553C" w:rsidP="00C57BE9">
            <w:pPr>
              <w:contextualSpacing/>
              <w:jc w:val="both"/>
            </w:pPr>
            <w:r w:rsidRPr="00405B08">
              <w:t xml:space="preserve">  </w:t>
            </w:r>
            <w:r w:rsidR="00F676F4" w:rsidRPr="00405B08">
              <w:t>- Biết được vẻ đẹp hình tượng nhân vật thông qua một số tác phẩm thêm yêu cuộc sống con người.</w:t>
            </w:r>
          </w:p>
          <w:p w:rsidR="00F676F4" w:rsidRPr="00405B08" w:rsidRDefault="0036553C" w:rsidP="00C57BE9">
            <w:pPr>
              <w:contextualSpacing/>
              <w:jc w:val="both"/>
            </w:pPr>
            <w:r w:rsidRPr="00405B08">
              <w:t xml:space="preserve"> </w:t>
            </w:r>
            <w:r w:rsidR="00F676F4" w:rsidRPr="00405B08">
              <w:t xml:space="preserve"> - Bước đầu cảm nhận được vẻ đẹp hình tượng con người trong TPMT.</w:t>
            </w:r>
          </w:p>
          <w:p w:rsidR="00F676F4" w:rsidRPr="00405B08" w:rsidRDefault="00F676F4" w:rsidP="00C57BE9">
            <w:pPr>
              <w:jc w:val="both"/>
              <w:rPr>
                <w:b/>
              </w:rPr>
            </w:pPr>
            <w:r w:rsidRPr="00405B08">
              <w:rPr>
                <w:b/>
              </w:rPr>
              <w:t>II. THIẾT BỊ DẠY HỌC VÀ HỌC LIỆU:</w:t>
            </w:r>
          </w:p>
          <w:p w:rsidR="00F676F4" w:rsidRPr="00405B08" w:rsidRDefault="00F676F4" w:rsidP="00C57BE9">
            <w:pPr>
              <w:jc w:val="both"/>
              <w:rPr>
                <w:b/>
                <w:i/>
              </w:rPr>
            </w:pPr>
            <w:r w:rsidRPr="00405B08">
              <w:rPr>
                <w:b/>
                <w:i/>
              </w:rPr>
              <w:t>1.</w:t>
            </w:r>
            <w:r w:rsidR="0036553C" w:rsidRPr="00405B08">
              <w:rPr>
                <w:b/>
                <w:i/>
              </w:rPr>
              <w:t>Đối với GV</w:t>
            </w:r>
            <w:r w:rsidRPr="00405B08">
              <w:rPr>
                <w:b/>
                <w:i/>
              </w:rPr>
              <w:t>:</w:t>
            </w:r>
          </w:p>
          <w:p w:rsidR="00F676F4" w:rsidRPr="00405B08" w:rsidRDefault="0036553C" w:rsidP="00C57BE9">
            <w:pPr>
              <w:tabs>
                <w:tab w:val="left" w:pos="780"/>
              </w:tabs>
              <w:jc w:val="both"/>
            </w:pPr>
            <w:r w:rsidRPr="00405B08">
              <w:t xml:space="preserve">  </w:t>
            </w:r>
            <w:r w:rsidR="00F676F4" w:rsidRPr="00405B08">
              <w:t xml:space="preserve">- Một số hình ảnh: Tranh, ảnh, Clip giới thiệu về cách thể hiện dáng người để trình chiếu trên </w:t>
            </w:r>
            <w:r w:rsidR="00F676F4" w:rsidRPr="00405B08">
              <w:rPr>
                <w:spacing w:val="8"/>
              </w:rPr>
              <w:t>PowerPoint cho HS quan sát.</w:t>
            </w:r>
          </w:p>
          <w:p w:rsidR="00F676F4" w:rsidRPr="00405B08" w:rsidRDefault="0036553C" w:rsidP="00C57BE9">
            <w:pPr>
              <w:jc w:val="both"/>
            </w:pPr>
            <w:r w:rsidRPr="00405B08">
              <w:t xml:space="preserve">   </w:t>
            </w:r>
            <w:r w:rsidR="00F676F4" w:rsidRPr="00405B08">
              <w:t xml:space="preserve">- Máy tính, </w:t>
            </w:r>
            <w:proofErr w:type="gramStart"/>
            <w:r w:rsidR="00F676F4" w:rsidRPr="00405B08">
              <w:t>tivi .</w:t>
            </w:r>
            <w:proofErr w:type="gramEnd"/>
          </w:p>
          <w:p w:rsidR="00F676F4" w:rsidRPr="00405B08" w:rsidRDefault="0036553C" w:rsidP="00C57BE9">
            <w:pPr>
              <w:jc w:val="both"/>
              <w:rPr>
                <w:i/>
              </w:rPr>
            </w:pPr>
            <w:r w:rsidRPr="00405B08">
              <w:rPr>
                <w:b/>
                <w:i/>
              </w:rPr>
              <w:t>2. Đối với HS</w:t>
            </w:r>
            <w:r w:rsidR="00F676F4" w:rsidRPr="00405B08">
              <w:rPr>
                <w:b/>
                <w:i/>
              </w:rPr>
              <w:t>:</w:t>
            </w:r>
            <w:r w:rsidR="00B43469" w:rsidRPr="00405B08">
              <w:rPr>
                <w:i/>
              </w:rPr>
              <w:t xml:space="preserve"> </w:t>
            </w:r>
            <w:r w:rsidR="00F676F4" w:rsidRPr="00405B08">
              <w:t xml:space="preserve">Đồ dùng học tập của HS môn học gồm: bút chì, tẩy, giấy vẽ và màu vẽ </w:t>
            </w:r>
            <w:r w:rsidRPr="00405B08">
              <w:t>..</w:t>
            </w:r>
            <w:r w:rsidR="00F676F4" w:rsidRPr="00405B08">
              <w:t>.</w:t>
            </w:r>
          </w:p>
          <w:p w:rsidR="00F676F4" w:rsidRPr="00405B08" w:rsidRDefault="00F676F4" w:rsidP="00C57BE9">
            <w:pPr>
              <w:jc w:val="both"/>
              <w:rPr>
                <w:b/>
              </w:rPr>
            </w:pPr>
            <w:r w:rsidRPr="00405B08">
              <w:rPr>
                <w:b/>
              </w:rPr>
              <w:t>III. TIẾN TRÌNH DẠY HỌC:</w:t>
            </w:r>
          </w:p>
          <w:p w:rsidR="009E2AA9" w:rsidRPr="00405B08" w:rsidRDefault="009E2AA9" w:rsidP="00C57BE9">
            <w:pPr>
              <w:jc w:val="both"/>
              <w:rPr>
                <w:b/>
                <w:color w:val="000000"/>
                <w:lang w:val="fr-FR"/>
              </w:rPr>
            </w:pPr>
            <w:r w:rsidRPr="00405B08">
              <w:rPr>
                <w:b/>
                <w:color w:val="000000"/>
                <w:lang w:val="fr-FR"/>
              </w:rPr>
              <w:t>A. HOẠT ĐỘNG KHỞI ĐỘNG</w:t>
            </w:r>
          </w:p>
          <w:p w:rsidR="009E2AA9" w:rsidRPr="00405B08" w:rsidRDefault="009E2AA9" w:rsidP="00C57BE9">
            <w:pPr>
              <w:jc w:val="both"/>
              <w:rPr>
                <w:b/>
                <w:color w:val="000000"/>
                <w:lang w:val="fr-FR"/>
              </w:rPr>
            </w:pPr>
            <w:r w:rsidRPr="00405B08">
              <w:rPr>
                <w:b/>
                <w:color w:val="000000"/>
                <w:lang w:val="fr-FR"/>
              </w:rPr>
              <w:t xml:space="preserve">a. Mục tiêu: </w:t>
            </w:r>
          </w:p>
          <w:p w:rsidR="009E2AA9" w:rsidRPr="00405B08" w:rsidRDefault="009E2AA9" w:rsidP="00C57BE9">
            <w:pPr>
              <w:jc w:val="both"/>
            </w:pPr>
            <w:r w:rsidRPr="00405B08">
              <w:rPr>
                <w:b/>
                <w:color w:val="000000"/>
                <w:lang w:val="fr-FR"/>
              </w:rPr>
              <w:t xml:space="preserve">- </w:t>
            </w:r>
            <w:r w:rsidRPr="00405B08">
              <w:t>Tạo không khí vui vẻ, gây hứng thú cho học sinh trước khi vào bài học.</w:t>
            </w:r>
          </w:p>
          <w:p w:rsidR="00B43469" w:rsidRPr="00405B08" w:rsidRDefault="009E2AA9" w:rsidP="00C57BE9">
            <w:pPr>
              <w:jc w:val="both"/>
            </w:pPr>
            <w:r w:rsidRPr="00405B08">
              <w:lastRenderedPageBreak/>
              <w:t>- Gợi mở để HS bước đầu hình thành ý niệm về tầm quan trọng của bố cục trong tranh.</w:t>
            </w:r>
          </w:p>
          <w:p w:rsidR="009E2AA9" w:rsidRPr="00405B08" w:rsidRDefault="00B43469" w:rsidP="00C57BE9">
            <w:pPr>
              <w:jc w:val="both"/>
              <w:rPr>
                <w:b/>
                <w:color w:val="000000"/>
                <w:lang w:val="fr-FR"/>
              </w:rPr>
            </w:pPr>
            <w:r w:rsidRPr="00405B08">
              <w:t xml:space="preserve">- </w:t>
            </w:r>
            <w:r w:rsidR="009E2AA9" w:rsidRPr="00405B08">
              <w:t>Rèn năng lực quan sát, giao tiếp, hợp tác.</w:t>
            </w:r>
          </w:p>
          <w:p w:rsidR="00B43469" w:rsidRPr="00405B08" w:rsidRDefault="009E2AA9" w:rsidP="00C57BE9">
            <w:pPr>
              <w:jc w:val="both"/>
              <w:rPr>
                <w:b/>
                <w:color w:val="000000"/>
                <w:lang w:val="fr-FR"/>
              </w:rPr>
            </w:pPr>
            <w:r w:rsidRPr="00405B08">
              <w:rPr>
                <w:b/>
                <w:color w:val="000000"/>
                <w:lang w:val="fr-FR"/>
              </w:rPr>
              <w:t xml:space="preserve">b. Nội dung: </w:t>
            </w:r>
          </w:p>
          <w:p w:rsidR="00B43469" w:rsidRPr="00405B08" w:rsidRDefault="00B43469" w:rsidP="00C57BE9">
            <w:pPr>
              <w:jc w:val="both"/>
            </w:pPr>
            <w:r w:rsidRPr="00405B08">
              <w:rPr>
                <w:b/>
                <w:color w:val="000000"/>
                <w:lang w:val="fr-FR"/>
              </w:rPr>
              <w:t xml:space="preserve">- </w:t>
            </w:r>
            <w:r w:rsidRPr="00405B08">
              <w:t>GV chiếu một số tranh đề tài sinh hoạt (VD: tranh vẽ cảnh gia đình ăn cơm, học sinh vui chơi, sinh hoạt tập thể).</w:t>
            </w:r>
          </w:p>
          <w:p w:rsidR="00B43469" w:rsidRPr="00405B08" w:rsidRDefault="00B43469" w:rsidP="00C57BE9">
            <w:pPr>
              <w:jc w:val="both"/>
            </w:pPr>
            <w:r w:rsidRPr="00405B08">
              <w:t>- Đặt câu hỏi gợi mở:</w:t>
            </w:r>
          </w:p>
          <w:p w:rsidR="00B43469" w:rsidRPr="00405B08" w:rsidRDefault="00B43469" w:rsidP="00C57BE9">
            <w:pPr>
              <w:jc w:val="both"/>
            </w:pPr>
            <w:r w:rsidRPr="00405B08">
              <w:t>+ Em thấy hình ảnh trong tranh được sắp xếp như thế nào?</w:t>
            </w:r>
          </w:p>
          <w:p w:rsidR="00B43469" w:rsidRPr="00405B08" w:rsidRDefault="00B43469" w:rsidP="00C57BE9">
            <w:pPr>
              <w:jc w:val="both"/>
              <w:rPr>
                <w:b/>
                <w:color w:val="000000"/>
                <w:lang w:val="fr-FR"/>
              </w:rPr>
            </w:pPr>
            <w:r w:rsidRPr="00405B08">
              <w:t>+ Vì sao có tranh tạo cảm giác cân đối, hài hoà, có tranh lại sinh động, hấp dẫn?</w:t>
            </w:r>
          </w:p>
          <w:p w:rsidR="00B43469" w:rsidRPr="00405B08" w:rsidRDefault="009E2AA9" w:rsidP="00C57BE9">
            <w:pPr>
              <w:jc w:val="both"/>
              <w:rPr>
                <w:b/>
                <w:color w:val="000000"/>
                <w:lang w:val="fr-FR"/>
              </w:rPr>
            </w:pPr>
            <w:r w:rsidRPr="00405B08">
              <w:rPr>
                <w:b/>
                <w:color w:val="000000"/>
                <w:lang w:val="fr-FR"/>
              </w:rPr>
              <w:t xml:space="preserve">c. Sản phẩm học tập: </w:t>
            </w:r>
          </w:p>
          <w:p w:rsidR="00B43469" w:rsidRPr="00405B08" w:rsidRDefault="00B43469" w:rsidP="00C57BE9">
            <w:pPr>
              <w:jc w:val="both"/>
            </w:pPr>
            <w:r w:rsidRPr="00405B08">
              <w:rPr>
                <w:b/>
                <w:color w:val="000000"/>
                <w:lang w:val="fr-FR"/>
              </w:rPr>
              <w:t xml:space="preserve">- </w:t>
            </w:r>
            <w:r w:rsidRPr="00405B08">
              <w:t xml:space="preserve"> HS nêu được một số nhận xét ban đầu về cách sắp xếp hình ảnh trong tranh.</w:t>
            </w:r>
          </w:p>
          <w:p w:rsidR="00B43469" w:rsidRPr="00405B08" w:rsidRDefault="00B43469" w:rsidP="00C57BE9">
            <w:pPr>
              <w:jc w:val="both"/>
              <w:rPr>
                <w:b/>
                <w:color w:val="000000"/>
                <w:lang w:val="fr-FR"/>
              </w:rPr>
            </w:pPr>
            <w:r w:rsidRPr="00405B08">
              <w:t>- HS hứng thú, sẵn sàng tham gia vào bài học mới.</w:t>
            </w:r>
          </w:p>
          <w:p w:rsidR="00B43469" w:rsidRPr="00405B08" w:rsidRDefault="009E2AA9" w:rsidP="00C57BE9">
            <w:pPr>
              <w:jc w:val="both"/>
              <w:rPr>
                <w:b/>
                <w:color w:val="000000"/>
                <w:lang w:val="fr-FR"/>
              </w:rPr>
            </w:pPr>
            <w:r w:rsidRPr="00405B08">
              <w:rPr>
                <w:b/>
                <w:color w:val="000000"/>
                <w:lang w:val="fr-FR"/>
              </w:rPr>
              <w:t xml:space="preserve">d. Tổ chức thực hiện: </w:t>
            </w:r>
          </w:p>
          <w:p w:rsidR="00B43469" w:rsidRPr="00405B08" w:rsidRDefault="00B43469" w:rsidP="00C57BE9">
            <w:pPr>
              <w:jc w:val="both"/>
              <w:rPr>
                <w:b/>
                <w:color w:val="000000"/>
                <w:lang w:val="fr-FR"/>
              </w:rPr>
            </w:pPr>
            <w:r w:rsidRPr="00405B08">
              <w:rPr>
                <w:b/>
                <w:color w:val="000000"/>
                <w:lang w:val="fr-FR"/>
              </w:rPr>
              <w:t xml:space="preserve">- </w:t>
            </w:r>
            <w:r w:rsidRPr="00405B08">
              <w:rPr>
                <w:b/>
                <w:bCs/>
              </w:rPr>
              <w:t>GV</w:t>
            </w:r>
            <w:r w:rsidRPr="00405B08">
              <w:t>: Chuẩn bị tranh/ảnh, trình chiếu hoặc treo bảng phụ. Đặt câu hỏi định hướng, khuyến khích HS trả lời.</w:t>
            </w:r>
          </w:p>
          <w:p w:rsidR="00B43469" w:rsidRPr="00405B08" w:rsidRDefault="00B43469" w:rsidP="00C57BE9">
            <w:pPr>
              <w:jc w:val="both"/>
              <w:rPr>
                <w:b/>
                <w:color w:val="000000"/>
                <w:lang w:val="fr-FR"/>
              </w:rPr>
            </w:pPr>
            <w:r w:rsidRPr="00405B08">
              <w:rPr>
                <w:b/>
                <w:color w:val="000000"/>
                <w:lang w:val="fr-FR"/>
              </w:rPr>
              <w:t xml:space="preserve">- </w:t>
            </w:r>
            <w:r w:rsidRPr="00405B08">
              <w:rPr>
                <w:b/>
                <w:bCs/>
              </w:rPr>
              <w:t>HS</w:t>
            </w:r>
            <w:r w:rsidRPr="00405B08">
              <w:t>: Quan sát tranh, trao đổi nhanh theo nhóm đôi hoặc nhóm nhỏ, phát biểu ý kiến.</w:t>
            </w:r>
          </w:p>
          <w:p w:rsidR="00B43469" w:rsidRPr="00405B08" w:rsidRDefault="00B43469" w:rsidP="00C57BE9">
            <w:pPr>
              <w:jc w:val="both"/>
              <w:rPr>
                <w:b/>
                <w:color w:val="000000"/>
                <w:lang w:val="fr-FR"/>
              </w:rPr>
            </w:pPr>
            <w:r w:rsidRPr="00405B08">
              <w:rPr>
                <w:b/>
                <w:color w:val="000000"/>
                <w:lang w:val="fr-FR"/>
              </w:rPr>
              <w:t xml:space="preserve">- </w:t>
            </w:r>
            <w:r w:rsidRPr="00405B08">
              <w:rPr>
                <w:b/>
                <w:bCs/>
              </w:rPr>
              <w:t>Kết nối</w:t>
            </w:r>
            <w:r w:rsidRPr="00405B08">
              <w:t xml:space="preserve">: GV dẫn dắt vào bài mới: “Để tranh đẹp, truyền tải nội dung tốt, người vẽ phải biết cách sắp xếp hình ảnh hợp lí – đó chính là </w:t>
            </w:r>
            <w:r w:rsidRPr="00405B08">
              <w:rPr>
                <w:b/>
                <w:bCs/>
              </w:rPr>
              <w:t>bố cục</w:t>
            </w:r>
            <w:r w:rsidRPr="00405B08">
              <w:t xml:space="preserve">. Hôm nay, chúng ta sẽ tìm hiểu </w:t>
            </w:r>
            <w:r w:rsidRPr="00405B08">
              <w:rPr>
                <w:i/>
                <w:iCs/>
              </w:rPr>
              <w:t>Một số dạng bố cục trong tranh sinh hoạt</w:t>
            </w:r>
            <w:r w:rsidRPr="00405B08">
              <w:t>.”</w:t>
            </w:r>
          </w:p>
          <w:p w:rsidR="009E2AA9" w:rsidRPr="00405B08" w:rsidRDefault="009E2AA9" w:rsidP="00C57BE9">
            <w:pPr>
              <w:jc w:val="both"/>
              <w:rPr>
                <w:b/>
                <w:bCs/>
                <w:i/>
                <w:color w:val="000000"/>
                <w:lang w:val="fr-FR"/>
              </w:rPr>
            </w:pPr>
            <w:r w:rsidRPr="00405B08">
              <w:rPr>
                <w:b/>
                <w:color w:val="000000"/>
                <w:lang w:val="fr-FR"/>
              </w:rPr>
              <w:t>B. HOẠT ĐỘNG HÌNH THÀNH KIẾN THỨC</w:t>
            </w:r>
          </w:p>
          <w:p w:rsidR="00C57BE9" w:rsidRPr="00405B08" w:rsidRDefault="00C57BE9" w:rsidP="00C57BE9">
            <w:pPr>
              <w:tabs>
                <w:tab w:val="left" w:pos="661"/>
              </w:tabs>
              <w:spacing w:before="44"/>
              <w:ind w:right="141"/>
              <w:jc w:val="both"/>
              <w:rPr>
                <w:b/>
                <w:lang w:val="en-SG"/>
              </w:rPr>
            </w:pPr>
            <w:r w:rsidRPr="00405B08">
              <w:rPr>
                <w:b/>
                <w:lang w:val="vi-VN"/>
              </w:rPr>
              <w:t xml:space="preserve">* </w:t>
            </w:r>
            <w:r w:rsidR="00DB7E6A" w:rsidRPr="00405B08">
              <w:rPr>
                <w:b/>
                <w:lang w:val="en-SG"/>
              </w:rPr>
              <w:t xml:space="preserve">Nội dung </w:t>
            </w:r>
            <w:r w:rsidR="00AF6FDC" w:rsidRPr="00405B08">
              <w:rPr>
                <w:b/>
                <w:lang w:val="en-SG"/>
              </w:rPr>
              <w:t>1: Quan sát</w:t>
            </w:r>
          </w:p>
          <w:p w:rsidR="00596ED2" w:rsidRPr="00405B08" w:rsidRDefault="00596ED2" w:rsidP="00C57BE9">
            <w:pPr>
              <w:jc w:val="both"/>
            </w:pPr>
            <w:r w:rsidRPr="00405B08">
              <w:rPr>
                <w:b/>
              </w:rPr>
              <w:t>a. Mục tiêu</w:t>
            </w:r>
            <w:r w:rsidRPr="00405B08">
              <w:t>:</w:t>
            </w:r>
          </w:p>
          <w:p w:rsidR="00AF6FDC" w:rsidRPr="00405B08" w:rsidRDefault="00AF6FDC" w:rsidP="00C57BE9">
            <w:pPr>
              <w:jc w:val="both"/>
            </w:pPr>
            <w:r w:rsidRPr="00405B08">
              <w:t>- HS nhận biết được một số TPMT của hoạ sĩ trong nưới thời kì hiện đại vẽ về thể loại tranh sinh hoạt.</w:t>
            </w:r>
          </w:p>
          <w:p w:rsidR="00AF6FDC" w:rsidRPr="00405B08" w:rsidRDefault="00AF6FDC" w:rsidP="00C57BE9">
            <w:pPr>
              <w:jc w:val="both"/>
            </w:pPr>
            <w:r w:rsidRPr="00405B08">
              <w:t>- HS được phân tích một số TPMT.</w:t>
            </w:r>
          </w:p>
          <w:p w:rsidR="00AF6FDC" w:rsidRPr="00405B08" w:rsidRDefault="00AF6FDC" w:rsidP="00C57BE9">
            <w:pPr>
              <w:jc w:val="both"/>
            </w:pPr>
            <w:r w:rsidRPr="00405B08">
              <w:t>- HS thấy được vẻ đẹp của TPMT thông qua quá trình phân tích tác phẩm.</w:t>
            </w:r>
          </w:p>
          <w:p w:rsidR="00C57BE9" w:rsidRPr="00405B08" w:rsidRDefault="00AF6FDC" w:rsidP="00C57BE9">
            <w:pPr>
              <w:jc w:val="both"/>
              <w:rPr>
                <w:b/>
                <w:color w:val="943634"/>
                <w:lang w:val="vi-VN"/>
              </w:rPr>
            </w:pPr>
            <w:r w:rsidRPr="00405B08">
              <w:rPr>
                <w:b/>
                <w:color w:val="000000"/>
              </w:rPr>
              <w:t>b.</w:t>
            </w:r>
            <w:r w:rsidR="00C57BE9" w:rsidRPr="00405B08">
              <w:rPr>
                <w:b/>
                <w:color w:val="000000"/>
              </w:rPr>
              <w:t xml:space="preserve"> Tổ chức thực hiện</w:t>
            </w:r>
            <w:r w:rsidR="00C57BE9" w:rsidRPr="00405B08">
              <w:rPr>
                <w:b/>
              </w:rPr>
              <w:t xml:space="preserve">: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883"/>
              <w:gridCol w:w="7444"/>
            </w:tblGrid>
            <w:tr w:rsidR="00C57BE9" w:rsidRPr="00405B08" w:rsidTr="00AF6FDC">
              <w:trPr>
                <w:trHeight w:val="848"/>
              </w:trPr>
              <w:tc>
                <w:tcPr>
                  <w:tcW w:w="1880"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C57BE9" w:rsidRPr="00405B08" w:rsidRDefault="00C57BE9" w:rsidP="00405B08">
                  <w:pPr>
                    <w:framePr w:hSpace="180" w:wrap="around" w:vAnchor="text" w:hAnchor="page" w:x="1346" w:y="323"/>
                    <w:suppressOverlap/>
                    <w:jc w:val="center"/>
                    <w:rPr>
                      <w:b/>
                    </w:rPr>
                  </w:pPr>
                  <w:r w:rsidRPr="00405B08">
                    <w:rPr>
                      <w:b/>
                    </w:rPr>
                    <w:t>Chuyển giao nhiệm vụ</w:t>
                  </w:r>
                </w:p>
              </w:tc>
              <w:tc>
                <w:tcPr>
                  <w:tcW w:w="7447" w:type="dxa"/>
                  <w:tcBorders>
                    <w:top w:val="single" w:sz="4" w:space="0" w:color="ED7D31"/>
                    <w:left w:val="single" w:sz="8" w:space="0" w:color="C0504D"/>
                    <w:bottom w:val="single" w:sz="8" w:space="0" w:color="C0504D"/>
                    <w:right w:val="single" w:sz="8" w:space="0" w:color="C0504D"/>
                  </w:tcBorders>
                  <w:vAlign w:val="center"/>
                </w:tcPr>
                <w:p w:rsidR="00766F92" w:rsidRPr="00405B08" w:rsidRDefault="00766F92" w:rsidP="00405B08">
                  <w:pPr>
                    <w:framePr w:hSpace="180" w:wrap="around" w:vAnchor="text" w:hAnchor="page" w:x="1346" w:y="323"/>
                    <w:shd w:val="clear" w:color="auto" w:fill="FFFFFF"/>
                    <w:suppressOverlap/>
                    <w:rPr>
                      <w:color w:val="212529"/>
                    </w:rPr>
                  </w:pPr>
                  <w:r w:rsidRPr="00405B08">
                    <w:rPr>
                      <w:color w:val="212529"/>
                    </w:rPr>
                    <w:t xml:space="preserve">   </w:t>
                  </w:r>
                  <w:r w:rsidR="00074A88" w:rsidRPr="00405B08">
                    <w:rPr>
                      <w:color w:val="212529"/>
                    </w:rPr>
                    <w:t>GV chia HS cả lớp thành 3 nhóm.</w:t>
                  </w:r>
                </w:p>
                <w:p w:rsidR="00074A88" w:rsidRPr="00405B08" w:rsidRDefault="00074A88" w:rsidP="00405B08">
                  <w:pPr>
                    <w:framePr w:hSpace="180" w:wrap="around" w:vAnchor="text" w:hAnchor="page" w:x="1346" w:y="323"/>
                    <w:shd w:val="clear" w:color="auto" w:fill="FFFFFF"/>
                    <w:suppressOverlap/>
                    <w:rPr>
                      <w:color w:val="212529"/>
                    </w:rPr>
                  </w:pPr>
                  <w:r w:rsidRPr="00405B08">
                    <w:rPr>
                      <w:color w:val="212529"/>
                    </w:rPr>
                    <w:t>- GV yêu cầu các nhóm quan sát hình 1, 2 SHS tr.9, thảo luận và thực hiện nhiệm vụ:</w:t>
                  </w:r>
                </w:p>
                <w:p w:rsidR="00074A88" w:rsidRPr="00405B08" w:rsidRDefault="00074A88" w:rsidP="00405B08">
                  <w:pPr>
                    <w:framePr w:hSpace="180" w:wrap="around" w:vAnchor="text" w:hAnchor="page" w:x="1346" w:y="323"/>
                    <w:shd w:val="clear" w:color="auto" w:fill="FFFFFF"/>
                    <w:suppressOverlap/>
                    <w:rPr>
                      <w:color w:val="212529"/>
                    </w:rPr>
                  </w:pPr>
                  <w:r w:rsidRPr="00405B08">
                    <w:rPr>
                      <w:i/>
                      <w:iCs/>
                      <w:color w:val="212529"/>
                    </w:rPr>
                    <w:t xml:space="preserve">+ Nhóm </w:t>
                  </w:r>
                  <w:proofErr w:type="gramStart"/>
                  <w:r w:rsidRPr="00405B08">
                    <w:rPr>
                      <w:i/>
                      <w:iCs/>
                      <w:color w:val="212529"/>
                    </w:rPr>
                    <w:t>1 :</w:t>
                  </w:r>
                  <w:proofErr w:type="gramEnd"/>
                  <w:r w:rsidRPr="00405B08">
                    <w:rPr>
                      <w:i/>
                      <w:iCs/>
                      <w:color w:val="212529"/>
                    </w:rPr>
                    <w:t xml:space="preserve"> Hình tượng con người trong các tranh dưới đây được thể hiện như thế nào?</w:t>
                  </w:r>
                </w:p>
                <w:p w:rsidR="00074A88" w:rsidRPr="00405B08" w:rsidRDefault="00074A88" w:rsidP="00405B08">
                  <w:pPr>
                    <w:framePr w:hSpace="180" w:wrap="around" w:vAnchor="text" w:hAnchor="page" w:x="1346" w:y="323"/>
                    <w:shd w:val="clear" w:color="auto" w:fill="FFFFFF"/>
                    <w:suppressOverlap/>
                    <w:rPr>
                      <w:color w:val="212529"/>
                    </w:rPr>
                  </w:pPr>
                  <w:r w:rsidRPr="00405B08">
                    <w:rPr>
                      <w:i/>
                      <w:iCs/>
                      <w:color w:val="212529"/>
                    </w:rPr>
                    <w:t xml:space="preserve">+ Nhóm </w:t>
                  </w:r>
                  <w:proofErr w:type="gramStart"/>
                  <w:r w:rsidRPr="00405B08">
                    <w:rPr>
                      <w:i/>
                      <w:iCs/>
                      <w:color w:val="212529"/>
                    </w:rPr>
                    <w:t>2 :</w:t>
                  </w:r>
                  <w:proofErr w:type="gramEnd"/>
                  <w:r w:rsidRPr="00405B08">
                    <w:rPr>
                      <w:i/>
                      <w:iCs/>
                      <w:color w:val="212529"/>
                    </w:rPr>
                    <w:t xml:space="preserve"> Mô tả đặc điểm dáng người trong mỗi tranh phía dưới.</w:t>
                  </w:r>
                </w:p>
                <w:p w:rsidR="00C57BE9" w:rsidRPr="00405B08" w:rsidRDefault="00074A88" w:rsidP="00405B08">
                  <w:pPr>
                    <w:framePr w:hSpace="180" w:wrap="around" w:vAnchor="text" w:hAnchor="page" w:x="1346" w:y="323"/>
                    <w:shd w:val="clear" w:color="auto" w:fill="FFFFFF"/>
                    <w:suppressOverlap/>
                    <w:rPr>
                      <w:color w:val="212529"/>
                    </w:rPr>
                  </w:pPr>
                  <w:r w:rsidRPr="00405B08">
                    <w:rPr>
                      <w:i/>
                      <w:iCs/>
                      <w:color w:val="212529"/>
                    </w:rPr>
                    <w:t xml:space="preserve">+ Nhóm </w:t>
                  </w:r>
                  <w:proofErr w:type="gramStart"/>
                  <w:r w:rsidRPr="00405B08">
                    <w:rPr>
                      <w:i/>
                      <w:iCs/>
                      <w:color w:val="212529"/>
                    </w:rPr>
                    <w:t>3 :</w:t>
                  </w:r>
                  <w:proofErr w:type="gramEnd"/>
                  <w:r w:rsidRPr="00405B08">
                    <w:rPr>
                      <w:i/>
                      <w:iCs/>
                      <w:color w:val="212529"/>
                    </w:rPr>
                    <w:t xml:space="preserve"> Em sẽ khai thác hình tượng con người để vẽ tranh sinh hoạt bằng hình thức nào? (Ghi chép dáng, sưu tầm từ ảnh chụp, vẽ qua ghi nhớ, liên tưởng....)</w:t>
                  </w:r>
                </w:p>
              </w:tc>
            </w:tr>
            <w:tr w:rsidR="00C57BE9" w:rsidRPr="00405B08" w:rsidTr="00AF6FDC">
              <w:trPr>
                <w:trHeight w:val="756"/>
              </w:trPr>
              <w:tc>
                <w:tcPr>
                  <w:tcW w:w="1880"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C57BE9" w:rsidRPr="00405B08" w:rsidRDefault="00C57BE9" w:rsidP="00405B08">
                  <w:pPr>
                    <w:framePr w:hSpace="180" w:wrap="around" w:vAnchor="text" w:hAnchor="page" w:x="1346" w:y="323"/>
                    <w:suppressOverlap/>
                    <w:jc w:val="center"/>
                    <w:rPr>
                      <w:b/>
                    </w:rPr>
                  </w:pPr>
                  <w:r w:rsidRPr="00405B08">
                    <w:rPr>
                      <w:b/>
                    </w:rPr>
                    <w:t>Thực hiện nhiệm vụ</w:t>
                  </w:r>
                </w:p>
              </w:tc>
              <w:tc>
                <w:tcPr>
                  <w:tcW w:w="7447" w:type="dxa"/>
                  <w:tcBorders>
                    <w:top w:val="nil"/>
                    <w:left w:val="single" w:sz="8" w:space="0" w:color="C0504D"/>
                    <w:bottom w:val="single" w:sz="8" w:space="0" w:color="C0504D"/>
                    <w:right w:val="single" w:sz="8" w:space="0" w:color="C0504D"/>
                  </w:tcBorders>
                </w:tcPr>
                <w:p w:rsidR="0021183D" w:rsidRPr="00405B08" w:rsidRDefault="0021183D" w:rsidP="00405B08">
                  <w:pPr>
                    <w:pStyle w:val="NormalWeb"/>
                    <w:framePr w:hSpace="180" w:wrap="around" w:vAnchor="text" w:hAnchor="page" w:x="1346" w:y="323"/>
                    <w:shd w:val="clear" w:color="auto" w:fill="FFFFFF"/>
                    <w:spacing w:before="0" w:beforeAutospacing="0" w:after="0" w:afterAutospacing="0"/>
                    <w:suppressOverlap/>
                    <w:rPr>
                      <w:color w:val="212529"/>
                      <w:sz w:val="28"/>
                      <w:szCs w:val="28"/>
                    </w:rPr>
                  </w:pPr>
                  <w:r w:rsidRPr="00405B08">
                    <w:rPr>
                      <w:rStyle w:val="Strong"/>
                      <w:color w:val="212529"/>
                      <w:sz w:val="28"/>
                      <w:szCs w:val="28"/>
                    </w:rPr>
                    <w:t>- </w:t>
                  </w:r>
                  <w:r w:rsidRPr="00405B08">
                    <w:rPr>
                      <w:color w:val="212529"/>
                      <w:sz w:val="28"/>
                      <w:szCs w:val="28"/>
                    </w:rPr>
                    <w:t>HS các nhóm phân công nhiệm vụ cụ thể cho các thành viên.</w:t>
                  </w:r>
                </w:p>
                <w:p w:rsidR="00C57BE9" w:rsidRPr="00405B08" w:rsidRDefault="0021183D" w:rsidP="00405B08">
                  <w:pPr>
                    <w:pStyle w:val="NormalWeb"/>
                    <w:framePr w:hSpace="180" w:wrap="around" w:vAnchor="text" w:hAnchor="page" w:x="1346" w:y="323"/>
                    <w:shd w:val="clear" w:color="auto" w:fill="FFFFFF"/>
                    <w:spacing w:before="0" w:beforeAutospacing="0" w:after="0" w:afterAutospacing="0"/>
                    <w:suppressOverlap/>
                    <w:rPr>
                      <w:color w:val="212529"/>
                      <w:sz w:val="28"/>
                      <w:szCs w:val="28"/>
                    </w:rPr>
                  </w:pPr>
                  <w:r w:rsidRPr="00405B08">
                    <w:rPr>
                      <w:color w:val="212529"/>
                      <w:sz w:val="28"/>
                      <w:szCs w:val="28"/>
                    </w:rPr>
                    <w:t>- GV quan sát việc tham gia hoạt động thảo luận của của các nhóm, hướng dẫn, hỗ trợ (nếu cần thiết).</w:t>
                  </w:r>
                </w:p>
              </w:tc>
            </w:tr>
            <w:tr w:rsidR="00C57BE9" w:rsidRPr="00405B08" w:rsidTr="00AF6FDC">
              <w:trPr>
                <w:trHeight w:val="406"/>
              </w:trPr>
              <w:tc>
                <w:tcPr>
                  <w:tcW w:w="188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C57BE9" w:rsidRPr="00405B08" w:rsidRDefault="00C57BE9" w:rsidP="00405B08">
                  <w:pPr>
                    <w:framePr w:hSpace="180" w:wrap="around" w:vAnchor="text" w:hAnchor="page" w:x="1346" w:y="323"/>
                    <w:suppressOverlap/>
                    <w:jc w:val="center"/>
                    <w:rPr>
                      <w:b/>
                    </w:rPr>
                  </w:pPr>
                  <w:r w:rsidRPr="00405B08">
                    <w:rPr>
                      <w:b/>
                    </w:rPr>
                    <w:lastRenderedPageBreak/>
                    <w:t>Báo cáo thảo luận, đ</w:t>
                  </w:r>
                  <w:r w:rsidRPr="00405B08">
                    <w:rPr>
                      <w:b/>
                      <w:bCs/>
                    </w:rPr>
                    <w:t>ánh giá kết quả</w:t>
                  </w:r>
                </w:p>
              </w:tc>
              <w:tc>
                <w:tcPr>
                  <w:tcW w:w="744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C57BE9" w:rsidRPr="00405B08" w:rsidRDefault="0021183D" w:rsidP="00405B08">
                  <w:pPr>
                    <w:framePr w:hSpace="180" w:wrap="around" w:vAnchor="text" w:hAnchor="page" w:x="1346" w:y="323"/>
                    <w:suppressOverlap/>
                    <w:rPr>
                      <w:color w:val="212529"/>
                      <w:shd w:val="clear" w:color="auto" w:fill="FFFFFF"/>
                    </w:rPr>
                  </w:pPr>
                  <w:r w:rsidRPr="00405B08">
                    <w:rPr>
                      <w:color w:val="212529"/>
                      <w:shd w:val="clear" w:color="auto" w:fill="FFFFFF"/>
                    </w:rPr>
                    <w:t>- Đại diện các nhóm trình bày kết quả thảo luận.</w:t>
                  </w:r>
                </w:p>
                <w:p w:rsidR="0021183D" w:rsidRPr="00405B08" w:rsidRDefault="0021183D" w:rsidP="00405B08">
                  <w:pPr>
                    <w:framePr w:hSpace="180" w:wrap="around" w:vAnchor="text" w:hAnchor="page" w:x="1346" w:y="323"/>
                    <w:suppressOverlap/>
                  </w:pPr>
                  <w:r w:rsidRPr="00405B08">
                    <w:rPr>
                      <w:color w:val="212529"/>
                      <w:shd w:val="clear" w:color="auto" w:fill="FFFFFF"/>
                    </w:rPr>
                    <w:t>- GV yêu cầu các nhóm khác lắng nghe, nhận xét, nêu ý kiến hoặc đặt câu hỏi cho nhóm bạn (nếu có).</w:t>
                  </w:r>
                </w:p>
              </w:tc>
            </w:tr>
            <w:tr w:rsidR="00797EC0" w:rsidRPr="00405B08" w:rsidTr="00766F92">
              <w:trPr>
                <w:trHeight w:val="5185"/>
              </w:trPr>
              <w:tc>
                <w:tcPr>
                  <w:tcW w:w="1883"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405B08" w:rsidRDefault="00797EC0" w:rsidP="00405B08">
                  <w:pPr>
                    <w:framePr w:hSpace="180" w:wrap="around" w:vAnchor="text" w:hAnchor="page" w:x="1346" w:y="323"/>
                    <w:suppressOverlap/>
                    <w:jc w:val="center"/>
                    <w:rPr>
                      <w:b/>
                      <w:bCs/>
                    </w:rPr>
                  </w:pPr>
                  <w:r w:rsidRPr="00405B08">
                    <w:rPr>
                      <w:b/>
                      <w:bCs/>
                    </w:rPr>
                    <w:t>Dự kiến sản phẩm/ kiến thức cần đạt</w:t>
                  </w:r>
                </w:p>
              </w:tc>
              <w:tc>
                <w:tcPr>
                  <w:tcW w:w="7444" w:type="dxa"/>
                  <w:tcBorders>
                    <w:top w:val="single" w:sz="8" w:space="0" w:color="C0504D"/>
                    <w:left w:val="single" w:sz="8" w:space="0" w:color="C0504D"/>
                    <w:bottom w:val="single" w:sz="8" w:space="0" w:color="C0504D"/>
                    <w:right w:val="single" w:sz="8" w:space="0" w:color="C0504D"/>
                  </w:tcBorders>
                </w:tcPr>
                <w:p w:rsidR="0021183D" w:rsidRPr="00405B08" w:rsidRDefault="0021183D" w:rsidP="00405B08">
                  <w:pPr>
                    <w:framePr w:hSpace="180" w:wrap="around" w:vAnchor="text" w:hAnchor="page" w:x="1346" w:y="323"/>
                    <w:shd w:val="clear" w:color="auto" w:fill="FFFFFF"/>
                    <w:suppressOverlap/>
                    <w:jc w:val="both"/>
                    <w:rPr>
                      <w:color w:val="212529"/>
                    </w:rPr>
                  </w:pPr>
                  <w:r w:rsidRPr="00405B08">
                    <w:rPr>
                      <w:i/>
                      <w:iCs/>
                      <w:color w:val="212529"/>
                    </w:rPr>
                    <w:t>Hình tượng con người trong các tác phẩm:</w:t>
                  </w:r>
                </w:p>
                <w:p w:rsidR="0021183D" w:rsidRPr="00405B08" w:rsidRDefault="0021183D" w:rsidP="00405B08">
                  <w:pPr>
                    <w:framePr w:hSpace="180" w:wrap="around" w:vAnchor="text" w:hAnchor="page" w:x="1346" w:y="323"/>
                    <w:shd w:val="clear" w:color="auto" w:fill="FFFFFF"/>
                    <w:suppressOverlap/>
                    <w:rPr>
                      <w:color w:val="212529"/>
                    </w:rPr>
                  </w:pPr>
                  <w:r w:rsidRPr="00405B08">
                    <w:rPr>
                      <w:i/>
                      <w:iCs/>
                      <w:color w:val="212529"/>
                    </w:rPr>
                    <w:t>+ Giữ vị trí trung tâm.</w:t>
                  </w:r>
                </w:p>
                <w:p w:rsidR="0021183D" w:rsidRPr="00405B08" w:rsidRDefault="0021183D" w:rsidP="00405B08">
                  <w:pPr>
                    <w:framePr w:hSpace="180" w:wrap="around" w:vAnchor="text" w:hAnchor="page" w:x="1346" w:y="323"/>
                    <w:shd w:val="clear" w:color="auto" w:fill="FFFFFF"/>
                    <w:suppressOverlap/>
                    <w:rPr>
                      <w:color w:val="212529"/>
                    </w:rPr>
                  </w:pPr>
                  <w:r w:rsidRPr="00405B08">
                    <w:rPr>
                      <w:i/>
                      <w:iCs/>
                      <w:color w:val="212529"/>
                    </w:rPr>
                    <w:t>+ Là tâm điểm của bức tranh, bối cảnh xung quanh chỉ là yếu tố phụ.</w:t>
                  </w:r>
                </w:p>
                <w:p w:rsidR="0021183D" w:rsidRPr="00405B08" w:rsidRDefault="0021183D" w:rsidP="00405B08">
                  <w:pPr>
                    <w:framePr w:hSpace="180" w:wrap="around" w:vAnchor="text" w:hAnchor="page" w:x="1346" w:y="323"/>
                    <w:shd w:val="clear" w:color="auto" w:fill="FFFFFF"/>
                    <w:suppressOverlap/>
                    <w:rPr>
                      <w:color w:val="212529"/>
                    </w:rPr>
                  </w:pPr>
                  <w:r w:rsidRPr="00405B08">
                    <w:rPr>
                      <w:i/>
                      <w:iCs/>
                      <w:color w:val="212529"/>
                    </w:rPr>
                    <w:t> Đặc điểm dáng người trong mỗi tranh:</w:t>
                  </w:r>
                </w:p>
                <w:p w:rsidR="0021183D" w:rsidRPr="00405B08" w:rsidRDefault="0021183D" w:rsidP="00405B08">
                  <w:pPr>
                    <w:framePr w:hSpace="180" w:wrap="around" w:vAnchor="text" w:hAnchor="page" w:x="1346" w:y="323"/>
                    <w:shd w:val="clear" w:color="auto" w:fill="FFFFFF"/>
                    <w:suppressOverlap/>
                    <w:rPr>
                      <w:color w:val="212529"/>
                    </w:rPr>
                  </w:pPr>
                  <w:r w:rsidRPr="00405B08">
                    <w:rPr>
                      <w:i/>
                      <w:iCs/>
                      <w:color w:val="212529"/>
                    </w:rPr>
                    <w:t>+ Tác phẩm Đi chợ Tết (Nguyễn Tiến Chung):</w:t>
                  </w:r>
                </w:p>
                <w:p w:rsidR="00766F92" w:rsidRPr="00405B08" w:rsidRDefault="00766F92" w:rsidP="00405B08">
                  <w:pPr>
                    <w:framePr w:hSpace="180" w:wrap="around" w:vAnchor="text" w:hAnchor="page" w:x="1346" w:y="323"/>
                    <w:shd w:val="clear" w:color="auto" w:fill="FFFFFF"/>
                    <w:suppressOverlap/>
                    <w:rPr>
                      <w:color w:val="212529"/>
                    </w:rPr>
                  </w:pPr>
                  <w:r w:rsidRPr="00405B08">
                    <w:rPr>
                      <w:i/>
                      <w:iCs/>
                      <w:color w:val="212529"/>
                    </w:rPr>
                    <w:t xml:space="preserve">* </w:t>
                  </w:r>
                  <w:r w:rsidR="0021183D" w:rsidRPr="00405B08">
                    <w:rPr>
                      <w:i/>
                      <w:iCs/>
                      <w:color w:val="212529"/>
                    </w:rPr>
                    <w:t>Có tạo hình toàn thân.</w:t>
                  </w:r>
                </w:p>
                <w:p w:rsidR="0021183D" w:rsidRPr="00405B08" w:rsidRDefault="00766F92" w:rsidP="00405B08">
                  <w:pPr>
                    <w:framePr w:hSpace="180" w:wrap="around" w:vAnchor="text" w:hAnchor="page" w:x="1346" w:y="323"/>
                    <w:shd w:val="clear" w:color="auto" w:fill="FFFFFF"/>
                    <w:suppressOverlap/>
                    <w:jc w:val="both"/>
                    <w:rPr>
                      <w:color w:val="212529"/>
                    </w:rPr>
                  </w:pPr>
                  <w:r w:rsidRPr="00405B08">
                    <w:rPr>
                      <w:color w:val="212529"/>
                    </w:rPr>
                    <w:t xml:space="preserve">* </w:t>
                  </w:r>
                  <w:r w:rsidR="0021183D" w:rsidRPr="00405B08">
                    <w:rPr>
                      <w:i/>
                      <w:iCs/>
                      <w:color w:val="212529"/>
                    </w:rPr>
                    <w:t>Hai cô gái dáng người thanh mảnh, thướt tha, đ</w:t>
                  </w:r>
                  <w:r w:rsidRPr="00405B08">
                    <w:rPr>
                      <w:i/>
                      <w:iCs/>
                      <w:color w:val="212529"/>
                    </w:rPr>
                    <w:t xml:space="preserve">ầy </w:t>
                  </w:r>
                  <w:r w:rsidR="0021183D" w:rsidRPr="00405B08">
                    <w:rPr>
                      <w:i/>
                      <w:iCs/>
                      <w:color w:val="212529"/>
                    </w:rPr>
                    <w:t>sức sống trong trang phục áo dài duyên dáng đi chợ hoa xuân, như thể chính các cô là những người mang lại mùa xuân cho phiên chợ.</w:t>
                  </w:r>
                </w:p>
                <w:p w:rsidR="0021183D" w:rsidRPr="00405B08" w:rsidRDefault="0021183D" w:rsidP="00405B08">
                  <w:pPr>
                    <w:framePr w:hSpace="180" w:wrap="around" w:vAnchor="text" w:hAnchor="page" w:x="1346" w:y="323"/>
                    <w:shd w:val="clear" w:color="auto" w:fill="FFFFFF"/>
                    <w:suppressOverlap/>
                    <w:rPr>
                      <w:color w:val="212529"/>
                    </w:rPr>
                  </w:pPr>
                  <w:r w:rsidRPr="00405B08">
                    <w:rPr>
                      <w:i/>
                      <w:iCs/>
                      <w:color w:val="212529"/>
                    </w:rPr>
                    <w:t>+ Tác phẩm Thôn nữ Bắc Kỳ (Nam Sơn):</w:t>
                  </w:r>
                </w:p>
                <w:p w:rsidR="0021183D" w:rsidRPr="00405B08" w:rsidRDefault="00766F92" w:rsidP="00405B08">
                  <w:pPr>
                    <w:framePr w:hSpace="180" w:wrap="around" w:vAnchor="text" w:hAnchor="page" w:x="1346" w:y="323"/>
                    <w:shd w:val="clear" w:color="auto" w:fill="FFFFFF"/>
                    <w:suppressOverlap/>
                    <w:rPr>
                      <w:color w:val="212529"/>
                    </w:rPr>
                  </w:pPr>
                  <w:r w:rsidRPr="00405B08">
                    <w:rPr>
                      <w:i/>
                      <w:iCs/>
                      <w:color w:val="212529"/>
                    </w:rPr>
                    <w:t xml:space="preserve">* </w:t>
                  </w:r>
                  <w:r w:rsidR="0021183D" w:rsidRPr="00405B08">
                    <w:rPr>
                      <w:i/>
                      <w:iCs/>
                      <w:color w:val="212529"/>
                    </w:rPr>
                    <w:t>Có tạo hình quá bán thân.</w:t>
                  </w:r>
                </w:p>
                <w:p w:rsidR="00797EC0" w:rsidRPr="00405B08" w:rsidRDefault="00766F92" w:rsidP="00405B08">
                  <w:pPr>
                    <w:framePr w:hSpace="180" w:wrap="around" w:vAnchor="text" w:hAnchor="page" w:x="1346" w:y="323"/>
                    <w:shd w:val="clear" w:color="auto" w:fill="FFFFFF"/>
                    <w:suppressOverlap/>
                    <w:rPr>
                      <w:color w:val="212529"/>
                    </w:rPr>
                  </w:pPr>
                  <w:r w:rsidRPr="00405B08">
                    <w:rPr>
                      <w:i/>
                      <w:iCs/>
                      <w:color w:val="212529"/>
                    </w:rPr>
                    <w:t xml:space="preserve">* </w:t>
                  </w:r>
                  <w:r w:rsidR="0021183D" w:rsidRPr="00405B08">
                    <w:rPr>
                      <w:i/>
                      <w:iCs/>
                      <w:color w:val="212529"/>
                    </w:rPr>
                    <w:t>Hình tượng người con gái mang nét đẹp mạnh mẽ, kiên cường nhưng cũng rất mộc mạc, dân dã của người nông dân miền Bắc việt Nam.</w:t>
                  </w:r>
                </w:p>
              </w:tc>
            </w:tr>
          </w:tbl>
          <w:p w:rsidR="00797EC0" w:rsidRPr="00405B08" w:rsidRDefault="00797EC0" w:rsidP="00766F92">
            <w:pPr>
              <w:ind w:right="141"/>
              <w:jc w:val="both"/>
              <w:rPr>
                <w:b/>
                <w:bCs/>
                <w:color w:val="000000"/>
              </w:rPr>
            </w:pPr>
            <w:r w:rsidRPr="00405B08">
              <w:rPr>
                <w:b/>
                <w:bCs/>
                <w:color w:val="000000"/>
              </w:rPr>
              <w:t xml:space="preserve">* </w:t>
            </w:r>
            <w:r w:rsidR="00DB7E6A" w:rsidRPr="00405B08">
              <w:rPr>
                <w:b/>
                <w:bCs/>
                <w:color w:val="000000"/>
                <w:lang w:val="en-SG"/>
              </w:rPr>
              <w:t xml:space="preserve">Nội dung </w:t>
            </w:r>
            <w:r w:rsidRPr="00405B08">
              <w:rPr>
                <w:b/>
                <w:bCs/>
                <w:color w:val="000000"/>
              </w:rPr>
              <w:t>2: Thể hiện</w:t>
            </w:r>
          </w:p>
          <w:p w:rsidR="00797EC0" w:rsidRPr="00405B08" w:rsidRDefault="00797EC0" w:rsidP="00766F92">
            <w:pPr>
              <w:jc w:val="both"/>
              <w:rPr>
                <w:b/>
                <w:color w:val="000000"/>
                <w:lang w:val="fr-FR"/>
              </w:rPr>
            </w:pPr>
            <w:r w:rsidRPr="00405B08">
              <w:rPr>
                <w:b/>
                <w:color w:val="000000"/>
                <w:lang w:val="fr-FR"/>
              </w:rPr>
              <w:t xml:space="preserve">a. Mục tiêu: </w:t>
            </w:r>
          </w:p>
          <w:p w:rsidR="0021183D" w:rsidRPr="00405B08" w:rsidRDefault="0021183D" w:rsidP="00766F92">
            <w:pPr>
              <w:pStyle w:val="NormalWeb"/>
              <w:shd w:val="clear" w:color="auto" w:fill="FFFFFF"/>
              <w:spacing w:before="0" w:beforeAutospacing="0" w:after="0" w:afterAutospacing="0"/>
              <w:rPr>
                <w:color w:val="212529"/>
                <w:sz w:val="28"/>
                <w:szCs w:val="28"/>
              </w:rPr>
            </w:pPr>
            <w:r w:rsidRPr="00405B08">
              <w:rPr>
                <w:color w:val="212529"/>
                <w:sz w:val="28"/>
                <w:szCs w:val="28"/>
              </w:rPr>
              <w:t>- Biết về một số dạng bố cục trong tranh sinh hoạt.</w:t>
            </w:r>
          </w:p>
          <w:p w:rsidR="0021183D" w:rsidRPr="00405B08" w:rsidRDefault="0021183D" w:rsidP="00766F92">
            <w:pPr>
              <w:pStyle w:val="NormalWeb"/>
              <w:shd w:val="clear" w:color="auto" w:fill="FFFFFF"/>
              <w:spacing w:before="0" w:beforeAutospacing="0" w:after="0" w:afterAutospacing="0"/>
              <w:rPr>
                <w:color w:val="212529"/>
                <w:sz w:val="28"/>
                <w:szCs w:val="28"/>
              </w:rPr>
            </w:pPr>
            <w:r w:rsidRPr="00405B08">
              <w:rPr>
                <w:color w:val="212529"/>
                <w:sz w:val="28"/>
                <w:szCs w:val="28"/>
              </w:rPr>
              <w:t>- Thực hiện được một bức tranh sinh hoạt thể hiện hình tượng con người theo cách yêu thích</w:t>
            </w:r>
          </w:p>
          <w:p w:rsidR="00797EC0" w:rsidRPr="00405B08" w:rsidRDefault="00797EC0" w:rsidP="00766F92">
            <w:pPr>
              <w:jc w:val="both"/>
              <w:rPr>
                <w:b/>
              </w:rPr>
            </w:pPr>
            <w:r w:rsidRPr="00405B08">
              <w:rPr>
                <w:b/>
              </w:rPr>
              <w:t xml:space="preserve">b. Tổ chức thực hiện: </w:t>
            </w:r>
          </w:p>
          <w:p w:rsidR="0021183D" w:rsidRPr="00405B08" w:rsidRDefault="0021183D" w:rsidP="00766F92">
            <w:pPr>
              <w:jc w:val="both"/>
              <w:rPr>
                <w:b/>
                <w:lang w:val="vi-VN"/>
              </w:rPr>
            </w:pPr>
            <w:r w:rsidRPr="00405B08">
              <w:rPr>
                <w:b/>
                <w:bCs/>
                <w:i/>
                <w:iCs/>
                <w:color w:val="212529"/>
                <w:shd w:val="clear" w:color="auto" w:fill="FFFFFF"/>
              </w:rPr>
              <w:t>Nhiệm vụ 1: Gợi ý một số dạng bố cục trong tranh sinh hoạt</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878"/>
              <w:gridCol w:w="7449"/>
            </w:tblGrid>
            <w:tr w:rsidR="00797EC0" w:rsidRPr="00405B08" w:rsidTr="0036553C">
              <w:trPr>
                <w:trHeight w:val="1833"/>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797EC0" w:rsidRPr="00405B08" w:rsidRDefault="00797EC0" w:rsidP="00405B08">
                  <w:pPr>
                    <w:framePr w:hSpace="180" w:wrap="around" w:vAnchor="text" w:hAnchor="page" w:x="1346" w:y="323"/>
                    <w:suppressOverlap/>
                    <w:rPr>
                      <w:b/>
                    </w:rPr>
                  </w:pPr>
                  <w:r w:rsidRPr="00405B08">
                    <w:rPr>
                      <w:b/>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21183D" w:rsidRPr="00405B08" w:rsidRDefault="0021183D" w:rsidP="00405B08">
                  <w:pPr>
                    <w:framePr w:hSpace="180" w:wrap="around" w:vAnchor="text" w:hAnchor="page" w:x="1346" w:y="323"/>
                    <w:shd w:val="clear" w:color="auto" w:fill="FFFFFF"/>
                    <w:suppressOverlap/>
                    <w:jc w:val="both"/>
                    <w:rPr>
                      <w:color w:val="212529"/>
                    </w:rPr>
                  </w:pPr>
                  <w:r w:rsidRPr="00405B08">
                    <w:rPr>
                      <w:color w:val="212529"/>
                    </w:rPr>
                    <w:t>- GV trình chiếu, hướng dẫn HS quan sát một số TPMT SHS tr.10, 11 và trả lời câu hỏi: </w:t>
                  </w:r>
                  <w:r w:rsidRPr="00405B08">
                    <w:rPr>
                      <w:i/>
                      <w:iCs/>
                      <w:color w:val="212529"/>
                    </w:rPr>
                    <w:t>Trình bày một số dạng bố cục trong tranh sinh hoạt?</w:t>
                  </w:r>
                </w:p>
                <w:p w:rsidR="0021183D" w:rsidRPr="00405B08" w:rsidRDefault="0021183D" w:rsidP="00405B08">
                  <w:pPr>
                    <w:framePr w:hSpace="180" w:wrap="around" w:vAnchor="text" w:hAnchor="page" w:x="1346" w:y="323"/>
                    <w:shd w:val="clear" w:color="auto" w:fill="FFFFFF"/>
                    <w:suppressOverlap/>
                    <w:jc w:val="both"/>
                    <w:rPr>
                      <w:color w:val="212529"/>
                    </w:rPr>
                  </w:pPr>
                  <w:r w:rsidRPr="00405B08">
                    <w:rPr>
                      <w:i/>
                      <w:iCs/>
                      <w:color w:val="212529"/>
                    </w:rPr>
                    <w:t>Nghỉ chân bên đồi (Tô Ngọc Vân, 1953, tranh sơn mài)</w:t>
                  </w:r>
                </w:p>
                <w:p w:rsidR="0021183D" w:rsidRPr="00405B08" w:rsidRDefault="0021183D" w:rsidP="00405B08">
                  <w:pPr>
                    <w:framePr w:hSpace="180" w:wrap="around" w:vAnchor="text" w:hAnchor="page" w:x="1346" w:y="323"/>
                    <w:shd w:val="clear" w:color="auto" w:fill="FFFFFF"/>
                    <w:suppressOverlap/>
                    <w:jc w:val="both"/>
                    <w:rPr>
                      <w:color w:val="212529"/>
                    </w:rPr>
                  </w:pPr>
                  <w:r w:rsidRPr="00405B08">
                    <w:rPr>
                      <w:i/>
                      <w:iCs/>
                      <w:color w:val="212529"/>
                    </w:rPr>
                    <w:t>Lò nồi thủ công (Kim Đồng, 1958, tranh sơn mài)</w:t>
                  </w:r>
                </w:p>
                <w:p w:rsidR="0021183D" w:rsidRPr="00405B08" w:rsidRDefault="0021183D" w:rsidP="00405B08">
                  <w:pPr>
                    <w:framePr w:hSpace="180" w:wrap="around" w:vAnchor="text" w:hAnchor="page" w:x="1346" w:y="323"/>
                    <w:shd w:val="clear" w:color="auto" w:fill="FFFFFF"/>
                    <w:suppressOverlap/>
                    <w:jc w:val="both"/>
                    <w:rPr>
                      <w:color w:val="212529"/>
                    </w:rPr>
                  </w:pPr>
                  <w:r w:rsidRPr="00405B08">
                    <w:rPr>
                      <w:i/>
                      <w:iCs/>
                      <w:color w:val="212529"/>
                    </w:rPr>
                    <w:t>Hội mùa xuân (Chu Thị Thánh, 1979, tranh lụa)</w:t>
                  </w:r>
                </w:p>
                <w:p w:rsidR="0021183D" w:rsidRPr="00405B08" w:rsidRDefault="0021183D" w:rsidP="00405B08">
                  <w:pPr>
                    <w:framePr w:hSpace="180" w:wrap="around" w:vAnchor="text" w:hAnchor="page" w:x="1346" w:y="323"/>
                    <w:shd w:val="clear" w:color="auto" w:fill="FFFFFF"/>
                    <w:suppressOverlap/>
                    <w:jc w:val="both"/>
                    <w:rPr>
                      <w:color w:val="212529"/>
                    </w:rPr>
                  </w:pPr>
                  <w:r w:rsidRPr="00405B08">
                    <w:rPr>
                      <w:i/>
                      <w:iCs/>
                      <w:color w:val="212529"/>
                    </w:rPr>
                    <w:t>Khi nào em sẽ kết hôn (Pôn Gô-ganh, 1892,</w:t>
                  </w:r>
                </w:p>
                <w:p w:rsidR="0021183D" w:rsidRPr="00405B08" w:rsidRDefault="0021183D" w:rsidP="00405B08">
                  <w:pPr>
                    <w:framePr w:hSpace="180" w:wrap="around" w:vAnchor="text" w:hAnchor="page" w:x="1346" w:y="323"/>
                    <w:shd w:val="clear" w:color="auto" w:fill="FFFFFF"/>
                    <w:suppressOverlap/>
                    <w:jc w:val="both"/>
                    <w:rPr>
                      <w:color w:val="212529"/>
                    </w:rPr>
                  </w:pPr>
                  <w:r w:rsidRPr="00405B08">
                    <w:rPr>
                      <w:i/>
                      <w:iCs/>
                      <w:color w:val="212529"/>
                    </w:rPr>
                    <w:t>tranh sơn dầu</w:t>
                  </w:r>
                </w:p>
                <w:p w:rsidR="0021183D" w:rsidRPr="00405B08" w:rsidRDefault="0021183D" w:rsidP="00405B08">
                  <w:pPr>
                    <w:framePr w:hSpace="180" w:wrap="around" w:vAnchor="text" w:hAnchor="page" w:x="1346" w:y="323"/>
                    <w:shd w:val="clear" w:color="auto" w:fill="FFFFFF"/>
                    <w:suppressOverlap/>
                    <w:jc w:val="both"/>
                    <w:rPr>
                      <w:color w:val="212529"/>
                    </w:rPr>
                  </w:pPr>
                  <w:r w:rsidRPr="00405B08">
                    <w:rPr>
                      <w:i/>
                      <w:iCs/>
                      <w:color w:val="212529"/>
                    </w:rPr>
                    <w:t>Ba nhạc công (Páp-lô Pi-cát-xô, 1921, tranh sơn dầu)</w:t>
                  </w:r>
                </w:p>
                <w:p w:rsidR="0021183D" w:rsidRPr="00405B08" w:rsidRDefault="0021183D" w:rsidP="00405B08">
                  <w:pPr>
                    <w:framePr w:hSpace="180" w:wrap="around" w:vAnchor="text" w:hAnchor="page" w:x="1346" w:y="323"/>
                    <w:shd w:val="clear" w:color="auto" w:fill="FFFFFF"/>
                    <w:suppressOverlap/>
                    <w:jc w:val="both"/>
                    <w:rPr>
                      <w:color w:val="212529"/>
                    </w:rPr>
                  </w:pPr>
                  <w:r w:rsidRPr="00405B08">
                    <w:rPr>
                      <w:color w:val="212529"/>
                    </w:rPr>
                    <w:t> GV nêu yêu cầu:</w:t>
                  </w:r>
                </w:p>
                <w:p w:rsidR="0021183D" w:rsidRPr="00405B08" w:rsidRDefault="0021183D" w:rsidP="00405B08">
                  <w:pPr>
                    <w:framePr w:hSpace="180" w:wrap="around" w:vAnchor="text" w:hAnchor="page" w:x="1346" w:y="323"/>
                    <w:shd w:val="clear" w:color="auto" w:fill="FFFFFF"/>
                    <w:suppressOverlap/>
                    <w:jc w:val="both"/>
                    <w:rPr>
                      <w:color w:val="212529"/>
                    </w:rPr>
                  </w:pPr>
                  <w:r w:rsidRPr="00405B08">
                    <w:rPr>
                      <w:i/>
                      <w:iCs/>
                      <w:color w:val="212529"/>
                    </w:rPr>
                    <w:t>+ Trong những cách tạo hình tranh sinh hoạt, em thích các dạng bố cục nào?</w:t>
                  </w:r>
                </w:p>
                <w:p w:rsidR="00797EC0" w:rsidRPr="00405B08" w:rsidRDefault="0021183D" w:rsidP="00405B08">
                  <w:pPr>
                    <w:framePr w:hSpace="180" w:wrap="around" w:vAnchor="text" w:hAnchor="page" w:x="1346" w:y="323"/>
                    <w:shd w:val="clear" w:color="auto" w:fill="FFFFFF"/>
                    <w:suppressOverlap/>
                    <w:jc w:val="both"/>
                    <w:rPr>
                      <w:color w:val="212529"/>
                    </w:rPr>
                  </w:pPr>
                  <w:r w:rsidRPr="00405B08">
                    <w:rPr>
                      <w:i/>
                      <w:iCs/>
                      <w:color w:val="212529"/>
                    </w:rPr>
                    <w:t>+ Em sẽ sử dụng bố cục nào trong thực hành, sáng tạo về tranh sinh hoạt của mình?</w:t>
                  </w:r>
                </w:p>
              </w:tc>
            </w:tr>
            <w:tr w:rsidR="00797EC0" w:rsidRPr="00405B08" w:rsidTr="00C57BE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405B08" w:rsidRDefault="00797EC0" w:rsidP="00405B08">
                  <w:pPr>
                    <w:framePr w:hSpace="180" w:wrap="around" w:vAnchor="text" w:hAnchor="page" w:x="1346" w:y="323"/>
                    <w:suppressOverlap/>
                    <w:jc w:val="center"/>
                    <w:rPr>
                      <w:b/>
                    </w:rPr>
                  </w:pPr>
                  <w:r w:rsidRPr="00405B08">
                    <w:rPr>
                      <w:b/>
                    </w:rPr>
                    <w:t>Thực hiện nhiệm vụ</w:t>
                  </w:r>
                </w:p>
              </w:tc>
              <w:tc>
                <w:tcPr>
                  <w:tcW w:w="8003" w:type="dxa"/>
                  <w:tcBorders>
                    <w:top w:val="nil"/>
                    <w:left w:val="single" w:sz="8" w:space="0" w:color="C0504D"/>
                    <w:bottom w:val="single" w:sz="8" w:space="0" w:color="C0504D"/>
                    <w:right w:val="single" w:sz="8" w:space="0" w:color="C0504D"/>
                  </w:tcBorders>
                </w:tcPr>
                <w:p w:rsidR="0021183D" w:rsidRPr="00405B08" w:rsidRDefault="00797EC0" w:rsidP="00405B08">
                  <w:pPr>
                    <w:framePr w:hSpace="180" w:wrap="around" w:vAnchor="text" w:hAnchor="page" w:x="1346" w:y="323"/>
                    <w:suppressOverlap/>
                    <w:jc w:val="both"/>
                    <w:rPr>
                      <w:color w:val="000000"/>
                      <w:lang w:val="fr-FR"/>
                    </w:rPr>
                  </w:pPr>
                  <w:r w:rsidRPr="00405B08">
                    <w:rPr>
                      <w:color w:val="000000"/>
                    </w:rPr>
                    <w:t xml:space="preserve"> </w:t>
                  </w:r>
                  <w:r w:rsidR="0021183D" w:rsidRPr="00405B08">
                    <w:rPr>
                      <w:color w:val="212529"/>
                    </w:rPr>
                    <w:t>- HS quan sát cách kí họa bằng chất liệu chì, màu nước.</w:t>
                  </w:r>
                </w:p>
                <w:p w:rsidR="00797EC0" w:rsidRPr="00405B08" w:rsidRDefault="0021183D" w:rsidP="00405B08">
                  <w:pPr>
                    <w:pStyle w:val="NormalWeb"/>
                    <w:framePr w:hSpace="180" w:wrap="around" w:vAnchor="text" w:hAnchor="page" w:x="1346" w:y="323"/>
                    <w:shd w:val="clear" w:color="auto" w:fill="FFFFFF"/>
                    <w:spacing w:before="0" w:beforeAutospacing="0" w:after="0" w:afterAutospacing="0"/>
                    <w:suppressOverlap/>
                    <w:rPr>
                      <w:color w:val="212529"/>
                      <w:sz w:val="28"/>
                      <w:szCs w:val="28"/>
                    </w:rPr>
                  </w:pPr>
                  <w:r w:rsidRPr="00405B08">
                    <w:rPr>
                      <w:color w:val="212529"/>
                      <w:sz w:val="28"/>
                      <w:szCs w:val="28"/>
                    </w:rPr>
                    <w:t>- GV hướng dẫn, hỗ trợ HS (nếu cần thiết).</w:t>
                  </w:r>
                </w:p>
              </w:tc>
            </w:tr>
            <w:tr w:rsidR="00797EC0" w:rsidRPr="00405B08" w:rsidTr="0036553C">
              <w:trPr>
                <w:trHeight w:val="1284"/>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797EC0" w:rsidRPr="00405B08" w:rsidRDefault="00797EC0" w:rsidP="00405B08">
                  <w:pPr>
                    <w:framePr w:hSpace="180" w:wrap="around" w:vAnchor="text" w:hAnchor="page" w:x="1346" w:y="323"/>
                    <w:suppressOverlap/>
                    <w:jc w:val="center"/>
                    <w:rPr>
                      <w:b/>
                    </w:rPr>
                  </w:pPr>
                  <w:r w:rsidRPr="00405B08">
                    <w:rPr>
                      <w:b/>
                    </w:rPr>
                    <w:lastRenderedPageBreak/>
                    <w:t>Báo cáo thảo luận, đ</w:t>
                  </w:r>
                  <w:r w:rsidRPr="00405B08">
                    <w:rPr>
                      <w:b/>
                      <w:bCs/>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21183D" w:rsidRPr="00405B08" w:rsidRDefault="0021183D" w:rsidP="00405B08">
                  <w:pPr>
                    <w:pStyle w:val="NormalWeb"/>
                    <w:framePr w:hSpace="180" w:wrap="around" w:vAnchor="text" w:hAnchor="page" w:x="1346" w:y="323"/>
                    <w:shd w:val="clear" w:color="auto" w:fill="FFFFFF"/>
                    <w:spacing w:before="0" w:beforeAutospacing="0" w:after="0" w:afterAutospacing="0"/>
                    <w:suppressOverlap/>
                    <w:rPr>
                      <w:color w:val="212529"/>
                      <w:sz w:val="28"/>
                      <w:szCs w:val="28"/>
                    </w:rPr>
                  </w:pPr>
                  <w:r w:rsidRPr="00405B08">
                    <w:rPr>
                      <w:color w:val="212529"/>
                      <w:sz w:val="28"/>
                      <w:szCs w:val="28"/>
                    </w:rPr>
                    <w:t>- GV mời đại diện HS trình bày, nhận xét về một số dạng bố cục trong tranh sinh hoạt đã quan sát.</w:t>
                  </w:r>
                </w:p>
                <w:p w:rsidR="00797EC0" w:rsidRPr="00405B08" w:rsidRDefault="0021183D" w:rsidP="00405B08">
                  <w:pPr>
                    <w:pStyle w:val="NormalWeb"/>
                    <w:framePr w:hSpace="180" w:wrap="around" w:vAnchor="text" w:hAnchor="page" w:x="1346" w:y="323"/>
                    <w:shd w:val="clear" w:color="auto" w:fill="FFFFFF"/>
                    <w:spacing w:before="0" w:beforeAutospacing="0" w:after="0" w:afterAutospacing="0"/>
                    <w:suppressOverlap/>
                    <w:rPr>
                      <w:color w:val="212529"/>
                      <w:sz w:val="28"/>
                      <w:szCs w:val="28"/>
                    </w:rPr>
                  </w:pPr>
                  <w:r w:rsidRPr="00405B08">
                    <w:rPr>
                      <w:color w:val="212529"/>
                      <w:sz w:val="28"/>
                      <w:szCs w:val="28"/>
                    </w:rPr>
                    <w:t>- GV yêu cầu các HS khác lắng nghe, nhận xét, nêu ý kiến bổ sung (nếu có).</w:t>
                  </w:r>
                </w:p>
              </w:tc>
            </w:tr>
            <w:tr w:rsidR="00797EC0" w:rsidRPr="00405B08" w:rsidTr="00C57BE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405B08" w:rsidRDefault="00797EC0" w:rsidP="00405B08">
                  <w:pPr>
                    <w:framePr w:hSpace="180" w:wrap="around" w:vAnchor="text" w:hAnchor="page" w:x="1346" w:y="323"/>
                    <w:suppressOverlap/>
                    <w:jc w:val="center"/>
                    <w:rPr>
                      <w:b/>
                      <w:bCs/>
                    </w:rPr>
                  </w:pPr>
                  <w:r w:rsidRPr="00405B08">
                    <w:rPr>
                      <w:b/>
                      <w:bCs/>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21183D" w:rsidRPr="00405B08" w:rsidRDefault="00797EC0" w:rsidP="00405B08">
                  <w:pPr>
                    <w:framePr w:hSpace="180" w:wrap="around" w:vAnchor="text" w:hAnchor="page" w:x="1346" w:y="323"/>
                    <w:ind w:right="141"/>
                    <w:suppressOverlap/>
                    <w:jc w:val="both"/>
                    <w:rPr>
                      <w:bCs/>
                      <w:color w:val="000000"/>
                      <w:lang w:val="fr-FR"/>
                    </w:rPr>
                  </w:pPr>
                  <w:r w:rsidRPr="00405B08">
                    <w:rPr>
                      <w:color w:val="000000"/>
                      <w:shd w:val="clear" w:color="auto" w:fill="FFFFFF"/>
                    </w:rPr>
                    <w:t xml:space="preserve"> </w:t>
                  </w:r>
                  <w:r w:rsidR="0021183D" w:rsidRPr="00405B08">
                    <w:rPr>
                      <w:color w:val="212529"/>
                    </w:rPr>
                    <w:t>- Bố cục theo nguyên lí cân bằng: được thể hiện quan màu sắc, đậm nhạt, đường nét mang lại sự hợp lí, hài hoà.</w:t>
                  </w:r>
                </w:p>
                <w:p w:rsidR="0021183D" w:rsidRPr="00405B08" w:rsidRDefault="0021183D" w:rsidP="00405B08">
                  <w:pPr>
                    <w:pStyle w:val="NormalWeb"/>
                    <w:framePr w:hSpace="180" w:wrap="around" w:vAnchor="text" w:hAnchor="page" w:x="1346" w:y="323"/>
                    <w:shd w:val="clear" w:color="auto" w:fill="FFFFFF"/>
                    <w:spacing w:before="0" w:beforeAutospacing="0" w:after="0" w:afterAutospacing="0"/>
                    <w:suppressOverlap/>
                    <w:jc w:val="both"/>
                    <w:rPr>
                      <w:color w:val="212529"/>
                      <w:sz w:val="28"/>
                      <w:szCs w:val="28"/>
                    </w:rPr>
                  </w:pPr>
                  <w:r w:rsidRPr="00405B08">
                    <w:rPr>
                      <w:color w:val="212529"/>
                      <w:sz w:val="28"/>
                      <w:szCs w:val="28"/>
                    </w:rPr>
                    <w:t>- Bố cục theo nguyên lí tạo hình nhịp điệu: giúp các hình thể trong tranh gắn kết chặt kẽ, hài hoà thông qua các yếu tố như đường nằm ngang, đường cong, vị trí nhân vật, độ sáng/tối</w:t>
                  </w:r>
                  <w:proofErr w:type="gramStart"/>
                  <w:r w:rsidRPr="00405B08">
                    <w:rPr>
                      <w:color w:val="212529"/>
                      <w:sz w:val="28"/>
                      <w:szCs w:val="28"/>
                    </w:rPr>
                    <w:t>,...</w:t>
                  </w:r>
                  <w:proofErr w:type="gramEnd"/>
                </w:p>
                <w:p w:rsidR="00797EC0" w:rsidRPr="00405B08" w:rsidRDefault="0021183D" w:rsidP="00405B08">
                  <w:pPr>
                    <w:pStyle w:val="NormalWeb"/>
                    <w:framePr w:hSpace="180" w:wrap="around" w:vAnchor="text" w:hAnchor="page" w:x="1346" w:y="323"/>
                    <w:shd w:val="clear" w:color="auto" w:fill="FFFFFF"/>
                    <w:spacing w:before="0" w:beforeAutospacing="0" w:after="0" w:afterAutospacing="0"/>
                    <w:suppressOverlap/>
                    <w:jc w:val="both"/>
                    <w:rPr>
                      <w:color w:val="212529"/>
                      <w:sz w:val="28"/>
                      <w:szCs w:val="28"/>
                    </w:rPr>
                  </w:pPr>
                  <w:r w:rsidRPr="00405B08">
                    <w:rPr>
                      <w:color w:val="212529"/>
                      <w:sz w:val="28"/>
                      <w:szCs w:val="28"/>
                    </w:rPr>
                    <w:t>- Bố cục theo một số dạng hình học (hình tròn, tam giác, chữ nhật, ê-líp</w:t>
                  </w:r>
                  <w:proofErr w:type="gramStart"/>
                  <w:r w:rsidRPr="00405B08">
                    <w:rPr>
                      <w:color w:val="212529"/>
                      <w:sz w:val="28"/>
                      <w:szCs w:val="28"/>
                    </w:rPr>
                    <w:t>,...</w:t>
                  </w:r>
                  <w:proofErr w:type="gramEnd"/>
                  <w:r w:rsidRPr="00405B08">
                    <w:rPr>
                      <w:color w:val="212529"/>
                      <w:sz w:val="28"/>
                      <w:szCs w:val="28"/>
                    </w:rPr>
                    <w:t xml:space="preserve">):  được xây dựng theo ý đồ của hoạ sĩ với sự sắp xếp vị trí và các mối tương </w:t>
                  </w:r>
                  <w:r w:rsidRPr="00405B08">
                    <w:rPr>
                      <w:color w:val="212529"/>
                      <w:sz w:val="28"/>
                      <w:szCs w:val="28"/>
                      <w:shd w:val="clear" w:color="auto" w:fill="FFFFFF"/>
                    </w:rPr>
                    <w:t>quan giữa nhân vật và bối cảnh,.</w:t>
                  </w:r>
                </w:p>
              </w:tc>
            </w:tr>
          </w:tbl>
          <w:p w:rsidR="00766F92" w:rsidRPr="00405B08" w:rsidRDefault="0021183D" w:rsidP="00766F92">
            <w:pPr>
              <w:jc w:val="both"/>
              <w:rPr>
                <w:b/>
                <w:bCs/>
                <w:i/>
                <w:iCs/>
                <w:color w:val="212529"/>
                <w:shd w:val="clear" w:color="auto" w:fill="FFFFFF"/>
              </w:rPr>
            </w:pPr>
            <w:r w:rsidRPr="00405B08">
              <w:rPr>
                <w:b/>
                <w:bCs/>
                <w:i/>
                <w:iCs/>
                <w:color w:val="212529"/>
                <w:shd w:val="clear" w:color="auto" w:fill="FFFFFF"/>
              </w:rPr>
              <w:t>Nhiệm vụ 2:</w:t>
            </w:r>
          </w:p>
          <w:p w:rsidR="0021183D" w:rsidRPr="00405B08" w:rsidRDefault="0021183D" w:rsidP="00766F92">
            <w:pPr>
              <w:jc w:val="both"/>
              <w:rPr>
                <w:b/>
                <w:lang w:val="vi-VN"/>
              </w:rPr>
            </w:pPr>
            <w:r w:rsidRPr="00405B08">
              <w:rPr>
                <w:b/>
                <w:bCs/>
                <w:i/>
                <w:iCs/>
                <w:color w:val="212529"/>
                <w:shd w:val="clear" w:color="auto" w:fill="FFFFFF"/>
              </w:rPr>
              <w:t xml:space="preserve"> Gợi ý các bước thể hiện một sản phẩm mĩ thuật từ màu bột về thể loại tranh sinh hoạt</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882"/>
              <w:gridCol w:w="7445"/>
            </w:tblGrid>
            <w:tr w:rsidR="0021183D" w:rsidRPr="00405B08" w:rsidTr="00766F92">
              <w:trPr>
                <w:trHeight w:val="1692"/>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21183D" w:rsidRPr="00405B08" w:rsidRDefault="0021183D" w:rsidP="00405B08">
                  <w:pPr>
                    <w:framePr w:hSpace="180" w:wrap="around" w:vAnchor="text" w:hAnchor="page" w:x="1346" w:y="323"/>
                    <w:suppressOverlap/>
                    <w:rPr>
                      <w:b/>
                    </w:rPr>
                  </w:pPr>
                  <w:r w:rsidRPr="00405B08">
                    <w:rPr>
                      <w:b/>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21183D" w:rsidRPr="00405B08" w:rsidRDefault="0021183D" w:rsidP="00405B08">
                  <w:pPr>
                    <w:framePr w:hSpace="180" w:wrap="around" w:vAnchor="text" w:hAnchor="page" w:x="1346" w:y="323"/>
                    <w:shd w:val="clear" w:color="auto" w:fill="FFFFFF"/>
                    <w:suppressOverlap/>
                    <w:jc w:val="both"/>
                    <w:rPr>
                      <w:color w:val="212529"/>
                    </w:rPr>
                  </w:pPr>
                  <w:r w:rsidRPr="00405B08">
                    <w:rPr>
                      <w:color w:val="212529"/>
                    </w:rPr>
                    <w:t>- GV hướng dẫn HS tìm hiểu các bước thể hiện một SPMT từ màu bột về thể loại tranh sinh hoạt SHS tr.11.</w:t>
                  </w:r>
                </w:p>
                <w:p w:rsidR="0021183D" w:rsidRPr="00405B08" w:rsidRDefault="0021183D" w:rsidP="00405B08">
                  <w:pPr>
                    <w:framePr w:hSpace="180" w:wrap="around" w:vAnchor="text" w:hAnchor="page" w:x="1346" w:y="323"/>
                    <w:shd w:val="clear" w:color="auto" w:fill="FFFFFF"/>
                    <w:suppressOverlap/>
                    <w:jc w:val="both"/>
                    <w:rPr>
                      <w:color w:val="212529"/>
                    </w:rPr>
                  </w:pPr>
                  <w:r w:rsidRPr="00405B08">
                    <w:rPr>
                      <w:color w:val="212529"/>
                    </w:rPr>
                    <w:t>- GV đặt câu hỏi:</w:t>
                  </w:r>
                </w:p>
                <w:p w:rsidR="0021183D" w:rsidRPr="00405B08" w:rsidRDefault="0021183D" w:rsidP="00405B08">
                  <w:pPr>
                    <w:framePr w:hSpace="180" w:wrap="around" w:vAnchor="text" w:hAnchor="page" w:x="1346" w:y="323"/>
                    <w:shd w:val="clear" w:color="auto" w:fill="FFFFFF"/>
                    <w:suppressOverlap/>
                    <w:jc w:val="both"/>
                    <w:rPr>
                      <w:color w:val="212529"/>
                    </w:rPr>
                  </w:pPr>
                  <w:r w:rsidRPr="00405B08">
                    <w:rPr>
                      <w:i/>
                      <w:iCs/>
                      <w:color w:val="212529"/>
                    </w:rPr>
                    <w:t>+ Theo em, trong các bước vẽ tranh sinh hoạt, bước nào quan trọng nhất? Vì sao?</w:t>
                  </w:r>
                </w:p>
                <w:p w:rsidR="0021183D" w:rsidRPr="00405B08" w:rsidRDefault="0021183D" w:rsidP="00405B08">
                  <w:pPr>
                    <w:framePr w:hSpace="180" w:wrap="around" w:vAnchor="text" w:hAnchor="page" w:x="1346" w:y="323"/>
                    <w:shd w:val="clear" w:color="auto" w:fill="FFFFFF"/>
                    <w:suppressOverlap/>
                    <w:jc w:val="both"/>
                    <w:rPr>
                      <w:color w:val="212529"/>
                    </w:rPr>
                  </w:pPr>
                  <w:r w:rsidRPr="00405B08">
                    <w:rPr>
                      <w:i/>
                      <w:iCs/>
                      <w:color w:val="212529"/>
                    </w:rPr>
                    <w:t>+ Tạo hình nhân vật đóng vai trò như thế nào trong tranh sinh hoạt?</w:t>
                  </w:r>
                </w:p>
                <w:p w:rsidR="0021183D" w:rsidRPr="00405B08" w:rsidRDefault="0021183D" w:rsidP="00405B08">
                  <w:pPr>
                    <w:framePr w:hSpace="180" w:wrap="around" w:vAnchor="text" w:hAnchor="page" w:x="1346" w:y="323"/>
                    <w:shd w:val="clear" w:color="auto" w:fill="FFFFFF"/>
                    <w:suppressOverlap/>
                    <w:jc w:val="both"/>
                    <w:rPr>
                      <w:color w:val="212529"/>
                    </w:rPr>
                  </w:pPr>
                  <w:r w:rsidRPr="00405B08">
                    <w:rPr>
                      <w:color w:val="212529"/>
                    </w:rPr>
                    <w:t>- GV lưu ý:</w:t>
                  </w:r>
                </w:p>
                <w:p w:rsidR="0021183D" w:rsidRPr="00405B08" w:rsidRDefault="0021183D" w:rsidP="00405B08">
                  <w:pPr>
                    <w:framePr w:hSpace="180" w:wrap="around" w:vAnchor="text" w:hAnchor="page" w:x="1346" w:y="323"/>
                    <w:shd w:val="clear" w:color="auto" w:fill="FFFFFF"/>
                    <w:suppressOverlap/>
                    <w:jc w:val="both"/>
                    <w:rPr>
                      <w:color w:val="212529"/>
                    </w:rPr>
                  </w:pPr>
                  <w:r w:rsidRPr="00405B08">
                    <w:rPr>
                      <w:i/>
                      <w:iCs/>
                      <w:color w:val="212529"/>
                    </w:rPr>
                    <w:t xml:space="preserve">+ Xây dựng hình tượng con người: Khai thác tự liệu từ tranh, ảnh trên báo. </w:t>
                  </w:r>
                  <w:proofErr w:type="gramStart"/>
                  <w:r w:rsidRPr="00405B08">
                    <w:rPr>
                      <w:i/>
                      <w:iCs/>
                      <w:color w:val="212529"/>
                    </w:rPr>
                    <w:t>internet</w:t>
                  </w:r>
                  <w:proofErr w:type="gramEnd"/>
                  <w:r w:rsidRPr="00405B08">
                    <w:rPr>
                      <w:i/>
                      <w:iCs/>
                      <w:color w:val="212529"/>
                    </w:rPr>
                    <w:t>, kí hoạ,... và thể hiện theo cách tạo hình yêu thích.</w:t>
                  </w:r>
                </w:p>
                <w:p w:rsidR="0021183D" w:rsidRPr="00405B08" w:rsidRDefault="0021183D" w:rsidP="00405B08">
                  <w:pPr>
                    <w:framePr w:hSpace="180" w:wrap="around" w:vAnchor="text" w:hAnchor="page" w:x="1346" w:y="323"/>
                    <w:shd w:val="clear" w:color="auto" w:fill="FFFFFF"/>
                    <w:suppressOverlap/>
                    <w:jc w:val="both"/>
                    <w:rPr>
                      <w:color w:val="212529"/>
                    </w:rPr>
                  </w:pPr>
                  <w:r w:rsidRPr="00405B08">
                    <w:rPr>
                      <w:i/>
                      <w:iCs/>
                      <w:color w:val="212529"/>
                    </w:rPr>
                    <w:t>+ Sắp xếp bố cục: Lựa chọn một dạng bố cục mình</w:t>
                  </w:r>
                </w:p>
                <w:p w:rsidR="00D912F6" w:rsidRPr="00405B08" w:rsidRDefault="00D912F6" w:rsidP="00405B08">
                  <w:pPr>
                    <w:framePr w:hSpace="180" w:wrap="around" w:vAnchor="text" w:hAnchor="page" w:x="1346" w:y="323"/>
                    <w:shd w:val="clear" w:color="auto" w:fill="FFFFFF"/>
                    <w:suppressOverlap/>
                    <w:jc w:val="both"/>
                    <w:rPr>
                      <w:color w:val="212529"/>
                    </w:rPr>
                  </w:pPr>
                  <w:proofErr w:type="gramStart"/>
                  <w:r w:rsidRPr="00405B08">
                    <w:rPr>
                      <w:i/>
                      <w:iCs/>
                      <w:color w:val="212529"/>
                    </w:rPr>
                    <w:t>yêu</w:t>
                  </w:r>
                  <w:proofErr w:type="gramEnd"/>
                  <w:r w:rsidRPr="00405B08">
                    <w:rPr>
                      <w:i/>
                      <w:iCs/>
                      <w:color w:val="212529"/>
                    </w:rPr>
                    <w:t xml:space="preserve"> thích, trong đó thể hiện được hình tượng con người làm trọng tâm (có trong SGK hoặc theo một dạng bố cục nào khác).</w:t>
                  </w:r>
                </w:p>
                <w:p w:rsidR="00D912F6" w:rsidRPr="00405B08" w:rsidRDefault="00D912F6" w:rsidP="00405B08">
                  <w:pPr>
                    <w:framePr w:hSpace="180" w:wrap="around" w:vAnchor="text" w:hAnchor="page" w:x="1346" w:y="323"/>
                    <w:shd w:val="clear" w:color="auto" w:fill="FFFFFF"/>
                    <w:suppressOverlap/>
                    <w:jc w:val="both"/>
                    <w:rPr>
                      <w:color w:val="212529"/>
                    </w:rPr>
                  </w:pPr>
                  <w:r w:rsidRPr="00405B08">
                    <w:rPr>
                      <w:i/>
                      <w:iCs/>
                      <w:color w:val="212529"/>
                    </w:rPr>
                    <w:t>+ Màu sắc: Xác định mảng chính/ phụ, đậm/ nhạt và sự sắp xếp tạo hài hoà.</w:t>
                  </w:r>
                </w:p>
                <w:p w:rsidR="0021183D" w:rsidRPr="00405B08" w:rsidRDefault="00D912F6" w:rsidP="00405B08">
                  <w:pPr>
                    <w:framePr w:hSpace="180" w:wrap="around" w:vAnchor="text" w:hAnchor="page" w:x="1346" w:y="323"/>
                    <w:shd w:val="clear" w:color="auto" w:fill="FFFFFF"/>
                    <w:suppressOverlap/>
                    <w:jc w:val="both"/>
                    <w:rPr>
                      <w:color w:val="212529"/>
                    </w:rPr>
                  </w:pPr>
                  <w:r w:rsidRPr="00405B08">
                    <w:rPr>
                      <w:color w:val="212529"/>
                    </w:rPr>
                    <w:t>- GV yêu cầu HS thực hành: </w:t>
                  </w:r>
                  <w:r w:rsidRPr="00405B08">
                    <w:rPr>
                      <w:i/>
                      <w:iCs/>
                      <w:color w:val="212529"/>
                    </w:rPr>
                    <w:t>Vẽ một bức tranh về cuộc sống sinh hoạt quanh em bằng màu bột.</w:t>
                  </w:r>
                </w:p>
              </w:tc>
            </w:tr>
            <w:tr w:rsidR="0021183D" w:rsidRPr="00405B08" w:rsidTr="00C57BE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21183D" w:rsidRPr="00405B08" w:rsidRDefault="0021183D" w:rsidP="00405B08">
                  <w:pPr>
                    <w:framePr w:hSpace="180" w:wrap="around" w:vAnchor="text" w:hAnchor="page" w:x="1346" w:y="323"/>
                    <w:suppressOverlap/>
                    <w:jc w:val="center"/>
                    <w:rPr>
                      <w:b/>
                    </w:rPr>
                  </w:pPr>
                  <w:r w:rsidRPr="00405B08">
                    <w:rPr>
                      <w:b/>
                    </w:rPr>
                    <w:t>Thực hiện nhiệm vụ</w:t>
                  </w:r>
                </w:p>
              </w:tc>
              <w:tc>
                <w:tcPr>
                  <w:tcW w:w="8003" w:type="dxa"/>
                  <w:tcBorders>
                    <w:top w:val="nil"/>
                    <w:left w:val="single" w:sz="8" w:space="0" w:color="C0504D"/>
                    <w:bottom w:val="single" w:sz="8" w:space="0" w:color="C0504D"/>
                    <w:right w:val="single" w:sz="8" w:space="0" w:color="C0504D"/>
                  </w:tcBorders>
                </w:tcPr>
                <w:p w:rsidR="00D912F6" w:rsidRPr="00405B08" w:rsidRDefault="00D912F6" w:rsidP="00405B08">
                  <w:pPr>
                    <w:pStyle w:val="NormalWeb"/>
                    <w:framePr w:hSpace="180" w:wrap="around" w:vAnchor="text" w:hAnchor="page" w:x="1346" w:y="323"/>
                    <w:shd w:val="clear" w:color="auto" w:fill="FFFFFF"/>
                    <w:spacing w:before="0" w:beforeAutospacing="0" w:after="0" w:afterAutospacing="0"/>
                    <w:suppressOverlap/>
                    <w:jc w:val="both"/>
                    <w:rPr>
                      <w:color w:val="212529"/>
                      <w:sz w:val="28"/>
                      <w:szCs w:val="28"/>
                    </w:rPr>
                  </w:pPr>
                  <w:r w:rsidRPr="00405B08">
                    <w:rPr>
                      <w:color w:val="212529"/>
                      <w:sz w:val="28"/>
                      <w:szCs w:val="28"/>
                    </w:rPr>
                    <w:t>- HS quan sát hình ảnh và các bước thể hiện một SPMT từ màu bột về thể loại tranh sinh hoạt.</w:t>
                  </w:r>
                </w:p>
                <w:p w:rsidR="00D912F6" w:rsidRPr="00405B08" w:rsidRDefault="00D912F6" w:rsidP="00405B08">
                  <w:pPr>
                    <w:pStyle w:val="NormalWeb"/>
                    <w:framePr w:hSpace="180" w:wrap="around" w:vAnchor="text" w:hAnchor="page" w:x="1346" w:y="323"/>
                    <w:shd w:val="clear" w:color="auto" w:fill="FFFFFF"/>
                    <w:spacing w:before="0" w:beforeAutospacing="0" w:after="0" w:afterAutospacing="0"/>
                    <w:suppressOverlap/>
                    <w:jc w:val="both"/>
                    <w:rPr>
                      <w:color w:val="212529"/>
                      <w:sz w:val="28"/>
                      <w:szCs w:val="28"/>
                    </w:rPr>
                  </w:pPr>
                  <w:r w:rsidRPr="00405B08">
                    <w:rPr>
                      <w:color w:val="212529"/>
                      <w:sz w:val="28"/>
                      <w:szCs w:val="28"/>
                    </w:rPr>
                    <w:t>- HS thực hành vẽ tranh theo sự hướng dẫn của GV.</w:t>
                  </w:r>
                </w:p>
                <w:p w:rsidR="0021183D" w:rsidRPr="00405B08" w:rsidRDefault="00D912F6" w:rsidP="00405B08">
                  <w:pPr>
                    <w:pStyle w:val="NormalWeb"/>
                    <w:framePr w:hSpace="180" w:wrap="around" w:vAnchor="text" w:hAnchor="page" w:x="1346" w:y="323"/>
                    <w:shd w:val="clear" w:color="auto" w:fill="FFFFFF"/>
                    <w:spacing w:before="0" w:beforeAutospacing="0" w:after="0" w:afterAutospacing="0"/>
                    <w:suppressOverlap/>
                    <w:jc w:val="both"/>
                    <w:rPr>
                      <w:color w:val="212529"/>
                      <w:sz w:val="28"/>
                      <w:szCs w:val="28"/>
                    </w:rPr>
                  </w:pPr>
                  <w:r w:rsidRPr="00405B08">
                    <w:rPr>
                      <w:color w:val="212529"/>
                      <w:sz w:val="28"/>
                      <w:szCs w:val="28"/>
                    </w:rPr>
                    <w:t>- GV quan sát, hướng dẫn, hỗ trợ HS thực hiện (nếu cần thiết).</w:t>
                  </w:r>
                </w:p>
              </w:tc>
            </w:tr>
            <w:tr w:rsidR="0021183D" w:rsidRPr="00405B08" w:rsidTr="00C57BE9">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21183D" w:rsidRPr="00405B08" w:rsidRDefault="0021183D" w:rsidP="00405B08">
                  <w:pPr>
                    <w:framePr w:hSpace="180" w:wrap="around" w:vAnchor="text" w:hAnchor="page" w:x="1346" w:y="323"/>
                    <w:suppressOverlap/>
                    <w:jc w:val="center"/>
                    <w:rPr>
                      <w:b/>
                    </w:rPr>
                  </w:pPr>
                  <w:r w:rsidRPr="00405B08">
                    <w:rPr>
                      <w:b/>
                    </w:rPr>
                    <w:t>Báo cáo thảo luận, đ</w:t>
                  </w:r>
                  <w:r w:rsidRPr="00405B08">
                    <w:rPr>
                      <w:b/>
                      <w:bCs/>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912F6" w:rsidRPr="00405B08" w:rsidRDefault="00D912F6" w:rsidP="00405B08">
                  <w:pPr>
                    <w:pStyle w:val="NormalWeb"/>
                    <w:framePr w:hSpace="180" w:wrap="around" w:vAnchor="text" w:hAnchor="page" w:x="1346" w:y="323"/>
                    <w:shd w:val="clear" w:color="auto" w:fill="FFFFFF"/>
                    <w:spacing w:before="0" w:beforeAutospacing="0" w:after="0" w:afterAutospacing="0"/>
                    <w:suppressOverlap/>
                    <w:jc w:val="both"/>
                    <w:rPr>
                      <w:color w:val="212529"/>
                      <w:sz w:val="28"/>
                      <w:szCs w:val="28"/>
                    </w:rPr>
                  </w:pPr>
                  <w:r w:rsidRPr="00405B08">
                    <w:rPr>
                      <w:color w:val="212529"/>
                      <w:sz w:val="28"/>
                      <w:szCs w:val="28"/>
                    </w:rPr>
                    <w:t>- GV mời đại diện HS trả lời, các HS khác lắng nghe, nhận xét.</w:t>
                  </w:r>
                </w:p>
                <w:p w:rsidR="0021183D" w:rsidRPr="00405B08" w:rsidRDefault="00D912F6" w:rsidP="00405B08">
                  <w:pPr>
                    <w:pStyle w:val="NormalWeb"/>
                    <w:framePr w:hSpace="180" w:wrap="around" w:vAnchor="text" w:hAnchor="page" w:x="1346" w:y="323"/>
                    <w:shd w:val="clear" w:color="auto" w:fill="FFFFFF"/>
                    <w:spacing w:before="0" w:beforeAutospacing="0" w:after="0" w:afterAutospacing="0"/>
                    <w:suppressOverlap/>
                    <w:jc w:val="both"/>
                    <w:rPr>
                      <w:color w:val="212529"/>
                      <w:sz w:val="28"/>
                      <w:szCs w:val="28"/>
                    </w:rPr>
                  </w:pPr>
                  <w:r w:rsidRPr="00405B08">
                    <w:rPr>
                      <w:color w:val="212529"/>
                      <w:sz w:val="28"/>
                      <w:szCs w:val="28"/>
                    </w:rPr>
                    <w:t>- GV hướng dẫn HS hoàn thành bài vẽ về thể loại tranh sinh hoạt.</w:t>
                  </w:r>
                </w:p>
              </w:tc>
            </w:tr>
            <w:tr w:rsidR="0021183D" w:rsidRPr="00405B08" w:rsidTr="00C57BE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21183D" w:rsidRPr="00405B08" w:rsidRDefault="0021183D" w:rsidP="00405B08">
                  <w:pPr>
                    <w:framePr w:hSpace="180" w:wrap="around" w:vAnchor="text" w:hAnchor="page" w:x="1346" w:y="323"/>
                    <w:suppressOverlap/>
                    <w:jc w:val="center"/>
                    <w:rPr>
                      <w:b/>
                      <w:bCs/>
                    </w:rPr>
                  </w:pPr>
                  <w:r w:rsidRPr="00405B08">
                    <w:rPr>
                      <w:b/>
                      <w:bCs/>
                    </w:rPr>
                    <w:lastRenderedPageBreak/>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D912F6" w:rsidRPr="00405B08" w:rsidRDefault="00D912F6" w:rsidP="00405B08">
                  <w:pPr>
                    <w:framePr w:hSpace="180" w:wrap="around" w:vAnchor="text" w:hAnchor="page" w:x="1346" w:y="323"/>
                    <w:shd w:val="clear" w:color="auto" w:fill="FFFFFF"/>
                    <w:suppressOverlap/>
                    <w:jc w:val="both"/>
                    <w:rPr>
                      <w:color w:val="212529"/>
                    </w:rPr>
                  </w:pPr>
                  <w:r w:rsidRPr="00405B08">
                    <w:rPr>
                      <w:i/>
                      <w:iCs/>
                      <w:color w:val="212529"/>
                    </w:rPr>
                    <w:t>- Các bước thể hiện một SPMT từ màu bột về thể loại tranh sinh hoạt:</w:t>
                  </w:r>
                </w:p>
                <w:p w:rsidR="00D912F6" w:rsidRPr="00405B08" w:rsidRDefault="00D912F6" w:rsidP="00405B08">
                  <w:pPr>
                    <w:framePr w:hSpace="180" w:wrap="around" w:vAnchor="text" w:hAnchor="page" w:x="1346" w:y="323"/>
                    <w:shd w:val="clear" w:color="auto" w:fill="FFFFFF"/>
                    <w:suppressOverlap/>
                    <w:jc w:val="both"/>
                    <w:rPr>
                      <w:color w:val="212529"/>
                    </w:rPr>
                  </w:pPr>
                  <w:r w:rsidRPr="00405B08">
                    <w:rPr>
                      <w:color w:val="212529"/>
                    </w:rPr>
                    <w:t xml:space="preserve">+ Bước 1: </w:t>
                  </w:r>
                  <w:r w:rsidR="0036553C" w:rsidRPr="00405B08">
                    <w:rPr>
                      <w:color w:val="212529"/>
                    </w:rPr>
                    <w:t>Tìm bố cục và phác mảng chính, mảng phụ.</w:t>
                  </w:r>
                </w:p>
                <w:p w:rsidR="00D912F6" w:rsidRPr="00405B08" w:rsidRDefault="00D912F6" w:rsidP="00405B08">
                  <w:pPr>
                    <w:framePr w:hSpace="180" w:wrap="around" w:vAnchor="text" w:hAnchor="page" w:x="1346" w:y="323"/>
                    <w:shd w:val="clear" w:color="auto" w:fill="FFFFFF"/>
                    <w:suppressOverlap/>
                    <w:jc w:val="both"/>
                    <w:rPr>
                      <w:color w:val="212529"/>
                    </w:rPr>
                  </w:pPr>
                  <w:r w:rsidRPr="00405B08">
                    <w:rPr>
                      <w:color w:val="212529"/>
                    </w:rPr>
                    <w:t xml:space="preserve">+ Bước 2: Vẽ </w:t>
                  </w:r>
                  <w:r w:rsidR="0036553C" w:rsidRPr="00405B08">
                    <w:rPr>
                      <w:color w:val="212529"/>
                    </w:rPr>
                    <w:t>hình vào mảng</w:t>
                  </w:r>
                </w:p>
                <w:p w:rsidR="00D912F6" w:rsidRPr="00405B08" w:rsidRDefault="00D912F6" w:rsidP="00405B08">
                  <w:pPr>
                    <w:framePr w:hSpace="180" w:wrap="around" w:vAnchor="text" w:hAnchor="page" w:x="1346" w:y="323"/>
                    <w:shd w:val="clear" w:color="auto" w:fill="FFFFFF"/>
                    <w:suppressOverlap/>
                    <w:jc w:val="both"/>
                    <w:rPr>
                      <w:color w:val="212529"/>
                    </w:rPr>
                  </w:pPr>
                  <w:r w:rsidRPr="00405B08">
                    <w:rPr>
                      <w:color w:val="212529"/>
                    </w:rPr>
                    <w:t>+ Bước 3: Vẽ màu thể hiện nhân vật.</w:t>
                  </w:r>
                </w:p>
                <w:p w:rsidR="0021183D" w:rsidRPr="00405B08" w:rsidRDefault="00D912F6" w:rsidP="00405B08">
                  <w:pPr>
                    <w:framePr w:hSpace="180" w:wrap="around" w:vAnchor="text" w:hAnchor="page" w:x="1346" w:y="323"/>
                    <w:shd w:val="clear" w:color="auto" w:fill="FFFFFF"/>
                    <w:suppressOverlap/>
                    <w:jc w:val="both"/>
                    <w:rPr>
                      <w:color w:val="212529"/>
                    </w:rPr>
                  </w:pPr>
                  <w:r w:rsidRPr="00405B08">
                    <w:rPr>
                      <w:color w:val="212529"/>
                    </w:rPr>
                    <w:t>+ Bước 4: Vẽ chi tiết và hoàn thiện bức tranh.</w:t>
                  </w:r>
                </w:p>
              </w:tc>
            </w:tr>
          </w:tbl>
          <w:p w:rsidR="00DB7E6A" w:rsidRPr="00405B08" w:rsidRDefault="00DB7E6A" w:rsidP="00DB7E6A">
            <w:pPr>
              <w:ind w:right="141"/>
              <w:jc w:val="both"/>
              <w:rPr>
                <w:b/>
                <w:color w:val="000000"/>
                <w:lang w:val="fr-FR"/>
              </w:rPr>
            </w:pPr>
            <w:r w:rsidRPr="00405B08">
              <w:rPr>
                <w:b/>
                <w:color w:val="000000"/>
              </w:rPr>
              <w:t>C. HOẠT ĐỘNG LUYỆN TẬP/TRẢI NGHIỆM</w:t>
            </w:r>
          </w:p>
          <w:p w:rsidR="00D912F6" w:rsidRPr="00405B08" w:rsidRDefault="00797EC0" w:rsidP="00766F92">
            <w:pPr>
              <w:ind w:right="141"/>
              <w:jc w:val="both"/>
              <w:rPr>
                <w:b/>
                <w:color w:val="000000"/>
                <w:lang w:val="fr-FR"/>
              </w:rPr>
            </w:pPr>
            <w:r w:rsidRPr="00405B08">
              <w:rPr>
                <w:b/>
                <w:color w:val="000000"/>
                <w:lang w:val="fr-FR"/>
              </w:rPr>
              <w:t xml:space="preserve">a. Mục tiêu: </w:t>
            </w:r>
          </w:p>
          <w:p w:rsidR="00D912F6" w:rsidRPr="00405B08" w:rsidRDefault="00D912F6" w:rsidP="00766F92">
            <w:pPr>
              <w:contextualSpacing/>
              <w:jc w:val="both"/>
            </w:pPr>
            <w:r w:rsidRPr="00405B08">
              <w:t>- Củng cố kiến thức liên quan tiết học trước.</w:t>
            </w:r>
          </w:p>
          <w:p w:rsidR="00766F92" w:rsidRPr="00405B08" w:rsidRDefault="00D912F6" w:rsidP="00766F92">
            <w:pPr>
              <w:jc w:val="both"/>
            </w:pPr>
            <w:r w:rsidRPr="00405B08">
              <w:t xml:space="preserve">- Biết cách nhận xét, đánh giá, sản phẩm của bạn, của nhóm. </w:t>
            </w:r>
          </w:p>
          <w:p w:rsidR="00D912F6" w:rsidRPr="00405B08" w:rsidRDefault="00D912F6" w:rsidP="00766F92">
            <w:pPr>
              <w:jc w:val="both"/>
            </w:pPr>
            <w:r w:rsidRPr="00405B08">
              <w:t>- Mở rộng thuyết</w:t>
            </w:r>
            <w:r w:rsidR="00766F92" w:rsidRPr="00405B08">
              <w:t xml:space="preserve"> thuyết trình tranh bố cục khác.</w:t>
            </w:r>
          </w:p>
          <w:p w:rsidR="00797EC0" w:rsidRPr="00405B08" w:rsidRDefault="00797EC0" w:rsidP="00766F92">
            <w:pPr>
              <w:jc w:val="both"/>
              <w:rPr>
                <w:b/>
                <w:color w:val="000000"/>
                <w:lang w:val="vi-VN"/>
              </w:rPr>
            </w:pPr>
            <w:r w:rsidRPr="00405B08">
              <w:rPr>
                <w:b/>
                <w:color w:val="000000"/>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883"/>
              <w:gridCol w:w="7444"/>
            </w:tblGrid>
            <w:tr w:rsidR="00797EC0" w:rsidRPr="00405B08" w:rsidTr="00C57BE9">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797EC0" w:rsidRPr="00405B08" w:rsidRDefault="00797EC0" w:rsidP="00405B08">
                  <w:pPr>
                    <w:framePr w:hSpace="180" w:wrap="around" w:vAnchor="text" w:hAnchor="page" w:x="1346" w:y="323"/>
                    <w:suppressOverlap/>
                    <w:jc w:val="center"/>
                    <w:rPr>
                      <w:b/>
                    </w:rPr>
                  </w:pPr>
                  <w:r w:rsidRPr="00405B08">
                    <w:rPr>
                      <w:b/>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797EC0" w:rsidRPr="00405B08" w:rsidRDefault="00D912F6" w:rsidP="00405B08">
                  <w:pPr>
                    <w:framePr w:hSpace="180" w:wrap="around" w:vAnchor="text" w:hAnchor="page" w:x="1346" w:y="323"/>
                    <w:suppressOverlap/>
                    <w:jc w:val="both"/>
                    <w:rPr>
                      <w:bCs/>
                      <w:i/>
                      <w:iCs/>
                      <w:color w:val="000000"/>
                      <w:lang w:val="fr-FR"/>
                    </w:rPr>
                  </w:pPr>
                  <w:r w:rsidRPr="00405B08">
                    <w:t>GV yêu cầu HS vẽ phác thảo tranh sinh hoạt lấy chủ đề từ SGK hoặc chủ đề gần với đời sống (ví dụ: sinh hoạt gia đình, vui chơi trường học), áp dụng 1 trong các dạng bố cục đã học.</w:t>
                  </w:r>
                </w:p>
              </w:tc>
            </w:tr>
            <w:tr w:rsidR="00797EC0" w:rsidRPr="00405B08" w:rsidTr="00C57BE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405B08" w:rsidRDefault="00797EC0" w:rsidP="00405B08">
                  <w:pPr>
                    <w:framePr w:hSpace="180" w:wrap="around" w:vAnchor="text" w:hAnchor="page" w:x="1346" w:y="323"/>
                    <w:suppressOverlap/>
                    <w:jc w:val="center"/>
                    <w:rPr>
                      <w:b/>
                    </w:rPr>
                  </w:pPr>
                  <w:r w:rsidRPr="00405B08">
                    <w:rPr>
                      <w:b/>
                    </w:rPr>
                    <w:t>Thực hiện nhiệm vụ</w:t>
                  </w:r>
                </w:p>
              </w:tc>
              <w:tc>
                <w:tcPr>
                  <w:tcW w:w="8003" w:type="dxa"/>
                  <w:tcBorders>
                    <w:top w:val="nil"/>
                    <w:left w:val="single" w:sz="8" w:space="0" w:color="C0504D"/>
                    <w:bottom w:val="single" w:sz="8" w:space="0" w:color="C0504D"/>
                    <w:right w:val="single" w:sz="8" w:space="0" w:color="C0504D"/>
                  </w:tcBorders>
                </w:tcPr>
                <w:p w:rsidR="00797EC0" w:rsidRPr="00405B08" w:rsidRDefault="00D912F6" w:rsidP="00405B08">
                  <w:pPr>
                    <w:framePr w:hSpace="180" w:wrap="around" w:vAnchor="text" w:hAnchor="page" w:x="1346" w:y="323"/>
                    <w:suppressOverlap/>
                    <w:jc w:val="both"/>
                    <w:rPr>
                      <w:color w:val="000000"/>
                      <w:lang w:val="fr-FR"/>
                    </w:rPr>
                  </w:pPr>
                  <w:r w:rsidRPr="00405B08">
                    <w:t xml:space="preserve">HS làm việc cá nhân: tiến hành phác </w:t>
                  </w:r>
                  <w:proofErr w:type="gramStart"/>
                  <w:r w:rsidRPr="00405B08">
                    <w:t>thảo  bố</w:t>
                  </w:r>
                  <w:proofErr w:type="gramEnd"/>
                  <w:r w:rsidRPr="00405B08">
                    <w:t xml:space="preserve"> cục → định vị nhân vật chính, nhân vật phụ &amp; bối cảnh.</w:t>
                  </w:r>
                </w:p>
              </w:tc>
            </w:tr>
            <w:tr w:rsidR="00797EC0" w:rsidRPr="00405B08" w:rsidTr="00C57BE9">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797EC0" w:rsidRPr="00405B08" w:rsidRDefault="00797EC0" w:rsidP="00405B08">
                  <w:pPr>
                    <w:framePr w:hSpace="180" w:wrap="around" w:vAnchor="text" w:hAnchor="page" w:x="1346" w:y="323"/>
                    <w:suppressOverlap/>
                    <w:jc w:val="center"/>
                    <w:rPr>
                      <w:b/>
                    </w:rPr>
                  </w:pPr>
                  <w:r w:rsidRPr="00405B08">
                    <w:rPr>
                      <w:b/>
                    </w:rPr>
                    <w:t>Báo cáo thảo luận, đ</w:t>
                  </w:r>
                  <w:r w:rsidRPr="00405B08">
                    <w:rPr>
                      <w:b/>
                      <w:bCs/>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766F92" w:rsidRPr="00405B08" w:rsidRDefault="00D912F6" w:rsidP="00405B08">
                  <w:pPr>
                    <w:framePr w:hSpace="180" w:wrap="around" w:vAnchor="text" w:hAnchor="page" w:x="1346" w:y="323"/>
                    <w:shd w:val="clear" w:color="auto" w:fill="FFFFFF"/>
                    <w:ind w:right="141"/>
                    <w:suppressOverlap/>
                    <w:jc w:val="both"/>
                  </w:pPr>
                  <w:r w:rsidRPr="00405B08">
                    <w:t>- Một số HS trình bày phác thảo trước lớp</w:t>
                  </w:r>
                </w:p>
                <w:p w:rsidR="00797EC0" w:rsidRPr="00405B08" w:rsidRDefault="00D912F6" w:rsidP="00405B08">
                  <w:pPr>
                    <w:framePr w:hSpace="180" w:wrap="around" w:vAnchor="text" w:hAnchor="page" w:x="1346" w:y="323"/>
                    <w:shd w:val="clear" w:color="auto" w:fill="FFFFFF"/>
                    <w:ind w:right="141"/>
                    <w:suppressOverlap/>
                    <w:jc w:val="both"/>
                  </w:pPr>
                  <w:r w:rsidRPr="00405B08">
                    <w:t>- HS khác góp ý: nếu di chuyển nhân vật, thay đổi bố cục, tranh sẽ có cảm giác khác.</w:t>
                  </w:r>
                </w:p>
              </w:tc>
            </w:tr>
            <w:tr w:rsidR="00797EC0" w:rsidRPr="00405B08" w:rsidTr="00C57BE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405B08" w:rsidRDefault="00797EC0" w:rsidP="00405B08">
                  <w:pPr>
                    <w:framePr w:hSpace="180" w:wrap="around" w:vAnchor="text" w:hAnchor="page" w:x="1346" w:y="323"/>
                    <w:suppressOverlap/>
                    <w:jc w:val="center"/>
                    <w:rPr>
                      <w:b/>
                      <w:bCs/>
                    </w:rPr>
                  </w:pPr>
                  <w:r w:rsidRPr="00405B08">
                    <w:rPr>
                      <w:b/>
                      <w:bCs/>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797EC0" w:rsidRPr="00405B08" w:rsidRDefault="00D912F6" w:rsidP="00405B08">
                  <w:pPr>
                    <w:framePr w:hSpace="180" w:wrap="around" w:vAnchor="text" w:hAnchor="page" w:x="1346" w:y="323"/>
                    <w:suppressOverlap/>
                    <w:jc w:val="both"/>
                    <w:rPr>
                      <w:bCs/>
                      <w:color w:val="000000"/>
                      <w:lang w:val="fr-FR"/>
                    </w:rPr>
                  </w:pPr>
                  <w:r w:rsidRPr="00405B08">
                    <w:t>HS vẽ được phác thảo bố cục rõ ràng, áp dụng 1 dạng bố cục đã học.</w:t>
                  </w:r>
                </w:p>
              </w:tc>
            </w:tr>
          </w:tbl>
          <w:p w:rsidR="00DB7E6A" w:rsidRPr="00405B08" w:rsidRDefault="00DB7E6A" w:rsidP="00DB7E6A">
            <w:pPr>
              <w:rPr>
                <w:b/>
                <w:color w:val="000000"/>
              </w:rPr>
            </w:pPr>
            <w:r w:rsidRPr="00405B08">
              <w:rPr>
                <w:rFonts w:eastAsia="VNI-Times"/>
                <w:b/>
                <w:bCs/>
                <w:color w:val="000000"/>
                <w:lang w:val="en-SG"/>
              </w:rPr>
              <w:t xml:space="preserve">D. </w:t>
            </w:r>
            <w:r w:rsidRPr="00405B08">
              <w:rPr>
                <w:rFonts w:eastAsia="VNI-Times"/>
                <w:b/>
                <w:bCs/>
                <w:color w:val="000000"/>
                <w:lang w:val="vi-VN"/>
              </w:rPr>
              <w:t xml:space="preserve">HOẠT ĐỘNG </w:t>
            </w:r>
            <w:r w:rsidRPr="00405B08">
              <w:rPr>
                <w:rFonts w:eastAsia="VNI-Times"/>
                <w:b/>
                <w:bCs/>
                <w:color w:val="000000"/>
              </w:rPr>
              <w:t>VẬN DỤNG</w:t>
            </w:r>
          </w:p>
          <w:p w:rsidR="00D912F6" w:rsidRPr="00405B08" w:rsidRDefault="00797EC0" w:rsidP="00766F92">
            <w:pPr>
              <w:jc w:val="both"/>
              <w:rPr>
                <w:b/>
                <w:color w:val="000000"/>
                <w:lang w:val="fr-FR"/>
              </w:rPr>
            </w:pPr>
            <w:r w:rsidRPr="00405B08">
              <w:rPr>
                <w:b/>
                <w:color w:val="000000"/>
                <w:lang w:val="fr-FR"/>
              </w:rPr>
              <w:t xml:space="preserve">a. Mục tiêu: </w:t>
            </w:r>
          </w:p>
          <w:p w:rsidR="00D912F6" w:rsidRPr="00405B08" w:rsidRDefault="00D912F6" w:rsidP="00766F92">
            <w:pPr>
              <w:jc w:val="both"/>
            </w:pPr>
            <w:r w:rsidRPr="00405B08">
              <w:t>- Hoạt động thường thức MT: GV xây dựng nội dung củng cố, gắn kết kiến thức (Hình tượng con người, bố cục…) để HS hiểu hơn về SPMT (Tranh ảnh trong SGK hoặc bài vẽ của nhóm)</w:t>
            </w:r>
          </w:p>
          <w:p w:rsidR="00D912F6" w:rsidRPr="00405B08" w:rsidRDefault="00D912F6" w:rsidP="00766F92">
            <w:pPr>
              <w:jc w:val="both"/>
            </w:pPr>
            <w:r w:rsidRPr="00405B08">
              <w:t xml:space="preserve">- Hình thành khả năng tự học, liên tưởng, kết nối tri thức vận dụng và sáng tạo hình thành kiến thức </w:t>
            </w:r>
            <w:proofErr w:type="gramStart"/>
            <w:r w:rsidRPr="00405B08">
              <w:t>mới .</w:t>
            </w:r>
            <w:proofErr w:type="gramEnd"/>
          </w:p>
          <w:p w:rsidR="00797EC0" w:rsidRPr="00405B08" w:rsidRDefault="00797EC0" w:rsidP="00766F92">
            <w:pPr>
              <w:jc w:val="both"/>
              <w:rPr>
                <w:b/>
                <w:color w:val="000000"/>
                <w:lang w:val="vi-VN"/>
              </w:rPr>
            </w:pPr>
            <w:r w:rsidRPr="00405B08">
              <w:rPr>
                <w:b/>
                <w:color w:val="000000"/>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882"/>
              <w:gridCol w:w="7445"/>
            </w:tblGrid>
            <w:tr w:rsidR="00797EC0" w:rsidRPr="00405B08" w:rsidTr="00C57BE9">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797EC0" w:rsidRPr="00405B08" w:rsidRDefault="00797EC0" w:rsidP="00405B08">
                  <w:pPr>
                    <w:framePr w:hSpace="180" w:wrap="around" w:vAnchor="text" w:hAnchor="page" w:x="1346" w:y="323"/>
                    <w:suppressOverlap/>
                    <w:jc w:val="center"/>
                    <w:rPr>
                      <w:b/>
                    </w:rPr>
                  </w:pPr>
                  <w:r w:rsidRPr="00405B08">
                    <w:rPr>
                      <w:b/>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797EC0" w:rsidRPr="00405B08" w:rsidRDefault="00D912F6" w:rsidP="00405B08">
                  <w:pPr>
                    <w:framePr w:hSpace="180" w:wrap="around" w:vAnchor="text" w:hAnchor="page" w:x="1346" w:y="323"/>
                    <w:suppressOverlap/>
                    <w:jc w:val="both"/>
                    <w:rPr>
                      <w:bCs/>
                      <w:i/>
                      <w:iCs/>
                      <w:color w:val="000000"/>
                      <w:lang w:val="fr-FR"/>
                    </w:rPr>
                  </w:pPr>
                  <w:r w:rsidRPr="00405B08">
                    <w:t>GV đặt vấn đề: “Nếu các em muốn vẽ tranh sinh hoạt chủ đề ‘Gia đình cùng nhau chuẩn bị bữa tối’ hoặc ‘Các em học sinh trong sân trường mùa xuân’, các em sẽ chọn dạng bố cục nào? Vì sao?” Đồng thời giao nhiệm vụ về nhà: tìm/tranh ảnh minh họa, thực hành vẽ tranh màu hoàn chỉnh.</w:t>
                  </w:r>
                </w:p>
              </w:tc>
            </w:tr>
            <w:tr w:rsidR="00797EC0" w:rsidRPr="00405B08" w:rsidTr="00C57BE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405B08" w:rsidRDefault="00797EC0" w:rsidP="00405B08">
                  <w:pPr>
                    <w:framePr w:hSpace="180" w:wrap="around" w:vAnchor="text" w:hAnchor="page" w:x="1346" w:y="323"/>
                    <w:suppressOverlap/>
                    <w:jc w:val="center"/>
                    <w:rPr>
                      <w:b/>
                    </w:rPr>
                  </w:pPr>
                  <w:r w:rsidRPr="00405B08">
                    <w:rPr>
                      <w:b/>
                    </w:rPr>
                    <w:t>Thực hiện nhiệm vụ</w:t>
                  </w:r>
                </w:p>
              </w:tc>
              <w:tc>
                <w:tcPr>
                  <w:tcW w:w="8003" w:type="dxa"/>
                  <w:tcBorders>
                    <w:top w:val="nil"/>
                    <w:left w:val="single" w:sz="8" w:space="0" w:color="C0504D"/>
                    <w:bottom w:val="single" w:sz="8" w:space="0" w:color="C0504D"/>
                    <w:right w:val="single" w:sz="8" w:space="0" w:color="C0504D"/>
                  </w:tcBorders>
                </w:tcPr>
                <w:p w:rsidR="0036553C" w:rsidRPr="00405B08" w:rsidRDefault="00D912F6" w:rsidP="00405B08">
                  <w:pPr>
                    <w:framePr w:hSpace="180" w:wrap="around" w:vAnchor="text" w:hAnchor="page" w:x="1346" w:y="323"/>
                    <w:suppressOverlap/>
                    <w:jc w:val="both"/>
                  </w:pPr>
                  <w:r w:rsidRPr="00405B08">
                    <w:t>- HS thảo luận nhóm về ý tưởng và chọn dạng bố cục ứng với chủ đề.</w:t>
                  </w:r>
                </w:p>
                <w:p w:rsidR="00797EC0" w:rsidRPr="00405B08" w:rsidRDefault="0036553C" w:rsidP="00405B08">
                  <w:pPr>
                    <w:framePr w:hSpace="180" w:wrap="around" w:vAnchor="text" w:hAnchor="page" w:x="1346" w:y="323"/>
                    <w:suppressOverlap/>
                    <w:jc w:val="both"/>
                    <w:rPr>
                      <w:bCs/>
                      <w:color w:val="000000"/>
                      <w:lang w:val="fr-FR"/>
                    </w:rPr>
                  </w:pPr>
                  <w:r w:rsidRPr="00405B08">
                    <w:t>- HS ghi nhanh vào vở: C</w:t>
                  </w:r>
                  <w:r w:rsidR="00D912F6" w:rsidRPr="00405B08">
                    <w:t>hủ đề – bố cục chọn – lí do.</w:t>
                  </w:r>
                </w:p>
              </w:tc>
            </w:tr>
            <w:tr w:rsidR="00797EC0" w:rsidRPr="00405B08" w:rsidTr="00C57BE9">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797EC0" w:rsidRPr="00405B08" w:rsidRDefault="00797EC0" w:rsidP="00405B08">
                  <w:pPr>
                    <w:framePr w:hSpace="180" w:wrap="around" w:vAnchor="text" w:hAnchor="page" w:x="1346" w:y="323"/>
                    <w:suppressOverlap/>
                    <w:jc w:val="center"/>
                    <w:rPr>
                      <w:b/>
                    </w:rPr>
                  </w:pPr>
                  <w:r w:rsidRPr="00405B08">
                    <w:rPr>
                      <w:b/>
                    </w:rPr>
                    <w:t>Báo cáo thảo luận, đ</w:t>
                  </w:r>
                  <w:r w:rsidRPr="00405B08">
                    <w:rPr>
                      <w:b/>
                      <w:bCs/>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36553C" w:rsidRPr="00405B08" w:rsidRDefault="00D912F6" w:rsidP="00405B08">
                  <w:pPr>
                    <w:framePr w:hSpace="180" w:wrap="around" w:vAnchor="text" w:hAnchor="page" w:x="1346" w:y="323"/>
                    <w:suppressOverlap/>
                    <w:jc w:val="both"/>
                  </w:pPr>
                  <w:r w:rsidRPr="00405B08">
                    <w:t>- Đại diện nhóm trình bày.</w:t>
                  </w:r>
                </w:p>
                <w:p w:rsidR="0036553C" w:rsidRPr="00405B08" w:rsidRDefault="00D912F6" w:rsidP="00405B08">
                  <w:pPr>
                    <w:framePr w:hSpace="180" w:wrap="around" w:vAnchor="text" w:hAnchor="page" w:x="1346" w:y="323"/>
                    <w:suppressOverlap/>
                    <w:jc w:val="both"/>
                  </w:pPr>
                  <w:r w:rsidRPr="00405B08">
                    <w:t>- GV và lớp góp ý: xem bố cục có phù hợp không, cảm giác tranh sẽ ra sao.</w:t>
                  </w:r>
                </w:p>
                <w:p w:rsidR="00797EC0" w:rsidRPr="00405B08" w:rsidRDefault="00D912F6" w:rsidP="00405B08">
                  <w:pPr>
                    <w:framePr w:hSpace="180" w:wrap="around" w:vAnchor="text" w:hAnchor="page" w:x="1346" w:y="323"/>
                    <w:suppressOverlap/>
                    <w:jc w:val="both"/>
                    <w:rPr>
                      <w:bCs/>
                      <w:color w:val="000000"/>
                      <w:lang w:val="fr-FR"/>
                    </w:rPr>
                  </w:pPr>
                  <w:r w:rsidRPr="00405B08">
                    <w:lastRenderedPageBreak/>
                    <w:t>- GV đánh giá sơ bộ lí do chọn của các nhóm; khen những lựa chọn sáng tạo.</w:t>
                  </w:r>
                </w:p>
              </w:tc>
            </w:tr>
            <w:tr w:rsidR="00797EC0" w:rsidRPr="00405B08" w:rsidTr="00C57BE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405B08" w:rsidRDefault="00797EC0" w:rsidP="00405B08">
                  <w:pPr>
                    <w:framePr w:hSpace="180" w:wrap="around" w:vAnchor="text" w:hAnchor="page" w:x="1346" w:y="323"/>
                    <w:suppressOverlap/>
                    <w:jc w:val="center"/>
                    <w:rPr>
                      <w:b/>
                      <w:bCs/>
                    </w:rPr>
                  </w:pPr>
                  <w:r w:rsidRPr="00405B08">
                    <w:rPr>
                      <w:b/>
                      <w:bCs/>
                    </w:rPr>
                    <w:lastRenderedPageBreak/>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797EC0" w:rsidRPr="00405B08" w:rsidRDefault="00D912F6" w:rsidP="00405B08">
                  <w:pPr>
                    <w:framePr w:hSpace="180" w:wrap="around" w:vAnchor="text" w:hAnchor="page" w:x="1346" w:y="323"/>
                    <w:suppressOverlap/>
                    <w:jc w:val="both"/>
                    <w:rPr>
                      <w:bCs/>
                      <w:i/>
                      <w:iCs/>
                      <w:color w:val="000000"/>
                      <w:lang w:val="fr-FR"/>
                    </w:rPr>
                  </w:pPr>
                  <w:r w:rsidRPr="00405B08">
                    <w:t>- HS biết cách vận dụng bố cục phù hợp với chủ đề tranh.</w:t>
                  </w:r>
                  <w:r w:rsidRPr="00405B08">
                    <w:br/>
                    <w:t>- HS chuẩn bị tốt cho việc thực hành vẽ tranh màu hoàn chỉnh: có ý tưởng, bố cục, chọn cảnh phụ &amp; nhân vật chính rõ.</w:t>
                  </w:r>
                </w:p>
              </w:tc>
            </w:tr>
          </w:tbl>
          <w:p w:rsidR="00797EC0" w:rsidRPr="00405B08" w:rsidRDefault="00797EC0" w:rsidP="00766F92">
            <w:pPr>
              <w:jc w:val="both"/>
              <w:rPr>
                <w:b/>
                <w:color w:val="000000"/>
              </w:rPr>
            </w:pPr>
            <w:r w:rsidRPr="00405B08">
              <w:rPr>
                <w:b/>
                <w:color w:val="000000"/>
              </w:rPr>
              <w:t>*Hướng dẫn về nhà:</w:t>
            </w:r>
          </w:p>
          <w:p w:rsidR="00D912F6" w:rsidRPr="00405B08" w:rsidRDefault="00D912F6" w:rsidP="00766F92">
            <w:pPr>
              <w:jc w:val="both"/>
            </w:pPr>
            <w:r w:rsidRPr="00405B08">
              <w:t>- Về nhà hoàn thiện bài vẽ.</w:t>
            </w:r>
          </w:p>
          <w:p w:rsidR="00D912F6" w:rsidRPr="00405B08" w:rsidRDefault="00D912F6" w:rsidP="00766F92">
            <w:pPr>
              <w:jc w:val="both"/>
              <w:rPr>
                <w:color w:val="000000"/>
              </w:rPr>
            </w:pPr>
            <w:r w:rsidRPr="00405B08">
              <w:t>- Chuẩn bị tiết sau.</w:t>
            </w:r>
          </w:p>
          <w:p w:rsidR="00797EC0" w:rsidRPr="00405B08" w:rsidRDefault="00797EC0" w:rsidP="00766F92">
            <w:pPr>
              <w:jc w:val="both"/>
              <w:rPr>
                <w:i/>
                <w:color w:val="000000"/>
                <w:u w:val="single"/>
              </w:rPr>
            </w:pPr>
            <w:r w:rsidRPr="00405B08">
              <w:rPr>
                <w:color w:val="000000"/>
              </w:rPr>
              <w:t xml:space="preserve">- Đọc và tìm hiểu trước </w:t>
            </w:r>
            <w:r w:rsidRPr="00405B08">
              <w:rPr>
                <w:i/>
                <w:iCs/>
                <w:color w:val="000000"/>
              </w:rPr>
              <w:t xml:space="preserve">Bài 3 – </w:t>
            </w:r>
            <w:r w:rsidR="00D912F6" w:rsidRPr="00405B08">
              <w:rPr>
                <w:i/>
                <w:iCs/>
                <w:color w:val="000000"/>
              </w:rPr>
              <w:t>Nghệ thuật truyền thống</w:t>
            </w:r>
          </w:p>
          <w:p w:rsidR="00797EC0" w:rsidRPr="00405B08" w:rsidRDefault="00797EC0" w:rsidP="00C57BE9">
            <w:pPr>
              <w:ind w:right="141"/>
              <w:jc w:val="both"/>
              <w:rPr>
                <w:i/>
                <w:color w:val="000000"/>
                <w:u w:val="single"/>
              </w:rPr>
            </w:pPr>
          </w:p>
          <w:p w:rsidR="00797EC0" w:rsidRPr="00405B08" w:rsidRDefault="00797EC0" w:rsidP="00C57BE9">
            <w:pPr>
              <w:ind w:right="141"/>
              <w:jc w:val="both"/>
              <w:rPr>
                <w:i/>
                <w:color w:val="000000"/>
                <w:u w:val="single"/>
              </w:rPr>
            </w:pPr>
          </w:p>
          <w:p w:rsidR="00797EC0" w:rsidRPr="00405B08" w:rsidRDefault="00797EC0" w:rsidP="00C57BE9">
            <w:pPr>
              <w:ind w:right="141"/>
              <w:jc w:val="both"/>
              <w:rPr>
                <w:i/>
                <w:color w:val="000000"/>
                <w:u w:val="single"/>
              </w:rPr>
            </w:pPr>
          </w:p>
          <w:p w:rsidR="00797EC0" w:rsidRPr="00405B08" w:rsidRDefault="00797EC0" w:rsidP="00C57BE9">
            <w:pPr>
              <w:ind w:right="141"/>
              <w:jc w:val="both"/>
              <w:rPr>
                <w:i/>
                <w:color w:val="000000"/>
                <w:u w:val="single"/>
              </w:rPr>
            </w:pPr>
          </w:p>
          <w:p w:rsidR="00797EC0" w:rsidRPr="00405B08" w:rsidRDefault="00797EC0" w:rsidP="00C57BE9">
            <w:pPr>
              <w:shd w:val="clear" w:color="auto" w:fill="FFFFFF"/>
              <w:ind w:right="141"/>
              <w:jc w:val="both"/>
              <w:rPr>
                <w:b/>
                <w:i/>
                <w:color w:val="943634"/>
              </w:rPr>
            </w:pPr>
          </w:p>
          <w:p w:rsidR="00797EC0" w:rsidRPr="00405B08" w:rsidRDefault="00797EC0" w:rsidP="00C57BE9">
            <w:pPr>
              <w:shd w:val="clear" w:color="auto" w:fill="FFFFFF"/>
              <w:ind w:right="141"/>
              <w:jc w:val="both"/>
              <w:rPr>
                <w:b/>
                <w:i/>
                <w:color w:val="943634"/>
              </w:rPr>
            </w:pPr>
          </w:p>
          <w:p w:rsidR="00797EC0" w:rsidRPr="00405B08" w:rsidRDefault="00797EC0" w:rsidP="00C57BE9">
            <w:pPr>
              <w:shd w:val="clear" w:color="auto" w:fill="FFFFFF"/>
              <w:ind w:right="141"/>
              <w:jc w:val="both"/>
              <w:rPr>
                <w:b/>
                <w:i/>
                <w:color w:val="943634"/>
              </w:rPr>
            </w:pPr>
          </w:p>
          <w:p w:rsidR="00797EC0" w:rsidRPr="00405B08" w:rsidRDefault="00797EC0" w:rsidP="00C57BE9">
            <w:pPr>
              <w:shd w:val="clear" w:color="auto" w:fill="FFFFFF"/>
              <w:ind w:right="141"/>
              <w:jc w:val="both"/>
              <w:rPr>
                <w:b/>
                <w:i/>
                <w:color w:val="943634"/>
              </w:rPr>
            </w:pPr>
          </w:p>
          <w:p w:rsidR="00797EC0" w:rsidRPr="00405B08" w:rsidRDefault="00797EC0" w:rsidP="00C57BE9">
            <w:pPr>
              <w:shd w:val="clear" w:color="auto" w:fill="FFFFFF"/>
              <w:ind w:right="141"/>
              <w:jc w:val="both"/>
              <w:rPr>
                <w:b/>
                <w:i/>
                <w:color w:val="943634"/>
              </w:rPr>
            </w:pPr>
          </w:p>
          <w:p w:rsidR="00797EC0" w:rsidRPr="00405B08" w:rsidRDefault="00797EC0" w:rsidP="00C57BE9">
            <w:pPr>
              <w:shd w:val="clear" w:color="auto" w:fill="FFFFFF"/>
              <w:ind w:right="141"/>
              <w:jc w:val="both"/>
              <w:rPr>
                <w:b/>
                <w:i/>
                <w:color w:val="943634"/>
              </w:rPr>
            </w:pPr>
          </w:p>
          <w:p w:rsidR="00797EC0" w:rsidRPr="00405B08" w:rsidRDefault="00797EC0" w:rsidP="00C57BE9">
            <w:pPr>
              <w:shd w:val="clear" w:color="auto" w:fill="FFFFFF"/>
              <w:ind w:right="141"/>
              <w:jc w:val="both"/>
              <w:rPr>
                <w:b/>
                <w:i/>
                <w:color w:val="943634"/>
              </w:rPr>
            </w:pPr>
          </w:p>
          <w:p w:rsidR="00797EC0" w:rsidRPr="00405B08" w:rsidRDefault="00797EC0" w:rsidP="00C57BE9">
            <w:pPr>
              <w:shd w:val="clear" w:color="auto" w:fill="FFFFFF"/>
              <w:ind w:right="141"/>
              <w:jc w:val="both"/>
              <w:rPr>
                <w:b/>
                <w:i/>
                <w:color w:val="943634"/>
              </w:rPr>
            </w:pPr>
          </w:p>
          <w:p w:rsidR="00797EC0" w:rsidRPr="00405B08" w:rsidRDefault="00797EC0" w:rsidP="00C57BE9">
            <w:pPr>
              <w:shd w:val="clear" w:color="auto" w:fill="FFFFFF"/>
              <w:ind w:right="141"/>
              <w:jc w:val="both"/>
              <w:rPr>
                <w:b/>
                <w:i/>
                <w:color w:val="943634"/>
              </w:rPr>
            </w:pPr>
          </w:p>
          <w:p w:rsidR="00797EC0" w:rsidRPr="00405B08" w:rsidRDefault="00797EC0" w:rsidP="00C57BE9">
            <w:pPr>
              <w:shd w:val="clear" w:color="auto" w:fill="FFFFFF"/>
              <w:ind w:right="141"/>
              <w:jc w:val="both"/>
              <w:rPr>
                <w:b/>
                <w:i/>
                <w:color w:val="943634"/>
              </w:rPr>
            </w:pPr>
          </w:p>
          <w:p w:rsidR="00797EC0" w:rsidRPr="00405B08" w:rsidRDefault="00797EC0" w:rsidP="00C57BE9">
            <w:pPr>
              <w:shd w:val="clear" w:color="auto" w:fill="FFFFFF"/>
              <w:ind w:right="141"/>
              <w:jc w:val="both"/>
              <w:rPr>
                <w:b/>
                <w:i/>
                <w:color w:val="943634"/>
              </w:rPr>
            </w:pPr>
          </w:p>
          <w:p w:rsidR="00797EC0" w:rsidRPr="00405B08" w:rsidRDefault="00797EC0" w:rsidP="00C57BE9">
            <w:pPr>
              <w:shd w:val="clear" w:color="auto" w:fill="FFFFFF"/>
              <w:ind w:right="141"/>
              <w:jc w:val="both"/>
              <w:rPr>
                <w:b/>
                <w:i/>
                <w:color w:val="943634"/>
              </w:rPr>
            </w:pPr>
          </w:p>
          <w:p w:rsidR="00797EC0" w:rsidRPr="00405B08" w:rsidRDefault="00797EC0" w:rsidP="00C57BE9">
            <w:pPr>
              <w:shd w:val="clear" w:color="auto" w:fill="FFFFFF"/>
              <w:ind w:right="141"/>
              <w:jc w:val="both"/>
              <w:rPr>
                <w:b/>
                <w:i/>
                <w:color w:val="943634"/>
              </w:rPr>
            </w:pPr>
          </w:p>
          <w:p w:rsidR="00797EC0" w:rsidRPr="00405B08" w:rsidRDefault="00797EC0" w:rsidP="00C57BE9">
            <w:pPr>
              <w:shd w:val="clear" w:color="auto" w:fill="FFFFFF"/>
              <w:ind w:right="141"/>
              <w:jc w:val="both"/>
              <w:rPr>
                <w:b/>
                <w:i/>
                <w:color w:val="943634"/>
              </w:rPr>
            </w:pPr>
          </w:p>
          <w:p w:rsidR="00797EC0" w:rsidRPr="00405B08" w:rsidRDefault="00797EC0" w:rsidP="00C57BE9">
            <w:pPr>
              <w:shd w:val="clear" w:color="auto" w:fill="FFFFFF"/>
              <w:ind w:right="141"/>
              <w:jc w:val="both"/>
              <w:rPr>
                <w:b/>
                <w:i/>
                <w:color w:val="943634"/>
              </w:rPr>
            </w:pPr>
          </w:p>
          <w:p w:rsidR="00797EC0" w:rsidRPr="00405B08" w:rsidRDefault="00797EC0" w:rsidP="00C57BE9">
            <w:pPr>
              <w:shd w:val="clear" w:color="auto" w:fill="FFFFFF"/>
              <w:ind w:right="141"/>
              <w:jc w:val="both"/>
              <w:rPr>
                <w:b/>
                <w:i/>
                <w:color w:val="943634"/>
              </w:rPr>
            </w:pPr>
          </w:p>
          <w:p w:rsidR="00797EC0" w:rsidRPr="00405B08" w:rsidRDefault="00797EC0" w:rsidP="00C57BE9">
            <w:pPr>
              <w:shd w:val="clear" w:color="auto" w:fill="FFFFFF"/>
              <w:ind w:right="141"/>
              <w:jc w:val="both"/>
              <w:rPr>
                <w:b/>
                <w:i/>
                <w:color w:val="943634"/>
              </w:rPr>
            </w:pPr>
          </w:p>
          <w:p w:rsidR="00C57BE9" w:rsidRPr="00405B08" w:rsidRDefault="00C57BE9" w:rsidP="00C57BE9">
            <w:pPr>
              <w:ind w:right="141"/>
              <w:jc w:val="both"/>
              <w:rPr>
                <w:i/>
                <w:color w:val="000000"/>
                <w:u w:val="single"/>
              </w:rPr>
            </w:pPr>
          </w:p>
          <w:p w:rsidR="00C57BE9" w:rsidRPr="00405B08" w:rsidRDefault="00C57BE9" w:rsidP="00C57BE9">
            <w:pPr>
              <w:ind w:right="141"/>
              <w:jc w:val="both"/>
              <w:rPr>
                <w:i/>
                <w:color w:val="000000"/>
                <w:u w:val="single"/>
              </w:rPr>
            </w:pPr>
          </w:p>
          <w:p w:rsidR="00C57BE9" w:rsidRPr="00405B08" w:rsidRDefault="00C57BE9" w:rsidP="00C57BE9">
            <w:pPr>
              <w:ind w:right="141"/>
              <w:jc w:val="both"/>
              <w:rPr>
                <w:i/>
                <w:color w:val="000000"/>
                <w:u w:val="single"/>
              </w:rPr>
            </w:pPr>
          </w:p>
          <w:p w:rsidR="00C57BE9" w:rsidRPr="00405B08" w:rsidRDefault="00C57BE9" w:rsidP="00C57BE9">
            <w:pPr>
              <w:ind w:right="141"/>
              <w:jc w:val="both"/>
              <w:rPr>
                <w:i/>
                <w:color w:val="000000"/>
                <w:u w:val="single"/>
              </w:rPr>
            </w:pPr>
          </w:p>
          <w:p w:rsidR="00C57BE9" w:rsidRPr="00405B08" w:rsidRDefault="00C57BE9" w:rsidP="00C57BE9">
            <w:pPr>
              <w:ind w:right="141"/>
              <w:jc w:val="both"/>
              <w:rPr>
                <w:i/>
                <w:color w:val="000000"/>
                <w:u w:val="single"/>
              </w:rPr>
            </w:pPr>
          </w:p>
          <w:p w:rsidR="00C57BE9" w:rsidRPr="00405B08" w:rsidRDefault="00C57BE9" w:rsidP="00C57BE9">
            <w:pPr>
              <w:ind w:right="141"/>
              <w:jc w:val="both"/>
              <w:rPr>
                <w:i/>
                <w:color w:val="000000"/>
                <w:u w:val="single"/>
              </w:rPr>
            </w:pPr>
          </w:p>
          <w:p w:rsidR="00C57BE9" w:rsidRPr="00405B08" w:rsidRDefault="00C57BE9" w:rsidP="00C57BE9">
            <w:pPr>
              <w:ind w:right="141"/>
              <w:jc w:val="both"/>
              <w:rPr>
                <w:i/>
                <w:color w:val="000000"/>
                <w:u w:val="single"/>
              </w:rPr>
            </w:pPr>
          </w:p>
          <w:p w:rsidR="00C57BE9" w:rsidRPr="00405B08" w:rsidRDefault="00C57BE9" w:rsidP="00C57BE9">
            <w:pPr>
              <w:ind w:right="141"/>
              <w:jc w:val="both"/>
              <w:rPr>
                <w:i/>
                <w:color w:val="000000"/>
                <w:u w:val="single"/>
              </w:rPr>
            </w:pPr>
          </w:p>
          <w:p w:rsidR="00C57BE9" w:rsidRPr="00405B08" w:rsidRDefault="00C57BE9" w:rsidP="00C57BE9">
            <w:pPr>
              <w:ind w:right="141"/>
              <w:jc w:val="both"/>
            </w:pPr>
          </w:p>
          <w:p w:rsidR="00C57BE9" w:rsidRPr="00405B08" w:rsidRDefault="00C57BE9" w:rsidP="00C57BE9">
            <w:pPr>
              <w:ind w:right="141"/>
              <w:jc w:val="center"/>
              <w:rPr>
                <w:b/>
                <w:bCs/>
              </w:rPr>
            </w:pPr>
          </w:p>
          <w:p w:rsidR="00C57BE9" w:rsidRPr="00405B08" w:rsidRDefault="00C57BE9" w:rsidP="00C57BE9">
            <w:pPr>
              <w:ind w:right="141"/>
              <w:jc w:val="center"/>
              <w:rPr>
                <w:b/>
                <w:bCs/>
              </w:rPr>
            </w:pPr>
          </w:p>
          <w:p w:rsidR="00C57BE9" w:rsidRPr="00405B08" w:rsidRDefault="00C57BE9" w:rsidP="00C57BE9">
            <w:pPr>
              <w:ind w:right="141"/>
              <w:jc w:val="center"/>
              <w:rPr>
                <w:b/>
                <w:bCs/>
              </w:rPr>
            </w:pPr>
          </w:p>
          <w:p w:rsidR="00C57BE9" w:rsidRPr="00405B08" w:rsidRDefault="00C57BE9" w:rsidP="00C57BE9">
            <w:pPr>
              <w:ind w:right="141"/>
              <w:jc w:val="center"/>
              <w:rPr>
                <w:b/>
                <w:bCs/>
              </w:rPr>
            </w:pPr>
          </w:p>
          <w:p w:rsidR="00C57BE9" w:rsidRPr="00405B08" w:rsidRDefault="00C57BE9" w:rsidP="00C57BE9">
            <w:pPr>
              <w:ind w:right="141"/>
              <w:jc w:val="center"/>
              <w:rPr>
                <w:b/>
                <w:bCs/>
              </w:rPr>
            </w:pPr>
          </w:p>
          <w:p w:rsidR="00C57BE9" w:rsidRPr="00405B08" w:rsidRDefault="00C57BE9" w:rsidP="00C57BE9">
            <w:pPr>
              <w:ind w:right="141"/>
              <w:jc w:val="center"/>
              <w:rPr>
                <w:b/>
                <w:bCs/>
              </w:rPr>
            </w:pPr>
          </w:p>
          <w:p w:rsidR="00C57BE9" w:rsidRPr="00405B08" w:rsidRDefault="00C57BE9" w:rsidP="00C57BE9">
            <w:pPr>
              <w:ind w:right="141"/>
            </w:pPr>
            <w:r w:rsidRPr="00405B08">
              <w:t xml:space="preserve">                            </w:t>
            </w:r>
          </w:p>
          <w:p w:rsidR="00C57BE9" w:rsidRPr="00405B08" w:rsidRDefault="00C57BE9" w:rsidP="00C57BE9">
            <w:pPr>
              <w:ind w:right="141"/>
              <w:jc w:val="center"/>
            </w:pPr>
            <w:r w:rsidRPr="00405B08">
              <w:t xml:space="preserve">    </w:t>
            </w:r>
          </w:p>
          <w:p w:rsidR="00C57BE9" w:rsidRPr="00405B08" w:rsidRDefault="00C57BE9" w:rsidP="00C57BE9">
            <w:pPr>
              <w:ind w:right="141"/>
              <w:jc w:val="center"/>
            </w:pPr>
            <w:r w:rsidRPr="00405B08">
              <w:t xml:space="preserve">             </w:t>
            </w:r>
          </w:p>
          <w:p w:rsidR="00C57BE9" w:rsidRPr="00405B08" w:rsidRDefault="00C57BE9" w:rsidP="00C57BE9">
            <w:pPr>
              <w:ind w:right="141"/>
              <w:jc w:val="center"/>
            </w:pPr>
          </w:p>
          <w:p w:rsidR="00C57BE9" w:rsidRPr="00405B08" w:rsidRDefault="00C57BE9" w:rsidP="00C57BE9">
            <w:pPr>
              <w:jc w:val="center"/>
            </w:pPr>
          </w:p>
          <w:p w:rsidR="00C57BE9" w:rsidRPr="00405B08" w:rsidRDefault="00C57BE9" w:rsidP="00C57BE9">
            <w:pPr>
              <w:jc w:val="center"/>
            </w:pPr>
          </w:p>
        </w:tc>
      </w:tr>
    </w:tbl>
    <w:p w:rsidR="00C57BE9" w:rsidRDefault="00C57BE9">
      <w:pPr>
        <w:shd w:val="clear" w:color="auto" w:fill="FFFFFF"/>
        <w:ind w:firstLine="280"/>
        <w:jc w:val="both"/>
        <w:rPr>
          <w:i/>
          <w:iCs/>
          <w:color w:val="000000"/>
        </w:rPr>
      </w:pPr>
    </w:p>
    <w:p w:rsidR="00C57BE9" w:rsidRDefault="00C57BE9"/>
    <w:sectPr w:rsidR="00C57BE9">
      <w:headerReference w:type="even" r:id="rId7"/>
      <w:headerReference w:type="default" r:id="rId8"/>
      <w:footerReference w:type="even" r:id="rId9"/>
      <w:footerReference w:type="default" r:id="rId10"/>
      <w:headerReference w:type="first" r:id="rId11"/>
      <w:footerReference w:type="first" r:id="rId12"/>
      <w:pgSz w:w="11907" w:h="16840"/>
      <w:pgMar w:top="567" w:right="850"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EDA" w:rsidRDefault="00CA6EDA">
      <w:r>
        <w:separator/>
      </w:r>
    </w:p>
  </w:endnote>
  <w:endnote w:type="continuationSeparator" w:id="0">
    <w:p w:rsidR="00CA6EDA" w:rsidRDefault="00CA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E9" w:rsidRDefault="00C57B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7BE9" w:rsidRDefault="00C57B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E9" w:rsidRDefault="00C57BE9">
    <w:pPr>
      <w:pStyle w:val="Footer"/>
      <w:ind w:right="-95"/>
      <w:rPr>
        <w:i/>
        <w:sz w:val="20"/>
        <w:szCs w:val="20"/>
      </w:rPr>
    </w:pPr>
    <w:r>
      <w:rPr>
        <w:i/>
        <w:sz w:val="20"/>
        <w:szCs w:val="20"/>
      </w:rPr>
      <w:t xml:space="preserve"> =====================================================================</w:t>
    </w:r>
  </w:p>
  <w:p w:rsidR="00C57BE9" w:rsidRDefault="00C57BE9">
    <w:pPr>
      <w:pStyle w:val="Footer"/>
      <w:ind w:right="-95"/>
      <w:rPr>
        <w:i/>
        <w:sz w:val="20"/>
        <w:szCs w:val="20"/>
      </w:rPr>
    </w:pPr>
    <w:r>
      <w:rPr>
        <w:i/>
      </w:rPr>
      <w:t>G</w:t>
    </w:r>
    <w:r w:rsidR="00F676F4">
      <w:rPr>
        <w:i/>
      </w:rPr>
      <w:t>V: Lê Thị Phức</w:t>
    </w:r>
    <w:r>
      <w:rPr>
        <w:i/>
      </w:rPr>
      <w:t xml:space="preserve">                                                          Trường THCS </w:t>
    </w:r>
    <w:r w:rsidR="00F676F4">
      <w:rPr>
        <w:i/>
      </w:rPr>
      <w:t>An Sơn</w:t>
    </w:r>
  </w:p>
  <w:p w:rsidR="00C57BE9" w:rsidRDefault="00C57BE9">
    <w:pPr>
      <w:pStyle w:val="Footer"/>
      <w:framePr w:wrap="around" w:vAnchor="text" w:hAnchor="page" w:x="5521" w:y="88"/>
      <w:rPr>
        <w:rStyle w:val="PageNumber"/>
      </w:rPr>
    </w:pPr>
    <w:r>
      <w:rPr>
        <w:rStyle w:val="PageNumber"/>
      </w:rPr>
      <w:fldChar w:fldCharType="begin"/>
    </w:r>
    <w:r>
      <w:rPr>
        <w:rStyle w:val="PageNumber"/>
      </w:rPr>
      <w:instrText xml:space="preserve">PAGE  </w:instrText>
    </w:r>
    <w:r>
      <w:rPr>
        <w:rStyle w:val="PageNumber"/>
      </w:rPr>
      <w:fldChar w:fldCharType="separate"/>
    </w:r>
    <w:r w:rsidR="00405B08">
      <w:rPr>
        <w:rStyle w:val="PageNumber"/>
        <w:noProof/>
      </w:rPr>
      <w:t>2</w:t>
    </w:r>
    <w:r>
      <w:rPr>
        <w:rStyle w:val="PageNumber"/>
      </w:rPr>
      <w:fldChar w:fldCharType="end"/>
    </w:r>
  </w:p>
  <w:p w:rsidR="00C57BE9" w:rsidRDefault="00C57BE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EF" w:rsidRDefault="00652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EDA" w:rsidRDefault="00CA6EDA">
      <w:r>
        <w:separator/>
      </w:r>
    </w:p>
  </w:footnote>
  <w:footnote w:type="continuationSeparator" w:id="0">
    <w:p w:rsidR="00CA6EDA" w:rsidRDefault="00CA6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EF" w:rsidRDefault="006522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E9" w:rsidRDefault="00C57BE9">
    <w:pPr>
      <w:rPr>
        <w:i/>
        <w:lang w:val="vi-VN"/>
      </w:rPr>
    </w:pPr>
    <w:r>
      <w:rPr>
        <w:i/>
        <w:color w:val="C4BC96"/>
        <w:sz w:val="22"/>
        <w:szCs w:val="22"/>
      </w:rPr>
      <w:t xml:space="preserve">   </w:t>
    </w:r>
    <w:r>
      <w:rPr>
        <w:i/>
      </w:rPr>
      <w:t>Kế hoạch dạy học môn</w:t>
    </w:r>
    <w:r w:rsidR="006522EF">
      <w:rPr>
        <w:i/>
      </w:rPr>
      <w:t xml:space="preserve"> Nghệ thuật (MT</w:t>
    </w:r>
    <w:r>
      <w:rPr>
        <w:i/>
      </w:rPr>
      <w:t xml:space="preserve"> </w:t>
    </w:r>
    <w:proofErr w:type="gramStart"/>
    <w:r w:rsidR="00F676F4">
      <w:rPr>
        <w:i/>
      </w:rPr>
      <w:t>8</w:t>
    </w:r>
    <w:r>
      <w:rPr>
        <w:i/>
      </w:rPr>
      <w:t xml:space="preserve"> </w:t>
    </w:r>
    <w:r w:rsidR="006522EF">
      <w:rPr>
        <w:i/>
      </w:rPr>
      <w:t>)</w:t>
    </w:r>
    <w:proofErr w:type="gramEnd"/>
    <w:r>
      <w:rPr>
        <w:i/>
      </w:rPr>
      <w:t xml:space="preserve">                                   Năm học 202</w:t>
    </w:r>
    <w:r>
      <w:rPr>
        <w:i/>
        <w:lang w:val="vi-VN"/>
      </w:rPr>
      <w:t>5</w:t>
    </w:r>
    <w:r>
      <w:rPr>
        <w:i/>
      </w:rPr>
      <w:t>-202</w:t>
    </w:r>
    <w:r>
      <w:rPr>
        <w:i/>
        <w:lang w:val="vi-VN"/>
      </w:rPr>
      <w:t>6</w:t>
    </w:r>
  </w:p>
  <w:p w:rsidR="00C57BE9" w:rsidRDefault="00C57BE9">
    <w:pPr>
      <w:rPr>
        <w:color w:val="BFBFBF"/>
        <w:sz w:val="20"/>
        <w:szCs w:val="20"/>
      </w:rPr>
    </w:pPr>
    <w:r>
      <w:rPr>
        <w:i/>
      </w:rPr>
      <w:t xml:space="preserve">---------------------------------------------------------------------------------------------------  </w:t>
    </w:r>
    <w:r>
      <w:rPr>
        <w:i/>
        <w:color w:val="C4BC96"/>
      </w:rPr>
      <w:t xml:space="preserve">     </w:t>
    </w:r>
    <w:r>
      <w:rPr>
        <w:i/>
        <w:color w:val="C4BC96"/>
        <w:sz w:val="22"/>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EF" w:rsidRDefault="006522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B1184"/>
    <w:multiLevelType w:val="multilevel"/>
    <w:tmpl w:val="55D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C6B22"/>
    <w:multiLevelType w:val="multilevel"/>
    <w:tmpl w:val="A9F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692FBE"/>
    <w:multiLevelType w:val="multilevel"/>
    <w:tmpl w:val="9ABC9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752CB"/>
    <w:multiLevelType w:val="multilevel"/>
    <w:tmpl w:val="FEA2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7B211F"/>
    <w:multiLevelType w:val="multilevel"/>
    <w:tmpl w:val="97AC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AF36D1"/>
    <w:multiLevelType w:val="multilevel"/>
    <w:tmpl w:val="7104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CC41DF"/>
    <w:multiLevelType w:val="multilevel"/>
    <w:tmpl w:val="7336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F937A6"/>
    <w:multiLevelType w:val="multilevel"/>
    <w:tmpl w:val="3828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085F6E"/>
    <w:multiLevelType w:val="multilevel"/>
    <w:tmpl w:val="876A6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6"/>
  </w:num>
  <w:num w:numId="5">
    <w:abstractNumId w:val="1"/>
  </w:num>
  <w:num w:numId="6">
    <w:abstractNumId w:val="2"/>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A5"/>
    <w:rsid w:val="00000664"/>
    <w:rsid w:val="000035E3"/>
    <w:rsid w:val="000045AC"/>
    <w:rsid w:val="00005CA7"/>
    <w:rsid w:val="00005E02"/>
    <w:rsid w:val="00010C15"/>
    <w:rsid w:val="00011117"/>
    <w:rsid w:val="0001138E"/>
    <w:rsid w:val="00012744"/>
    <w:rsid w:val="00013564"/>
    <w:rsid w:val="00015623"/>
    <w:rsid w:val="000159C3"/>
    <w:rsid w:val="000160BC"/>
    <w:rsid w:val="00017ACA"/>
    <w:rsid w:val="000200F8"/>
    <w:rsid w:val="00030232"/>
    <w:rsid w:val="00032D06"/>
    <w:rsid w:val="00033355"/>
    <w:rsid w:val="00033CD5"/>
    <w:rsid w:val="000425BD"/>
    <w:rsid w:val="00042B00"/>
    <w:rsid w:val="00044A66"/>
    <w:rsid w:val="00044F31"/>
    <w:rsid w:val="000460BB"/>
    <w:rsid w:val="00051466"/>
    <w:rsid w:val="000533AA"/>
    <w:rsid w:val="000555C7"/>
    <w:rsid w:val="00055E41"/>
    <w:rsid w:val="00062BF6"/>
    <w:rsid w:val="000633A0"/>
    <w:rsid w:val="0006369B"/>
    <w:rsid w:val="0006388C"/>
    <w:rsid w:val="00066E93"/>
    <w:rsid w:val="000671E2"/>
    <w:rsid w:val="00067FD4"/>
    <w:rsid w:val="0007064E"/>
    <w:rsid w:val="00070E6F"/>
    <w:rsid w:val="00071533"/>
    <w:rsid w:val="00074A88"/>
    <w:rsid w:val="00074D13"/>
    <w:rsid w:val="00074FA0"/>
    <w:rsid w:val="00075C01"/>
    <w:rsid w:val="00076391"/>
    <w:rsid w:val="000770CF"/>
    <w:rsid w:val="00077BBF"/>
    <w:rsid w:val="00080347"/>
    <w:rsid w:val="000807B6"/>
    <w:rsid w:val="000814A0"/>
    <w:rsid w:val="00081C43"/>
    <w:rsid w:val="00082580"/>
    <w:rsid w:val="00083CAD"/>
    <w:rsid w:val="000871C5"/>
    <w:rsid w:val="00090465"/>
    <w:rsid w:val="00090DF7"/>
    <w:rsid w:val="00094F30"/>
    <w:rsid w:val="000970B5"/>
    <w:rsid w:val="000972CD"/>
    <w:rsid w:val="00097A62"/>
    <w:rsid w:val="000A0931"/>
    <w:rsid w:val="000A3AE2"/>
    <w:rsid w:val="000A3F24"/>
    <w:rsid w:val="000A7921"/>
    <w:rsid w:val="000A7B51"/>
    <w:rsid w:val="000B11D1"/>
    <w:rsid w:val="000B16AB"/>
    <w:rsid w:val="000B4B55"/>
    <w:rsid w:val="000B5767"/>
    <w:rsid w:val="000B60DA"/>
    <w:rsid w:val="000B6518"/>
    <w:rsid w:val="000B65A3"/>
    <w:rsid w:val="000C2D47"/>
    <w:rsid w:val="000C2D4B"/>
    <w:rsid w:val="000C6342"/>
    <w:rsid w:val="000D2758"/>
    <w:rsid w:val="000D4B4C"/>
    <w:rsid w:val="000E2C99"/>
    <w:rsid w:val="000E38B1"/>
    <w:rsid w:val="000E3A4D"/>
    <w:rsid w:val="000E43D6"/>
    <w:rsid w:val="000E7DAC"/>
    <w:rsid w:val="000F1358"/>
    <w:rsid w:val="000F2991"/>
    <w:rsid w:val="000F29D2"/>
    <w:rsid w:val="000F4008"/>
    <w:rsid w:val="00100291"/>
    <w:rsid w:val="0010127F"/>
    <w:rsid w:val="00102AD8"/>
    <w:rsid w:val="00104964"/>
    <w:rsid w:val="00104DB1"/>
    <w:rsid w:val="001052AA"/>
    <w:rsid w:val="001057F7"/>
    <w:rsid w:val="00106F61"/>
    <w:rsid w:val="00110F09"/>
    <w:rsid w:val="00116A92"/>
    <w:rsid w:val="00120466"/>
    <w:rsid w:val="00122E3B"/>
    <w:rsid w:val="001271FE"/>
    <w:rsid w:val="00133932"/>
    <w:rsid w:val="00135596"/>
    <w:rsid w:val="00136765"/>
    <w:rsid w:val="00137C7A"/>
    <w:rsid w:val="001417A5"/>
    <w:rsid w:val="0014195A"/>
    <w:rsid w:val="00145046"/>
    <w:rsid w:val="00145DC3"/>
    <w:rsid w:val="00151B73"/>
    <w:rsid w:val="00153487"/>
    <w:rsid w:val="001541E7"/>
    <w:rsid w:val="00155FA8"/>
    <w:rsid w:val="0015653E"/>
    <w:rsid w:val="00157B9C"/>
    <w:rsid w:val="00162111"/>
    <w:rsid w:val="001621F5"/>
    <w:rsid w:val="00164997"/>
    <w:rsid w:val="001658FC"/>
    <w:rsid w:val="00173BFF"/>
    <w:rsid w:val="00174844"/>
    <w:rsid w:val="00174B80"/>
    <w:rsid w:val="00176695"/>
    <w:rsid w:val="00181235"/>
    <w:rsid w:val="00181895"/>
    <w:rsid w:val="001822F2"/>
    <w:rsid w:val="00183A70"/>
    <w:rsid w:val="00185191"/>
    <w:rsid w:val="00190FD9"/>
    <w:rsid w:val="00192064"/>
    <w:rsid w:val="0019224A"/>
    <w:rsid w:val="00194098"/>
    <w:rsid w:val="001967D4"/>
    <w:rsid w:val="001A378A"/>
    <w:rsid w:val="001A5794"/>
    <w:rsid w:val="001A579C"/>
    <w:rsid w:val="001A5CCC"/>
    <w:rsid w:val="001A7AFA"/>
    <w:rsid w:val="001B0741"/>
    <w:rsid w:val="001B0EF5"/>
    <w:rsid w:val="001B31D3"/>
    <w:rsid w:val="001B4A77"/>
    <w:rsid w:val="001B665A"/>
    <w:rsid w:val="001C1036"/>
    <w:rsid w:val="001C2837"/>
    <w:rsid w:val="001C486D"/>
    <w:rsid w:val="001D1268"/>
    <w:rsid w:val="001D20E2"/>
    <w:rsid w:val="001E2DA0"/>
    <w:rsid w:val="001E4E2A"/>
    <w:rsid w:val="001E7378"/>
    <w:rsid w:val="001E78C1"/>
    <w:rsid w:val="001F24D3"/>
    <w:rsid w:val="001F2DF5"/>
    <w:rsid w:val="001F3D07"/>
    <w:rsid w:val="001F3FC5"/>
    <w:rsid w:val="001F4D50"/>
    <w:rsid w:val="001F653E"/>
    <w:rsid w:val="001F687B"/>
    <w:rsid w:val="001F6E10"/>
    <w:rsid w:val="0020075C"/>
    <w:rsid w:val="00201F37"/>
    <w:rsid w:val="00202094"/>
    <w:rsid w:val="00202760"/>
    <w:rsid w:val="00210F47"/>
    <w:rsid w:val="0021183D"/>
    <w:rsid w:val="002130C2"/>
    <w:rsid w:val="00215E4F"/>
    <w:rsid w:val="002177B9"/>
    <w:rsid w:val="002229F3"/>
    <w:rsid w:val="00222E72"/>
    <w:rsid w:val="00223A9F"/>
    <w:rsid w:val="002242E2"/>
    <w:rsid w:val="002262E8"/>
    <w:rsid w:val="00227591"/>
    <w:rsid w:val="002277B6"/>
    <w:rsid w:val="00230FDF"/>
    <w:rsid w:val="00231553"/>
    <w:rsid w:val="002316E2"/>
    <w:rsid w:val="002377CB"/>
    <w:rsid w:val="0024324C"/>
    <w:rsid w:val="002437EB"/>
    <w:rsid w:val="00245CCE"/>
    <w:rsid w:val="00247C22"/>
    <w:rsid w:val="00250B2B"/>
    <w:rsid w:val="002528AD"/>
    <w:rsid w:val="002528DF"/>
    <w:rsid w:val="00254773"/>
    <w:rsid w:val="002562C8"/>
    <w:rsid w:val="00256C1E"/>
    <w:rsid w:val="00257494"/>
    <w:rsid w:val="00260016"/>
    <w:rsid w:val="002606D1"/>
    <w:rsid w:val="00261461"/>
    <w:rsid w:val="002619CB"/>
    <w:rsid w:val="00262714"/>
    <w:rsid w:val="00262CF6"/>
    <w:rsid w:val="00266D99"/>
    <w:rsid w:val="00271085"/>
    <w:rsid w:val="00276898"/>
    <w:rsid w:val="00276C00"/>
    <w:rsid w:val="002779FF"/>
    <w:rsid w:val="00280BA9"/>
    <w:rsid w:val="00280C8A"/>
    <w:rsid w:val="00280F70"/>
    <w:rsid w:val="00281F81"/>
    <w:rsid w:val="00282439"/>
    <w:rsid w:val="002845A8"/>
    <w:rsid w:val="00284B7A"/>
    <w:rsid w:val="00286F0D"/>
    <w:rsid w:val="002871E9"/>
    <w:rsid w:val="0028764D"/>
    <w:rsid w:val="0029024A"/>
    <w:rsid w:val="00292866"/>
    <w:rsid w:val="00295145"/>
    <w:rsid w:val="00295E95"/>
    <w:rsid w:val="002963F0"/>
    <w:rsid w:val="002A4B61"/>
    <w:rsid w:val="002B0DF2"/>
    <w:rsid w:val="002B25B4"/>
    <w:rsid w:val="002B4BF1"/>
    <w:rsid w:val="002B503C"/>
    <w:rsid w:val="002B6E7A"/>
    <w:rsid w:val="002B77E4"/>
    <w:rsid w:val="002C0650"/>
    <w:rsid w:val="002C0FC2"/>
    <w:rsid w:val="002C60B3"/>
    <w:rsid w:val="002C748C"/>
    <w:rsid w:val="002D16AA"/>
    <w:rsid w:val="002D59E7"/>
    <w:rsid w:val="002E0CE6"/>
    <w:rsid w:val="002E0D35"/>
    <w:rsid w:val="002E1D88"/>
    <w:rsid w:val="002E2944"/>
    <w:rsid w:val="002F258D"/>
    <w:rsid w:val="002F2ED5"/>
    <w:rsid w:val="002F32BA"/>
    <w:rsid w:val="002F3A40"/>
    <w:rsid w:val="00300611"/>
    <w:rsid w:val="003007CF"/>
    <w:rsid w:val="0030352F"/>
    <w:rsid w:val="00303A6D"/>
    <w:rsid w:val="003041E7"/>
    <w:rsid w:val="003045C2"/>
    <w:rsid w:val="00307158"/>
    <w:rsid w:val="0031024D"/>
    <w:rsid w:val="00310471"/>
    <w:rsid w:val="003117FF"/>
    <w:rsid w:val="00312299"/>
    <w:rsid w:val="00316789"/>
    <w:rsid w:val="00320C88"/>
    <w:rsid w:val="00323329"/>
    <w:rsid w:val="003234E4"/>
    <w:rsid w:val="00326514"/>
    <w:rsid w:val="00327957"/>
    <w:rsid w:val="00327C22"/>
    <w:rsid w:val="00331BA6"/>
    <w:rsid w:val="00333B85"/>
    <w:rsid w:val="00333F61"/>
    <w:rsid w:val="00335467"/>
    <w:rsid w:val="003359E4"/>
    <w:rsid w:val="003378A8"/>
    <w:rsid w:val="003408CD"/>
    <w:rsid w:val="003413FB"/>
    <w:rsid w:val="00342271"/>
    <w:rsid w:val="00345517"/>
    <w:rsid w:val="00351DBE"/>
    <w:rsid w:val="00352655"/>
    <w:rsid w:val="00352E0C"/>
    <w:rsid w:val="003551B7"/>
    <w:rsid w:val="003553E0"/>
    <w:rsid w:val="00360E89"/>
    <w:rsid w:val="003616BB"/>
    <w:rsid w:val="003650AC"/>
    <w:rsid w:val="0036553C"/>
    <w:rsid w:val="00365874"/>
    <w:rsid w:val="0037130F"/>
    <w:rsid w:val="00371BDF"/>
    <w:rsid w:val="00372A30"/>
    <w:rsid w:val="0037303E"/>
    <w:rsid w:val="00374A69"/>
    <w:rsid w:val="003756FC"/>
    <w:rsid w:val="00375A4F"/>
    <w:rsid w:val="00376ED4"/>
    <w:rsid w:val="003772F2"/>
    <w:rsid w:val="00380E59"/>
    <w:rsid w:val="003812F5"/>
    <w:rsid w:val="00381E5A"/>
    <w:rsid w:val="0038491C"/>
    <w:rsid w:val="0038517A"/>
    <w:rsid w:val="00385BC8"/>
    <w:rsid w:val="003860C9"/>
    <w:rsid w:val="003918D5"/>
    <w:rsid w:val="00391F02"/>
    <w:rsid w:val="00395D6A"/>
    <w:rsid w:val="003A1383"/>
    <w:rsid w:val="003A15AF"/>
    <w:rsid w:val="003A6011"/>
    <w:rsid w:val="003B0325"/>
    <w:rsid w:val="003B0BF2"/>
    <w:rsid w:val="003B0CBC"/>
    <w:rsid w:val="003B3A46"/>
    <w:rsid w:val="003B3EDC"/>
    <w:rsid w:val="003B58EE"/>
    <w:rsid w:val="003B5FA3"/>
    <w:rsid w:val="003B6367"/>
    <w:rsid w:val="003C32D6"/>
    <w:rsid w:val="003C35E2"/>
    <w:rsid w:val="003C4343"/>
    <w:rsid w:val="003C4EED"/>
    <w:rsid w:val="003C6F11"/>
    <w:rsid w:val="003D03B2"/>
    <w:rsid w:val="003D0814"/>
    <w:rsid w:val="003D08C8"/>
    <w:rsid w:val="003D0BED"/>
    <w:rsid w:val="003D1F6B"/>
    <w:rsid w:val="003D630A"/>
    <w:rsid w:val="003E1EDF"/>
    <w:rsid w:val="003E2A94"/>
    <w:rsid w:val="003E5212"/>
    <w:rsid w:val="003E5E91"/>
    <w:rsid w:val="003E7CAA"/>
    <w:rsid w:val="003F2B96"/>
    <w:rsid w:val="003F37FB"/>
    <w:rsid w:val="003F55CC"/>
    <w:rsid w:val="003F70E3"/>
    <w:rsid w:val="004017E7"/>
    <w:rsid w:val="0040258F"/>
    <w:rsid w:val="00403817"/>
    <w:rsid w:val="00403BFC"/>
    <w:rsid w:val="00404578"/>
    <w:rsid w:val="004045DD"/>
    <w:rsid w:val="00404676"/>
    <w:rsid w:val="00405B08"/>
    <w:rsid w:val="00407A86"/>
    <w:rsid w:val="00410BDB"/>
    <w:rsid w:val="00414444"/>
    <w:rsid w:val="00415185"/>
    <w:rsid w:val="00415AC9"/>
    <w:rsid w:val="004163BA"/>
    <w:rsid w:val="00426640"/>
    <w:rsid w:val="00426AF2"/>
    <w:rsid w:val="00426B19"/>
    <w:rsid w:val="00426C4A"/>
    <w:rsid w:val="004277E9"/>
    <w:rsid w:val="004311C8"/>
    <w:rsid w:val="00433648"/>
    <w:rsid w:val="004336DF"/>
    <w:rsid w:val="00433EBF"/>
    <w:rsid w:val="004361E1"/>
    <w:rsid w:val="00437698"/>
    <w:rsid w:val="00440831"/>
    <w:rsid w:val="004444E0"/>
    <w:rsid w:val="00445D99"/>
    <w:rsid w:val="004463E8"/>
    <w:rsid w:val="00447F38"/>
    <w:rsid w:val="00452B34"/>
    <w:rsid w:val="00454E1C"/>
    <w:rsid w:val="00455848"/>
    <w:rsid w:val="00463D42"/>
    <w:rsid w:val="00463E94"/>
    <w:rsid w:val="00464A8D"/>
    <w:rsid w:val="0046538D"/>
    <w:rsid w:val="00466D07"/>
    <w:rsid w:val="00467FA5"/>
    <w:rsid w:val="004766C4"/>
    <w:rsid w:val="00476ECD"/>
    <w:rsid w:val="0047756B"/>
    <w:rsid w:val="00480A79"/>
    <w:rsid w:val="00480C30"/>
    <w:rsid w:val="004812AB"/>
    <w:rsid w:val="004820B6"/>
    <w:rsid w:val="004833A9"/>
    <w:rsid w:val="00483432"/>
    <w:rsid w:val="00485BE4"/>
    <w:rsid w:val="004873FD"/>
    <w:rsid w:val="00491CCF"/>
    <w:rsid w:val="00493A34"/>
    <w:rsid w:val="00493B1E"/>
    <w:rsid w:val="004A68E8"/>
    <w:rsid w:val="004B15FF"/>
    <w:rsid w:val="004B18A0"/>
    <w:rsid w:val="004B488B"/>
    <w:rsid w:val="004B5C70"/>
    <w:rsid w:val="004B5F11"/>
    <w:rsid w:val="004B5FB7"/>
    <w:rsid w:val="004B601E"/>
    <w:rsid w:val="004B7097"/>
    <w:rsid w:val="004C364C"/>
    <w:rsid w:val="004C4513"/>
    <w:rsid w:val="004C6941"/>
    <w:rsid w:val="004D16E9"/>
    <w:rsid w:val="004D1EE1"/>
    <w:rsid w:val="004D34FE"/>
    <w:rsid w:val="004D7BF7"/>
    <w:rsid w:val="004E0559"/>
    <w:rsid w:val="004E07F1"/>
    <w:rsid w:val="004E2325"/>
    <w:rsid w:val="004E3F0C"/>
    <w:rsid w:val="004E6B62"/>
    <w:rsid w:val="004F09EF"/>
    <w:rsid w:val="00501360"/>
    <w:rsid w:val="00502625"/>
    <w:rsid w:val="00507356"/>
    <w:rsid w:val="00511EFC"/>
    <w:rsid w:val="0051211A"/>
    <w:rsid w:val="00512A9D"/>
    <w:rsid w:val="0051424F"/>
    <w:rsid w:val="00522E6B"/>
    <w:rsid w:val="00523218"/>
    <w:rsid w:val="00525FAB"/>
    <w:rsid w:val="00531DE8"/>
    <w:rsid w:val="0054037E"/>
    <w:rsid w:val="00541B72"/>
    <w:rsid w:val="00545618"/>
    <w:rsid w:val="00546963"/>
    <w:rsid w:val="00547575"/>
    <w:rsid w:val="00547C81"/>
    <w:rsid w:val="0055075B"/>
    <w:rsid w:val="00550FA2"/>
    <w:rsid w:val="005538AA"/>
    <w:rsid w:val="005546B7"/>
    <w:rsid w:val="00557DAC"/>
    <w:rsid w:val="00560CBB"/>
    <w:rsid w:val="00562D1A"/>
    <w:rsid w:val="005632AF"/>
    <w:rsid w:val="00564C90"/>
    <w:rsid w:val="0056695F"/>
    <w:rsid w:val="00570C42"/>
    <w:rsid w:val="00571EDB"/>
    <w:rsid w:val="00572126"/>
    <w:rsid w:val="00574687"/>
    <w:rsid w:val="00574894"/>
    <w:rsid w:val="005770B1"/>
    <w:rsid w:val="005800FB"/>
    <w:rsid w:val="00582463"/>
    <w:rsid w:val="005827C5"/>
    <w:rsid w:val="00582C6E"/>
    <w:rsid w:val="005835C3"/>
    <w:rsid w:val="00584864"/>
    <w:rsid w:val="00592129"/>
    <w:rsid w:val="00596242"/>
    <w:rsid w:val="00596A5B"/>
    <w:rsid w:val="00596ED2"/>
    <w:rsid w:val="005A0868"/>
    <w:rsid w:val="005A359C"/>
    <w:rsid w:val="005A4C16"/>
    <w:rsid w:val="005B2170"/>
    <w:rsid w:val="005B27AD"/>
    <w:rsid w:val="005B2D8A"/>
    <w:rsid w:val="005B39C2"/>
    <w:rsid w:val="005B6364"/>
    <w:rsid w:val="005B67DA"/>
    <w:rsid w:val="005B79EA"/>
    <w:rsid w:val="005C0A6E"/>
    <w:rsid w:val="005C2BF0"/>
    <w:rsid w:val="005C6B75"/>
    <w:rsid w:val="005C6BC1"/>
    <w:rsid w:val="005D00FC"/>
    <w:rsid w:val="005D0EA8"/>
    <w:rsid w:val="005D270D"/>
    <w:rsid w:val="005D2AAA"/>
    <w:rsid w:val="005D3CDD"/>
    <w:rsid w:val="005D4713"/>
    <w:rsid w:val="005D5690"/>
    <w:rsid w:val="005E0429"/>
    <w:rsid w:val="005E1533"/>
    <w:rsid w:val="005E16EC"/>
    <w:rsid w:val="005E2E45"/>
    <w:rsid w:val="005E53D3"/>
    <w:rsid w:val="005E7586"/>
    <w:rsid w:val="005F09FB"/>
    <w:rsid w:val="005F25AB"/>
    <w:rsid w:val="005F2DB7"/>
    <w:rsid w:val="005F3406"/>
    <w:rsid w:val="005F492A"/>
    <w:rsid w:val="005F70C7"/>
    <w:rsid w:val="005F7D66"/>
    <w:rsid w:val="006015B5"/>
    <w:rsid w:val="0060171C"/>
    <w:rsid w:val="00601CB0"/>
    <w:rsid w:val="006024F9"/>
    <w:rsid w:val="0060619C"/>
    <w:rsid w:val="00606CDC"/>
    <w:rsid w:val="00607770"/>
    <w:rsid w:val="006103EF"/>
    <w:rsid w:val="00610868"/>
    <w:rsid w:val="00613572"/>
    <w:rsid w:val="00616004"/>
    <w:rsid w:val="0061745F"/>
    <w:rsid w:val="006174D0"/>
    <w:rsid w:val="00617F9B"/>
    <w:rsid w:val="006207F0"/>
    <w:rsid w:val="00621CBE"/>
    <w:rsid w:val="00625049"/>
    <w:rsid w:val="00626853"/>
    <w:rsid w:val="00626863"/>
    <w:rsid w:val="00627701"/>
    <w:rsid w:val="00632938"/>
    <w:rsid w:val="00632A46"/>
    <w:rsid w:val="00635720"/>
    <w:rsid w:val="00636870"/>
    <w:rsid w:val="00636D59"/>
    <w:rsid w:val="00637616"/>
    <w:rsid w:val="006415F4"/>
    <w:rsid w:val="00641D4A"/>
    <w:rsid w:val="006423B9"/>
    <w:rsid w:val="00643BCB"/>
    <w:rsid w:val="00646098"/>
    <w:rsid w:val="00647F81"/>
    <w:rsid w:val="00650148"/>
    <w:rsid w:val="00650520"/>
    <w:rsid w:val="00652269"/>
    <w:rsid w:val="006522EF"/>
    <w:rsid w:val="0066171A"/>
    <w:rsid w:val="00661AD6"/>
    <w:rsid w:val="00663D79"/>
    <w:rsid w:val="006644E5"/>
    <w:rsid w:val="00665B71"/>
    <w:rsid w:val="00665FC1"/>
    <w:rsid w:val="00667043"/>
    <w:rsid w:val="00670B45"/>
    <w:rsid w:val="00671D20"/>
    <w:rsid w:val="00672BAE"/>
    <w:rsid w:val="00676D51"/>
    <w:rsid w:val="00683A3F"/>
    <w:rsid w:val="00683A82"/>
    <w:rsid w:val="00684D13"/>
    <w:rsid w:val="006857FA"/>
    <w:rsid w:val="00686002"/>
    <w:rsid w:val="00687F0F"/>
    <w:rsid w:val="00691509"/>
    <w:rsid w:val="006916EA"/>
    <w:rsid w:val="00695DF0"/>
    <w:rsid w:val="00697D0E"/>
    <w:rsid w:val="006A0B85"/>
    <w:rsid w:val="006A22F7"/>
    <w:rsid w:val="006A4034"/>
    <w:rsid w:val="006A5A16"/>
    <w:rsid w:val="006B09DC"/>
    <w:rsid w:val="006B1874"/>
    <w:rsid w:val="006B19D3"/>
    <w:rsid w:val="006B5B77"/>
    <w:rsid w:val="006B64A7"/>
    <w:rsid w:val="006B6D08"/>
    <w:rsid w:val="006B73B0"/>
    <w:rsid w:val="006C615C"/>
    <w:rsid w:val="006C61C5"/>
    <w:rsid w:val="006D18AA"/>
    <w:rsid w:val="006E155B"/>
    <w:rsid w:val="006E1DF1"/>
    <w:rsid w:val="006E22ED"/>
    <w:rsid w:val="006E2C10"/>
    <w:rsid w:val="006E3CB5"/>
    <w:rsid w:val="006E5B47"/>
    <w:rsid w:val="006F100C"/>
    <w:rsid w:val="006F16A4"/>
    <w:rsid w:val="006F171B"/>
    <w:rsid w:val="006F51B6"/>
    <w:rsid w:val="006F59B0"/>
    <w:rsid w:val="006F6248"/>
    <w:rsid w:val="006F699A"/>
    <w:rsid w:val="006F76B9"/>
    <w:rsid w:val="006F7B47"/>
    <w:rsid w:val="00700243"/>
    <w:rsid w:val="007009C8"/>
    <w:rsid w:val="0070163E"/>
    <w:rsid w:val="007016B3"/>
    <w:rsid w:val="0070188D"/>
    <w:rsid w:val="0070583D"/>
    <w:rsid w:val="00705921"/>
    <w:rsid w:val="00706262"/>
    <w:rsid w:val="0070669A"/>
    <w:rsid w:val="00706E55"/>
    <w:rsid w:val="007103A5"/>
    <w:rsid w:val="00710893"/>
    <w:rsid w:val="0071191D"/>
    <w:rsid w:val="00712035"/>
    <w:rsid w:val="00714EBD"/>
    <w:rsid w:val="0071606F"/>
    <w:rsid w:val="0071644E"/>
    <w:rsid w:val="00720442"/>
    <w:rsid w:val="00720C6A"/>
    <w:rsid w:val="00720DD9"/>
    <w:rsid w:val="00722A13"/>
    <w:rsid w:val="007263BC"/>
    <w:rsid w:val="00730609"/>
    <w:rsid w:val="00731C8B"/>
    <w:rsid w:val="007320D5"/>
    <w:rsid w:val="007328E4"/>
    <w:rsid w:val="007333A2"/>
    <w:rsid w:val="00734BE4"/>
    <w:rsid w:val="00737854"/>
    <w:rsid w:val="007407AF"/>
    <w:rsid w:val="00740CF4"/>
    <w:rsid w:val="007410C1"/>
    <w:rsid w:val="00741451"/>
    <w:rsid w:val="0074353F"/>
    <w:rsid w:val="0074483C"/>
    <w:rsid w:val="007462E4"/>
    <w:rsid w:val="00746604"/>
    <w:rsid w:val="00751FBE"/>
    <w:rsid w:val="00752F12"/>
    <w:rsid w:val="007542DB"/>
    <w:rsid w:val="00755A19"/>
    <w:rsid w:val="00755E79"/>
    <w:rsid w:val="007563AD"/>
    <w:rsid w:val="0076290D"/>
    <w:rsid w:val="00764BE5"/>
    <w:rsid w:val="00766647"/>
    <w:rsid w:val="00766F92"/>
    <w:rsid w:val="0076774A"/>
    <w:rsid w:val="00767C40"/>
    <w:rsid w:val="00772C2F"/>
    <w:rsid w:val="00774014"/>
    <w:rsid w:val="00775DF2"/>
    <w:rsid w:val="00776175"/>
    <w:rsid w:val="00776C96"/>
    <w:rsid w:val="0077727B"/>
    <w:rsid w:val="00777B4C"/>
    <w:rsid w:val="00777BE0"/>
    <w:rsid w:val="007809AB"/>
    <w:rsid w:val="00784AD6"/>
    <w:rsid w:val="00784ED1"/>
    <w:rsid w:val="00785BFF"/>
    <w:rsid w:val="00786666"/>
    <w:rsid w:val="007906B3"/>
    <w:rsid w:val="00790F4E"/>
    <w:rsid w:val="007928F9"/>
    <w:rsid w:val="00792D0F"/>
    <w:rsid w:val="0079727B"/>
    <w:rsid w:val="00797A6B"/>
    <w:rsid w:val="00797EC0"/>
    <w:rsid w:val="007A2462"/>
    <w:rsid w:val="007A2941"/>
    <w:rsid w:val="007A4100"/>
    <w:rsid w:val="007A419B"/>
    <w:rsid w:val="007A4972"/>
    <w:rsid w:val="007B00CC"/>
    <w:rsid w:val="007B2A9C"/>
    <w:rsid w:val="007B47C0"/>
    <w:rsid w:val="007B5D6E"/>
    <w:rsid w:val="007B6A52"/>
    <w:rsid w:val="007B6DED"/>
    <w:rsid w:val="007B785F"/>
    <w:rsid w:val="007B78C4"/>
    <w:rsid w:val="007C092D"/>
    <w:rsid w:val="007C2F17"/>
    <w:rsid w:val="007C4A7C"/>
    <w:rsid w:val="007C5BAF"/>
    <w:rsid w:val="007C62C6"/>
    <w:rsid w:val="007D5018"/>
    <w:rsid w:val="007D62E5"/>
    <w:rsid w:val="007E0AAD"/>
    <w:rsid w:val="007E2E7F"/>
    <w:rsid w:val="007E5814"/>
    <w:rsid w:val="007F0005"/>
    <w:rsid w:val="007F0262"/>
    <w:rsid w:val="007F0789"/>
    <w:rsid w:val="007F0809"/>
    <w:rsid w:val="007F0A33"/>
    <w:rsid w:val="007F2082"/>
    <w:rsid w:val="007F3E69"/>
    <w:rsid w:val="00802CD1"/>
    <w:rsid w:val="008033E9"/>
    <w:rsid w:val="00803CA4"/>
    <w:rsid w:val="00803D6B"/>
    <w:rsid w:val="00804A5D"/>
    <w:rsid w:val="008065B7"/>
    <w:rsid w:val="00812643"/>
    <w:rsid w:val="008128F7"/>
    <w:rsid w:val="0081380D"/>
    <w:rsid w:val="00815EC9"/>
    <w:rsid w:val="00817860"/>
    <w:rsid w:val="00820DAB"/>
    <w:rsid w:val="0082175A"/>
    <w:rsid w:val="008231E5"/>
    <w:rsid w:val="00826B25"/>
    <w:rsid w:val="00827612"/>
    <w:rsid w:val="00832208"/>
    <w:rsid w:val="00832938"/>
    <w:rsid w:val="00840D6D"/>
    <w:rsid w:val="00841E85"/>
    <w:rsid w:val="008429D4"/>
    <w:rsid w:val="00843F04"/>
    <w:rsid w:val="00845E17"/>
    <w:rsid w:val="00847990"/>
    <w:rsid w:val="008502E1"/>
    <w:rsid w:val="008524FC"/>
    <w:rsid w:val="00852AC8"/>
    <w:rsid w:val="00853654"/>
    <w:rsid w:val="008560C3"/>
    <w:rsid w:val="00856F85"/>
    <w:rsid w:val="00863927"/>
    <w:rsid w:val="00863D80"/>
    <w:rsid w:val="008649D7"/>
    <w:rsid w:val="00866112"/>
    <w:rsid w:val="00870A8E"/>
    <w:rsid w:val="00875FF1"/>
    <w:rsid w:val="00876119"/>
    <w:rsid w:val="0088017F"/>
    <w:rsid w:val="00881938"/>
    <w:rsid w:val="008853D8"/>
    <w:rsid w:val="00891402"/>
    <w:rsid w:val="00891C40"/>
    <w:rsid w:val="00891EAA"/>
    <w:rsid w:val="00894472"/>
    <w:rsid w:val="00897519"/>
    <w:rsid w:val="008A1A89"/>
    <w:rsid w:val="008A3B1D"/>
    <w:rsid w:val="008A4229"/>
    <w:rsid w:val="008A75F5"/>
    <w:rsid w:val="008A7731"/>
    <w:rsid w:val="008A7913"/>
    <w:rsid w:val="008B01E7"/>
    <w:rsid w:val="008B1504"/>
    <w:rsid w:val="008B33ED"/>
    <w:rsid w:val="008B3A44"/>
    <w:rsid w:val="008B5A7D"/>
    <w:rsid w:val="008B7809"/>
    <w:rsid w:val="008C043B"/>
    <w:rsid w:val="008C20AF"/>
    <w:rsid w:val="008C75F3"/>
    <w:rsid w:val="008D02D4"/>
    <w:rsid w:val="008D0F54"/>
    <w:rsid w:val="008D174B"/>
    <w:rsid w:val="008D1BE6"/>
    <w:rsid w:val="008D6067"/>
    <w:rsid w:val="008D70D3"/>
    <w:rsid w:val="008D7811"/>
    <w:rsid w:val="008D7898"/>
    <w:rsid w:val="008D796F"/>
    <w:rsid w:val="008D7D5F"/>
    <w:rsid w:val="008E2BDF"/>
    <w:rsid w:val="008E49BE"/>
    <w:rsid w:val="008E55FA"/>
    <w:rsid w:val="008E6CBF"/>
    <w:rsid w:val="008F0003"/>
    <w:rsid w:val="008F0523"/>
    <w:rsid w:val="008F0B4C"/>
    <w:rsid w:val="008F0FDB"/>
    <w:rsid w:val="008F1428"/>
    <w:rsid w:val="008F4F34"/>
    <w:rsid w:val="008F58B7"/>
    <w:rsid w:val="00905F3C"/>
    <w:rsid w:val="00906118"/>
    <w:rsid w:val="00906D47"/>
    <w:rsid w:val="009106C5"/>
    <w:rsid w:val="00910E28"/>
    <w:rsid w:val="00912EC3"/>
    <w:rsid w:val="0091403E"/>
    <w:rsid w:val="00915698"/>
    <w:rsid w:val="009158DC"/>
    <w:rsid w:val="00920A6A"/>
    <w:rsid w:val="00922D0A"/>
    <w:rsid w:val="00922FC4"/>
    <w:rsid w:val="00923BD4"/>
    <w:rsid w:val="0092532B"/>
    <w:rsid w:val="00925D16"/>
    <w:rsid w:val="00925E40"/>
    <w:rsid w:val="00926C42"/>
    <w:rsid w:val="00935710"/>
    <w:rsid w:val="009360B5"/>
    <w:rsid w:val="0093710F"/>
    <w:rsid w:val="009436A2"/>
    <w:rsid w:val="00944F7A"/>
    <w:rsid w:val="0094526F"/>
    <w:rsid w:val="00945E5B"/>
    <w:rsid w:val="009530C5"/>
    <w:rsid w:val="009531AF"/>
    <w:rsid w:val="009554DA"/>
    <w:rsid w:val="00956954"/>
    <w:rsid w:val="00960F22"/>
    <w:rsid w:val="0096162D"/>
    <w:rsid w:val="009659C8"/>
    <w:rsid w:val="0096723A"/>
    <w:rsid w:val="00967BBA"/>
    <w:rsid w:val="00967C1C"/>
    <w:rsid w:val="00967C49"/>
    <w:rsid w:val="00971EF1"/>
    <w:rsid w:val="0097210C"/>
    <w:rsid w:val="0097361F"/>
    <w:rsid w:val="00976847"/>
    <w:rsid w:val="00976F2A"/>
    <w:rsid w:val="00985E2A"/>
    <w:rsid w:val="0098743B"/>
    <w:rsid w:val="00990B96"/>
    <w:rsid w:val="00990D1D"/>
    <w:rsid w:val="0099164A"/>
    <w:rsid w:val="00992AFA"/>
    <w:rsid w:val="00995372"/>
    <w:rsid w:val="00995A69"/>
    <w:rsid w:val="00996A44"/>
    <w:rsid w:val="00996B13"/>
    <w:rsid w:val="009A06F3"/>
    <w:rsid w:val="009A26D3"/>
    <w:rsid w:val="009A29D5"/>
    <w:rsid w:val="009A5EFB"/>
    <w:rsid w:val="009B0D6A"/>
    <w:rsid w:val="009B5BFE"/>
    <w:rsid w:val="009C290C"/>
    <w:rsid w:val="009C78CC"/>
    <w:rsid w:val="009C7A04"/>
    <w:rsid w:val="009D431A"/>
    <w:rsid w:val="009D4A80"/>
    <w:rsid w:val="009D5745"/>
    <w:rsid w:val="009E1E79"/>
    <w:rsid w:val="009E2AA9"/>
    <w:rsid w:val="009E63EC"/>
    <w:rsid w:val="009F6E15"/>
    <w:rsid w:val="00A0101B"/>
    <w:rsid w:val="00A01638"/>
    <w:rsid w:val="00A01A40"/>
    <w:rsid w:val="00A03938"/>
    <w:rsid w:val="00A0670F"/>
    <w:rsid w:val="00A0791C"/>
    <w:rsid w:val="00A11532"/>
    <w:rsid w:val="00A13F2C"/>
    <w:rsid w:val="00A14C1B"/>
    <w:rsid w:val="00A15D53"/>
    <w:rsid w:val="00A16519"/>
    <w:rsid w:val="00A17574"/>
    <w:rsid w:val="00A20324"/>
    <w:rsid w:val="00A23635"/>
    <w:rsid w:val="00A24063"/>
    <w:rsid w:val="00A2440E"/>
    <w:rsid w:val="00A24530"/>
    <w:rsid w:val="00A245D5"/>
    <w:rsid w:val="00A3227F"/>
    <w:rsid w:val="00A323AC"/>
    <w:rsid w:val="00A3391D"/>
    <w:rsid w:val="00A35003"/>
    <w:rsid w:val="00A350C8"/>
    <w:rsid w:val="00A3543D"/>
    <w:rsid w:val="00A40247"/>
    <w:rsid w:val="00A40395"/>
    <w:rsid w:val="00A411E3"/>
    <w:rsid w:val="00A42D6E"/>
    <w:rsid w:val="00A46FCF"/>
    <w:rsid w:val="00A502B3"/>
    <w:rsid w:val="00A50549"/>
    <w:rsid w:val="00A50D5C"/>
    <w:rsid w:val="00A51021"/>
    <w:rsid w:val="00A51495"/>
    <w:rsid w:val="00A52873"/>
    <w:rsid w:val="00A5375F"/>
    <w:rsid w:val="00A554ED"/>
    <w:rsid w:val="00A5578B"/>
    <w:rsid w:val="00A600B2"/>
    <w:rsid w:val="00A6215F"/>
    <w:rsid w:val="00A63048"/>
    <w:rsid w:val="00A63836"/>
    <w:rsid w:val="00A640CB"/>
    <w:rsid w:val="00A653AF"/>
    <w:rsid w:val="00A67595"/>
    <w:rsid w:val="00A71679"/>
    <w:rsid w:val="00A71A04"/>
    <w:rsid w:val="00A73813"/>
    <w:rsid w:val="00A77030"/>
    <w:rsid w:val="00A77836"/>
    <w:rsid w:val="00A82B8E"/>
    <w:rsid w:val="00A83EF5"/>
    <w:rsid w:val="00A86047"/>
    <w:rsid w:val="00A86CB9"/>
    <w:rsid w:val="00A931A9"/>
    <w:rsid w:val="00A93E5D"/>
    <w:rsid w:val="00A94B0D"/>
    <w:rsid w:val="00A953E1"/>
    <w:rsid w:val="00A95EA3"/>
    <w:rsid w:val="00A9705E"/>
    <w:rsid w:val="00AA1814"/>
    <w:rsid w:val="00AA1CCF"/>
    <w:rsid w:val="00AA38F9"/>
    <w:rsid w:val="00AB0387"/>
    <w:rsid w:val="00AB05BA"/>
    <w:rsid w:val="00AB2902"/>
    <w:rsid w:val="00AB428D"/>
    <w:rsid w:val="00AB48D2"/>
    <w:rsid w:val="00AB7366"/>
    <w:rsid w:val="00AB78CE"/>
    <w:rsid w:val="00AC1B1D"/>
    <w:rsid w:val="00AC3261"/>
    <w:rsid w:val="00AC4881"/>
    <w:rsid w:val="00AD2555"/>
    <w:rsid w:val="00AD25ED"/>
    <w:rsid w:val="00AD547C"/>
    <w:rsid w:val="00AD71E6"/>
    <w:rsid w:val="00AE0662"/>
    <w:rsid w:val="00AE08E3"/>
    <w:rsid w:val="00AE09DF"/>
    <w:rsid w:val="00AE214E"/>
    <w:rsid w:val="00AE4790"/>
    <w:rsid w:val="00AE6970"/>
    <w:rsid w:val="00AE6A90"/>
    <w:rsid w:val="00AE7B7D"/>
    <w:rsid w:val="00AF4BDD"/>
    <w:rsid w:val="00AF6F81"/>
    <w:rsid w:val="00AF6FDC"/>
    <w:rsid w:val="00AF724E"/>
    <w:rsid w:val="00AF7705"/>
    <w:rsid w:val="00B00D93"/>
    <w:rsid w:val="00B03B4E"/>
    <w:rsid w:val="00B03CEF"/>
    <w:rsid w:val="00B0518B"/>
    <w:rsid w:val="00B05FCA"/>
    <w:rsid w:val="00B1768A"/>
    <w:rsid w:val="00B20DCF"/>
    <w:rsid w:val="00B221BF"/>
    <w:rsid w:val="00B250B8"/>
    <w:rsid w:val="00B255D2"/>
    <w:rsid w:val="00B3043A"/>
    <w:rsid w:val="00B3150B"/>
    <w:rsid w:val="00B332C4"/>
    <w:rsid w:val="00B36451"/>
    <w:rsid w:val="00B40929"/>
    <w:rsid w:val="00B41B66"/>
    <w:rsid w:val="00B43003"/>
    <w:rsid w:val="00B43469"/>
    <w:rsid w:val="00B45129"/>
    <w:rsid w:val="00B462FE"/>
    <w:rsid w:val="00B47189"/>
    <w:rsid w:val="00B511D1"/>
    <w:rsid w:val="00B52E71"/>
    <w:rsid w:val="00B5439B"/>
    <w:rsid w:val="00B54E1C"/>
    <w:rsid w:val="00B55C55"/>
    <w:rsid w:val="00B56973"/>
    <w:rsid w:val="00B653D2"/>
    <w:rsid w:val="00B65EF9"/>
    <w:rsid w:val="00B660DD"/>
    <w:rsid w:val="00B67592"/>
    <w:rsid w:val="00B7253C"/>
    <w:rsid w:val="00B72A35"/>
    <w:rsid w:val="00B81124"/>
    <w:rsid w:val="00B85AD8"/>
    <w:rsid w:val="00B87651"/>
    <w:rsid w:val="00B91741"/>
    <w:rsid w:val="00B96081"/>
    <w:rsid w:val="00B96212"/>
    <w:rsid w:val="00B976F8"/>
    <w:rsid w:val="00BA05B8"/>
    <w:rsid w:val="00BA29D3"/>
    <w:rsid w:val="00BA4507"/>
    <w:rsid w:val="00BA4623"/>
    <w:rsid w:val="00BA4854"/>
    <w:rsid w:val="00BA4C23"/>
    <w:rsid w:val="00BA5A2F"/>
    <w:rsid w:val="00BA67EA"/>
    <w:rsid w:val="00BA734B"/>
    <w:rsid w:val="00BB0B29"/>
    <w:rsid w:val="00BB2C48"/>
    <w:rsid w:val="00BB5596"/>
    <w:rsid w:val="00BB5BE6"/>
    <w:rsid w:val="00BB5EB0"/>
    <w:rsid w:val="00BB715A"/>
    <w:rsid w:val="00BB7249"/>
    <w:rsid w:val="00BC639B"/>
    <w:rsid w:val="00BC6DDA"/>
    <w:rsid w:val="00BC7506"/>
    <w:rsid w:val="00BD1EE4"/>
    <w:rsid w:val="00BD3FB8"/>
    <w:rsid w:val="00BD4BF6"/>
    <w:rsid w:val="00BD73D0"/>
    <w:rsid w:val="00BD7785"/>
    <w:rsid w:val="00BD7B31"/>
    <w:rsid w:val="00BE07C8"/>
    <w:rsid w:val="00BE0B7C"/>
    <w:rsid w:val="00BE0CA6"/>
    <w:rsid w:val="00BE1AF0"/>
    <w:rsid w:val="00BE21EF"/>
    <w:rsid w:val="00BE39D1"/>
    <w:rsid w:val="00BE6A73"/>
    <w:rsid w:val="00BE7FD7"/>
    <w:rsid w:val="00BF0BA7"/>
    <w:rsid w:val="00BF20BD"/>
    <w:rsid w:val="00BF52BA"/>
    <w:rsid w:val="00BF7854"/>
    <w:rsid w:val="00C04EEA"/>
    <w:rsid w:val="00C04F78"/>
    <w:rsid w:val="00C051EC"/>
    <w:rsid w:val="00C062E5"/>
    <w:rsid w:val="00C11487"/>
    <w:rsid w:val="00C145F7"/>
    <w:rsid w:val="00C17D1C"/>
    <w:rsid w:val="00C21D47"/>
    <w:rsid w:val="00C25426"/>
    <w:rsid w:val="00C2598B"/>
    <w:rsid w:val="00C25E59"/>
    <w:rsid w:val="00C268BD"/>
    <w:rsid w:val="00C26CA2"/>
    <w:rsid w:val="00C30B25"/>
    <w:rsid w:val="00C30FAF"/>
    <w:rsid w:val="00C3135D"/>
    <w:rsid w:val="00C31F2B"/>
    <w:rsid w:val="00C3287A"/>
    <w:rsid w:val="00C346C7"/>
    <w:rsid w:val="00C350F5"/>
    <w:rsid w:val="00C359ED"/>
    <w:rsid w:val="00C37573"/>
    <w:rsid w:val="00C4124F"/>
    <w:rsid w:val="00C43BE0"/>
    <w:rsid w:val="00C43C69"/>
    <w:rsid w:val="00C45D56"/>
    <w:rsid w:val="00C477D5"/>
    <w:rsid w:val="00C479AC"/>
    <w:rsid w:val="00C47D01"/>
    <w:rsid w:val="00C561E4"/>
    <w:rsid w:val="00C57BE9"/>
    <w:rsid w:val="00C646F9"/>
    <w:rsid w:val="00C66393"/>
    <w:rsid w:val="00C766F6"/>
    <w:rsid w:val="00C76935"/>
    <w:rsid w:val="00C82307"/>
    <w:rsid w:val="00C83EE9"/>
    <w:rsid w:val="00C875DF"/>
    <w:rsid w:val="00C876BD"/>
    <w:rsid w:val="00C904BC"/>
    <w:rsid w:val="00C92265"/>
    <w:rsid w:val="00C9489F"/>
    <w:rsid w:val="00C97077"/>
    <w:rsid w:val="00CA0DB0"/>
    <w:rsid w:val="00CA5339"/>
    <w:rsid w:val="00CA6460"/>
    <w:rsid w:val="00CA6EDA"/>
    <w:rsid w:val="00CA7091"/>
    <w:rsid w:val="00CB1388"/>
    <w:rsid w:val="00CB2B65"/>
    <w:rsid w:val="00CB4433"/>
    <w:rsid w:val="00CB50AF"/>
    <w:rsid w:val="00CB67E7"/>
    <w:rsid w:val="00CB7DDC"/>
    <w:rsid w:val="00CC176D"/>
    <w:rsid w:val="00CC46D6"/>
    <w:rsid w:val="00CC5579"/>
    <w:rsid w:val="00CD0B23"/>
    <w:rsid w:val="00CD263C"/>
    <w:rsid w:val="00CD2F1F"/>
    <w:rsid w:val="00CD3A2A"/>
    <w:rsid w:val="00CD513F"/>
    <w:rsid w:val="00CE1D8F"/>
    <w:rsid w:val="00CE2670"/>
    <w:rsid w:val="00CE37B5"/>
    <w:rsid w:val="00CE4C2F"/>
    <w:rsid w:val="00CF0658"/>
    <w:rsid w:val="00CF0A96"/>
    <w:rsid w:val="00CF3915"/>
    <w:rsid w:val="00CF45DF"/>
    <w:rsid w:val="00CF5902"/>
    <w:rsid w:val="00D011DE"/>
    <w:rsid w:val="00D03042"/>
    <w:rsid w:val="00D05A37"/>
    <w:rsid w:val="00D060F4"/>
    <w:rsid w:val="00D071E5"/>
    <w:rsid w:val="00D11F38"/>
    <w:rsid w:val="00D136CA"/>
    <w:rsid w:val="00D16144"/>
    <w:rsid w:val="00D16E20"/>
    <w:rsid w:val="00D20F21"/>
    <w:rsid w:val="00D23ECE"/>
    <w:rsid w:val="00D242D7"/>
    <w:rsid w:val="00D25EE1"/>
    <w:rsid w:val="00D2768C"/>
    <w:rsid w:val="00D27808"/>
    <w:rsid w:val="00D3056C"/>
    <w:rsid w:val="00D32175"/>
    <w:rsid w:val="00D327F9"/>
    <w:rsid w:val="00D35A6C"/>
    <w:rsid w:val="00D35B90"/>
    <w:rsid w:val="00D3775E"/>
    <w:rsid w:val="00D37C84"/>
    <w:rsid w:val="00D37F45"/>
    <w:rsid w:val="00D403A2"/>
    <w:rsid w:val="00D40FB1"/>
    <w:rsid w:val="00D424D4"/>
    <w:rsid w:val="00D43B6D"/>
    <w:rsid w:val="00D43F62"/>
    <w:rsid w:val="00D4406B"/>
    <w:rsid w:val="00D44B8E"/>
    <w:rsid w:val="00D5103D"/>
    <w:rsid w:val="00D51AE7"/>
    <w:rsid w:val="00D5476A"/>
    <w:rsid w:val="00D556E1"/>
    <w:rsid w:val="00D55C35"/>
    <w:rsid w:val="00D57F15"/>
    <w:rsid w:val="00D603D3"/>
    <w:rsid w:val="00D622AF"/>
    <w:rsid w:val="00D64161"/>
    <w:rsid w:val="00D654A6"/>
    <w:rsid w:val="00D6642B"/>
    <w:rsid w:val="00D7105F"/>
    <w:rsid w:val="00D71679"/>
    <w:rsid w:val="00D74AD6"/>
    <w:rsid w:val="00D74FAB"/>
    <w:rsid w:val="00D76BF5"/>
    <w:rsid w:val="00D81AAB"/>
    <w:rsid w:val="00D8439C"/>
    <w:rsid w:val="00D84FF1"/>
    <w:rsid w:val="00D85FA4"/>
    <w:rsid w:val="00D86BE9"/>
    <w:rsid w:val="00D87080"/>
    <w:rsid w:val="00D870E1"/>
    <w:rsid w:val="00D901E1"/>
    <w:rsid w:val="00D912F6"/>
    <w:rsid w:val="00D93EED"/>
    <w:rsid w:val="00D94D03"/>
    <w:rsid w:val="00D969DA"/>
    <w:rsid w:val="00D97C74"/>
    <w:rsid w:val="00DA17A2"/>
    <w:rsid w:val="00DA54FD"/>
    <w:rsid w:val="00DA6284"/>
    <w:rsid w:val="00DA74F4"/>
    <w:rsid w:val="00DA7769"/>
    <w:rsid w:val="00DA7EFE"/>
    <w:rsid w:val="00DB23D3"/>
    <w:rsid w:val="00DB6ABB"/>
    <w:rsid w:val="00DB6FE8"/>
    <w:rsid w:val="00DB7BE9"/>
    <w:rsid w:val="00DB7E6A"/>
    <w:rsid w:val="00DC08F8"/>
    <w:rsid w:val="00DC1BFC"/>
    <w:rsid w:val="00DC3E67"/>
    <w:rsid w:val="00DC4E23"/>
    <w:rsid w:val="00DC52A4"/>
    <w:rsid w:val="00DD16AA"/>
    <w:rsid w:val="00DD2F1F"/>
    <w:rsid w:val="00DD33A2"/>
    <w:rsid w:val="00DD3852"/>
    <w:rsid w:val="00DD4611"/>
    <w:rsid w:val="00DD5D32"/>
    <w:rsid w:val="00DE0433"/>
    <w:rsid w:val="00DE0E02"/>
    <w:rsid w:val="00DE2395"/>
    <w:rsid w:val="00DE2F71"/>
    <w:rsid w:val="00DE5779"/>
    <w:rsid w:val="00DF1321"/>
    <w:rsid w:val="00DF134F"/>
    <w:rsid w:val="00DF2DFC"/>
    <w:rsid w:val="00DF332E"/>
    <w:rsid w:val="00DF3AA7"/>
    <w:rsid w:val="00DF7E6E"/>
    <w:rsid w:val="00E0040F"/>
    <w:rsid w:val="00E01026"/>
    <w:rsid w:val="00E01165"/>
    <w:rsid w:val="00E0234B"/>
    <w:rsid w:val="00E05916"/>
    <w:rsid w:val="00E104CD"/>
    <w:rsid w:val="00E1153D"/>
    <w:rsid w:val="00E127E2"/>
    <w:rsid w:val="00E1306D"/>
    <w:rsid w:val="00E144DC"/>
    <w:rsid w:val="00E154A3"/>
    <w:rsid w:val="00E15EA4"/>
    <w:rsid w:val="00E1631E"/>
    <w:rsid w:val="00E20DCE"/>
    <w:rsid w:val="00E21F76"/>
    <w:rsid w:val="00E24581"/>
    <w:rsid w:val="00E26153"/>
    <w:rsid w:val="00E26BDA"/>
    <w:rsid w:val="00E27591"/>
    <w:rsid w:val="00E276C8"/>
    <w:rsid w:val="00E3124F"/>
    <w:rsid w:val="00E32BBF"/>
    <w:rsid w:val="00E348BC"/>
    <w:rsid w:val="00E403C0"/>
    <w:rsid w:val="00E4096C"/>
    <w:rsid w:val="00E42495"/>
    <w:rsid w:val="00E4258D"/>
    <w:rsid w:val="00E42677"/>
    <w:rsid w:val="00E4362E"/>
    <w:rsid w:val="00E436EA"/>
    <w:rsid w:val="00E43E12"/>
    <w:rsid w:val="00E47453"/>
    <w:rsid w:val="00E4751D"/>
    <w:rsid w:val="00E4764C"/>
    <w:rsid w:val="00E5027F"/>
    <w:rsid w:val="00E50D2B"/>
    <w:rsid w:val="00E524C7"/>
    <w:rsid w:val="00E555B6"/>
    <w:rsid w:val="00E5591D"/>
    <w:rsid w:val="00E563B5"/>
    <w:rsid w:val="00E60791"/>
    <w:rsid w:val="00E611D2"/>
    <w:rsid w:val="00E62B94"/>
    <w:rsid w:val="00E64B7D"/>
    <w:rsid w:val="00E67DE5"/>
    <w:rsid w:val="00E67FFA"/>
    <w:rsid w:val="00E70AB9"/>
    <w:rsid w:val="00E70B60"/>
    <w:rsid w:val="00E729E8"/>
    <w:rsid w:val="00E767F0"/>
    <w:rsid w:val="00E82AA8"/>
    <w:rsid w:val="00E85914"/>
    <w:rsid w:val="00E8614A"/>
    <w:rsid w:val="00E87B4D"/>
    <w:rsid w:val="00E87F4C"/>
    <w:rsid w:val="00E913BE"/>
    <w:rsid w:val="00E94F1E"/>
    <w:rsid w:val="00EA16DF"/>
    <w:rsid w:val="00EA4600"/>
    <w:rsid w:val="00EA5375"/>
    <w:rsid w:val="00EA6E5C"/>
    <w:rsid w:val="00EB036F"/>
    <w:rsid w:val="00EB18C9"/>
    <w:rsid w:val="00EB2656"/>
    <w:rsid w:val="00EB3A75"/>
    <w:rsid w:val="00EB5FE1"/>
    <w:rsid w:val="00EB7E2A"/>
    <w:rsid w:val="00EB7F7C"/>
    <w:rsid w:val="00EC0581"/>
    <w:rsid w:val="00EC0A0C"/>
    <w:rsid w:val="00EC25C4"/>
    <w:rsid w:val="00EC32FE"/>
    <w:rsid w:val="00EC367B"/>
    <w:rsid w:val="00EC431C"/>
    <w:rsid w:val="00EC5059"/>
    <w:rsid w:val="00ED0D0B"/>
    <w:rsid w:val="00ED17FC"/>
    <w:rsid w:val="00ED1F1E"/>
    <w:rsid w:val="00ED2DA0"/>
    <w:rsid w:val="00ED3F0B"/>
    <w:rsid w:val="00ED7061"/>
    <w:rsid w:val="00EE1877"/>
    <w:rsid w:val="00EE1A21"/>
    <w:rsid w:val="00EE1F64"/>
    <w:rsid w:val="00EE2334"/>
    <w:rsid w:val="00EE3AF8"/>
    <w:rsid w:val="00EE45E5"/>
    <w:rsid w:val="00EE63E7"/>
    <w:rsid w:val="00EF121B"/>
    <w:rsid w:val="00EF1ADC"/>
    <w:rsid w:val="00EF4128"/>
    <w:rsid w:val="00EF7056"/>
    <w:rsid w:val="00F00E2A"/>
    <w:rsid w:val="00F023C4"/>
    <w:rsid w:val="00F02544"/>
    <w:rsid w:val="00F0653A"/>
    <w:rsid w:val="00F10EDD"/>
    <w:rsid w:val="00F11339"/>
    <w:rsid w:val="00F11863"/>
    <w:rsid w:val="00F12966"/>
    <w:rsid w:val="00F13597"/>
    <w:rsid w:val="00F1484A"/>
    <w:rsid w:val="00F14BD7"/>
    <w:rsid w:val="00F17C6F"/>
    <w:rsid w:val="00F2277E"/>
    <w:rsid w:val="00F22896"/>
    <w:rsid w:val="00F22D07"/>
    <w:rsid w:val="00F27AA5"/>
    <w:rsid w:val="00F27BCD"/>
    <w:rsid w:val="00F30E70"/>
    <w:rsid w:val="00F36C5F"/>
    <w:rsid w:val="00F40304"/>
    <w:rsid w:val="00F4216E"/>
    <w:rsid w:val="00F42FD7"/>
    <w:rsid w:val="00F44D92"/>
    <w:rsid w:val="00F46DFA"/>
    <w:rsid w:val="00F47AAC"/>
    <w:rsid w:val="00F50114"/>
    <w:rsid w:val="00F5107C"/>
    <w:rsid w:val="00F53223"/>
    <w:rsid w:val="00F60B17"/>
    <w:rsid w:val="00F62DDF"/>
    <w:rsid w:val="00F62FD2"/>
    <w:rsid w:val="00F676F4"/>
    <w:rsid w:val="00F7093E"/>
    <w:rsid w:val="00F73CAF"/>
    <w:rsid w:val="00F765CF"/>
    <w:rsid w:val="00F7678A"/>
    <w:rsid w:val="00F774CA"/>
    <w:rsid w:val="00F7757D"/>
    <w:rsid w:val="00F77D45"/>
    <w:rsid w:val="00F8109F"/>
    <w:rsid w:val="00F82C82"/>
    <w:rsid w:val="00F82F40"/>
    <w:rsid w:val="00F83374"/>
    <w:rsid w:val="00F85722"/>
    <w:rsid w:val="00F8733D"/>
    <w:rsid w:val="00F91823"/>
    <w:rsid w:val="00F931AA"/>
    <w:rsid w:val="00F94007"/>
    <w:rsid w:val="00F94175"/>
    <w:rsid w:val="00F94249"/>
    <w:rsid w:val="00F96BC2"/>
    <w:rsid w:val="00FA0CDF"/>
    <w:rsid w:val="00FA132A"/>
    <w:rsid w:val="00FA159B"/>
    <w:rsid w:val="00FA1D83"/>
    <w:rsid w:val="00FA2D02"/>
    <w:rsid w:val="00FA3515"/>
    <w:rsid w:val="00FA3A88"/>
    <w:rsid w:val="00FA59F0"/>
    <w:rsid w:val="00FA5CB7"/>
    <w:rsid w:val="00FB046C"/>
    <w:rsid w:val="00FB0B64"/>
    <w:rsid w:val="00FB2041"/>
    <w:rsid w:val="00FB241F"/>
    <w:rsid w:val="00FB26F0"/>
    <w:rsid w:val="00FB3B3C"/>
    <w:rsid w:val="00FB4356"/>
    <w:rsid w:val="00FB5C06"/>
    <w:rsid w:val="00FB7A25"/>
    <w:rsid w:val="00FB7DC0"/>
    <w:rsid w:val="00FC03E4"/>
    <w:rsid w:val="00FC05FA"/>
    <w:rsid w:val="00FC0C61"/>
    <w:rsid w:val="00FC1AC4"/>
    <w:rsid w:val="00FC205D"/>
    <w:rsid w:val="00FC3DD8"/>
    <w:rsid w:val="00FC69CA"/>
    <w:rsid w:val="00FD40D8"/>
    <w:rsid w:val="00FD4546"/>
    <w:rsid w:val="00FD6234"/>
    <w:rsid w:val="00FD6667"/>
    <w:rsid w:val="00FE290F"/>
    <w:rsid w:val="00FE4373"/>
    <w:rsid w:val="00FE7587"/>
    <w:rsid w:val="00FF2186"/>
    <w:rsid w:val="00FF2C66"/>
    <w:rsid w:val="00FF5F10"/>
    <w:rsid w:val="00FF60F5"/>
    <w:rsid w:val="00FF7447"/>
    <w:rsid w:val="010328F8"/>
    <w:rsid w:val="01C83A87"/>
    <w:rsid w:val="05FC2557"/>
    <w:rsid w:val="06CB63F5"/>
    <w:rsid w:val="0E841061"/>
    <w:rsid w:val="14F614AD"/>
    <w:rsid w:val="16325D4A"/>
    <w:rsid w:val="17BC5F42"/>
    <w:rsid w:val="1A4533A6"/>
    <w:rsid w:val="1B0C78EB"/>
    <w:rsid w:val="1B8F7EC5"/>
    <w:rsid w:val="2284712E"/>
    <w:rsid w:val="22E1283E"/>
    <w:rsid w:val="23AC2413"/>
    <w:rsid w:val="257F27A2"/>
    <w:rsid w:val="25947D35"/>
    <w:rsid w:val="26BC301B"/>
    <w:rsid w:val="274D238B"/>
    <w:rsid w:val="2C425D39"/>
    <w:rsid w:val="2EDC68D7"/>
    <w:rsid w:val="2FCC5DF6"/>
    <w:rsid w:val="305D3167"/>
    <w:rsid w:val="30A04ED5"/>
    <w:rsid w:val="31AC630C"/>
    <w:rsid w:val="32FC30F5"/>
    <w:rsid w:val="34DB551B"/>
    <w:rsid w:val="39EE4A69"/>
    <w:rsid w:val="3A1357D6"/>
    <w:rsid w:val="3D0300A8"/>
    <w:rsid w:val="3D1B1EEA"/>
    <w:rsid w:val="3D546BAD"/>
    <w:rsid w:val="3EA70748"/>
    <w:rsid w:val="41AE6943"/>
    <w:rsid w:val="455C0E6F"/>
    <w:rsid w:val="46585B76"/>
    <w:rsid w:val="49D425EF"/>
    <w:rsid w:val="4CBF7AF9"/>
    <w:rsid w:val="502C0D62"/>
    <w:rsid w:val="56F83896"/>
    <w:rsid w:val="5D8366F8"/>
    <w:rsid w:val="67B1035E"/>
    <w:rsid w:val="6AB841A2"/>
    <w:rsid w:val="6B573E1E"/>
    <w:rsid w:val="70AD0A72"/>
    <w:rsid w:val="737D69E9"/>
    <w:rsid w:val="781B279B"/>
    <w:rsid w:val="79A3351B"/>
    <w:rsid w:val="7AD61FD9"/>
    <w:rsid w:val="7B3E14D1"/>
    <w:rsid w:val="7FDE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BD13FF-BA3A-46AA-A949-1D0C595A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3">
    <w:name w:val="heading 3"/>
    <w:basedOn w:val="Normal"/>
    <w:next w:val="Normal"/>
    <w:link w:val="Heading3Char"/>
    <w:uiPriority w:val="9"/>
    <w:qFormat/>
    <w:pPr>
      <w:keepNext/>
      <w:jc w:val="both"/>
      <w:outlineLvl w:val="2"/>
    </w:pPr>
    <w:rPr>
      <w:rFonts w:ascii=".VnTime" w:eastAsia="Arial Unicode MS" w:hAnsi=".VnTime" w:cs="Arial Unicode MS"/>
      <w:b/>
      <w:bCs/>
      <w:i/>
      <w:iCs/>
      <w:szCs w:val="24"/>
    </w:rPr>
  </w:style>
  <w:style w:type="paragraph" w:styleId="Heading4">
    <w:name w:val="heading 4"/>
    <w:basedOn w:val="Normal"/>
    <w:next w:val="Normal"/>
    <w:link w:val="Heading4Char"/>
    <w:uiPriority w:val="9"/>
    <w:unhideWhenUsed/>
    <w:qFormat/>
    <w:rsid w:val="00840D6D"/>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widowControl w:val="0"/>
      <w:jc w:val="both"/>
    </w:pPr>
    <w:rPr>
      <w:rFonts w:ascii=".VnTime" w:hAnsi=".VnTime"/>
      <w:szCs w:val="24"/>
    </w:rPr>
  </w:style>
  <w:style w:type="paragraph" w:styleId="BodyText3">
    <w:name w:val="Body Text 3"/>
    <w:basedOn w:val="Normal"/>
    <w:pPr>
      <w:jc w:val="both"/>
    </w:pPr>
    <w:rPr>
      <w:rFonts w:ascii=".VnTime" w:hAnsi=".VnTime"/>
      <w:i/>
      <w:iCs/>
      <w:szCs w:val="24"/>
    </w:rPr>
  </w:style>
  <w:style w:type="character" w:styleId="Emphasis">
    <w:name w:val="Emphasis"/>
    <w:uiPriority w:val="20"/>
    <w:qFormat/>
    <w:rPr>
      <w:i/>
      <w:iCs/>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8"/>
      <w:szCs w:val="28"/>
    </w:rPr>
  </w:style>
  <w:style w:type="paragraph" w:styleId="Header">
    <w:name w:val="header"/>
    <w:basedOn w:val="Normal"/>
    <w:link w:val="HeaderChar"/>
    <w:pPr>
      <w:tabs>
        <w:tab w:val="center" w:pos="4320"/>
        <w:tab w:val="right" w:pos="8640"/>
      </w:tabs>
    </w:pPr>
    <w:rPr>
      <w:rFonts w:eastAsia="MS Mincho"/>
      <w:sz w:val="24"/>
      <w:szCs w:val="24"/>
      <w:lang w:eastAsia="ja-JP"/>
    </w:rPr>
  </w:style>
  <w:style w:type="character" w:customStyle="1" w:styleId="HeaderChar">
    <w:name w:val="Header Char"/>
    <w:link w:val="Header"/>
    <w:rPr>
      <w:rFonts w:eastAsia="MS Mincho"/>
      <w:sz w:val="24"/>
      <w:szCs w:val="24"/>
      <w:lang w:eastAsia="ja-JP"/>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character" w:styleId="PageNumber">
    <w:name w:val="page number"/>
  </w:style>
  <w:style w:type="character" w:styleId="Strong">
    <w:name w:val="Strong"/>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szCs w:val="24"/>
    </w:rPr>
  </w:style>
  <w:style w:type="character" w:customStyle="1" w:styleId="TitleChar">
    <w:name w:val="Title Char"/>
    <w:link w:val="Title"/>
    <w:rPr>
      <w:sz w:val="28"/>
      <w:szCs w:val="24"/>
    </w:rPr>
  </w:style>
  <w:style w:type="paragraph" w:styleId="NoSpacing">
    <w:name w:val="No Spacing"/>
    <w:uiPriority w:val="1"/>
    <w:qFormat/>
    <w:rPr>
      <w:rFonts w:ascii=".VnTime" w:hAnsi=".VnTime"/>
      <w:szCs w:val="28"/>
      <w:u w:val="single"/>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0">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pPr>
      <w:spacing w:after="160" w:line="240" w:lineRule="exact"/>
      <w:textAlignment w:val="baseline"/>
    </w:pPr>
    <w:rPr>
      <w:rFonts w:ascii="Verdana" w:eastAsia="MS Mincho" w:hAnsi="Verdana"/>
      <w:sz w:val="20"/>
      <w:szCs w:val="20"/>
      <w:lang w:val="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apple-converted-space">
    <w:name w:val="apple-converted-space"/>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character" w:customStyle="1" w:styleId="HeaderChar1">
    <w:name w:val="Header Char1"/>
    <w:semiHidden/>
    <w:locked/>
    <w:rPr>
      <w:rFonts w:eastAsia="MS Mincho"/>
      <w:sz w:val="24"/>
      <w:szCs w:val="24"/>
      <w:lang w:eastAsia="ja-JP"/>
    </w:rPr>
  </w:style>
  <w:style w:type="character" w:customStyle="1" w:styleId="awspan">
    <w:name w:val="awspan"/>
  </w:style>
  <w:style w:type="character" w:customStyle="1" w:styleId="UnresolvedMention">
    <w:name w:val="Unresolved Mention"/>
    <w:uiPriority w:val="99"/>
    <w:unhideWhenUsed/>
    <w:rPr>
      <w:color w:val="605E5C"/>
      <w:shd w:val="clear" w:color="auto" w:fill="E1DFDD"/>
    </w:rPr>
  </w:style>
  <w:style w:type="character" w:customStyle="1" w:styleId="Heading7">
    <w:name w:val="Heading #7"/>
    <w:qFormat/>
    <w:rPr>
      <w:rFonts w:ascii="Segoe UI" w:eastAsia="Segoe UI" w:hAnsi="Segoe UI" w:cs="Segoe UI"/>
      <w:color w:val="000000"/>
      <w:spacing w:val="0"/>
      <w:w w:val="100"/>
      <w:position w:val="0"/>
      <w:sz w:val="28"/>
      <w:szCs w:val="28"/>
      <w:u w:val="none"/>
      <w:lang w:val="vi-VN"/>
    </w:rPr>
  </w:style>
  <w:style w:type="character" w:customStyle="1" w:styleId="Picturecaption">
    <w:name w:val="Picture caption_"/>
    <w:link w:val="Picturecaption0"/>
    <w:locked/>
    <w:rsid w:val="00F676F4"/>
    <w:rPr>
      <w:rFonts w:ascii="Arial" w:eastAsia="Arial" w:hAnsi="Arial" w:cs="Arial"/>
      <w:color w:val="3A3C3D"/>
      <w:sz w:val="11"/>
      <w:szCs w:val="11"/>
    </w:rPr>
  </w:style>
  <w:style w:type="paragraph" w:customStyle="1" w:styleId="Picturecaption0">
    <w:name w:val="Picture caption"/>
    <w:basedOn w:val="Normal"/>
    <w:link w:val="Picturecaption"/>
    <w:rsid w:val="00F676F4"/>
    <w:pPr>
      <w:widowControl w:val="0"/>
      <w:spacing w:line="276" w:lineRule="auto"/>
    </w:pPr>
    <w:rPr>
      <w:rFonts w:ascii="Arial" w:eastAsia="Arial" w:hAnsi="Arial" w:cs="Arial"/>
      <w:color w:val="3A3C3D"/>
      <w:sz w:val="11"/>
      <w:szCs w:val="11"/>
    </w:rPr>
  </w:style>
  <w:style w:type="character" w:customStyle="1" w:styleId="Heading3Char">
    <w:name w:val="Heading 3 Char"/>
    <w:link w:val="Heading3"/>
    <w:uiPriority w:val="9"/>
    <w:rsid w:val="00F676F4"/>
    <w:rPr>
      <w:rFonts w:ascii=".VnTime" w:eastAsia="Arial Unicode MS" w:hAnsi=".VnTime" w:cs="Arial Unicode MS"/>
      <w:b/>
      <w:bCs/>
      <w:i/>
      <w:iCs/>
      <w:sz w:val="28"/>
      <w:szCs w:val="24"/>
    </w:rPr>
  </w:style>
  <w:style w:type="character" w:customStyle="1" w:styleId="Heading4Char">
    <w:name w:val="Heading 4 Char"/>
    <w:link w:val="Heading4"/>
    <w:uiPriority w:val="9"/>
    <w:rsid w:val="00840D6D"/>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8727">
      <w:bodyDiv w:val="1"/>
      <w:marLeft w:val="0"/>
      <w:marRight w:val="0"/>
      <w:marTop w:val="0"/>
      <w:marBottom w:val="0"/>
      <w:divBdr>
        <w:top w:val="none" w:sz="0" w:space="0" w:color="auto"/>
        <w:left w:val="none" w:sz="0" w:space="0" w:color="auto"/>
        <w:bottom w:val="none" w:sz="0" w:space="0" w:color="auto"/>
        <w:right w:val="none" w:sz="0" w:space="0" w:color="auto"/>
      </w:divBdr>
    </w:div>
    <w:div w:id="161823042">
      <w:bodyDiv w:val="1"/>
      <w:marLeft w:val="0"/>
      <w:marRight w:val="0"/>
      <w:marTop w:val="0"/>
      <w:marBottom w:val="0"/>
      <w:divBdr>
        <w:top w:val="none" w:sz="0" w:space="0" w:color="auto"/>
        <w:left w:val="none" w:sz="0" w:space="0" w:color="auto"/>
        <w:bottom w:val="none" w:sz="0" w:space="0" w:color="auto"/>
        <w:right w:val="none" w:sz="0" w:space="0" w:color="auto"/>
      </w:divBdr>
    </w:div>
    <w:div w:id="294024109">
      <w:bodyDiv w:val="1"/>
      <w:marLeft w:val="0"/>
      <w:marRight w:val="0"/>
      <w:marTop w:val="0"/>
      <w:marBottom w:val="0"/>
      <w:divBdr>
        <w:top w:val="none" w:sz="0" w:space="0" w:color="auto"/>
        <w:left w:val="none" w:sz="0" w:space="0" w:color="auto"/>
        <w:bottom w:val="none" w:sz="0" w:space="0" w:color="auto"/>
        <w:right w:val="none" w:sz="0" w:space="0" w:color="auto"/>
      </w:divBdr>
    </w:div>
    <w:div w:id="328018709">
      <w:bodyDiv w:val="1"/>
      <w:marLeft w:val="0"/>
      <w:marRight w:val="0"/>
      <w:marTop w:val="0"/>
      <w:marBottom w:val="0"/>
      <w:divBdr>
        <w:top w:val="none" w:sz="0" w:space="0" w:color="auto"/>
        <w:left w:val="none" w:sz="0" w:space="0" w:color="auto"/>
        <w:bottom w:val="none" w:sz="0" w:space="0" w:color="auto"/>
        <w:right w:val="none" w:sz="0" w:space="0" w:color="auto"/>
      </w:divBdr>
    </w:div>
    <w:div w:id="353383900">
      <w:bodyDiv w:val="1"/>
      <w:marLeft w:val="0"/>
      <w:marRight w:val="0"/>
      <w:marTop w:val="0"/>
      <w:marBottom w:val="0"/>
      <w:divBdr>
        <w:top w:val="none" w:sz="0" w:space="0" w:color="auto"/>
        <w:left w:val="none" w:sz="0" w:space="0" w:color="auto"/>
        <w:bottom w:val="none" w:sz="0" w:space="0" w:color="auto"/>
        <w:right w:val="none" w:sz="0" w:space="0" w:color="auto"/>
      </w:divBdr>
    </w:div>
    <w:div w:id="430705378">
      <w:bodyDiv w:val="1"/>
      <w:marLeft w:val="0"/>
      <w:marRight w:val="0"/>
      <w:marTop w:val="0"/>
      <w:marBottom w:val="0"/>
      <w:divBdr>
        <w:top w:val="none" w:sz="0" w:space="0" w:color="auto"/>
        <w:left w:val="none" w:sz="0" w:space="0" w:color="auto"/>
        <w:bottom w:val="none" w:sz="0" w:space="0" w:color="auto"/>
        <w:right w:val="none" w:sz="0" w:space="0" w:color="auto"/>
      </w:divBdr>
    </w:div>
    <w:div w:id="457534477">
      <w:bodyDiv w:val="1"/>
      <w:marLeft w:val="0"/>
      <w:marRight w:val="0"/>
      <w:marTop w:val="0"/>
      <w:marBottom w:val="0"/>
      <w:divBdr>
        <w:top w:val="none" w:sz="0" w:space="0" w:color="auto"/>
        <w:left w:val="none" w:sz="0" w:space="0" w:color="auto"/>
        <w:bottom w:val="none" w:sz="0" w:space="0" w:color="auto"/>
        <w:right w:val="none" w:sz="0" w:space="0" w:color="auto"/>
      </w:divBdr>
    </w:div>
    <w:div w:id="530146744">
      <w:bodyDiv w:val="1"/>
      <w:marLeft w:val="0"/>
      <w:marRight w:val="0"/>
      <w:marTop w:val="0"/>
      <w:marBottom w:val="0"/>
      <w:divBdr>
        <w:top w:val="none" w:sz="0" w:space="0" w:color="auto"/>
        <w:left w:val="none" w:sz="0" w:space="0" w:color="auto"/>
        <w:bottom w:val="none" w:sz="0" w:space="0" w:color="auto"/>
        <w:right w:val="none" w:sz="0" w:space="0" w:color="auto"/>
      </w:divBdr>
    </w:div>
    <w:div w:id="577057459">
      <w:bodyDiv w:val="1"/>
      <w:marLeft w:val="0"/>
      <w:marRight w:val="0"/>
      <w:marTop w:val="0"/>
      <w:marBottom w:val="0"/>
      <w:divBdr>
        <w:top w:val="none" w:sz="0" w:space="0" w:color="auto"/>
        <w:left w:val="none" w:sz="0" w:space="0" w:color="auto"/>
        <w:bottom w:val="none" w:sz="0" w:space="0" w:color="auto"/>
        <w:right w:val="none" w:sz="0" w:space="0" w:color="auto"/>
      </w:divBdr>
    </w:div>
    <w:div w:id="617490154">
      <w:bodyDiv w:val="1"/>
      <w:marLeft w:val="0"/>
      <w:marRight w:val="0"/>
      <w:marTop w:val="0"/>
      <w:marBottom w:val="0"/>
      <w:divBdr>
        <w:top w:val="none" w:sz="0" w:space="0" w:color="auto"/>
        <w:left w:val="none" w:sz="0" w:space="0" w:color="auto"/>
        <w:bottom w:val="none" w:sz="0" w:space="0" w:color="auto"/>
        <w:right w:val="none" w:sz="0" w:space="0" w:color="auto"/>
      </w:divBdr>
    </w:div>
    <w:div w:id="841435268">
      <w:bodyDiv w:val="1"/>
      <w:marLeft w:val="0"/>
      <w:marRight w:val="0"/>
      <w:marTop w:val="0"/>
      <w:marBottom w:val="0"/>
      <w:divBdr>
        <w:top w:val="none" w:sz="0" w:space="0" w:color="auto"/>
        <w:left w:val="none" w:sz="0" w:space="0" w:color="auto"/>
        <w:bottom w:val="none" w:sz="0" w:space="0" w:color="auto"/>
        <w:right w:val="none" w:sz="0" w:space="0" w:color="auto"/>
      </w:divBdr>
    </w:div>
    <w:div w:id="844170837">
      <w:bodyDiv w:val="1"/>
      <w:marLeft w:val="0"/>
      <w:marRight w:val="0"/>
      <w:marTop w:val="0"/>
      <w:marBottom w:val="0"/>
      <w:divBdr>
        <w:top w:val="none" w:sz="0" w:space="0" w:color="auto"/>
        <w:left w:val="none" w:sz="0" w:space="0" w:color="auto"/>
        <w:bottom w:val="none" w:sz="0" w:space="0" w:color="auto"/>
        <w:right w:val="none" w:sz="0" w:space="0" w:color="auto"/>
      </w:divBdr>
    </w:div>
    <w:div w:id="909848214">
      <w:bodyDiv w:val="1"/>
      <w:marLeft w:val="0"/>
      <w:marRight w:val="0"/>
      <w:marTop w:val="0"/>
      <w:marBottom w:val="0"/>
      <w:divBdr>
        <w:top w:val="none" w:sz="0" w:space="0" w:color="auto"/>
        <w:left w:val="none" w:sz="0" w:space="0" w:color="auto"/>
        <w:bottom w:val="none" w:sz="0" w:space="0" w:color="auto"/>
        <w:right w:val="none" w:sz="0" w:space="0" w:color="auto"/>
      </w:divBdr>
    </w:div>
    <w:div w:id="962539356">
      <w:bodyDiv w:val="1"/>
      <w:marLeft w:val="0"/>
      <w:marRight w:val="0"/>
      <w:marTop w:val="0"/>
      <w:marBottom w:val="0"/>
      <w:divBdr>
        <w:top w:val="none" w:sz="0" w:space="0" w:color="auto"/>
        <w:left w:val="none" w:sz="0" w:space="0" w:color="auto"/>
        <w:bottom w:val="none" w:sz="0" w:space="0" w:color="auto"/>
        <w:right w:val="none" w:sz="0" w:space="0" w:color="auto"/>
      </w:divBdr>
    </w:div>
    <w:div w:id="1017391525">
      <w:bodyDiv w:val="1"/>
      <w:marLeft w:val="0"/>
      <w:marRight w:val="0"/>
      <w:marTop w:val="0"/>
      <w:marBottom w:val="0"/>
      <w:divBdr>
        <w:top w:val="none" w:sz="0" w:space="0" w:color="auto"/>
        <w:left w:val="none" w:sz="0" w:space="0" w:color="auto"/>
        <w:bottom w:val="none" w:sz="0" w:space="0" w:color="auto"/>
        <w:right w:val="none" w:sz="0" w:space="0" w:color="auto"/>
      </w:divBdr>
    </w:div>
    <w:div w:id="1019816805">
      <w:bodyDiv w:val="1"/>
      <w:marLeft w:val="0"/>
      <w:marRight w:val="0"/>
      <w:marTop w:val="0"/>
      <w:marBottom w:val="0"/>
      <w:divBdr>
        <w:top w:val="none" w:sz="0" w:space="0" w:color="auto"/>
        <w:left w:val="none" w:sz="0" w:space="0" w:color="auto"/>
        <w:bottom w:val="none" w:sz="0" w:space="0" w:color="auto"/>
        <w:right w:val="none" w:sz="0" w:space="0" w:color="auto"/>
      </w:divBdr>
    </w:div>
    <w:div w:id="1156453689">
      <w:bodyDiv w:val="1"/>
      <w:marLeft w:val="0"/>
      <w:marRight w:val="0"/>
      <w:marTop w:val="0"/>
      <w:marBottom w:val="0"/>
      <w:divBdr>
        <w:top w:val="none" w:sz="0" w:space="0" w:color="auto"/>
        <w:left w:val="none" w:sz="0" w:space="0" w:color="auto"/>
        <w:bottom w:val="none" w:sz="0" w:space="0" w:color="auto"/>
        <w:right w:val="none" w:sz="0" w:space="0" w:color="auto"/>
      </w:divBdr>
    </w:div>
    <w:div w:id="1235550972">
      <w:bodyDiv w:val="1"/>
      <w:marLeft w:val="0"/>
      <w:marRight w:val="0"/>
      <w:marTop w:val="0"/>
      <w:marBottom w:val="0"/>
      <w:divBdr>
        <w:top w:val="none" w:sz="0" w:space="0" w:color="auto"/>
        <w:left w:val="none" w:sz="0" w:space="0" w:color="auto"/>
        <w:bottom w:val="none" w:sz="0" w:space="0" w:color="auto"/>
        <w:right w:val="none" w:sz="0" w:space="0" w:color="auto"/>
      </w:divBdr>
    </w:div>
    <w:div w:id="1317345180">
      <w:bodyDiv w:val="1"/>
      <w:marLeft w:val="0"/>
      <w:marRight w:val="0"/>
      <w:marTop w:val="0"/>
      <w:marBottom w:val="0"/>
      <w:divBdr>
        <w:top w:val="none" w:sz="0" w:space="0" w:color="auto"/>
        <w:left w:val="none" w:sz="0" w:space="0" w:color="auto"/>
        <w:bottom w:val="none" w:sz="0" w:space="0" w:color="auto"/>
        <w:right w:val="none" w:sz="0" w:space="0" w:color="auto"/>
      </w:divBdr>
    </w:div>
    <w:div w:id="1698310714">
      <w:bodyDiv w:val="1"/>
      <w:marLeft w:val="0"/>
      <w:marRight w:val="0"/>
      <w:marTop w:val="0"/>
      <w:marBottom w:val="0"/>
      <w:divBdr>
        <w:top w:val="none" w:sz="0" w:space="0" w:color="auto"/>
        <w:left w:val="none" w:sz="0" w:space="0" w:color="auto"/>
        <w:bottom w:val="none" w:sz="0" w:space="0" w:color="auto"/>
        <w:right w:val="none" w:sz="0" w:space="0" w:color="auto"/>
      </w:divBdr>
    </w:div>
    <w:div w:id="1878736940">
      <w:bodyDiv w:val="1"/>
      <w:marLeft w:val="0"/>
      <w:marRight w:val="0"/>
      <w:marTop w:val="0"/>
      <w:marBottom w:val="0"/>
      <w:divBdr>
        <w:top w:val="none" w:sz="0" w:space="0" w:color="auto"/>
        <w:left w:val="none" w:sz="0" w:space="0" w:color="auto"/>
        <w:bottom w:val="none" w:sz="0" w:space="0" w:color="auto"/>
        <w:right w:val="none" w:sz="0" w:space="0" w:color="auto"/>
      </w:divBdr>
    </w:div>
    <w:div w:id="1965310984">
      <w:bodyDiv w:val="1"/>
      <w:marLeft w:val="0"/>
      <w:marRight w:val="0"/>
      <w:marTop w:val="0"/>
      <w:marBottom w:val="0"/>
      <w:divBdr>
        <w:top w:val="none" w:sz="0" w:space="0" w:color="auto"/>
        <w:left w:val="none" w:sz="0" w:space="0" w:color="auto"/>
        <w:bottom w:val="none" w:sz="0" w:space="0" w:color="auto"/>
        <w:right w:val="none" w:sz="0" w:space="0" w:color="auto"/>
      </w:divBdr>
    </w:div>
    <w:div w:id="198889956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Mạnh Cris</dc:creator>
  <cp:keywords/>
  <cp:lastModifiedBy>mr</cp:lastModifiedBy>
  <cp:revision>5</cp:revision>
  <cp:lastPrinted>2015-04-28T20:57:00Z</cp:lastPrinted>
  <dcterms:created xsi:type="dcterms:W3CDTF">2025-09-18T13:27:00Z</dcterms:created>
  <dcterms:modified xsi:type="dcterms:W3CDTF">2025-09-21T06:36:00Z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9EC833F2E34E4040977D92292602B4B0_12</vt:lpwstr>
  </property>
</Properties>
</file>