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7044A" w14:textId="32CDC258" w:rsidR="00C64A24" w:rsidRPr="00C64A24" w:rsidRDefault="00C64A24" w:rsidP="00C64A24">
      <w:pPr>
        <w:jc w:val="center"/>
        <w:rPr>
          <w:b/>
          <w:sz w:val="28"/>
          <w:szCs w:val="28"/>
        </w:rPr>
      </w:pPr>
      <w:r w:rsidRPr="00C64A24">
        <w:rPr>
          <w:b/>
          <w:sz w:val="28"/>
          <w:szCs w:val="28"/>
          <w:u w:val="single"/>
        </w:rPr>
        <w:t>CHUYÊN ĐỀ</w:t>
      </w:r>
      <w:r w:rsidRPr="00C64A24">
        <w:rPr>
          <w:b/>
          <w:sz w:val="28"/>
          <w:szCs w:val="28"/>
        </w:rPr>
        <w:t xml:space="preserve">: GIẢI TOÁN VỀ TỈ SỐ PHẦN TRĂM </w:t>
      </w:r>
    </w:p>
    <w:p w14:paraId="00EC7A9B" w14:textId="5B3CE82E" w:rsidR="00C64A24" w:rsidRPr="00C64A24" w:rsidRDefault="00C64A24" w:rsidP="00C64A24">
      <w:pPr>
        <w:jc w:val="center"/>
        <w:rPr>
          <w:b/>
          <w:sz w:val="28"/>
          <w:szCs w:val="28"/>
        </w:rPr>
      </w:pPr>
      <w:r w:rsidRPr="00C64A24">
        <w:rPr>
          <w:b/>
          <w:sz w:val="28"/>
          <w:szCs w:val="28"/>
        </w:rPr>
        <w:t>CHO HỌC SINH LỚP 5</w:t>
      </w:r>
    </w:p>
    <w:p w14:paraId="10313169" w14:textId="6776320D" w:rsidR="00771F81" w:rsidRPr="00C64A24" w:rsidRDefault="00C64A24" w:rsidP="008D283A">
      <w:pPr>
        <w:jc w:val="center"/>
        <w:rPr>
          <w:b/>
          <w:sz w:val="28"/>
          <w:szCs w:val="28"/>
        </w:rPr>
      </w:pPr>
      <w:r w:rsidRPr="00C64A24">
        <w:rPr>
          <w:b/>
          <w:sz w:val="28"/>
          <w:szCs w:val="28"/>
        </w:rPr>
        <w:t xml:space="preserve">                                 </w:t>
      </w:r>
      <w:r>
        <w:rPr>
          <w:b/>
          <w:sz w:val="28"/>
          <w:szCs w:val="28"/>
        </w:rPr>
        <w:t xml:space="preserve">                  </w:t>
      </w:r>
      <w:r w:rsidRPr="00C64A24">
        <w:rPr>
          <w:b/>
          <w:sz w:val="28"/>
          <w:szCs w:val="28"/>
        </w:rPr>
        <w:t xml:space="preserve">           </w:t>
      </w:r>
      <w:r w:rsidR="00771F81" w:rsidRPr="00C64A24">
        <w:rPr>
          <w:b/>
          <w:sz w:val="28"/>
          <w:szCs w:val="28"/>
        </w:rPr>
        <w:t xml:space="preserve">Người viết : </w:t>
      </w:r>
      <w:r w:rsidRPr="00C64A24">
        <w:rPr>
          <w:b/>
          <w:sz w:val="28"/>
          <w:szCs w:val="28"/>
        </w:rPr>
        <w:t>Nguyễn Bá Phương</w:t>
      </w:r>
    </w:p>
    <w:p w14:paraId="1A08D2F5" w14:textId="77777777" w:rsidR="008D283A" w:rsidRPr="009D083A" w:rsidRDefault="008D283A" w:rsidP="008D283A">
      <w:pPr>
        <w:ind w:left="57" w:right="57"/>
        <w:jc w:val="both"/>
        <w:rPr>
          <w:b/>
          <w:i/>
          <w:sz w:val="28"/>
          <w:szCs w:val="28"/>
        </w:rPr>
      </w:pPr>
      <w:r>
        <w:rPr>
          <w:b/>
          <w:i/>
          <w:sz w:val="28"/>
          <w:szCs w:val="28"/>
        </w:rPr>
        <w:t>I-</w:t>
      </w:r>
      <w:r w:rsidRPr="009D083A">
        <w:rPr>
          <w:b/>
          <w:i/>
          <w:sz w:val="28"/>
          <w:szCs w:val="28"/>
        </w:rPr>
        <w:t xml:space="preserve"> Mục tiêu :</w:t>
      </w:r>
    </w:p>
    <w:p w14:paraId="5F91BD2B" w14:textId="6EFA7E8D" w:rsidR="008D283A" w:rsidRPr="009D083A" w:rsidRDefault="008D283A" w:rsidP="008D283A">
      <w:pPr>
        <w:ind w:left="57" w:right="57" w:firstLine="57"/>
        <w:jc w:val="both"/>
        <w:rPr>
          <w:sz w:val="28"/>
          <w:szCs w:val="28"/>
        </w:rPr>
      </w:pPr>
      <w:r>
        <w:rPr>
          <w:sz w:val="28"/>
          <w:szCs w:val="28"/>
        </w:rPr>
        <w:tab/>
      </w:r>
      <w:r w:rsidRPr="009D083A">
        <w:rPr>
          <w:sz w:val="28"/>
          <w:szCs w:val="28"/>
        </w:rPr>
        <w:t>- Giúp học sinh hiểu về tỉ số phần trăm.</w:t>
      </w:r>
      <w:r>
        <w:rPr>
          <w:sz w:val="28"/>
          <w:szCs w:val="28"/>
        </w:rPr>
        <w:t xml:space="preserve"> </w:t>
      </w:r>
      <w:r w:rsidRPr="009D083A">
        <w:rPr>
          <w:sz w:val="28"/>
          <w:szCs w:val="28"/>
        </w:rPr>
        <w:t xml:space="preserve">Nắm vững </w:t>
      </w:r>
      <w:r w:rsidR="00C64A24">
        <w:rPr>
          <w:sz w:val="28"/>
          <w:szCs w:val="28"/>
        </w:rPr>
        <w:t>2</w:t>
      </w:r>
      <w:r w:rsidRPr="009D083A">
        <w:rPr>
          <w:sz w:val="28"/>
          <w:szCs w:val="28"/>
        </w:rPr>
        <w:t xml:space="preserve"> dạng toán cơ bản về tỉ số phần trăm:</w:t>
      </w:r>
    </w:p>
    <w:p w14:paraId="7513155A"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+Tính tỉ số phần trăm của hai số .</w:t>
      </w:r>
    </w:p>
    <w:p w14:paraId="78270BC3"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+Tính một số phần trăm của một số .</w:t>
      </w:r>
    </w:p>
    <w:p w14:paraId="0CFB319A" w14:textId="1AD5D359" w:rsidR="008D283A" w:rsidRDefault="008D283A" w:rsidP="008D283A">
      <w:pPr>
        <w:ind w:left="57" w:right="57" w:firstLine="57"/>
        <w:jc w:val="both"/>
        <w:rPr>
          <w:sz w:val="28"/>
          <w:szCs w:val="28"/>
        </w:rPr>
      </w:pPr>
      <w:r>
        <w:rPr>
          <w:sz w:val="28"/>
          <w:szCs w:val="28"/>
        </w:rPr>
        <w:tab/>
        <w:t xml:space="preserve">Cụ thể: </w:t>
      </w:r>
    </w:p>
    <w:p w14:paraId="1BAA9ADE" w14:textId="77777777" w:rsidR="008D283A" w:rsidRDefault="008D283A" w:rsidP="008D283A">
      <w:pPr>
        <w:ind w:left="57" w:right="57" w:firstLine="57"/>
        <w:jc w:val="both"/>
        <w:rPr>
          <w:sz w:val="28"/>
          <w:szCs w:val="28"/>
        </w:rPr>
      </w:pPr>
      <w:r>
        <w:rPr>
          <w:sz w:val="28"/>
          <w:szCs w:val="28"/>
        </w:rPr>
        <w:tab/>
        <w:t xml:space="preserve">- </w:t>
      </w:r>
      <w:r w:rsidRPr="009D083A">
        <w:rPr>
          <w:sz w:val="28"/>
          <w:szCs w:val="28"/>
        </w:rPr>
        <w:t>Biết cách tìm tỉ số phần trăm của hai số.Vận dụng giải các bài toán đơn giản có nội dung tìm tỉ số phần trăm của hai số.Thực hiện 1 số phần trăm kế  hoạc</w:t>
      </w:r>
      <w:r>
        <w:rPr>
          <w:sz w:val="28"/>
          <w:szCs w:val="28"/>
        </w:rPr>
        <w:t>h</w:t>
      </w:r>
      <w:r w:rsidRPr="009D083A">
        <w:rPr>
          <w:sz w:val="28"/>
          <w:szCs w:val="28"/>
        </w:rPr>
        <w:t xml:space="preserve"> vượt mức một số % kế hoạch, tiền vốn, tiền bán, tiền lãi, số phần trăm lãi…làm quen với các phép tính liên quan đến tỉ số phần trăm (Cộng và trừ hai tỉ số phần trăm; nhân và chia tỉ  số phần trăm với một số tự nhiên ) . </w:t>
      </w:r>
    </w:p>
    <w:p w14:paraId="7B03F9C8" w14:textId="77777777" w:rsidR="008D283A" w:rsidRDefault="008D283A" w:rsidP="008D283A">
      <w:pPr>
        <w:ind w:left="57" w:right="57" w:firstLine="57"/>
        <w:jc w:val="both"/>
        <w:rPr>
          <w:sz w:val="28"/>
          <w:szCs w:val="28"/>
        </w:rPr>
      </w:pPr>
      <w:r>
        <w:rPr>
          <w:sz w:val="28"/>
          <w:szCs w:val="28"/>
        </w:rPr>
        <w:tab/>
        <w:t xml:space="preserve">- </w:t>
      </w:r>
      <w:r w:rsidRPr="009D083A">
        <w:rPr>
          <w:sz w:val="28"/>
          <w:szCs w:val="28"/>
        </w:rPr>
        <w:t>Biết cách</w:t>
      </w:r>
      <w:r>
        <w:rPr>
          <w:sz w:val="28"/>
          <w:szCs w:val="28"/>
        </w:rPr>
        <w:t xml:space="preserve"> tính </w:t>
      </w:r>
      <w:r w:rsidRPr="009D083A">
        <w:rPr>
          <w:sz w:val="28"/>
          <w:szCs w:val="28"/>
        </w:rPr>
        <w:t xml:space="preserve">một số </w:t>
      </w:r>
      <w:r>
        <w:rPr>
          <w:sz w:val="28"/>
          <w:szCs w:val="28"/>
        </w:rPr>
        <w:t>phần trăm của một số</w:t>
      </w:r>
      <w:r w:rsidRPr="009D083A">
        <w:rPr>
          <w:sz w:val="28"/>
          <w:szCs w:val="28"/>
        </w:rPr>
        <w:t>. Vận dụng giải toán đơn giản về tính một số phầ</w:t>
      </w:r>
      <w:r>
        <w:rPr>
          <w:sz w:val="28"/>
          <w:szCs w:val="28"/>
        </w:rPr>
        <w:t>n trăm của một số . Củng cố</w:t>
      </w:r>
      <w:r w:rsidRPr="009D083A">
        <w:rPr>
          <w:sz w:val="28"/>
          <w:szCs w:val="28"/>
        </w:rPr>
        <w:t xml:space="preserve"> </w:t>
      </w:r>
      <w:r>
        <w:rPr>
          <w:sz w:val="28"/>
          <w:szCs w:val="28"/>
        </w:rPr>
        <w:t>kĩ năng toán có liên quan tớ</w:t>
      </w:r>
      <w:r w:rsidRPr="009D083A">
        <w:rPr>
          <w:sz w:val="28"/>
          <w:szCs w:val="28"/>
        </w:rPr>
        <w:t>i</w:t>
      </w:r>
      <w:r>
        <w:rPr>
          <w:sz w:val="28"/>
          <w:szCs w:val="28"/>
        </w:rPr>
        <w:t xml:space="preserve"> tỉ số phần trăm </w:t>
      </w:r>
      <w:r>
        <w:rPr>
          <w:sz w:val="28"/>
          <w:szCs w:val="28"/>
        </w:rPr>
        <w:tab/>
      </w:r>
    </w:p>
    <w:p w14:paraId="251D7339"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 xml:space="preserve">- Rèn óc sáng tạo và khả năng nhạy cảm với toán học , lòng say mê toán học của học sinh. </w:t>
      </w:r>
    </w:p>
    <w:p w14:paraId="75DA2879"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 Rèn luyện kĩ năng tính toán nhanh , chính xác.</w:t>
      </w:r>
    </w:p>
    <w:p w14:paraId="4D4F90D5" w14:textId="77777777" w:rsidR="008D283A" w:rsidRPr="009D083A" w:rsidRDefault="008D283A" w:rsidP="008D283A">
      <w:pPr>
        <w:ind w:left="57" w:right="57" w:firstLine="57"/>
        <w:jc w:val="both"/>
        <w:rPr>
          <w:b/>
          <w:i/>
          <w:sz w:val="28"/>
          <w:szCs w:val="28"/>
        </w:rPr>
      </w:pPr>
      <w:r>
        <w:rPr>
          <w:b/>
          <w:i/>
          <w:sz w:val="28"/>
          <w:szCs w:val="28"/>
        </w:rPr>
        <w:t xml:space="preserve">II- </w:t>
      </w:r>
      <w:r w:rsidRPr="009D083A">
        <w:rPr>
          <w:b/>
          <w:i/>
          <w:sz w:val="28"/>
          <w:szCs w:val="28"/>
        </w:rPr>
        <w:t>Tài liệu tham khảo:</w:t>
      </w:r>
    </w:p>
    <w:p w14:paraId="0074245C" w14:textId="12307BD2" w:rsidR="008D283A" w:rsidRPr="009D083A" w:rsidRDefault="008D283A" w:rsidP="008D283A">
      <w:pPr>
        <w:ind w:left="57" w:right="57" w:firstLine="57"/>
        <w:jc w:val="both"/>
        <w:rPr>
          <w:sz w:val="28"/>
          <w:szCs w:val="28"/>
        </w:rPr>
      </w:pPr>
      <w:r>
        <w:rPr>
          <w:sz w:val="28"/>
          <w:szCs w:val="28"/>
        </w:rPr>
        <w:tab/>
        <w:t>- Sách T</w:t>
      </w:r>
      <w:r w:rsidRPr="009D083A">
        <w:rPr>
          <w:sz w:val="28"/>
          <w:szCs w:val="28"/>
        </w:rPr>
        <w:t>oán 5</w:t>
      </w:r>
      <w:r w:rsidR="0060081D">
        <w:rPr>
          <w:sz w:val="28"/>
          <w:szCs w:val="28"/>
        </w:rPr>
        <w:t xml:space="preserve"> ( Kết nối tri thức với cuộc sống)</w:t>
      </w:r>
      <w:r w:rsidRPr="009D083A">
        <w:rPr>
          <w:sz w:val="28"/>
          <w:szCs w:val="28"/>
        </w:rPr>
        <w:t xml:space="preserve"> của NXBGD</w:t>
      </w:r>
    </w:p>
    <w:p w14:paraId="02A37CE5" w14:textId="27E64144" w:rsidR="008D283A" w:rsidRPr="009D083A" w:rsidRDefault="008D283A" w:rsidP="008D283A">
      <w:pPr>
        <w:ind w:left="57" w:right="57" w:firstLine="57"/>
        <w:jc w:val="both"/>
        <w:rPr>
          <w:sz w:val="28"/>
          <w:szCs w:val="28"/>
        </w:rPr>
      </w:pPr>
      <w:r>
        <w:rPr>
          <w:sz w:val="28"/>
          <w:szCs w:val="28"/>
        </w:rPr>
        <w:tab/>
        <w:t>- Sách T</w:t>
      </w:r>
      <w:r w:rsidRPr="009D083A">
        <w:rPr>
          <w:sz w:val="28"/>
          <w:szCs w:val="28"/>
        </w:rPr>
        <w:t>oán giáo viên</w:t>
      </w:r>
      <w:r w:rsidR="0060081D">
        <w:rPr>
          <w:sz w:val="28"/>
          <w:szCs w:val="28"/>
        </w:rPr>
        <w:t xml:space="preserve"> </w:t>
      </w:r>
      <w:r w:rsidR="0060081D">
        <w:rPr>
          <w:sz w:val="28"/>
          <w:szCs w:val="28"/>
        </w:rPr>
        <w:t>( Kết nối tri thức với cuộc sống)</w:t>
      </w:r>
      <w:r w:rsidR="0060081D" w:rsidRPr="009D083A">
        <w:rPr>
          <w:sz w:val="28"/>
          <w:szCs w:val="28"/>
        </w:rPr>
        <w:t xml:space="preserve"> </w:t>
      </w:r>
      <w:r w:rsidRPr="009D083A">
        <w:rPr>
          <w:sz w:val="28"/>
          <w:szCs w:val="28"/>
        </w:rPr>
        <w:t xml:space="preserve"> của NXBGD</w:t>
      </w:r>
    </w:p>
    <w:p w14:paraId="54FB1BC2"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 Tài liệu trên mạng</w:t>
      </w:r>
    </w:p>
    <w:p w14:paraId="4064BA27"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 Trao đổi kinh nghiệm với đồng nghiệp.</w:t>
      </w:r>
    </w:p>
    <w:p w14:paraId="73463F22" w14:textId="77777777" w:rsidR="008D283A" w:rsidRPr="009D083A" w:rsidRDefault="008D283A" w:rsidP="008D283A">
      <w:pPr>
        <w:ind w:left="57" w:right="57" w:firstLine="57"/>
        <w:jc w:val="both"/>
        <w:rPr>
          <w:sz w:val="28"/>
          <w:szCs w:val="28"/>
        </w:rPr>
      </w:pPr>
      <w:r>
        <w:rPr>
          <w:b/>
          <w:i/>
          <w:sz w:val="28"/>
          <w:szCs w:val="28"/>
        </w:rPr>
        <w:t xml:space="preserve">III- </w:t>
      </w:r>
      <w:r w:rsidRPr="009D083A">
        <w:rPr>
          <w:b/>
          <w:i/>
          <w:sz w:val="28"/>
          <w:szCs w:val="28"/>
        </w:rPr>
        <w:t xml:space="preserve"> Thực trạng</w:t>
      </w:r>
      <w:r w:rsidRPr="009D083A">
        <w:rPr>
          <w:sz w:val="28"/>
          <w:szCs w:val="28"/>
        </w:rPr>
        <w:t xml:space="preserve"> :</w:t>
      </w:r>
    </w:p>
    <w:p w14:paraId="68F0FACD" w14:textId="77777777" w:rsidR="008D283A" w:rsidRPr="009D083A" w:rsidRDefault="008D283A" w:rsidP="008D283A">
      <w:pPr>
        <w:ind w:left="57" w:right="57" w:firstLine="57"/>
        <w:jc w:val="both"/>
        <w:rPr>
          <w:sz w:val="28"/>
          <w:szCs w:val="28"/>
        </w:rPr>
      </w:pPr>
      <w:r>
        <w:rPr>
          <w:sz w:val="28"/>
          <w:szCs w:val="28"/>
        </w:rPr>
        <w:tab/>
        <w:t>Q</w:t>
      </w:r>
      <w:r w:rsidRPr="009D083A">
        <w:rPr>
          <w:sz w:val="28"/>
          <w:szCs w:val="28"/>
        </w:rPr>
        <w:t>ua</w:t>
      </w:r>
      <w:r>
        <w:rPr>
          <w:sz w:val="28"/>
          <w:szCs w:val="28"/>
        </w:rPr>
        <w:t xml:space="preserve"> nhiều năm dạy nội dung " T</w:t>
      </w:r>
      <w:r w:rsidRPr="009D083A">
        <w:rPr>
          <w:sz w:val="28"/>
          <w:szCs w:val="28"/>
        </w:rPr>
        <w:t>ỉ số phần trăm</w:t>
      </w:r>
      <w:r>
        <w:rPr>
          <w:sz w:val="28"/>
          <w:szCs w:val="28"/>
        </w:rPr>
        <w:t xml:space="preserve">"  lớp 5, tôi nhận thấy ở học sinh: </w:t>
      </w:r>
    </w:p>
    <w:p w14:paraId="7FD2899F"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 Chưa có kĩ năng tính toán chính xác</w:t>
      </w:r>
      <w:r>
        <w:rPr>
          <w:sz w:val="28"/>
          <w:szCs w:val="28"/>
        </w:rPr>
        <w:t>.</w:t>
      </w:r>
    </w:p>
    <w:p w14:paraId="4AF6A254"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 Chưa nhận dạng các bài toán có liên quan đến tỉ số phần trăm</w:t>
      </w:r>
      <w:r>
        <w:rPr>
          <w:sz w:val="28"/>
          <w:szCs w:val="28"/>
        </w:rPr>
        <w:t>.</w:t>
      </w:r>
    </w:p>
    <w:p w14:paraId="72BE5D3C" w14:textId="77777777" w:rsidR="008D283A" w:rsidRPr="009D083A" w:rsidRDefault="008D283A" w:rsidP="008D283A">
      <w:pPr>
        <w:ind w:left="57" w:right="57" w:firstLine="57"/>
        <w:jc w:val="both"/>
        <w:rPr>
          <w:sz w:val="28"/>
          <w:szCs w:val="28"/>
        </w:rPr>
      </w:pPr>
      <w:r>
        <w:rPr>
          <w:sz w:val="28"/>
          <w:szCs w:val="28"/>
        </w:rPr>
        <w:tab/>
      </w:r>
      <w:r w:rsidRPr="009D083A">
        <w:rPr>
          <w:sz w:val="28"/>
          <w:szCs w:val="28"/>
        </w:rPr>
        <w:t>- Khi giải bài toán còn nhầm lẫn cách giải giữa các dạng toán.</w:t>
      </w:r>
    </w:p>
    <w:p w14:paraId="0C0BB625" w14:textId="77777777" w:rsidR="008D283A" w:rsidRPr="009D083A" w:rsidRDefault="008D283A" w:rsidP="008D283A">
      <w:pPr>
        <w:ind w:left="57" w:right="57" w:firstLine="57"/>
        <w:jc w:val="both"/>
        <w:rPr>
          <w:b/>
          <w:sz w:val="28"/>
          <w:szCs w:val="28"/>
        </w:rPr>
      </w:pPr>
      <w:r w:rsidRPr="009D083A">
        <w:rPr>
          <w:b/>
          <w:sz w:val="28"/>
          <w:szCs w:val="28"/>
        </w:rPr>
        <w:t xml:space="preserve">+ </w:t>
      </w:r>
      <w:r w:rsidRPr="009D083A">
        <w:rPr>
          <w:b/>
          <w:sz w:val="28"/>
          <w:szCs w:val="28"/>
          <w:u w:val="single"/>
        </w:rPr>
        <w:t>Nguyên nhân:</w:t>
      </w:r>
      <w:r w:rsidRPr="009D083A">
        <w:rPr>
          <w:b/>
          <w:sz w:val="28"/>
          <w:szCs w:val="28"/>
        </w:rPr>
        <w:t xml:space="preserve"> </w:t>
      </w:r>
    </w:p>
    <w:p w14:paraId="385759EC" w14:textId="77777777" w:rsidR="008D283A" w:rsidRPr="009D083A" w:rsidRDefault="008D283A" w:rsidP="008D283A">
      <w:pPr>
        <w:ind w:left="57" w:right="57" w:firstLine="57"/>
        <w:jc w:val="both"/>
        <w:rPr>
          <w:b/>
          <w:i/>
          <w:sz w:val="28"/>
          <w:szCs w:val="28"/>
        </w:rPr>
      </w:pPr>
      <w:r w:rsidRPr="009D083A">
        <w:rPr>
          <w:i/>
          <w:sz w:val="28"/>
          <w:szCs w:val="28"/>
        </w:rPr>
        <w:t xml:space="preserve">      </w:t>
      </w:r>
      <w:r w:rsidRPr="009D083A">
        <w:rPr>
          <w:b/>
          <w:i/>
          <w:sz w:val="28"/>
          <w:szCs w:val="28"/>
        </w:rPr>
        <w:t>* Học sinh</w:t>
      </w:r>
    </w:p>
    <w:p w14:paraId="0A217A38" w14:textId="77777777" w:rsidR="008D283A" w:rsidRPr="009D083A" w:rsidRDefault="008D283A" w:rsidP="008D283A">
      <w:pPr>
        <w:ind w:left="57" w:right="57" w:firstLine="663"/>
        <w:jc w:val="both"/>
        <w:rPr>
          <w:sz w:val="28"/>
          <w:szCs w:val="28"/>
        </w:rPr>
      </w:pPr>
      <w:r w:rsidRPr="009D083A">
        <w:rPr>
          <w:sz w:val="28"/>
          <w:szCs w:val="28"/>
        </w:rPr>
        <w:t>- Do quên kiến thức cơ bản,</w:t>
      </w:r>
      <w:r>
        <w:rPr>
          <w:sz w:val="28"/>
          <w:szCs w:val="28"/>
        </w:rPr>
        <w:t xml:space="preserve"> kĩ năng tính toán chưa tốt.</w:t>
      </w:r>
    </w:p>
    <w:p w14:paraId="415A74C2" w14:textId="77777777" w:rsidR="008D283A" w:rsidRPr="009D083A" w:rsidRDefault="008D283A" w:rsidP="008D283A">
      <w:pPr>
        <w:ind w:right="57" w:firstLine="720"/>
        <w:jc w:val="both"/>
        <w:rPr>
          <w:sz w:val="28"/>
          <w:szCs w:val="28"/>
        </w:rPr>
      </w:pPr>
      <w:r w:rsidRPr="009D083A">
        <w:rPr>
          <w:sz w:val="28"/>
          <w:szCs w:val="28"/>
        </w:rPr>
        <w:t>- Do chưa nắm được phương pháp học toán, năng lực tư duy bị hạn chế.</w:t>
      </w:r>
    </w:p>
    <w:p w14:paraId="463E1C14" w14:textId="77777777" w:rsidR="008D283A" w:rsidRPr="009D083A" w:rsidRDefault="008D283A" w:rsidP="008D283A">
      <w:pPr>
        <w:ind w:right="57" w:firstLine="720"/>
        <w:jc w:val="both"/>
        <w:rPr>
          <w:sz w:val="28"/>
          <w:szCs w:val="28"/>
        </w:rPr>
      </w:pPr>
      <w:r w:rsidRPr="009D083A">
        <w:rPr>
          <w:sz w:val="28"/>
          <w:szCs w:val="28"/>
        </w:rPr>
        <w:t>- Do lười học, ham chơi</w:t>
      </w:r>
    </w:p>
    <w:p w14:paraId="57C810CB" w14:textId="77777777" w:rsidR="008D283A" w:rsidRPr="009D083A" w:rsidRDefault="008D283A" w:rsidP="008D283A">
      <w:pPr>
        <w:ind w:right="57"/>
        <w:jc w:val="both"/>
        <w:rPr>
          <w:sz w:val="28"/>
          <w:szCs w:val="28"/>
        </w:rPr>
      </w:pPr>
      <w:r w:rsidRPr="009D083A">
        <w:rPr>
          <w:sz w:val="28"/>
          <w:szCs w:val="28"/>
        </w:rPr>
        <w:t xml:space="preserve"> </w:t>
      </w:r>
      <w:r w:rsidRPr="009D083A">
        <w:rPr>
          <w:sz w:val="28"/>
          <w:szCs w:val="28"/>
        </w:rPr>
        <w:tab/>
        <w:t>- Do chưa phân biệt được cách giải của từng dạng toán về tỉ số phần trăm.</w:t>
      </w:r>
    </w:p>
    <w:p w14:paraId="31391A4F" w14:textId="77777777" w:rsidR="008D283A" w:rsidRPr="009D083A" w:rsidRDefault="008D283A" w:rsidP="008D283A">
      <w:pPr>
        <w:ind w:left="57" w:right="57" w:firstLine="57"/>
        <w:jc w:val="both"/>
        <w:rPr>
          <w:b/>
          <w:sz w:val="28"/>
          <w:szCs w:val="28"/>
        </w:rPr>
      </w:pPr>
      <w:r w:rsidRPr="009D083A">
        <w:rPr>
          <w:sz w:val="28"/>
          <w:szCs w:val="28"/>
        </w:rPr>
        <w:t xml:space="preserve">       </w:t>
      </w:r>
      <w:r w:rsidRPr="009D083A">
        <w:rPr>
          <w:b/>
          <w:i/>
          <w:sz w:val="28"/>
          <w:szCs w:val="28"/>
        </w:rPr>
        <w:t>* Giáo viên</w:t>
      </w:r>
      <w:r w:rsidRPr="009D083A">
        <w:rPr>
          <w:b/>
          <w:sz w:val="28"/>
          <w:szCs w:val="28"/>
        </w:rPr>
        <w:t>:</w:t>
      </w:r>
    </w:p>
    <w:p w14:paraId="76B30503" w14:textId="77777777" w:rsidR="008D283A" w:rsidRPr="009D083A" w:rsidRDefault="008D283A" w:rsidP="008D283A">
      <w:pPr>
        <w:ind w:left="57" w:right="57" w:firstLine="57"/>
        <w:jc w:val="both"/>
        <w:rPr>
          <w:sz w:val="28"/>
          <w:szCs w:val="28"/>
        </w:rPr>
      </w:pPr>
      <w:r w:rsidRPr="009D083A">
        <w:rPr>
          <w:sz w:val="28"/>
          <w:szCs w:val="28"/>
        </w:rPr>
        <w:t xml:space="preserve">           - Chưa đi sâu nghiên cứu những kinh nghiệm về tỉ số phần trăm để giúp học sinh phân biệt được các dạng toán này</w:t>
      </w:r>
      <w:r>
        <w:rPr>
          <w:sz w:val="28"/>
          <w:szCs w:val="28"/>
        </w:rPr>
        <w:t>.</w:t>
      </w:r>
    </w:p>
    <w:p w14:paraId="4CD44CC2" w14:textId="77777777" w:rsidR="008D283A" w:rsidRPr="009D083A" w:rsidRDefault="008D283A" w:rsidP="008D283A">
      <w:pPr>
        <w:ind w:left="57" w:right="57" w:firstLine="57"/>
        <w:jc w:val="both"/>
        <w:rPr>
          <w:sz w:val="28"/>
          <w:szCs w:val="28"/>
        </w:rPr>
      </w:pPr>
      <w:r w:rsidRPr="009D083A">
        <w:rPr>
          <w:sz w:val="28"/>
          <w:szCs w:val="28"/>
        </w:rPr>
        <w:tab/>
        <w:t xml:space="preserve">  - Chưa đặc biệt lưu ý đến việc rèn luyện cho những HS còn yếu về dạng toán tỉ số phần trăm</w:t>
      </w:r>
      <w:r>
        <w:rPr>
          <w:sz w:val="28"/>
          <w:szCs w:val="28"/>
        </w:rPr>
        <w:t>.</w:t>
      </w:r>
    </w:p>
    <w:p w14:paraId="0791944F" w14:textId="77777777" w:rsidR="008D283A" w:rsidRPr="009D083A" w:rsidRDefault="008D283A" w:rsidP="008D283A">
      <w:pPr>
        <w:ind w:left="57" w:right="57" w:firstLine="57"/>
        <w:jc w:val="both"/>
        <w:rPr>
          <w:b/>
          <w:sz w:val="28"/>
          <w:szCs w:val="28"/>
        </w:rPr>
      </w:pPr>
      <w:r w:rsidRPr="009D083A">
        <w:rPr>
          <w:sz w:val="28"/>
          <w:szCs w:val="28"/>
        </w:rPr>
        <w:t xml:space="preserve">     </w:t>
      </w:r>
      <w:r w:rsidRPr="009D083A">
        <w:rPr>
          <w:b/>
          <w:i/>
          <w:sz w:val="28"/>
          <w:szCs w:val="28"/>
        </w:rPr>
        <w:t>* Phụ huynh</w:t>
      </w:r>
      <w:r w:rsidRPr="009D083A">
        <w:rPr>
          <w:b/>
          <w:sz w:val="28"/>
          <w:szCs w:val="28"/>
        </w:rPr>
        <w:t>:</w:t>
      </w:r>
    </w:p>
    <w:p w14:paraId="76F34867" w14:textId="77777777" w:rsidR="008D283A" w:rsidRPr="009D083A" w:rsidRDefault="008D283A" w:rsidP="008D283A">
      <w:pPr>
        <w:ind w:left="57" w:right="57" w:firstLine="663"/>
        <w:jc w:val="both"/>
        <w:rPr>
          <w:sz w:val="28"/>
          <w:szCs w:val="28"/>
        </w:rPr>
      </w:pPr>
      <w:r w:rsidRPr="009D083A">
        <w:rPr>
          <w:sz w:val="28"/>
          <w:szCs w:val="28"/>
        </w:rPr>
        <w:t>- Ít quan tâm đến việc học ở nhà của con em</w:t>
      </w:r>
      <w:r>
        <w:rPr>
          <w:sz w:val="28"/>
          <w:szCs w:val="28"/>
        </w:rPr>
        <w:t>.</w:t>
      </w:r>
    </w:p>
    <w:p w14:paraId="6E2D8FFA" w14:textId="77777777" w:rsidR="008D283A" w:rsidRPr="009D083A" w:rsidRDefault="008D283A" w:rsidP="008D283A">
      <w:pPr>
        <w:ind w:left="57" w:right="57" w:firstLine="57"/>
        <w:jc w:val="both"/>
        <w:rPr>
          <w:sz w:val="28"/>
          <w:szCs w:val="28"/>
        </w:rPr>
      </w:pPr>
      <w:r w:rsidRPr="009D083A">
        <w:rPr>
          <w:sz w:val="28"/>
          <w:szCs w:val="28"/>
        </w:rPr>
        <w:lastRenderedPageBreak/>
        <w:tab/>
        <w:t xml:space="preserve">  Ít có kinh nghiệm giải các bài toán dạng này</w:t>
      </w:r>
      <w:r>
        <w:rPr>
          <w:sz w:val="28"/>
          <w:szCs w:val="28"/>
        </w:rPr>
        <w:t>.</w:t>
      </w:r>
    </w:p>
    <w:p w14:paraId="64F94DB3" w14:textId="77777777" w:rsidR="008D283A" w:rsidRPr="009D083A" w:rsidRDefault="008D283A" w:rsidP="008D283A">
      <w:pPr>
        <w:ind w:left="57" w:right="57" w:firstLine="57"/>
        <w:jc w:val="both"/>
        <w:rPr>
          <w:b/>
          <w:sz w:val="28"/>
          <w:szCs w:val="28"/>
        </w:rPr>
      </w:pPr>
      <w:r>
        <w:rPr>
          <w:b/>
          <w:sz w:val="28"/>
          <w:szCs w:val="28"/>
        </w:rPr>
        <w:t xml:space="preserve">III- </w:t>
      </w:r>
      <w:r w:rsidRPr="009D083A">
        <w:rPr>
          <w:b/>
          <w:sz w:val="28"/>
          <w:szCs w:val="28"/>
        </w:rPr>
        <w:t xml:space="preserve"> Hướng khắc phục:</w:t>
      </w:r>
    </w:p>
    <w:p w14:paraId="4B26AAD0" w14:textId="77777777" w:rsidR="008D283A" w:rsidRPr="009D083A" w:rsidRDefault="008D283A" w:rsidP="008D283A">
      <w:pPr>
        <w:ind w:left="57" w:right="57" w:firstLine="57"/>
        <w:jc w:val="both"/>
        <w:rPr>
          <w:sz w:val="28"/>
          <w:szCs w:val="28"/>
        </w:rPr>
      </w:pPr>
      <w:r w:rsidRPr="009D083A">
        <w:rPr>
          <w:sz w:val="28"/>
          <w:szCs w:val="28"/>
        </w:rPr>
        <w:tab/>
        <w:t>Xuất phát từ thực trạng trên tôi đưa ra một số biện pháp để xóa bỏ dần các nguyên nhân đó, đồng thời giúp HS tự tin, thích thú học toán và giải được các bài toán về tỉ số phần trăm bằng các biện pháp sau:</w:t>
      </w:r>
    </w:p>
    <w:p w14:paraId="2573BEC9" w14:textId="77777777" w:rsidR="008D283A" w:rsidRPr="009D083A" w:rsidRDefault="008D283A" w:rsidP="008D283A">
      <w:pPr>
        <w:ind w:left="57" w:right="57" w:firstLine="57"/>
        <w:jc w:val="both"/>
        <w:rPr>
          <w:sz w:val="28"/>
          <w:szCs w:val="28"/>
        </w:rPr>
      </w:pPr>
      <w:r>
        <w:rPr>
          <w:sz w:val="28"/>
          <w:szCs w:val="28"/>
        </w:rPr>
        <w:tab/>
        <w:t>1)</w:t>
      </w:r>
      <w:r w:rsidRPr="009D083A">
        <w:rPr>
          <w:sz w:val="28"/>
          <w:szCs w:val="28"/>
        </w:rPr>
        <w:t xml:space="preserve">Củng cố </w:t>
      </w:r>
      <w:r>
        <w:rPr>
          <w:sz w:val="28"/>
          <w:szCs w:val="28"/>
        </w:rPr>
        <w:t>lại kiến thức cơ bản và kĩ</w:t>
      </w:r>
      <w:r w:rsidRPr="009D083A">
        <w:rPr>
          <w:sz w:val="28"/>
          <w:szCs w:val="28"/>
        </w:rPr>
        <w:t xml:space="preserve"> năng tính toán của HS</w:t>
      </w:r>
      <w:r>
        <w:rPr>
          <w:sz w:val="28"/>
          <w:szCs w:val="28"/>
        </w:rPr>
        <w:t>.</w:t>
      </w:r>
    </w:p>
    <w:p w14:paraId="646AFAF6" w14:textId="77777777" w:rsidR="008D283A" w:rsidRPr="009D083A" w:rsidRDefault="008D283A" w:rsidP="008D283A">
      <w:pPr>
        <w:ind w:left="57" w:right="57" w:firstLine="57"/>
        <w:jc w:val="both"/>
        <w:rPr>
          <w:sz w:val="28"/>
          <w:szCs w:val="28"/>
        </w:rPr>
      </w:pPr>
      <w:r>
        <w:rPr>
          <w:sz w:val="28"/>
          <w:szCs w:val="28"/>
        </w:rPr>
        <w:tab/>
        <w:t>T</w:t>
      </w:r>
      <w:r w:rsidRPr="009D083A">
        <w:rPr>
          <w:sz w:val="28"/>
          <w:szCs w:val="28"/>
        </w:rPr>
        <w:t>hường xuyên tái hiện lại kiến thức trong các tiết học toán. Rèn cho HS kĩ năng tính đặc biệt là kĩ năng tính chia</w:t>
      </w:r>
      <w:r>
        <w:rPr>
          <w:sz w:val="28"/>
          <w:szCs w:val="28"/>
        </w:rPr>
        <w:t>.</w:t>
      </w:r>
    </w:p>
    <w:p w14:paraId="772A9651" w14:textId="77777777" w:rsidR="008D283A" w:rsidRDefault="008D283A" w:rsidP="008D283A">
      <w:pPr>
        <w:ind w:left="57" w:right="57" w:firstLine="57"/>
        <w:jc w:val="both"/>
        <w:rPr>
          <w:sz w:val="28"/>
          <w:szCs w:val="28"/>
        </w:rPr>
      </w:pPr>
      <w:r>
        <w:rPr>
          <w:sz w:val="28"/>
          <w:szCs w:val="28"/>
        </w:rPr>
        <w:tab/>
        <w:t xml:space="preserve">2) Giúp </w:t>
      </w:r>
      <w:r w:rsidRPr="009D083A">
        <w:rPr>
          <w:sz w:val="28"/>
          <w:szCs w:val="28"/>
        </w:rPr>
        <w:t>HS nắm được các phương pháp giải toán có lời văn (Biết bài toán cho biết gì? Hỏi gì? Và biết tìm cách giải)</w:t>
      </w:r>
      <w:r>
        <w:rPr>
          <w:sz w:val="28"/>
          <w:szCs w:val="28"/>
        </w:rPr>
        <w:t>.</w:t>
      </w:r>
    </w:p>
    <w:p w14:paraId="37D5914B" w14:textId="77777777" w:rsidR="008D283A" w:rsidRPr="004F5216" w:rsidRDefault="008D283A" w:rsidP="008D283A">
      <w:pPr>
        <w:ind w:firstLine="720"/>
        <w:jc w:val="both"/>
        <w:rPr>
          <w:sz w:val="28"/>
          <w:szCs w:val="28"/>
        </w:rPr>
      </w:pPr>
      <w:r>
        <w:rPr>
          <w:sz w:val="28"/>
          <w:szCs w:val="28"/>
        </w:rPr>
        <w:t>Khi dạy môn T</w:t>
      </w:r>
      <w:r w:rsidRPr="004F5216">
        <w:rPr>
          <w:sz w:val="28"/>
          <w:szCs w:val="28"/>
        </w:rPr>
        <w:t>oán nói chung và dạy dạng toán về tỉ số phần trăm nói riêng</w:t>
      </w:r>
      <w:r>
        <w:rPr>
          <w:sz w:val="28"/>
          <w:szCs w:val="28"/>
        </w:rPr>
        <w:t>,</w:t>
      </w:r>
      <w:r w:rsidRPr="004F5216">
        <w:rPr>
          <w:sz w:val="28"/>
          <w:szCs w:val="28"/>
        </w:rPr>
        <w:t xml:space="preserve"> GV cần sử dụng nhiều phương pháp dạy học nhưng những phương pháp có hiệu quả nhất là: phương pháp nêu và giải quyết vấn đề, phương pháp gợi mở, vấn đáp; phương pháp luyện tập thực hành.</w:t>
      </w:r>
      <w:r>
        <w:rPr>
          <w:sz w:val="28"/>
          <w:szCs w:val="28"/>
        </w:rPr>
        <w:t xml:space="preserve"> </w:t>
      </w:r>
      <w:r w:rsidRPr="004F5216">
        <w:rPr>
          <w:sz w:val="28"/>
          <w:szCs w:val="28"/>
        </w:rPr>
        <w:t xml:space="preserve">Song dù dùng phương pháp nào thì GV đều phải tuân theo đường lối chung để hướng dẫn HS giải 1 bài toán ở tiểu học  gồm 4 bước như sau: </w:t>
      </w:r>
    </w:p>
    <w:p w14:paraId="1733CB6E" w14:textId="77777777" w:rsidR="008D283A" w:rsidRPr="004F5216" w:rsidRDefault="008D283A" w:rsidP="008D283A">
      <w:pPr>
        <w:rPr>
          <w:sz w:val="28"/>
          <w:szCs w:val="28"/>
        </w:rPr>
      </w:pPr>
      <w:r w:rsidRPr="004F5216">
        <w:rPr>
          <w:b/>
          <w:i/>
          <w:sz w:val="28"/>
          <w:szCs w:val="28"/>
          <w:u w:val="single"/>
        </w:rPr>
        <w:t xml:space="preserve">Bước 1: </w:t>
      </w:r>
      <w:r w:rsidRPr="004F5216">
        <w:rPr>
          <w:sz w:val="28"/>
          <w:szCs w:val="28"/>
        </w:rPr>
        <w:t xml:space="preserve"> Tìm hiểu bài toán</w:t>
      </w:r>
    </w:p>
    <w:p w14:paraId="391004FE" w14:textId="77777777" w:rsidR="008D283A" w:rsidRPr="004F5216" w:rsidRDefault="008D283A" w:rsidP="0060081D">
      <w:pPr>
        <w:numPr>
          <w:ilvl w:val="1"/>
          <w:numId w:val="1"/>
        </w:numPr>
        <w:tabs>
          <w:tab w:val="clear" w:pos="1800"/>
        </w:tabs>
        <w:ind w:left="0" w:firstLine="567"/>
        <w:rPr>
          <w:sz w:val="28"/>
          <w:szCs w:val="28"/>
        </w:rPr>
      </w:pPr>
      <w:r w:rsidRPr="004F5216">
        <w:rPr>
          <w:sz w:val="28"/>
          <w:szCs w:val="28"/>
        </w:rPr>
        <w:t>Hướng dẫn HS đọc kĩ đề bài, suy nghĩ về những cái đã cho, đặc biệt chú ý đến câu hỏi của bài toán.</w:t>
      </w:r>
    </w:p>
    <w:p w14:paraId="369C496F" w14:textId="77777777" w:rsidR="008D283A" w:rsidRPr="004F5216" w:rsidRDefault="008D283A" w:rsidP="0060081D">
      <w:pPr>
        <w:numPr>
          <w:ilvl w:val="1"/>
          <w:numId w:val="1"/>
        </w:numPr>
        <w:tabs>
          <w:tab w:val="clear" w:pos="1800"/>
        </w:tabs>
        <w:ind w:left="0" w:firstLine="567"/>
        <w:rPr>
          <w:sz w:val="28"/>
          <w:szCs w:val="28"/>
        </w:rPr>
      </w:pPr>
      <w:r w:rsidRPr="004F5216">
        <w:rPr>
          <w:sz w:val="28"/>
          <w:szCs w:val="28"/>
        </w:rPr>
        <w:t>GV đặt câu hỏi: Bài toán cho biết gì? Bài toán hỏi gì?</w:t>
      </w:r>
    </w:p>
    <w:p w14:paraId="24B9F3E7" w14:textId="77777777" w:rsidR="008D283A" w:rsidRPr="004F5216" w:rsidRDefault="008D283A" w:rsidP="0060081D">
      <w:pPr>
        <w:numPr>
          <w:ilvl w:val="1"/>
          <w:numId w:val="1"/>
        </w:numPr>
        <w:tabs>
          <w:tab w:val="clear" w:pos="1800"/>
        </w:tabs>
        <w:ind w:left="0" w:firstLine="567"/>
        <w:rPr>
          <w:sz w:val="28"/>
          <w:szCs w:val="28"/>
        </w:rPr>
      </w:pPr>
      <w:r w:rsidRPr="004F5216">
        <w:rPr>
          <w:sz w:val="28"/>
          <w:szCs w:val="28"/>
        </w:rPr>
        <w:t>Thiết lập mối quan hệ giữa cái đã cho và cái phải tìm thông qua tóm tắt bài toán.</w:t>
      </w:r>
    </w:p>
    <w:p w14:paraId="0CCEB0D3" w14:textId="77777777" w:rsidR="008D283A" w:rsidRPr="004F5216" w:rsidRDefault="008D283A" w:rsidP="0060081D">
      <w:pPr>
        <w:ind w:firstLine="567"/>
        <w:rPr>
          <w:sz w:val="28"/>
          <w:szCs w:val="28"/>
        </w:rPr>
      </w:pPr>
      <w:r w:rsidRPr="004F5216">
        <w:rPr>
          <w:b/>
          <w:i/>
          <w:sz w:val="28"/>
          <w:szCs w:val="28"/>
          <w:u w:val="single"/>
        </w:rPr>
        <w:t xml:space="preserve">Bước 2: </w:t>
      </w:r>
      <w:r w:rsidRPr="004F5216">
        <w:rPr>
          <w:sz w:val="28"/>
          <w:szCs w:val="28"/>
        </w:rPr>
        <w:t>Lập kế hoạch giải</w:t>
      </w:r>
    </w:p>
    <w:p w14:paraId="70624233" w14:textId="77777777" w:rsidR="008D283A" w:rsidRPr="004F5216" w:rsidRDefault="008D283A" w:rsidP="0060081D">
      <w:pPr>
        <w:numPr>
          <w:ilvl w:val="1"/>
          <w:numId w:val="1"/>
        </w:numPr>
        <w:tabs>
          <w:tab w:val="clear" w:pos="1800"/>
        </w:tabs>
        <w:ind w:left="0" w:firstLine="567"/>
        <w:rPr>
          <w:sz w:val="28"/>
          <w:szCs w:val="28"/>
        </w:rPr>
      </w:pPr>
      <w:r w:rsidRPr="004F5216">
        <w:rPr>
          <w:sz w:val="28"/>
          <w:szCs w:val="28"/>
        </w:rPr>
        <w:t>Phân tích bài toán để tìm cách giải.</w:t>
      </w:r>
    </w:p>
    <w:p w14:paraId="04929D89" w14:textId="77777777" w:rsidR="008D283A" w:rsidRPr="004F5216" w:rsidRDefault="008D283A" w:rsidP="0060081D">
      <w:pPr>
        <w:numPr>
          <w:ilvl w:val="1"/>
          <w:numId w:val="1"/>
        </w:numPr>
        <w:tabs>
          <w:tab w:val="clear" w:pos="1800"/>
        </w:tabs>
        <w:ind w:left="0" w:firstLine="567"/>
        <w:rPr>
          <w:sz w:val="28"/>
          <w:szCs w:val="28"/>
        </w:rPr>
      </w:pPr>
      <w:r w:rsidRPr="004F5216">
        <w:rPr>
          <w:sz w:val="28"/>
          <w:szCs w:val="28"/>
        </w:rPr>
        <w:t>Suy nghĩ xem để trả lời câu hỏi của bài toán thì cần biết gì, phải thực hiện phép tính gì?</w:t>
      </w:r>
    </w:p>
    <w:p w14:paraId="07B23FC1" w14:textId="77777777" w:rsidR="008D283A" w:rsidRPr="004F5216" w:rsidRDefault="008D283A" w:rsidP="0060081D">
      <w:pPr>
        <w:numPr>
          <w:ilvl w:val="1"/>
          <w:numId w:val="1"/>
        </w:numPr>
        <w:tabs>
          <w:tab w:val="clear" w:pos="1800"/>
        </w:tabs>
        <w:ind w:left="0" w:firstLine="567"/>
        <w:rPr>
          <w:sz w:val="28"/>
          <w:szCs w:val="28"/>
        </w:rPr>
      </w:pPr>
      <w:r w:rsidRPr="004F5216">
        <w:rPr>
          <w:sz w:val="28"/>
          <w:szCs w:val="28"/>
        </w:rPr>
        <w:t>Thiết lập trình tự giải bài toán.</w:t>
      </w:r>
    </w:p>
    <w:p w14:paraId="5C447E51" w14:textId="77777777" w:rsidR="008D283A" w:rsidRPr="004F5216" w:rsidRDefault="008D283A" w:rsidP="008D283A">
      <w:pPr>
        <w:rPr>
          <w:sz w:val="28"/>
          <w:szCs w:val="28"/>
        </w:rPr>
      </w:pPr>
      <w:r w:rsidRPr="004F5216">
        <w:rPr>
          <w:b/>
          <w:i/>
          <w:sz w:val="28"/>
          <w:szCs w:val="28"/>
          <w:u w:val="single"/>
        </w:rPr>
        <w:t>Bước 3:</w:t>
      </w:r>
      <w:r w:rsidRPr="004F5216">
        <w:rPr>
          <w:sz w:val="28"/>
          <w:szCs w:val="28"/>
        </w:rPr>
        <w:t xml:space="preserve"> Thực hiện kế hoạch giải</w:t>
      </w:r>
    </w:p>
    <w:p w14:paraId="4AAED3E6" w14:textId="77777777" w:rsidR="008D283A" w:rsidRPr="004F5216" w:rsidRDefault="008D283A" w:rsidP="008D283A">
      <w:pPr>
        <w:rPr>
          <w:sz w:val="28"/>
          <w:szCs w:val="28"/>
        </w:rPr>
      </w:pPr>
      <w:r w:rsidRPr="004F5216">
        <w:rPr>
          <w:sz w:val="28"/>
          <w:szCs w:val="28"/>
        </w:rPr>
        <w:tab/>
      </w:r>
      <w:r w:rsidRPr="004F5216">
        <w:rPr>
          <w:sz w:val="28"/>
          <w:szCs w:val="28"/>
        </w:rPr>
        <w:tab/>
        <w:t xml:space="preserve"> Thực hiện lời giải gồm trả lời và phép tính theo phương án giải đã lập ở bước 2.</w:t>
      </w:r>
    </w:p>
    <w:p w14:paraId="3003FCAA" w14:textId="77777777" w:rsidR="008D283A" w:rsidRPr="004F5216" w:rsidRDefault="008D283A" w:rsidP="008D283A">
      <w:pPr>
        <w:rPr>
          <w:sz w:val="28"/>
          <w:szCs w:val="28"/>
        </w:rPr>
      </w:pPr>
      <w:r w:rsidRPr="004F5216">
        <w:rPr>
          <w:b/>
          <w:i/>
          <w:sz w:val="28"/>
          <w:szCs w:val="28"/>
          <w:u w:val="single"/>
        </w:rPr>
        <w:t>Bước 4:</w:t>
      </w:r>
      <w:r w:rsidRPr="004F5216">
        <w:rPr>
          <w:sz w:val="28"/>
          <w:szCs w:val="28"/>
        </w:rPr>
        <w:t xml:space="preserve"> Kiểm tra lời giải và đánh giá cách giải</w:t>
      </w:r>
    </w:p>
    <w:p w14:paraId="2400E4FE" w14:textId="77777777" w:rsidR="008D283A" w:rsidRPr="004F5216" w:rsidRDefault="008D283A" w:rsidP="008D283A">
      <w:pPr>
        <w:numPr>
          <w:ilvl w:val="1"/>
          <w:numId w:val="1"/>
        </w:numPr>
        <w:rPr>
          <w:sz w:val="28"/>
          <w:szCs w:val="28"/>
        </w:rPr>
      </w:pPr>
      <w:r w:rsidRPr="004F5216">
        <w:rPr>
          <w:sz w:val="28"/>
          <w:szCs w:val="28"/>
        </w:rPr>
        <w:t>Kiểm tra, rà soát lại công việc giải bài toán.</w:t>
      </w:r>
    </w:p>
    <w:p w14:paraId="515DB8F1" w14:textId="77777777" w:rsidR="008D283A" w:rsidRPr="004F5216" w:rsidRDefault="008D283A" w:rsidP="008D283A">
      <w:pPr>
        <w:numPr>
          <w:ilvl w:val="1"/>
          <w:numId w:val="1"/>
        </w:numPr>
        <w:rPr>
          <w:sz w:val="28"/>
          <w:szCs w:val="28"/>
        </w:rPr>
      </w:pPr>
      <w:r w:rsidRPr="004F5216">
        <w:rPr>
          <w:sz w:val="28"/>
          <w:szCs w:val="28"/>
        </w:rPr>
        <w:t>Tìm cách giải khác và so sánh các cách giải.</w:t>
      </w:r>
    </w:p>
    <w:p w14:paraId="138CD922" w14:textId="77777777" w:rsidR="008D283A" w:rsidRPr="004F5216" w:rsidRDefault="008D283A" w:rsidP="008D283A">
      <w:pPr>
        <w:ind w:left="57" w:right="57" w:firstLine="57"/>
        <w:jc w:val="both"/>
        <w:rPr>
          <w:sz w:val="28"/>
          <w:szCs w:val="28"/>
        </w:rPr>
      </w:pPr>
      <w:r>
        <w:rPr>
          <w:sz w:val="28"/>
          <w:szCs w:val="28"/>
        </w:rPr>
        <w:tab/>
      </w:r>
      <w:r w:rsidRPr="004F5216">
        <w:rPr>
          <w:sz w:val="28"/>
          <w:szCs w:val="28"/>
        </w:rPr>
        <w:t>Các hình thức tổ chức dạy học thường được sử dụng như: làm việc theo lớp, theo nhóm, theo cặp, theo cá nhân, tăng cường trò chơi học tập…Bên cạnh đó, GV có thể ứng dụng sử dụng công nghệ thông tin vào dạy học  khiến cho giờ học thêm sinh động, hiệu quả.</w:t>
      </w:r>
    </w:p>
    <w:p w14:paraId="1D72B031" w14:textId="77777777" w:rsidR="008D283A" w:rsidRDefault="008D283A" w:rsidP="008D283A">
      <w:pPr>
        <w:spacing w:line="360" w:lineRule="auto"/>
        <w:ind w:left="720"/>
        <w:jc w:val="both"/>
        <w:rPr>
          <w:sz w:val="28"/>
          <w:szCs w:val="28"/>
        </w:rPr>
      </w:pPr>
      <w:r>
        <w:rPr>
          <w:sz w:val="28"/>
          <w:szCs w:val="28"/>
        </w:rPr>
        <w:t xml:space="preserve">3) Cho hs hiểu rõ </w:t>
      </w:r>
      <w:r w:rsidRPr="00E91F72">
        <w:rPr>
          <w:sz w:val="28"/>
          <w:szCs w:val="28"/>
        </w:rPr>
        <w:t>khái niệm ban đầu về tỉ số phần trăm.</w:t>
      </w:r>
      <w:r>
        <w:rPr>
          <w:sz w:val="28"/>
          <w:szCs w:val="28"/>
        </w:rPr>
        <w:t xml:space="preserve"> Thực ra, nó chính là tỉ số mà khi viết dưới dạng PS thì có mẫu là 100, và viết kí hiệu %.</w:t>
      </w:r>
    </w:p>
    <w:p w14:paraId="53DDFC2D" w14:textId="77777777" w:rsidR="008D283A" w:rsidRDefault="008D283A" w:rsidP="008D283A">
      <w:pPr>
        <w:spacing w:line="360" w:lineRule="auto"/>
        <w:ind w:left="720"/>
        <w:jc w:val="both"/>
        <w:rPr>
          <w:sz w:val="28"/>
          <w:szCs w:val="28"/>
        </w:rPr>
      </w:pPr>
      <w:r>
        <w:rPr>
          <w:sz w:val="28"/>
          <w:szCs w:val="28"/>
        </w:rPr>
        <w:t xml:space="preserve">VD: </w:t>
      </w:r>
      <w:r w:rsidRPr="00975145">
        <w:rPr>
          <w:position w:val="-24"/>
          <w:sz w:val="28"/>
          <w:szCs w:val="28"/>
        </w:rPr>
        <w:object w:dxaOrig="440" w:dyaOrig="620" w14:anchorId="42172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5" o:title=""/>
          </v:shape>
          <o:OLEObject Type="Embed" ProgID="Equation.3" ShapeID="_x0000_i1025" DrawAspect="Content" ObjectID="_1798915144" r:id="rId6"/>
        </w:object>
      </w:r>
      <w:r>
        <w:rPr>
          <w:sz w:val="28"/>
          <w:szCs w:val="28"/>
        </w:rPr>
        <w:t xml:space="preserve"> = 25 %</w:t>
      </w:r>
    </w:p>
    <w:p w14:paraId="062022EB" w14:textId="77777777" w:rsidR="008D283A" w:rsidRDefault="008D283A" w:rsidP="008D283A">
      <w:pPr>
        <w:spacing w:line="360" w:lineRule="auto"/>
        <w:ind w:left="120"/>
        <w:jc w:val="both"/>
        <w:rPr>
          <w:sz w:val="28"/>
          <w:szCs w:val="28"/>
        </w:rPr>
      </w:pPr>
      <w:r>
        <w:rPr>
          <w:sz w:val="28"/>
          <w:szCs w:val="28"/>
        </w:rPr>
        <w:lastRenderedPageBreak/>
        <w:tab/>
        <w:t>- Khi nói: Tỉ số phần trăm của học sinh giỏi và học sinh khá là 75 % nghĩa là số học sinh khá là 100% thì số học sinh giỏi chiếm 75 %, hay số học sinh khá là 100 phần thì số học sinh giỏi chiếm 75 phần như thế.</w:t>
      </w:r>
    </w:p>
    <w:p w14:paraId="19E8394F" w14:textId="77777777" w:rsidR="008D283A" w:rsidRPr="00E91F72" w:rsidRDefault="008D283A" w:rsidP="008D283A">
      <w:pPr>
        <w:spacing w:line="360" w:lineRule="auto"/>
        <w:ind w:left="720"/>
        <w:jc w:val="both"/>
        <w:rPr>
          <w:sz w:val="28"/>
          <w:szCs w:val="28"/>
        </w:rPr>
      </w:pPr>
      <w:r>
        <w:rPr>
          <w:sz w:val="28"/>
          <w:szCs w:val="28"/>
        </w:rPr>
        <w:t>Thường xuyên cho HS nói như vậy các em sẽ hiểu rõ về tỉ số phần trăm.</w:t>
      </w:r>
    </w:p>
    <w:p w14:paraId="7CEB5E6B" w14:textId="77777777" w:rsidR="008D283A" w:rsidRPr="009D083A" w:rsidRDefault="008D283A" w:rsidP="008D283A">
      <w:pPr>
        <w:ind w:left="57" w:right="57" w:firstLine="57"/>
        <w:jc w:val="both"/>
        <w:rPr>
          <w:sz w:val="28"/>
          <w:szCs w:val="28"/>
        </w:rPr>
      </w:pPr>
      <w:r>
        <w:rPr>
          <w:sz w:val="28"/>
          <w:szCs w:val="28"/>
        </w:rPr>
        <w:tab/>
        <w:t xml:space="preserve">4) </w:t>
      </w:r>
      <w:r w:rsidRPr="009D083A">
        <w:rPr>
          <w:sz w:val="28"/>
          <w:szCs w:val="28"/>
        </w:rPr>
        <w:t xml:space="preserve">Giúp HS phân biệt được từng dạng toán về tỉ số phần trăm: </w:t>
      </w:r>
    </w:p>
    <w:p w14:paraId="6C921D17" w14:textId="77777777" w:rsidR="008D283A" w:rsidRDefault="008D283A" w:rsidP="008D283A">
      <w:pPr>
        <w:ind w:left="57" w:right="57" w:firstLine="57"/>
        <w:jc w:val="both"/>
        <w:rPr>
          <w:sz w:val="28"/>
          <w:szCs w:val="28"/>
        </w:rPr>
      </w:pPr>
      <w:r w:rsidRPr="009D083A">
        <w:rPr>
          <w:sz w:val="28"/>
          <w:szCs w:val="28"/>
        </w:rPr>
        <w:tab/>
      </w:r>
    </w:p>
    <w:p w14:paraId="3C72DCB0" w14:textId="77777777" w:rsidR="008D283A" w:rsidRDefault="008D283A" w:rsidP="008D283A">
      <w:pPr>
        <w:ind w:left="57" w:right="57" w:firstLine="57"/>
        <w:jc w:val="both"/>
        <w:rPr>
          <w:b/>
          <w:i/>
          <w:sz w:val="28"/>
          <w:szCs w:val="28"/>
        </w:rPr>
      </w:pPr>
      <w:r>
        <w:rPr>
          <w:sz w:val="28"/>
          <w:szCs w:val="28"/>
        </w:rPr>
        <w:tab/>
      </w:r>
      <w:r w:rsidRPr="009D083A">
        <w:rPr>
          <w:i/>
          <w:sz w:val="28"/>
          <w:szCs w:val="28"/>
          <w:u w:val="single"/>
        </w:rPr>
        <w:t>Dạng 1</w:t>
      </w:r>
      <w:r w:rsidRPr="009D083A">
        <w:rPr>
          <w:sz w:val="28"/>
          <w:szCs w:val="28"/>
        </w:rPr>
        <w:t>:</w:t>
      </w:r>
      <w:r w:rsidRPr="009D083A">
        <w:rPr>
          <w:b/>
          <w:i/>
          <w:sz w:val="28"/>
          <w:szCs w:val="28"/>
        </w:rPr>
        <w:t>Tìm tỉ số phần trăm của hai số</w:t>
      </w:r>
    </w:p>
    <w:p w14:paraId="1D8923FB" w14:textId="77777777" w:rsidR="008D283A" w:rsidRPr="00702C52" w:rsidRDefault="008D283A" w:rsidP="008D283A">
      <w:pPr>
        <w:spacing w:line="360" w:lineRule="auto"/>
        <w:jc w:val="both"/>
        <w:rPr>
          <w:sz w:val="28"/>
          <w:szCs w:val="28"/>
        </w:rPr>
      </w:pPr>
      <w:r w:rsidRPr="00702C52">
        <w:rPr>
          <w:b/>
          <w:i/>
          <w:sz w:val="28"/>
          <w:szCs w:val="28"/>
          <w:u w:val="single"/>
        </w:rPr>
        <w:t>*Quy tắc:</w:t>
      </w:r>
      <w:r w:rsidRPr="00702C52">
        <w:rPr>
          <w:sz w:val="28"/>
          <w:szCs w:val="28"/>
        </w:rPr>
        <w:t xml:space="preserve"> Muốn tìm tỉ số phần trăm của 2 số ta làm như sau:</w:t>
      </w:r>
    </w:p>
    <w:p w14:paraId="31361812" w14:textId="77777777" w:rsidR="008D283A" w:rsidRPr="00702C52" w:rsidRDefault="008D283A" w:rsidP="008D283A">
      <w:pPr>
        <w:spacing w:line="360" w:lineRule="auto"/>
        <w:jc w:val="both"/>
        <w:rPr>
          <w:sz w:val="28"/>
          <w:szCs w:val="28"/>
        </w:rPr>
      </w:pPr>
      <w:r w:rsidRPr="00702C52">
        <w:rPr>
          <w:sz w:val="28"/>
          <w:szCs w:val="28"/>
        </w:rPr>
        <w:tab/>
        <w:t>- Tìm thương của 2 số( viết dưới dạng số thập phân).</w:t>
      </w:r>
      <w:r w:rsidRPr="00702C52">
        <w:rPr>
          <w:position w:val="-10"/>
          <w:sz w:val="28"/>
          <w:szCs w:val="28"/>
        </w:rPr>
        <w:object w:dxaOrig="180" w:dyaOrig="340" w14:anchorId="0DB9C955">
          <v:shape id="_x0000_i1026" type="#_x0000_t75" style="width:9pt;height:17.25pt" o:ole="">
            <v:imagedata r:id="rId7" o:title=""/>
          </v:shape>
          <o:OLEObject Type="Embed" ProgID="Equation.3" ShapeID="_x0000_i1026" DrawAspect="Content" ObjectID="_1798915145" r:id="rId8"/>
        </w:object>
      </w:r>
    </w:p>
    <w:p w14:paraId="034633BF" w14:textId="77777777" w:rsidR="008D283A" w:rsidRPr="00702C52" w:rsidRDefault="008D283A" w:rsidP="008D283A">
      <w:pPr>
        <w:spacing w:line="360" w:lineRule="auto"/>
        <w:jc w:val="both"/>
        <w:rPr>
          <w:sz w:val="28"/>
          <w:szCs w:val="28"/>
        </w:rPr>
      </w:pPr>
      <w:r w:rsidRPr="00702C52">
        <w:rPr>
          <w:sz w:val="28"/>
          <w:szCs w:val="28"/>
        </w:rPr>
        <w:tab/>
        <w:t>- Nhân thương đó với 100 và viết thêm kí hiệu % vào bên phải kết quả tìm được.</w:t>
      </w:r>
    </w:p>
    <w:p w14:paraId="373BEB9F" w14:textId="77777777" w:rsidR="008D283A" w:rsidRPr="00702C52" w:rsidRDefault="008D283A" w:rsidP="008D283A">
      <w:pPr>
        <w:spacing w:line="360" w:lineRule="auto"/>
        <w:jc w:val="both"/>
        <w:rPr>
          <w:sz w:val="28"/>
          <w:szCs w:val="28"/>
        </w:rPr>
      </w:pPr>
      <w:r>
        <w:rPr>
          <w:b/>
          <w:i/>
          <w:sz w:val="28"/>
          <w:szCs w:val="28"/>
          <w:u w:val="single"/>
        </w:rPr>
        <w:t xml:space="preserve">* </w:t>
      </w:r>
      <w:r w:rsidRPr="00702C52">
        <w:rPr>
          <w:b/>
          <w:i/>
          <w:sz w:val="28"/>
          <w:szCs w:val="28"/>
          <w:u w:val="single"/>
        </w:rPr>
        <w:t>Lưu ý</w:t>
      </w:r>
      <w:r w:rsidRPr="00413976">
        <w:rPr>
          <w:b/>
          <w:i/>
          <w:sz w:val="28"/>
          <w:szCs w:val="28"/>
        </w:rPr>
        <w:t xml:space="preserve">:  </w:t>
      </w:r>
      <w:r w:rsidRPr="00413976">
        <w:rPr>
          <w:sz w:val="28"/>
          <w:szCs w:val="28"/>
        </w:rPr>
        <w:t>N</w:t>
      </w:r>
      <w:r w:rsidRPr="00702C52">
        <w:rPr>
          <w:sz w:val="28"/>
          <w:szCs w:val="28"/>
        </w:rPr>
        <w:t>ếu phép chia có dư thì lấy đến 4 chữ số ở phần thập phân.</w:t>
      </w:r>
    </w:p>
    <w:p w14:paraId="10CB0650" w14:textId="77777777" w:rsidR="008D283A" w:rsidRPr="009D083A" w:rsidRDefault="008D283A" w:rsidP="008D283A">
      <w:pPr>
        <w:ind w:left="720"/>
        <w:rPr>
          <w:sz w:val="28"/>
          <w:szCs w:val="28"/>
        </w:rPr>
      </w:pPr>
      <w:r w:rsidRPr="009D083A">
        <w:rPr>
          <w:b/>
          <w:bCs/>
          <w:sz w:val="28"/>
          <w:szCs w:val="28"/>
        </w:rPr>
        <w:t>Ví dụ</w:t>
      </w:r>
      <w:r>
        <w:rPr>
          <w:b/>
          <w:bCs/>
          <w:sz w:val="28"/>
          <w:szCs w:val="28"/>
        </w:rPr>
        <w:t>1</w:t>
      </w:r>
      <w:r w:rsidRPr="009D083A">
        <w:rPr>
          <w:b/>
          <w:bCs/>
          <w:sz w:val="28"/>
          <w:szCs w:val="28"/>
        </w:rPr>
        <w:t xml:space="preserve"> :</w:t>
      </w:r>
      <w:r w:rsidRPr="009D083A">
        <w:rPr>
          <w:rStyle w:val="apple-converted-space"/>
          <w:sz w:val="28"/>
          <w:szCs w:val="28"/>
        </w:rPr>
        <w:t> </w:t>
      </w:r>
      <w:r w:rsidRPr="009D083A">
        <w:rPr>
          <w:sz w:val="28"/>
          <w:szCs w:val="28"/>
        </w:rPr>
        <w:t>Lớp 5A có 25 học sinh. trong đó có 13 học sinh nữ. Hỏi số học sinh nữ chiếm bao nhiêu phần trăm số học sinh lớp 5A ?</w:t>
      </w:r>
    </w:p>
    <w:p w14:paraId="57BDE37B" w14:textId="77777777" w:rsidR="008D283A" w:rsidRPr="009D083A" w:rsidRDefault="008D283A" w:rsidP="008D283A">
      <w:pPr>
        <w:ind w:left="720"/>
        <w:rPr>
          <w:sz w:val="28"/>
          <w:szCs w:val="28"/>
        </w:rPr>
      </w:pPr>
      <w:r w:rsidRPr="009D083A">
        <w:rPr>
          <w:sz w:val="28"/>
          <w:szCs w:val="28"/>
        </w:rPr>
        <w:t>Tỉ số phần trăm của số học sinh nữ và số học sinh lớp 5A là :</w:t>
      </w:r>
      <w:r w:rsidRPr="009D083A">
        <w:rPr>
          <w:rStyle w:val="apple-converted-space"/>
          <w:sz w:val="28"/>
          <w:szCs w:val="28"/>
        </w:rPr>
        <w:t> </w:t>
      </w:r>
    </w:p>
    <w:p w14:paraId="2ACCDD45" w14:textId="77777777" w:rsidR="008D283A" w:rsidRDefault="008D283A" w:rsidP="008D283A">
      <w:pPr>
        <w:ind w:left="720"/>
        <w:jc w:val="center"/>
        <w:rPr>
          <w:sz w:val="28"/>
          <w:szCs w:val="28"/>
        </w:rPr>
      </w:pPr>
      <w:r w:rsidRPr="009D083A">
        <w:rPr>
          <w:sz w:val="28"/>
          <w:szCs w:val="28"/>
        </w:rPr>
        <w:t>13 : 25 = 0,52</w:t>
      </w:r>
    </w:p>
    <w:p w14:paraId="10517603" w14:textId="77777777" w:rsidR="008D283A" w:rsidRPr="009D083A" w:rsidRDefault="008D283A" w:rsidP="008D283A">
      <w:pPr>
        <w:ind w:left="720"/>
        <w:jc w:val="center"/>
        <w:rPr>
          <w:sz w:val="28"/>
          <w:szCs w:val="28"/>
        </w:rPr>
      </w:pPr>
      <w:r w:rsidRPr="009D083A">
        <w:rPr>
          <w:sz w:val="28"/>
          <w:szCs w:val="28"/>
        </w:rPr>
        <w:t>0,52 = 52%.</w:t>
      </w:r>
    </w:p>
    <w:p w14:paraId="202911AE" w14:textId="77777777" w:rsidR="008D283A" w:rsidRPr="009D083A" w:rsidRDefault="008D283A" w:rsidP="008D283A">
      <w:pPr>
        <w:ind w:left="720"/>
        <w:rPr>
          <w:sz w:val="28"/>
          <w:szCs w:val="28"/>
        </w:rPr>
      </w:pPr>
      <w:r w:rsidRPr="009D083A">
        <w:rPr>
          <w:sz w:val="28"/>
          <w:szCs w:val="28"/>
        </w:rPr>
        <w:t>Ngoài cách trên có thể lập tỉ số của số học sinh nữ và số học sinh lớp 5A :</w:t>
      </w:r>
    </w:p>
    <w:p w14:paraId="629809B7" w14:textId="77777777" w:rsidR="008D283A" w:rsidRDefault="008D283A" w:rsidP="008D283A">
      <w:pPr>
        <w:spacing w:before="100" w:beforeAutospacing="1" w:after="100" w:afterAutospacing="1"/>
        <w:ind w:left="720"/>
        <w:jc w:val="center"/>
        <w:rPr>
          <w:sz w:val="28"/>
          <w:szCs w:val="28"/>
        </w:rPr>
      </w:pPr>
      <w:r w:rsidRPr="009D083A">
        <w:rPr>
          <w:sz w:val="28"/>
          <w:szCs w:val="28"/>
        </w:rPr>
        <w:fldChar w:fldCharType="begin"/>
      </w:r>
      <w:r w:rsidRPr="009D083A">
        <w:rPr>
          <w:sz w:val="28"/>
          <w:szCs w:val="28"/>
        </w:rPr>
        <w:instrText xml:space="preserve"> INCLUDEPICTURE "http://toantuoitho.vn/Images/Toantuoitho1/40gttn1.gif" \* MERGEFORMATINET </w:instrText>
      </w:r>
      <w:r w:rsidRPr="009D083A">
        <w:rPr>
          <w:sz w:val="28"/>
          <w:szCs w:val="28"/>
        </w:rPr>
        <w:fldChar w:fldCharType="separate"/>
      </w:r>
      <w:r w:rsidR="00ED6E5B">
        <w:rPr>
          <w:sz w:val="28"/>
          <w:szCs w:val="28"/>
        </w:rPr>
        <w:fldChar w:fldCharType="begin"/>
      </w:r>
      <w:r w:rsidR="00ED6E5B">
        <w:rPr>
          <w:sz w:val="28"/>
          <w:szCs w:val="28"/>
        </w:rPr>
        <w:instrText xml:space="preserve"> </w:instrText>
      </w:r>
      <w:r w:rsidR="00ED6E5B">
        <w:rPr>
          <w:sz w:val="28"/>
          <w:szCs w:val="28"/>
        </w:rPr>
        <w:instrText>INCLUDEPICTURE  "http://toantuoitho.vn/Images/Toantuoitho1/40gttn1.gif" \* MERGEFORMATINET</w:instrText>
      </w:r>
      <w:r w:rsidR="00ED6E5B">
        <w:rPr>
          <w:sz w:val="28"/>
          <w:szCs w:val="28"/>
        </w:rPr>
        <w:instrText xml:space="preserve"> </w:instrText>
      </w:r>
      <w:r w:rsidR="00ED6E5B">
        <w:rPr>
          <w:sz w:val="28"/>
          <w:szCs w:val="28"/>
        </w:rPr>
        <w:fldChar w:fldCharType="separate"/>
      </w:r>
      <w:r w:rsidR="00ED6E5B">
        <w:rPr>
          <w:sz w:val="28"/>
          <w:szCs w:val="28"/>
        </w:rPr>
        <w:pict w14:anchorId="2B6D7236">
          <v:shape id="_x0000_i1027" type="#_x0000_t75" alt="" style="width:177.75pt;height:26.25pt">
            <v:imagedata r:id="rId9" r:href="rId10"/>
          </v:shape>
        </w:pict>
      </w:r>
      <w:r w:rsidR="00ED6E5B">
        <w:rPr>
          <w:sz w:val="28"/>
          <w:szCs w:val="28"/>
        </w:rPr>
        <w:fldChar w:fldCharType="end"/>
      </w:r>
      <w:r w:rsidRPr="009D083A">
        <w:rPr>
          <w:sz w:val="28"/>
          <w:szCs w:val="28"/>
        </w:rPr>
        <w:fldChar w:fldCharType="end"/>
      </w:r>
    </w:p>
    <w:p w14:paraId="7DB99296" w14:textId="77777777" w:rsidR="008D283A" w:rsidRPr="00B157CE" w:rsidRDefault="008D283A" w:rsidP="008D283A">
      <w:pPr>
        <w:spacing w:line="360" w:lineRule="auto"/>
        <w:jc w:val="both"/>
        <w:rPr>
          <w:sz w:val="28"/>
          <w:szCs w:val="28"/>
        </w:rPr>
      </w:pPr>
      <w:r w:rsidRPr="00B157CE">
        <w:rPr>
          <w:b/>
          <w:sz w:val="28"/>
          <w:szCs w:val="28"/>
        </w:rPr>
        <w:t>Ví dụ 2:</w:t>
      </w:r>
      <w:r w:rsidRPr="00B157CE">
        <w:rPr>
          <w:b/>
          <w:i/>
          <w:sz w:val="28"/>
          <w:szCs w:val="28"/>
        </w:rPr>
        <w:t xml:space="preserve"> </w:t>
      </w:r>
      <w:r w:rsidRPr="00B157CE">
        <w:rPr>
          <w:sz w:val="28"/>
          <w:szCs w:val="28"/>
        </w:rPr>
        <w:t xml:space="preserve"> Có 12 viên bi xanh và 24 viên bi vàng. Tìm tỉ số phần trăm của số bi vàng và tổng số bi.</w:t>
      </w:r>
    </w:p>
    <w:p w14:paraId="53396DEA" w14:textId="77777777" w:rsidR="008D283A" w:rsidRPr="00B157CE" w:rsidRDefault="008D283A" w:rsidP="008D283A">
      <w:pPr>
        <w:spacing w:line="360" w:lineRule="auto"/>
        <w:jc w:val="both"/>
        <w:rPr>
          <w:sz w:val="28"/>
          <w:szCs w:val="28"/>
        </w:rPr>
      </w:pPr>
      <w:r w:rsidRPr="00B157CE">
        <w:rPr>
          <w:sz w:val="28"/>
          <w:szCs w:val="28"/>
        </w:rPr>
        <w:tab/>
      </w:r>
      <w:r w:rsidRPr="00B157CE">
        <w:rPr>
          <w:sz w:val="28"/>
          <w:szCs w:val="28"/>
        </w:rPr>
        <w:tab/>
      </w:r>
      <w:r w:rsidRPr="00B157CE">
        <w:rPr>
          <w:sz w:val="28"/>
          <w:szCs w:val="28"/>
        </w:rPr>
        <w:tab/>
      </w:r>
      <w:r w:rsidRPr="00B157CE">
        <w:rPr>
          <w:sz w:val="28"/>
          <w:szCs w:val="28"/>
        </w:rPr>
        <w:tab/>
        <w:t>Bài giải</w:t>
      </w:r>
    </w:p>
    <w:p w14:paraId="5D3A99B9" w14:textId="77777777" w:rsidR="008D283A" w:rsidRPr="00B157CE" w:rsidRDefault="008D283A" w:rsidP="008D283A">
      <w:pPr>
        <w:spacing w:line="360" w:lineRule="auto"/>
        <w:jc w:val="both"/>
        <w:rPr>
          <w:sz w:val="28"/>
          <w:szCs w:val="28"/>
        </w:rPr>
      </w:pPr>
      <w:r w:rsidRPr="00B157CE">
        <w:rPr>
          <w:sz w:val="28"/>
          <w:szCs w:val="28"/>
        </w:rPr>
        <w:tab/>
        <w:t>Tổng số bi là: 12 + 24 = 36(viên)</w:t>
      </w:r>
    </w:p>
    <w:p w14:paraId="2C2847BE" w14:textId="77777777" w:rsidR="008D283A" w:rsidRPr="00B157CE" w:rsidRDefault="008D283A" w:rsidP="008D283A">
      <w:pPr>
        <w:spacing w:line="360" w:lineRule="auto"/>
        <w:jc w:val="both"/>
        <w:rPr>
          <w:sz w:val="28"/>
          <w:szCs w:val="28"/>
        </w:rPr>
      </w:pPr>
      <w:r w:rsidRPr="00B157CE">
        <w:rPr>
          <w:sz w:val="28"/>
          <w:szCs w:val="28"/>
        </w:rPr>
        <w:tab/>
        <w:t>Tỉ số phần trăm của số bi vàng và tổng số bi là:</w:t>
      </w:r>
    </w:p>
    <w:p w14:paraId="20550F54" w14:textId="77777777" w:rsidR="008D283A" w:rsidRPr="00B157CE" w:rsidRDefault="008D283A" w:rsidP="008D283A">
      <w:pPr>
        <w:spacing w:line="360" w:lineRule="auto"/>
        <w:jc w:val="both"/>
        <w:rPr>
          <w:sz w:val="28"/>
          <w:szCs w:val="28"/>
        </w:rPr>
      </w:pPr>
      <w:r w:rsidRPr="00B157CE">
        <w:rPr>
          <w:sz w:val="28"/>
          <w:szCs w:val="28"/>
        </w:rPr>
        <w:tab/>
      </w:r>
      <w:r w:rsidRPr="00B157CE">
        <w:rPr>
          <w:sz w:val="28"/>
          <w:szCs w:val="28"/>
        </w:rPr>
        <w:tab/>
      </w:r>
      <w:r w:rsidRPr="00B157CE">
        <w:rPr>
          <w:sz w:val="28"/>
          <w:szCs w:val="28"/>
        </w:rPr>
        <w:tab/>
        <w:t>24 : 36 = 0,6666….</w:t>
      </w:r>
    </w:p>
    <w:p w14:paraId="7A39D20B" w14:textId="77777777" w:rsidR="008D283A" w:rsidRPr="00B157CE" w:rsidRDefault="008D283A" w:rsidP="008D283A">
      <w:pPr>
        <w:spacing w:line="360" w:lineRule="auto"/>
        <w:jc w:val="both"/>
        <w:rPr>
          <w:sz w:val="28"/>
          <w:szCs w:val="28"/>
        </w:rPr>
      </w:pPr>
      <w:r w:rsidRPr="00B157CE">
        <w:rPr>
          <w:sz w:val="28"/>
          <w:szCs w:val="28"/>
        </w:rPr>
        <w:tab/>
      </w:r>
      <w:r w:rsidRPr="00B157CE">
        <w:rPr>
          <w:sz w:val="28"/>
          <w:szCs w:val="28"/>
        </w:rPr>
        <w:tab/>
      </w:r>
      <w:r w:rsidRPr="00B157CE">
        <w:rPr>
          <w:sz w:val="28"/>
          <w:szCs w:val="28"/>
        </w:rPr>
        <w:tab/>
      </w:r>
      <w:r w:rsidRPr="00B157CE">
        <w:rPr>
          <w:sz w:val="28"/>
          <w:szCs w:val="28"/>
        </w:rPr>
        <w:tab/>
        <w:t>0.6666….= 66,66%</w:t>
      </w:r>
    </w:p>
    <w:p w14:paraId="173BE99C" w14:textId="77777777" w:rsidR="008D283A" w:rsidRDefault="008D283A" w:rsidP="008D283A">
      <w:pPr>
        <w:spacing w:line="360" w:lineRule="auto"/>
        <w:jc w:val="both"/>
        <w:rPr>
          <w:sz w:val="28"/>
          <w:szCs w:val="28"/>
        </w:rPr>
      </w:pPr>
      <w:r w:rsidRPr="00B157CE">
        <w:rPr>
          <w:sz w:val="28"/>
          <w:szCs w:val="28"/>
        </w:rPr>
        <w:tab/>
      </w:r>
      <w:r w:rsidRPr="00B157CE">
        <w:rPr>
          <w:sz w:val="28"/>
          <w:szCs w:val="28"/>
        </w:rPr>
        <w:tab/>
      </w:r>
      <w:r w:rsidRPr="00B157CE">
        <w:rPr>
          <w:sz w:val="28"/>
          <w:szCs w:val="28"/>
        </w:rPr>
        <w:tab/>
      </w:r>
      <w:r w:rsidRPr="00B157CE">
        <w:rPr>
          <w:sz w:val="28"/>
          <w:szCs w:val="28"/>
        </w:rPr>
        <w:tab/>
      </w:r>
      <w:r w:rsidRPr="00B157CE">
        <w:rPr>
          <w:sz w:val="28"/>
          <w:szCs w:val="28"/>
        </w:rPr>
        <w:tab/>
      </w:r>
      <w:r w:rsidRPr="00B157CE">
        <w:rPr>
          <w:sz w:val="28"/>
          <w:szCs w:val="28"/>
        </w:rPr>
        <w:tab/>
        <w:t>Đáp số: 66,66%.</w:t>
      </w:r>
    </w:p>
    <w:p w14:paraId="707DB1A7" w14:textId="77777777" w:rsidR="008D283A" w:rsidRDefault="008D283A" w:rsidP="008D283A">
      <w:pPr>
        <w:spacing w:line="360" w:lineRule="auto"/>
        <w:jc w:val="both"/>
        <w:rPr>
          <w:b/>
          <w:i/>
          <w:sz w:val="28"/>
          <w:szCs w:val="28"/>
        </w:rPr>
      </w:pPr>
      <w:r w:rsidRPr="008117B3">
        <w:rPr>
          <w:bCs/>
          <w:i/>
          <w:sz w:val="28"/>
          <w:szCs w:val="28"/>
          <w:u w:val="single"/>
        </w:rPr>
        <w:t>Dạng 2</w:t>
      </w:r>
      <w:r w:rsidRPr="008117B3">
        <w:rPr>
          <w:b/>
          <w:bCs/>
          <w:sz w:val="28"/>
          <w:szCs w:val="28"/>
        </w:rPr>
        <w:t xml:space="preserve"> :</w:t>
      </w:r>
      <w:r w:rsidRPr="008117B3">
        <w:rPr>
          <w:rStyle w:val="apple-converted-space"/>
          <w:sz w:val="28"/>
          <w:szCs w:val="28"/>
        </w:rPr>
        <w:t> </w:t>
      </w:r>
      <w:r w:rsidRPr="008117B3">
        <w:rPr>
          <w:rStyle w:val="apple-converted-space"/>
          <w:b/>
          <w:i/>
          <w:sz w:val="28"/>
          <w:szCs w:val="28"/>
        </w:rPr>
        <w:t>Tìm một số phần trăm của một số (</w:t>
      </w:r>
      <w:r>
        <w:rPr>
          <w:rStyle w:val="apple-converted-space"/>
          <w:b/>
          <w:i/>
          <w:sz w:val="28"/>
          <w:szCs w:val="28"/>
        </w:rPr>
        <w:t xml:space="preserve"> </w:t>
      </w:r>
      <w:r w:rsidRPr="008117B3">
        <w:rPr>
          <w:b/>
          <w:i/>
          <w:sz w:val="28"/>
          <w:szCs w:val="28"/>
        </w:rPr>
        <w:t>Tìm a</w:t>
      </w:r>
      <w:r>
        <w:rPr>
          <w:b/>
          <w:i/>
          <w:sz w:val="28"/>
          <w:szCs w:val="28"/>
        </w:rPr>
        <w:t xml:space="preserve"> </w:t>
      </w:r>
      <w:r w:rsidRPr="008117B3">
        <w:rPr>
          <w:b/>
          <w:i/>
          <w:sz w:val="28"/>
          <w:szCs w:val="28"/>
        </w:rPr>
        <w:t>% của một số A cho trước</w:t>
      </w:r>
      <w:r>
        <w:rPr>
          <w:b/>
          <w:i/>
          <w:sz w:val="28"/>
          <w:szCs w:val="28"/>
        </w:rPr>
        <w:t>)</w:t>
      </w:r>
      <w:r w:rsidRPr="008117B3">
        <w:rPr>
          <w:b/>
          <w:i/>
          <w:sz w:val="28"/>
          <w:szCs w:val="28"/>
        </w:rPr>
        <w:t>.</w:t>
      </w:r>
    </w:p>
    <w:p w14:paraId="21154569" w14:textId="77777777" w:rsidR="008D283A" w:rsidRPr="00886A4F" w:rsidRDefault="008D283A" w:rsidP="008D283A">
      <w:pPr>
        <w:spacing w:line="360" w:lineRule="auto"/>
        <w:jc w:val="both"/>
        <w:rPr>
          <w:sz w:val="28"/>
          <w:szCs w:val="28"/>
        </w:rPr>
      </w:pPr>
      <w:r w:rsidRPr="00886A4F">
        <w:rPr>
          <w:b/>
          <w:i/>
          <w:sz w:val="28"/>
          <w:szCs w:val="28"/>
        </w:rPr>
        <w:t>*Quy tắc:</w:t>
      </w:r>
      <w:r>
        <w:rPr>
          <w:sz w:val="28"/>
          <w:szCs w:val="28"/>
        </w:rPr>
        <w:t xml:space="preserve"> Muốn tìm a </w:t>
      </w:r>
      <w:r w:rsidRPr="00886A4F">
        <w:rPr>
          <w:sz w:val="28"/>
          <w:szCs w:val="28"/>
        </w:rPr>
        <w:t xml:space="preserve">% của một số ta làm như sau: Lấy số đó chia cho 100 rồi </w:t>
      </w:r>
      <w:r>
        <w:rPr>
          <w:sz w:val="28"/>
          <w:szCs w:val="28"/>
        </w:rPr>
        <w:t>nhân với a hoặc lấy số đó nhân với a</w:t>
      </w:r>
      <w:r w:rsidRPr="00886A4F">
        <w:rPr>
          <w:sz w:val="28"/>
          <w:szCs w:val="28"/>
        </w:rPr>
        <w:t xml:space="preserve"> rồi chia cho 100.</w:t>
      </w:r>
    </w:p>
    <w:p w14:paraId="48149CCB" w14:textId="77777777" w:rsidR="008D283A" w:rsidRDefault="008D283A" w:rsidP="008D283A">
      <w:pPr>
        <w:spacing w:line="360" w:lineRule="auto"/>
        <w:jc w:val="both"/>
      </w:pPr>
      <w:r w:rsidRPr="00886A4F">
        <w:rPr>
          <w:b/>
          <w:i/>
          <w:sz w:val="28"/>
          <w:szCs w:val="28"/>
          <w:u w:val="single"/>
        </w:rPr>
        <w:lastRenderedPageBreak/>
        <w:t>* Lưu ý:</w:t>
      </w:r>
      <w:r w:rsidRPr="00886A4F">
        <w:rPr>
          <w:sz w:val="28"/>
          <w:szCs w:val="28"/>
          <w:u w:val="single"/>
        </w:rPr>
        <w:t xml:space="preserve"> </w:t>
      </w:r>
      <w:r w:rsidRPr="00886A4F">
        <w:rPr>
          <w:sz w:val="28"/>
          <w:szCs w:val="28"/>
        </w:rPr>
        <w:t xml:space="preserve"> Việc lấy số đó chia cho 100 là tìm 1% sau đó lấy giá tri 1% nhân với số phần trăm</w:t>
      </w:r>
      <w:r>
        <w:t>.</w:t>
      </w:r>
    </w:p>
    <w:p w14:paraId="08E47481" w14:textId="77777777" w:rsidR="0060081D" w:rsidRDefault="008D283A" w:rsidP="008D283A">
      <w:pPr>
        <w:ind w:left="720"/>
        <w:rPr>
          <w:sz w:val="28"/>
          <w:szCs w:val="28"/>
          <w:lang w:val="pt-BR"/>
        </w:rPr>
      </w:pPr>
      <w:r w:rsidRPr="00886A4F">
        <w:rPr>
          <w:b/>
          <w:bCs/>
          <w:sz w:val="28"/>
          <w:szCs w:val="28"/>
        </w:rPr>
        <w:t>Ví dụ :</w:t>
      </w:r>
      <w:r w:rsidRPr="00886A4F">
        <w:rPr>
          <w:rStyle w:val="apple-converted-space"/>
          <w:sz w:val="28"/>
          <w:szCs w:val="28"/>
        </w:rPr>
        <w:t> </w:t>
      </w:r>
      <w:r w:rsidRPr="00886A4F">
        <w:rPr>
          <w:sz w:val="28"/>
          <w:szCs w:val="28"/>
        </w:rPr>
        <w:t xml:space="preserve">Lãi suất tiết kiệm là 0,5% một tháng. </w:t>
      </w:r>
      <w:r w:rsidRPr="009D083A">
        <w:rPr>
          <w:sz w:val="28"/>
          <w:szCs w:val="28"/>
          <w:lang w:val="pt-BR"/>
        </w:rPr>
        <w:t>Một người gửi tiết kiệm</w:t>
      </w:r>
    </w:p>
    <w:p w14:paraId="59CFF4CE" w14:textId="43F77F89" w:rsidR="008D283A" w:rsidRDefault="008D283A" w:rsidP="0060081D">
      <w:pPr>
        <w:rPr>
          <w:sz w:val="28"/>
          <w:szCs w:val="28"/>
          <w:lang w:val="pt-BR"/>
        </w:rPr>
      </w:pPr>
      <w:r w:rsidRPr="009D083A">
        <w:rPr>
          <w:sz w:val="28"/>
          <w:szCs w:val="28"/>
          <w:lang w:val="pt-BR"/>
        </w:rPr>
        <w:t xml:space="preserve"> 1</w:t>
      </w:r>
      <w:r w:rsidR="0060081D">
        <w:rPr>
          <w:sz w:val="28"/>
          <w:szCs w:val="28"/>
          <w:lang w:val="pt-BR"/>
        </w:rPr>
        <w:t xml:space="preserve"> </w:t>
      </w:r>
      <w:r w:rsidRPr="009D083A">
        <w:rPr>
          <w:sz w:val="28"/>
          <w:szCs w:val="28"/>
          <w:lang w:val="pt-BR"/>
        </w:rPr>
        <w:t>000</w:t>
      </w:r>
      <w:r w:rsidR="0060081D">
        <w:rPr>
          <w:sz w:val="28"/>
          <w:szCs w:val="28"/>
          <w:lang w:val="pt-BR"/>
        </w:rPr>
        <w:t xml:space="preserve"> </w:t>
      </w:r>
      <w:r w:rsidRPr="009D083A">
        <w:rPr>
          <w:sz w:val="28"/>
          <w:szCs w:val="28"/>
          <w:lang w:val="pt-BR"/>
        </w:rPr>
        <w:t>000</w:t>
      </w:r>
      <w:r w:rsidR="0060081D">
        <w:rPr>
          <w:sz w:val="28"/>
          <w:szCs w:val="28"/>
          <w:lang w:val="pt-BR"/>
        </w:rPr>
        <w:t xml:space="preserve"> </w:t>
      </w:r>
      <w:r w:rsidRPr="009D083A">
        <w:rPr>
          <w:sz w:val="28"/>
          <w:szCs w:val="28"/>
          <w:lang w:val="pt-BR"/>
        </w:rPr>
        <w:t xml:space="preserve"> đồng. Tính số tiền lãi sau một tháng.</w:t>
      </w:r>
    </w:p>
    <w:p w14:paraId="19EF739B" w14:textId="77777777" w:rsidR="008D283A" w:rsidRDefault="008D283A" w:rsidP="0060081D">
      <w:pPr>
        <w:ind w:firstLine="426"/>
        <w:jc w:val="both"/>
        <w:rPr>
          <w:sz w:val="28"/>
          <w:szCs w:val="28"/>
          <w:lang w:val="pt-BR"/>
        </w:rPr>
      </w:pPr>
      <w:r>
        <w:rPr>
          <w:b/>
          <w:i/>
          <w:sz w:val="28"/>
          <w:szCs w:val="28"/>
          <w:u w:val="single"/>
          <w:lang w:val="pt-BR"/>
        </w:rPr>
        <w:t xml:space="preserve">Hướng dẫn: </w:t>
      </w:r>
      <w:r w:rsidRPr="009D083A">
        <w:rPr>
          <w:sz w:val="28"/>
          <w:szCs w:val="28"/>
          <w:lang w:val="pt-BR"/>
        </w:rPr>
        <w:t>Lãi suất tiết kiệm là 0,5% một tháng</w:t>
      </w:r>
      <w:r>
        <w:rPr>
          <w:sz w:val="28"/>
          <w:szCs w:val="28"/>
          <w:lang w:val="pt-BR"/>
        </w:rPr>
        <w:t xml:space="preserve"> nghĩa là tiền gửi một tháng chiếm 100%  thì tiền lãi chiếm 0,5 % hay tiền gửi một tháng chiếm 100 phần thì tiền gửi chiếm 0,5 phần như thế. </w:t>
      </w:r>
    </w:p>
    <w:p w14:paraId="1232C2F3" w14:textId="3A243A61" w:rsidR="008D283A" w:rsidRPr="00E82A1A" w:rsidRDefault="008D283A" w:rsidP="0060081D">
      <w:pPr>
        <w:ind w:firstLine="426"/>
        <w:jc w:val="both"/>
        <w:rPr>
          <w:sz w:val="28"/>
          <w:szCs w:val="28"/>
          <w:lang w:val="pt-BR"/>
        </w:rPr>
      </w:pPr>
      <w:r>
        <w:rPr>
          <w:sz w:val="28"/>
          <w:szCs w:val="28"/>
          <w:lang w:val="pt-BR"/>
        </w:rPr>
        <w:t>Như vậy muốn tìm tiền lãi ta tìm 1 % là bao nhiêu tiền sau đó tìm 0,5 % ( hay tìm 1 phần là b</w:t>
      </w:r>
      <w:r w:rsidR="0060081D">
        <w:rPr>
          <w:sz w:val="28"/>
          <w:szCs w:val="28"/>
          <w:lang w:val="pt-BR"/>
        </w:rPr>
        <w:t xml:space="preserve">ao </w:t>
      </w:r>
      <w:r>
        <w:rPr>
          <w:sz w:val="28"/>
          <w:szCs w:val="28"/>
          <w:lang w:val="pt-BR"/>
        </w:rPr>
        <w:t>n</w:t>
      </w:r>
      <w:r w:rsidR="0060081D">
        <w:rPr>
          <w:sz w:val="28"/>
          <w:szCs w:val="28"/>
          <w:lang w:val="pt-BR"/>
        </w:rPr>
        <w:t>hiêu</w:t>
      </w:r>
      <w:r>
        <w:rPr>
          <w:sz w:val="28"/>
          <w:szCs w:val="28"/>
          <w:lang w:val="pt-BR"/>
        </w:rPr>
        <w:t xml:space="preserve"> tiền rồi tính 0,5 phần)</w:t>
      </w:r>
    </w:p>
    <w:p w14:paraId="406D9C40" w14:textId="77777777" w:rsidR="008D283A" w:rsidRPr="009D083A" w:rsidRDefault="008D283A" w:rsidP="008D283A">
      <w:pPr>
        <w:ind w:left="720"/>
        <w:rPr>
          <w:sz w:val="28"/>
          <w:szCs w:val="28"/>
          <w:lang w:val="pt-BR"/>
        </w:rPr>
      </w:pPr>
      <w:r w:rsidRPr="009D083A">
        <w:rPr>
          <w:sz w:val="28"/>
          <w:szCs w:val="28"/>
          <w:lang w:val="pt-BR"/>
        </w:rPr>
        <w:t>Tiền lãi sau một tháng là :</w:t>
      </w:r>
    </w:p>
    <w:p w14:paraId="48101107" w14:textId="77777777" w:rsidR="008D283A" w:rsidRPr="009D083A" w:rsidRDefault="008D283A" w:rsidP="008D283A">
      <w:pPr>
        <w:ind w:left="720"/>
        <w:jc w:val="center"/>
        <w:rPr>
          <w:sz w:val="28"/>
          <w:szCs w:val="28"/>
          <w:lang w:val="pt-BR"/>
        </w:rPr>
      </w:pPr>
      <w:r w:rsidRPr="009D083A">
        <w:rPr>
          <w:sz w:val="28"/>
          <w:szCs w:val="28"/>
          <w:lang w:val="pt-BR"/>
        </w:rPr>
        <w:t>1000000: 100</w:t>
      </w:r>
      <w:r>
        <w:rPr>
          <w:sz w:val="28"/>
          <w:szCs w:val="28"/>
          <w:lang w:val="pt-BR"/>
        </w:rPr>
        <w:t xml:space="preserve"> </w:t>
      </w:r>
      <w:r w:rsidRPr="009D083A">
        <w:rPr>
          <w:sz w:val="28"/>
          <w:szCs w:val="28"/>
          <w:lang w:val="pt-BR"/>
        </w:rPr>
        <w:t>x 0,5  = 5000 (đồng).</w:t>
      </w:r>
    </w:p>
    <w:p w14:paraId="2B6A01DA" w14:textId="77777777" w:rsidR="008D283A" w:rsidRPr="009D083A" w:rsidRDefault="008D283A" w:rsidP="008D283A">
      <w:pPr>
        <w:ind w:left="720"/>
        <w:rPr>
          <w:sz w:val="28"/>
          <w:szCs w:val="28"/>
          <w:lang w:val="pt-BR"/>
        </w:rPr>
      </w:pPr>
      <w:r w:rsidRPr="009D083A">
        <w:rPr>
          <w:sz w:val="28"/>
          <w:szCs w:val="28"/>
          <w:lang w:val="pt-BR"/>
        </w:rPr>
        <w:t>Ngoài cách trên có thể lập tỉ số của số tiền lãi và số tiền gửi :</w:t>
      </w:r>
      <w:r w:rsidRPr="009D083A">
        <w:rPr>
          <w:rStyle w:val="apple-converted-space"/>
          <w:sz w:val="28"/>
          <w:szCs w:val="28"/>
          <w:lang w:val="pt-BR"/>
        </w:rPr>
        <w:t> </w:t>
      </w:r>
    </w:p>
    <w:p w14:paraId="1CD5C68A" w14:textId="77777777" w:rsidR="008D283A" w:rsidRDefault="008D283A" w:rsidP="008D283A">
      <w:pPr>
        <w:spacing w:before="100" w:beforeAutospacing="1" w:after="100" w:afterAutospacing="1"/>
        <w:ind w:left="720"/>
        <w:jc w:val="center"/>
        <w:rPr>
          <w:sz w:val="28"/>
          <w:szCs w:val="28"/>
        </w:rPr>
      </w:pPr>
      <w:r w:rsidRPr="009D083A">
        <w:rPr>
          <w:sz w:val="28"/>
          <w:szCs w:val="28"/>
        </w:rPr>
        <w:fldChar w:fldCharType="begin"/>
      </w:r>
      <w:r w:rsidRPr="009D083A">
        <w:rPr>
          <w:sz w:val="28"/>
          <w:szCs w:val="28"/>
        </w:rPr>
        <w:instrText xml:space="preserve"> INCLUDEPICTURE "http://toantuoitho.vn/Images/Toantuoitho1/40gttn2.gif" \* MERGEFORMATINET </w:instrText>
      </w:r>
      <w:r w:rsidRPr="009D083A">
        <w:rPr>
          <w:sz w:val="28"/>
          <w:szCs w:val="28"/>
        </w:rPr>
        <w:fldChar w:fldCharType="separate"/>
      </w:r>
      <w:r w:rsidR="00ED6E5B">
        <w:rPr>
          <w:sz w:val="28"/>
          <w:szCs w:val="28"/>
        </w:rPr>
        <w:fldChar w:fldCharType="begin"/>
      </w:r>
      <w:r w:rsidR="00ED6E5B">
        <w:rPr>
          <w:sz w:val="28"/>
          <w:szCs w:val="28"/>
        </w:rPr>
        <w:instrText xml:space="preserve"> </w:instrText>
      </w:r>
      <w:r w:rsidR="00ED6E5B">
        <w:rPr>
          <w:sz w:val="28"/>
          <w:szCs w:val="28"/>
        </w:rPr>
        <w:instrText>INCLUDEPICTURE  "http://toantuoitho.vn/Images/Toantuoitho1/40gttn2.gif" \* MERGEFORMATINET</w:instrText>
      </w:r>
      <w:r w:rsidR="00ED6E5B">
        <w:rPr>
          <w:sz w:val="28"/>
          <w:szCs w:val="28"/>
        </w:rPr>
        <w:instrText xml:space="preserve"> </w:instrText>
      </w:r>
      <w:r w:rsidR="00ED6E5B">
        <w:rPr>
          <w:sz w:val="28"/>
          <w:szCs w:val="28"/>
        </w:rPr>
        <w:fldChar w:fldCharType="separate"/>
      </w:r>
      <w:r w:rsidR="00ED6E5B">
        <w:rPr>
          <w:sz w:val="28"/>
          <w:szCs w:val="28"/>
        </w:rPr>
        <w:pict w14:anchorId="20C33B2A">
          <v:shape id="_x0000_i1028" type="#_x0000_t75" alt="" style="width:185.25pt;height:26.25pt">
            <v:imagedata r:id="rId11" r:href="rId12"/>
          </v:shape>
        </w:pict>
      </w:r>
      <w:r w:rsidR="00ED6E5B">
        <w:rPr>
          <w:sz w:val="28"/>
          <w:szCs w:val="28"/>
        </w:rPr>
        <w:fldChar w:fldCharType="end"/>
      </w:r>
      <w:r w:rsidRPr="009D083A">
        <w:rPr>
          <w:sz w:val="28"/>
          <w:szCs w:val="28"/>
        </w:rPr>
        <w:fldChar w:fldCharType="end"/>
      </w:r>
    </w:p>
    <w:p w14:paraId="502E5467" w14:textId="77777777" w:rsidR="008D283A" w:rsidRDefault="008D283A" w:rsidP="008D283A">
      <w:pPr>
        <w:spacing w:before="100" w:beforeAutospacing="1" w:after="100" w:afterAutospacing="1"/>
        <w:ind w:left="720"/>
        <w:jc w:val="both"/>
        <w:rPr>
          <w:sz w:val="28"/>
          <w:szCs w:val="28"/>
        </w:rPr>
      </w:pPr>
      <w:r>
        <w:rPr>
          <w:sz w:val="28"/>
          <w:szCs w:val="28"/>
        </w:rPr>
        <w:t>Với HS yếu, có thể cho các em tóm tắt và đưa về giải bài toán về quan hệ tỉ lệ như sau:            100 %  là 1000000 đồng</w:t>
      </w:r>
    </w:p>
    <w:p w14:paraId="1C68DD12" w14:textId="77777777" w:rsidR="008D283A" w:rsidRDefault="008D283A" w:rsidP="008D283A">
      <w:pPr>
        <w:spacing w:before="100" w:beforeAutospacing="1" w:after="100" w:afterAutospacing="1"/>
        <w:ind w:left="720"/>
        <w:jc w:val="both"/>
        <w:rPr>
          <w:sz w:val="28"/>
          <w:szCs w:val="28"/>
        </w:rPr>
      </w:pPr>
      <w:r>
        <w:rPr>
          <w:sz w:val="28"/>
          <w:szCs w:val="28"/>
        </w:rPr>
        <w:t xml:space="preserve">                           0,5 % là ………..đồng </w:t>
      </w:r>
    </w:p>
    <w:p w14:paraId="7DF5B35B" w14:textId="77777777" w:rsidR="008D283A" w:rsidRDefault="008D283A" w:rsidP="008D283A">
      <w:pPr>
        <w:spacing w:before="100" w:beforeAutospacing="1" w:after="100" w:afterAutospacing="1"/>
        <w:ind w:left="720"/>
        <w:jc w:val="both"/>
        <w:rPr>
          <w:sz w:val="28"/>
          <w:szCs w:val="28"/>
        </w:rPr>
      </w:pPr>
      <w:r>
        <w:rPr>
          <w:sz w:val="28"/>
          <w:szCs w:val="28"/>
        </w:rPr>
        <w:t>1 % có số tiền là:  1000000 : 100 = 10000 (đồng )</w:t>
      </w:r>
    </w:p>
    <w:p w14:paraId="55EEB6A0" w14:textId="77777777" w:rsidR="008D283A" w:rsidRDefault="008D283A" w:rsidP="008D283A">
      <w:pPr>
        <w:spacing w:before="100" w:beforeAutospacing="1" w:after="100" w:afterAutospacing="1"/>
        <w:ind w:left="720"/>
        <w:jc w:val="both"/>
        <w:rPr>
          <w:sz w:val="28"/>
          <w:szCs w:val="28"/>
        </w:rPr>
      </w:pPr>
      <w:r w:rsidRPr="0091254F">
        <w:rPr>
          <w:sz w:val="28"/>
          <w:szCs w:val="28"/>
        </w:rPr>
        <w:t xml:space="preserve">Số tiền lãi là:         10000 x 0,5 =  5000 </w:t>
      </w:r>
      <w:r>
        <w:rPr>
          <w:sz w:val="28"/>
          <w:szCs w:val="28"/>
        </w:rPr>
        <w:t>(đồng )</w:t>
      </w:r>
    </w:p>
    <w:p w14:paraId="79146806" w14:textId="563469F9" w:rsidR="008D283A" w:rsidRPr="009D083A" w:rsidRDefault="008D283A" w:rsidP="00ED6E5B">
      <w:pPr>
        <w:jc w:val="both"/>
        <w:rPr>
          <w:sz w:val="28"/>
          <w:szCs w:val="28"/>
        </w:rPr>
      </w:pPr>
      <w:r>
        <w:rPr>
          <w:sz w:val="28"/>
          <w:szCs w:val="28"/>
        </w:rPr>
        <w:tab/>
      </w:r>
      <w:r w:rsidRPr="009D083A">
        <w:rPr>
          <w:sz w:val="28"/>
          <w:szCs w:val="28"/>
        </w:rPr>
        <w:tab/>
        <w:t>Ngoài ra, trong tiết dạy toán gv cần sử dụng kết hợp nhiều phương pháp như: phương pháp trực quan, phương pháp luyện tập thực hành,…luôn thay đổi hình thức tổ chức tiết học để tạo hứng thú học tập của hs.Ngoài hoạt động cá nhân.Gv cần tổ chức hoạt động nhóm đôi, nhóm 4…để tập trung trao đổi kiến thức đối với những bài toán có kiến thức tổng hợp.</w:t>
      </w:r>
    </w:p>
    <w:p w14:paraId="1EE79A4E" w14:textId="77777777" w:rsidR="008D283A" w:rsidRPr="009D083A" w:rsidRDefault="008D283A" w:rsidP="008D283A">
      <w:pPr>
        <w:jc w:val="both"/>
        <w:rPr>
          <w:sz w:val="28"/>
          <w:szCs w:val="28"/>
        </w:rPr>
      </w:pPr>
      <w:r w:rsidRPr="009D083A">
        <w:rPr>
          <w:sz w:val="28"/>
          <w:szCs w:val="28"/>
        </w:rPr>
        <w:tab/>
        <w:t>Gv theo dõi và động viên khích lệ kịp thời để kích thích sự hăng say và tiến bộ của học sinh.</w:t>
      </w:r>
    </w:p>
    <w:p w14:paraId="36175A02" w14:textId="77777777" w:rsidR="008D283A" w:rsidRPr="009D083A" w:rsidRDefault="008D283A" w:rsidP="008D283A">
      <w:pPr>
        <w:jc w:val="both"/>
        <w:rPr>
          <w:sz w:val="28"/>
          <w:szCs w:val="28"/>
        </w:rPr>
      </w:pPr>
      <w:r w:rsidRPr="009D083A">
        <w:rPr>
          <w:sz w:val="28"/>
          <w:szCs w:val="28"/>
        </w:rPr>
        <w:tab/>
        <w:t>Thường xuyên phát động và củng cố phong trào đôi bạn cùng tiến</w:t>
      </w:r>
    </w:p>
    <w:p w14:paraId="38E4D6FE" w14:textId="77777777" w:rsidR="008D283A" w:rsidRPr="009D083A" w:rsidRDefault="008D283A" w:rsidP="008D283A">
      <w:pPr>
        <w:jc w:val="both"/>
        <w:rPr>
          <w:sz w:val="28"/>
          <w:szCs w:val="28"/>
        </w:rPr>
      </w:pPr>
      <w:r w:rsidRPr="009D083A">
        <w:rPr>
          <w:sz w:val="28"/>
          <w:szCs w:val="28"/>
        </w:rPr>
        <w:tab/>
        <w:t>Cùng với phụ huynh tìm cách động viên những  em lười học và thườ</w:t>
      </w:r>
      <w:r>
        <w:rPr>
          <w:sz w:val="28"/>
          <w:szCs w:val="28"/>
        </w:rPr>
        <w:t>ng xuyên kiểm tra các em</w:t>
      </w:r>
      <w:r w:rsidRPr="009D083A">
        <w:rPr>
          <w:sz w:val="28"/>
          <w:szCs w:val="28"/>
        </w:rPr>
        <w:t>.</w:t>
      </w:r>
    </w:p>
    <w:p w14:paraId="3E18A710" w14:textId="77777777" w:rsidR="008D283A" w:rsidRDefault="008D283A" w:rsidP="008D283A">
      <w:pPr>
        <w:jc w:val="both"/>
        <w:rPr>
          <w:sz w:val="28"/>
          <w:szCs w:val="28"/>
        </w:rPr>
      </w:pPr>
      <w:r w:rsidRPr="009D083A">
        <w:rPr>
          <w:sz w:val="28"/>
          <w:szCs w:val="28"/>
        </w:rPr>
        <w:tab/>
      </w:r>
      <w:r w:rsidRPr="009D083A">
        <w:rPr>
          <w:sz w:val="28"/>
          <w:szCs w:val="28"/>
        </w:rPr>
        <w:tab/>
      </w:r>
    </w:p>
    <w:p w14:paraId="52CDF404" w14:textId="77777777" w:rsidR="00187055" w:rsidRDefault="00187055"/>
    <w:sectPr w:rsidR="00187055" w:rsidSect="0060081D">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F63FD"/>
    <w:multiLevelType w:val="hybridMultilevel"/>
    <w:tmpl w:val="2FFAFA62"/>
    <w:lvl w:ilvl="0" w:tplc="7A7C6946">
      <w:start w:val="1"/>
      <w:numFmt w:val="decimal"/>
      <w:lvlText w:val="%1."/>
      <w:lvlJc w:val="left"/>
      <w:pPr>
        <w:tabs>
          <w:tab w:val="num" w:pos="1080"/>
        </w:tabs>
        <w:ind w:left="1080" w:hanging="360"/>
      </w:pPr>
      <w:rPr>
        <w:rFonts w:hint="default"/>
      </w:rPr>
    </w:lvl>
    <w:lvl w:ilvl="1" w:tplc="2512824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24"/>
    <w:rsid w:val="00187055"/>
    <w:rsid w:val="005C0624"/>
    <w:rsid w:val="0060081D"/>
    <w:rsid w:val="00771F81"/>
    <w:rsid w:val="008D283A"/>
    <w:rsid w:val="00C64A24"/>
    <w:rsid w:val="00ED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BB6E"/>
  <w15:chartTrackingRefBased/>
  <w15:docId w15:val="{DAC3CA5E-E0EE-4814-BD1D-C18C54EB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83A"/>
  </w:style>
  <w:style w:type="paragraph" w:customStyle="1" w:styleId="Char">
    <w:name w:val="Char"/>
    <w:basedOn w:val="Normal"/>
    <w:autoRedefine/>
    <w:rsid w:val="008D28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http://toantuoitho.vn/Images/Toantuoitho1/40gttn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image" Target="http://toantuoitho.vn/Images/Toantuoitho1/40gttn1.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WIN7X86</dc:creator>
  <cp:keywords/>
  <dc:description/>
  <cp:lastModifiedBy>Baphuong.thanson@namtrung.edu.vn Ba</cp:lastModifiedBy>
  <cp:revision>4</cp:revision>
  <dcterms:created xsi:type="dcterms:W3CDTF">2018-11-08T11:26:00Z</dcterms:created>
  <dcterms:modified xsi:type="dcterms:W3CDTF">2025-01-20T14:53:00Z</dcterms:modified>
</cp:coreProperties>
</file>