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14E80" w14:textId="12E666E6" w:rsidR="00F73ACD" w:rsidRPr="00B01BBD" w:rsidRDefault="00F73ACD" w:rsidP="00B01BBD">
      <w:pPr>
        <w:pStyle w:val="NoSpacing"/>
        <w:spacing w:line="276" w:lineRule="auto"/>
        <w:jc w:val="both"/>
        <w:rPr>
          <w:b/>
          <w:bCs/>
          <w:u w:val="single"/>
          <w:lang w:val="vi-VN"/>
        </w:rPr>
      </w:pPr>
      <w:r w:rsidRPr="00B01BBD">
        <w:rPr>
          <w:b/>
          <w:bCs/>
          <w:u w:val="single"/>
        </w:rPr>
        <w:t>TR</w:t>
      </w:r>
      <w:r w:rsidRPr="00B01BBD">
        <w:rPr>
          <w:b/>
          <w:bCs/>
          <w:u w:val="single"/>
          <w:lang w:val="vi-VN"/>
        </w:rPr>
        <w:t>ƯỜNG TIỂU HỌC AN SƠN</w:t>
      </w:r>
    </w:p>
    <w:p w14:paraId="72EC2C7F" w14:textId="1180ED29" w:rsidR="00F73ACD" w:rsidRPr="00B01BBD" w:rsidRDefault="00F73ACD" w:rsidP="00B01BBD">
      <w:pPr>
        <w:pStyle w:val="NoSpacing"/>
        <w:spacing w:line="276" w:lineRule="auto"/>
        <w:jc w:val="center"/>
        <w:rPr>
          <w:b/>
          <w:bCs/>
          <w:szCs w:val="28"/>
          <w:lang w:val="vi-VN"/>
        </w:rPr>
      </w:pPr>
      <w:r w:rsidRPr="00B01BBD">
        <w:rPr>
          <w:rFonts w:hint="eastAsia"/>
          <w:b/>
          <w:bCs/>
          <w:szCs w:val="28"/>
          <w:lang w:val="vi-VN"/>
        </w:rPr>
        <w:t>CHUYÊN Đ</w:t>
      </w:r>
      <w:r w:rsidRPr="00B01BBD">
        <w:rPr>
          <w:b/>
          <w:bCs/>
          <w:szCs w:val="28"/>
          <w:lang w:val="vi-VN"/>
        </w:rPr>
        <w:t>Ề</w:t>
      </w:r>
    </w:p>
    <w:p w14:paraId="0FD5B70A" w14:textId="3E8B8018" w:rsidR="00F73ACD" w:rsidRPr="00B01BBD" w:rsidRDefault="00F73ACD" w:rsidP="00B01BBD">
      <w:pPr>
        <w:pStyle w:val="NoSpacing"/>
        <w:spacing w:line="276" w:lineRule="auto"/>
        <w:jc w:val="center"/>
        <w:rPr>
          <w:b/>
          <w:bCs/>
          <w:sz w:val="32"/>
          <w:szCs w:val="32"/>
          <w:lang w:val="vi-VN"/>
        </w:rPr>
      </w:pPr>
      <w:r w:rsidRPr="00B01BBD">
        <w:rPr>
          <w:b/>
          <w:bCs/>
          <w:sz w:val="32"/>
          <w:szCs w:val="32"/>
          <w:lang w:val="vi-VN"/>
        </w:rPr>
        <w:t>Biện pháp giúp HS viết tốt đoạn văn thích</w:t>
      </w:r>
      <w:r w:rsidRPr="00B01BBD">
        <w:rPr>
          <w:rFonts w:hint="eastAsia"/>
          <w:b/>
          <w:bCs/>
          <w:sz w:val="32"/>
          <w:szCs w:val="32"/>
          <w:lang w:val="vi-VN"/>
        </w:rPr>
        <w:t xml:space="preserve"> </w:t>
      </w:r>
      <w:r w:rsidRPr="00B01BBD">
        <w:rPr>
          <w:b/>
          <w:bCs/>
          <w:sz w:val="32"/>
          <w:szCs w:val="32"/>
          <w:lang w:val="vi-VN"/>
        </w:rPr>
        <w:t>hoặc không thích nhân vật</w:t>
      </w:r>
    </w:p>
    <w:p w14:paraId="4A52D24C" w14:textId="6F5E2C3C" w:rsidR="00F73ACD" w:rsidRDefault="00F73ACD" w:rsidP="00B01BBD">
      <w:pPr>
        <w:pStyle w:val="NoSpacing"/>
        <w:spacing w:line="276" w:lineRule="auto"/>
        <w:jc w:val="center"/>
        <w:rPr>
          <w:b/>
          <w:bCs/>
          <w:sz w:val="32"/>
          <w:szCs w:val="32"/>
          <w:lang w:val="vi-VN"/>
        </w:rPr>
      </w:pPr>
      <w:r w:rsidRPr="00B01BBD">
        <w:rPr>
          <w:b/>
          <w:bCs/>
          <w:sz w:val="32"/>
          <w:szCs w:val="32"/>
          <w:lang w:val="vi-VN"/>
        </w:rPr>
        <w:t>đã nghe, đã đọc</w:t>
      </w:r>
      <w:r w:rsidR="00250839" w:rsidRPr="00B01BBD">
        <w:rPr>
          <w:rFonts w:hint="eastAsia"/>
          <w:b/>
          <w:bCs/>
          <w:sz w:val="32"/>
          <w:szCs w:val="32"/>
          <w:lang w:val="vi-VN"/>
        </w:rPr>
        <w:t xml:space="preserve"> trong môn Ti</w:t>
      </w:r>
      <w:r w:rsidR="00250839" w:rsidRPr="00B01BBD">
        <w:rPr>
          <w:b/>
          <w:bCs/>
          <w:sz w:val="32"/>
          <w:szCs w:val="32"/>
          <w:lang w:val="vi-VN"/>
        </w:rPr>
        <w:t>ế</w:t>
      </w:r>
      <w:r w:rsidR="00250839" w:rsidRPr="00B01BBD">
        <w:rPr>
          <w:rFonts w:hint="eastAsia"/>
          <w:b/>
          <w:bCs/>
          <w:sz w:val="32"/>
          <w:szCs w:val="32"/>
          <w:lang w:val="vi-VN"/>
        </w:rPr>
        <w:t>ng Vi</w:t>
      </w:r>
      <w:r w:rsidR="00250839" w:rsidRPr="00B01BBD">
        <w:rPr>
          <w:b/>
          <w:bCs/>
          <w:sz w:val="32"/>
          <w:szCs w:val="32"/>
          <w:lang w:val="vi-VN"/>
        </w:rPr>
        <w:t>ệ</w:t>
      </w:r>
      <w:r w:rsidR="00250839" w:rsidRPr="00B01BBD">
        <w:rPr>
          <w:rFonts w:hint="eastAsia"/>
          <w:b/>
          <w:bCs/>
          <w:sz w:val="32"/>
          <w:szCs w:val="32"/>
          <w:lang w:val="vi-VN"/>
        </w:rPr>
        <w:t>t 3</w:t>
      </w:r>
    </w:p>
    <w:p w14:paraId="24839F2F" w14:textId="39C5717A" w:rsidR="002C0569" w:rsidRPr="002C0569" w:rsidRDefault="002C0569" w:rsidP="00B01BBD">
      <w:pPr>
        <w:pStyle w:val="NoSpacing"/>
        <w:spacing w:line="276" w:lineRule="auto"/>
        <w:jc w:val="center"/>
        <w:rPr>
          <w:rFonts w:ascii="Cambria" w:hAnsi="Cambria"/>
          <w:b/>
          <w:bCs/>
          <w:i/>
          <w:iCs/>
          <w:szCs w:val="28"/>
          <w:lang w:val="vi-VN"/>
        </w:rPr>
      </w:pPr>
      <w:r>
        <w:rPr>
          <w:rFonts w:hint="eastAsia"/>
          <w:b/>
          <w:bCs/>
          <w:sz w:val="32"/>
          <w:szCs w:val="32"/>
          <w:lang w:val="vi-VN"/>
        </w:rPr>
        <w:t xml:space="preserve">                                             </w:t>
      </w:r>
      <w:r w:rsidRPr="002C0569">
        <w:rPr>
          <w:rFonts w:hint="eastAsia"/>
          <w:b/>
          <w:bCs/>
          <w:i/>
          <w:iCs/>
          <w:szCs w:val="28"/>
          <w:lang w:val="vi-VN"/>
        </w:rPr>
        <w:t>Báo cáo: Lê Th</w:t>
      </w:r>
      <w:r w:rsidRPr="002C0569">
        <w:rPr>
          <w:b/>
          <w:bCs/>
          <w:i/>
          <w:iCs/>
          <w:szCs w:val="28"/>
          <w:lang w:val="vi-VN"/>
        </w:rPr>
        <w:t>ị</w:t>
      </w:r>
      <w:r w:rsidRPr="002C0569">
        <w:rPr>
          <w:rFonts w:hint="eastAsia"/>
          <w:b/>
          <w:bCs/>
          <w:i/>
          <w:iCs/>
          <w:szCs w:val="28"/>
          <w:lang w:val="vi-VN"/>
        </w:rPr>
        <w:t xml:space="preserve"> Thúy Đi</w:t>
      </w:r>
      <w:r w:rsidRPr="002C0569">
        <w:rPr>
          <w:b/>
          <w:bCs/>
          <w:i/>
          <w:iCs/>
          <w:szCs w:val="28"/>
          <w:lang w:val="vi-VN"/>
        </w:rPr>
        <w:t>ệ</w:t>
      </w:r>
      <w:r w:rsidRPr="002C0569">
        <w:rPr>
          <w:rFonts w:hint="eastAsia"/>
          <w:b/>
          <w:bCs/>
          <w:i/>
          <w:iCs/>
          <w:szCs w:val="28"/>
          <w:lang w:val="vi-VN"/>
        </w:rPr>
        <w:t>p</w:t>
      </w:r>
    </w:p>
    <w:p w14:paraId="09F59611" w14:textId="54D7B4DF" w:rsidR="00F73ACD" w:rsidRPr="00FE1003" w:rsidRDefault="00FE1003" w:rsidP="00FE1003">
      <w:pPr>
        <w:pStyle w:val="NoSpacing"/>
        <w:spacing w:line="276" w:lineRule="auto"/>
        <w:jc w:val="center"/>
        <w:rPr>
          <w:rFonts w:hint="eastAsia"/>
          <w:b/>
          <w:bCs/>
          <w:sz w:val="32"/>
          <w:szCs w:val="32"/>
          <w:lang w:val="vi-VN"/>
        </w:rPr>
      </w:pPr>
      <w:r>
        <w:rPr>
          <w:rFonts w:hint="eastAsia"/>
          <w:b/>
          <w:bCs/>
          <w:sz w:val="32"/>
          <w:szCs w:val="32"/>
          <w:lang w:val="vi-VN"/>
        </w:rPr>
        <w:t xml:space="preserve">                                                </w:t>
      </w:r>
      <w:r w:rsidRPr="00FE1003">
        <w:rPr>
          <w:rFonts w:hint="eastAsia"/>
          <w:b/>
          <w:bCs/>
          <w:sz w:val="32"/>
          <w:szCs w:val="32"/>
          <w:lang w:val="vi-VN"/>
        </w:rPr>
        <w:t>Ngày báo cáo: 10/12/2024</w:t>
      </w:r>
    </w:p>
    <w:p w14:paraId="61131D4B" w14:textId="0B7F9085" w:rsidR="00F73ACD" w:rsidRPr="00B01BBD" w:rsidRDefault="00B01BBD" w:rsidP="00B01BBD">
      <w:pPr>
        <w:pStyle w:val="NoSpacing"/>
        <w:spacing w:line="276" w:lineRule="auto"/>
        <w:jc w:val="both"/>
        <w:rPr>
          <w:b/>
          <w:bCs/>
          <w:sz w:val="32"/>
          <w:szCs w:val="32"/>
          <w:lang w:val="vi-VN"/>
        </w:rPr>
      </w:pPr>
      <w:r>
        <w:rPr>
          <w:rFonts w:hint="eastAsia"/>
          <w:b/>
          <w:bCs/>
          <w:lang w:val="vi-VN"/>
        </w:rPr>
        <w:t xml:space="preserve">I. </w:t>
      </w:r>
      <w:r w:rsidR="00F73ACD" w:rsidRPr="00B01BBD">
        <w:rPr>
          <w:rFonts w:hint="eastAsia"/>
          <w:b/>
          <w:bCs/>
          <w:lang w:val="vi-VN"/>
        </w:rPr>
        <w:t>M</w:t>
      </w:r>
      <w:r w:rsidR="00F73ACD" w:rsidRPr="00B01BBD">
        <w:rPr>
          <w:b/>
          <w:bCs/>
          <w:lang w:val="vi-VN"/>
        </w:rPr>
        <w:t>ục tiêu và ý nghĩa của phần luyện tập</w:t>
      </w:r>
    </w:p>
    <w:p w14:paraId="59BD76B1" w14:textId="4C421241" w:rsidR="00F73ACD" w:rsidRPr="00A554C0" w:rsidRDefault="00F73ACD" w:rsidP="00B01BBD">
      <w:pPr>
        <w:pStyle w:val="NoSpacing"/>
        <w:spacing w:line="276" w:lineRule="auto"/>
        <w:jc w:val="both"/>
        <w:rPr>
          <w:lang w:val="vi-VN"/>
        </w:rPr>
      </w:pPr>
      <w:r w:rsidRPr="00F73ACD">
        <w:rPr>
          <w:rFonts w:hint="eastAsia"/>
          <w:lang w:val="vi-VN"/>
        </w:rPr>
        <w:t xml:space="preserve"> </w:t>
      </w:r>
      <w:r>
        <w:rPr>
          <w:rFonts w:hint="eastAsia"/>
          <w:lang w:val="vi-VN"/>
        </w:rPr>
        <w:t xml:space="preserve">      </w:t>
      </w:r>
      <w:r w:rsidRPr="00F73ACD">
        <w:rPr>
          <w:lang w:val="vi-VN"/>
        </w:rPr>
        <w:t xml:space="preserve">Phần luyện tập môn Tiếng Việt lớp 3 trong bộ sách "Kết nối tri thức với cuộc sống" được thiết kế nhằm giúp các em học sinh rèn luyện và nâng cao kỹ năng ngôn ngữ, làm quen với việc đọc, viết, nói và nghe một cách hiệu quả và tự nhiên. </w:t>
      </w:r>
      <w:r w:rsidRPr="00A554C0">
        <w:rPr>
          <w:lang w:val="vi-VN"/>
        </w:rPr>
        <w:t>Qua từng bài học, các em sẽ được tiếp cận với những chủ đề gần gũi trong cuộc sống, khơi gợi sự yêu thích và tò mò đối với ngôn ngữ Tiếng Việt.</w:t>
      </w:r>
    </w:p>
    <w:p w14:paraId="2F7748A6" w14:textId="17DA1CBB" w:rsidR="00F73ACD" w:rsidRPr="00A554C0" w:rsidRDefault="00F73ACD" w:rsidP="00B01BBD">
      <w:pPr>
        <w:pStyle w:val="NoSpacing"/>
        <w:spacing w:line="276" w:lineRule="auto"/>
        <w:jc w:val="both"/>
        <w:rPr>
          <w:lang w:val="vi-VN"/>
        </w:rPr>
      </w:pPr>
      <w:r w:rsidRPr="00A554C0">
        <w:rPr>
          <w:rFonts w:hint="eastAsia"/>
          <w:lang w:val="vi-VN"/>
        </w:rPr>
        <w:t xml:space="preserve">       </w:t>
      </w:r>
      <w:r w:rsidRPr="00A554C0">
        <w:rPr>
          <w:lang w:val="vi-VN"/>
        </w:rPr>
        <w:t>Mỗi bài luyện tập trong sách đều hướng dẫn từng bước rõ ràng, từ nhận biết, phân tích đến thực hành, giúp học sinh từng bước hình thành kỹ năng và tự tin bày tỏ cảm xúc, suy nghĩ của mình. Đặc biệt, sách luôn chú trọng đến việc kết nối nội dung bài học với thực tế, giúp các em nhận thấy giá trị của tiếng mẹ đẻ trong đời sống hàng ngày.</w:t>
      </w:r>
    </w:p>
    <w:p w14:paraId="1D74BFA7" w14:textId="208A8F9B" w:rsidR="00F73ACD" w:rsidRPr="00A554C0" w:rsidRDefault="00F73ACD" w:rsidP="00B01BBD">
      <w:pPr>
        <w:pStyle w:val="NoSpacing"/>
        <w:spacing w:line="276" w:lineRule="auto"/>
        <w:jc w:val="both"/>
        <w:rPr>
          <w:lang w:val="vi-VN"/>
        </w:rPr>
      </w:pPr>
      <w:r w:rsidRPr="00A554C0">
        <w:rPr>
          <w:rFonts w:hint="eastAsia"/>
          <w:lang w:val="vi-VN"/>
        </w:rPr>
        <w:t xml:space="preserve">        </w:t>
      </w:r>
      <w:r w:rsidRPr="00A554C0">
        <w:rPr>
          <w:lang w:val="vi-VN"/>
        </w:rPr>
        <w:t>Với phần luyện tập này, các em sẽ không chỉ làm quen với kỹ năng viết đoạn văn mà còn được phát triển khả năng giao tiếp, thể hiện cảm xúc và sáng tạo trong cách dùng từ. Hy vọng rằng, thông qua quá trình học tập và rèn luyện, mỗi học sinh sẽ khám phá niềm vui khi học Tiếng Việt và hình thành nền tảng ngôn ngữ vững chắc để tiến xa hơn trên con đường học vấn.</w:t>
      </w:r>
    </w:p>
    <w:p w14:paraId="0B234A35" w14:textId="64B5BDD9" w:rsidR="00AB7865" w:rsidRPr="00B01BBD" w:rsidRDefault="00AB7865" w:rsidP="00B01BBD">
      <w:pPr>
        <w:pStyle w:val="NoSpacing"/>
        <w:spacing w:line="276" w:lineRule="auto"/>
        <w:jc w:val="both"/>
        <w:rPr>
          <w:b/>
          <w:bCs/>
          <w:lang w:val="vi-VN"/>
        </w:rPr>
      </w:pPr>
      <w:r w:rsidRPr="00B01BBD">
        <w:rPr>
          <w:b/>
          <w:bCs/>
          <w:lang w:val="vi-VN"/>
        </w:rPr>
        <w:t>II.</w:t>
      </w:r>
      <w:r w:rsidRPr="00B01BBD">
        <w:rPr>
          <w:rFonts w:hint="eastAsia"/>
          <w:b/>
          <w:bCs/>
          <w:lang w:val="vi-VN"/>
        </w:rPr>
        <w:t xml:space="preserve"> </w:t>
      </w:r>
      <w:r w:rsidRPr="00B01BBD">
        <w:rPr>
          <w:b/>
          <w:bCs/>
          <w:lang w:val="vi-VN"/>
        </w:rPr>
        <w:t>Ưu điểm, nhược điểm của phần luyện tập viết đoạn văn</w:t>
      </w:r>
    </w:p>
    <w:p w14:paraId="7B6DE505" w14:textId="644BF036" w:rsidR="00AB7865" w:rsidRPr="00B01BBD" w:rsidRDefault="00AB7865" w:rsidP="00B01BBD">
      <w:pPr>
        <w:pStyle w:val="NoSpacing"/>
        <w:spacing w:line="276" w:lineRule="auto"/>
        <w:jc w:val="both"/>
        <w:rPr>
          <w:b/>
          <w:bCs/>
          <w:i/>
          <w:iCs/>
          <w:lang w:val="vi-VN"/>
        </w:rPr>
      </w:pPr>
      <w:r w:rsidRPr="00B01BBD">
        <w:rPr>
          <w:b/>
          <w:bCs/>
          <w:i/>
          <w:iCs/>
          <w:lang w:val="vi-VN"/>
        </w:rPr>
        <w:t>1. Ưu điểm:</w:t>
      </w:r>
    </w:p>
    <w:p w14:paraId="0748BAB8" w14:textId="19CA0173" w:rsidR="00AB7865" w:rsidRPr="007C7510" w:rsidRDefault="00AB7865" w:rsidP="00B01BBD">
      <w:pPr>
        <w:pStyle w:val="NoSpacing"/>
        <w:spacing w:line="276" w:lineRule="auto"/>
        <w:jc w:val="both"/>
        <w:rPr>
          <w:lang w:val="vi-VN"/>
        </w:rPr>
      </w:pPr>
      <w:r w:rsidRPr="007C7510">
        <w:rPr>
          <w:rFonts w:hint="eastAsia"/>
          <w:lang w:val="vi-VN"/>
        </w:rPr>
        <w:t xml:space="preserve">- </w:t>
      </w:r>
      <w:r w:rsidRPr="007C7510">
        <w:rPr>
          <w:lang w:val="vi-VN"/>
        </w:rPr>
        <w:t>Đa dạng về chủ đề và gần gũi với học sinh</w:t>
      </w:r>
      <w:r w:rsidRPr="007C7510">
        <w:rPr>
          <w:rFonts w:hint="eastAsia"/>
          <w:lang w:val="vi-VN"/>
        </w:rPr>
        <w:t xml:space="preserve">: </w:t>
      </w:r>
      <w:r w:rsidRPr="007C7510">
        <w:rPr>
          <w:lang w:val="vi-VN"/>
        </w:rPr>
        <w:t>Chủ đề viết phong phú, thường xoay quanh các vấn đề quen thuộc trong cuộc sống hàng ngày của học sinh, như gia đình, bạn bè, thầy cô và trường học, giúp các em dễ dàng liên hệ và phát triển ý tưởng.</w:t>
      </w:r>
    </w:p>
    <w:p w14:paraId="23BE25A0" w14:textId="1B13AFF3" w:rsidR="00AB7865" w:rsidRPr="007C7510" w:rsidRDefault="00AB7865" w:rsidP="00B01BBD">
      <w:pPr>
        <w:pStyle w:val="NoSpacing"/>
        <w:spacing w:line="276" w:lineRule="auto"/>
        <w:jc w:val="both"/>
        <w:rPr>
          <w:lang w:val="vi-VN"/>
        </w:rPr>
      </w:pPr>
      <w:r w:rsidRPr="007C7510">
        <w:rPr>
          <w:rFonts w:hint="eastAsia"/>
          <w:lang w:val="vi-VN"/>
        </w:rPr>
        <w:t xml:space="preserve">- </w:t>
      </w:r>
      <w:r w:rsidRPr="007C7510">
        <w:rPr>
          <w:lang w:val="vi-VN"/>
        </w:rPr>
        <w:t>Hướng dẫn cụ thể theo từng bước</w:t>
      </w:r>
      <w:r w:rsidRPr="007C7510">
        <w:rPr>
          <w:rFonts w:hint="eastAsia"/>
          <w:lang w:val="vi-VN"/>
        </w:rPr>
        <w:t xml:space="preserve">: </w:t>
      </w:r>
      <w:r w:rsidRPr="007C7510">
        <w:rPr>
          <w:lang w:val="vi-VN"/>
        </w:rPr>
        <w:t>Sách cung cấp các bước cụ thể cho từng hoạt động viết, như phân tích đề, lập ý, viết câu, giúp học sinh dần hình thành kỹ năng viết đoạn văn có trình tự rõ ràng và logic.</w:t>
      </w:r>
    </w:p>
    <w:p w14:paraId="78980AE5" w14:textId="74F5565A" w:rsidR="00AB7865" w:rsidRPr="007C7510" w:rsidRDefault="00AB7865" w:rsidP="00B01BBD">
      <w:pPr>
        <w:pStyle w:val="NoSpacing"/>
        <w:spacing w:line="276" w:lineRule="auto"/>
        <w:jc w:val="both"/>
        <w:rPr>
          <w:lang w:val="vi-VN"/>
        </w:rPr>
      </w:pPr>
      <w:r w:rsidRPr="007C7510">
        <w:rPr>
          <w:rFonts w:hint="eastAsia"/>
          <w:lang w:val="vi-VN"/>
        </w:rPr>
        <w:t xml:space="preserve">- </w:t>
      </w:r>
      <w:r w:rsidRPr="007C7510">
        <w:rPr>
          <w:lang w:val="vi-VN"/>
        </w:rPr>
        <w:t>Phát triển kỹ năng diễn đạt cảm xúc và ý kiến cá nhân</w:t>
      </w:r>
      <w:r w:rsidRPr="007C7510">
        <w:rPr>
          <w:rFonts w:hint="eastAsia"/>
          <w:lang w:val="vi-VN"/>
        </w:rPr>
        <w:t xml:space="preserve">: </w:t>
      </w:r>
      <w:r w:rsidRPr="007C7510">
        <w:rPr>
          <w:lang w:val="vi-VN"/>
        </w:rPr>
        <w:t>Nội dung luyện tập viết đoạn văn thường khuyến khích học sinh thể hiện cảm xúc và ý kiến cá nhân, giúp các em rèn luyện khả năng diễn đạt một cách tự nhiên và sáng tạo.</w:t>
      </w:r>
    </w:p>
    <w:p w14:paraId="64FD680E" w14:textId="1BEBCCB2" w:rsidR="00AB7865" w:rsidRPr="007C7510" w:rsidRDefault="007C7510" w:rsidP="00B01BBD">
      <w:pPr>
        <w:pStyle w:val="NoSpacing"/>
        <w:spacing w:line="276" w:lineRule="auto"/>
        <w:jc w:val="both"/>
        <w:rPr>
          <w:lang w:val="vi-VN"/>
        </w:rPr>
      </w:pPr>
      <w:r w:rsidRPr="007C7510">
        <w:rPr>
          <w:rFonts w:hint="eastAsia"/>
          <w:lang w:val="vi-VN"/>
        </w:rPr>
        <w:t xml:space="preserve">- </w:t>
      </w:r>
      <w:r w:rsidR="00AB7865" w:rsidRPr="007C7510">
        <w:rPr>
          <w:lang w:val="vi-VN"/>
        </w:rPr>
        <w:t>Khuyến khích hợp tác và thảo luận</w:t>
      </w:r>
      <w:r w:rsidRPr="007C7510">
        <w:rPr>
          <w:rFonts w:hint="eastAsia"/>
          <w:lang w:val="vi-VN"/>
        </w:rPr>
        <w:t xml:space="preserve">: </w:t>
      </w:r>
      <w:r w:rsidR="00AB7865" w:rsidRPr="007C7510">
        <w:rPr>
          <w:lang w:val="vi-VN"/>
        </w:rPr>
        <w:t>Có nhiều hoạt động viết nhóm hoặc thảo luận trước khi viết, giúp học sinh học hỏi lẫn nhau và phát triển kỹ năng tư duy, lập luận.</w:t>
      </w:r>
    </w:p>
    <w:p w14:paraId="24BB348F" w14:textId="69D4E87A" w:rsidR="00AB7865" w:rsidRPr="00A554C0" w:rsidRDefault="007C7510" w:rsidP="00B01BBD">
      <w:pPr>
        <w:pStyle w:val="NoSpacing"/>
        <w:spacing w:line="276" w:lineRule="auto"/>
        <w:jc w:val="both"/>
        <w:rPr>
          <w:lang w:val="vi-VN"/>
        </w:rPr>
      </w:pPr>
      <w:r w:rsidRPr="00A554C0">
        <w:rPr>
          <w:rFonts w:hint="eastAsia"/>
          <w:lang w:val="vi-VN"/>
        </w:rPr>
        <w:t xml:space="preserve">- </w:t>
      </w:r>
      <w:r w:rsidR="00AB7865" w:rsidRPr="00A554C0">
        <w:rPr>
          <w:lang w:val="vi-VN"/>
        </w:rPr>
        <w:t>Có phần luyện tập tăng cường</w:t>
      </w:r>
      <w:r w:rsidRPr="00A554C0">
        <w:rPr>
          <w:rFonts w:hint="eastAsia"/>
          <w:lang w:val="vi-VN"/>
        </w:rPr>
        <w:t xml:space="preserve">: </w:t>
      </w:r>
      <w:r w:rsidR="00AB7865" w:rsidRPr="00A554C0">
        <w:rPr>
          <w:lang w:val="vi-VN"/>
        </w:rPr>
        <w:t>Các bài luyện viết còn kèm theo các câu hỏi hoặc gợi ý bổ sung, giúp học sinh rèn luyện thêm và nâng cao kỹ năng viết.</w:t>
      </w:r>
    </w:p>
    <w:p w14:paraId="3CDC16A9" w14:textId="58F6F9BD" w:rsidR="00AB7865" w:rsidRPr="00B01BBD" w:rsidRDefault="007C7510" w:rsidP="00B01BBD">
      <w:pPr>
        <w:pStyle w:val="NoSpacing"/>
        <w:spacing w:line="276" w:lineRule="auto"/>
        <w:jc w:val="both"/>
        <w:rPr>
          <w:b/>
          <w:bCs/>
          <w:i/>
          <w:iCs/>
          <w:color w:val="000000" w:themeColor="text1"/>
          <w:lang w:val="vi-VN"/>
        </w:rPr>
      </w:pPr>
      <w:r w:rsidRPr="00B01BBD">
        <w:rPr>
          <w:rFonts w:hint="eastAsia"/>
          <w:b/>
          <w:bCs/>
          <w:i/>
          <w:iCs/>
          <w:color w:val="000000" w:themeColor="text1"/>
          <w:lang w:val="vi-VN"/>
        </w:rPr>
        <w:t>2.</w:t>
      </w:r>
      <w:r w:rsidR="00A554C0" w:rsidRPr="00B01BBD">
        <w:rPr>
          <w:rFonts w:hint="eastAsia"/>
          <w:b/>
          <w:bCs/>
          <w:i/>
          <w:iCs/>
          <w:color w:val="000000" w:themeColor="text1"/>
          <w:lang w:val="vi-VN"/>
        </w:rPr>
        <w:t xml:space="preserve"> </w:t>
      </w:r>
      <w:r w:rsidR="00AB7865" w:rsidRPr="00B01BBD">
        <w:rPr>
          <w:b/>
          <w:bCs/>
          <w:i/>
          <w:iCs/>
          <w:color w:val="000000" w:themeColor="text1"/>
          <w:lang w:val="vi-VN"/>
        </w:rPr>
        <w:t>Nhược điểm</w:t>
      </w:r>
    </w:p>
    <w:p w14:paraId="4F2C6B4F" w14:textId="61C65E4F" w:rsidR="00AB7865" w:rsidRDefault="007C7510" w:rsidP="00B01BBD">
      <w:pPr>
        <w:pStyle w:val="NoSpacing"/>
        <w:spacing w:line="276" w:lineRule="auto"/>
        <w:jc w:val="both"/>
        <w:rPr>
          <w:lang w:val="vi-VN"/>
        </w:rPr>
      </w:pPr>
      <w:r w:rsidRPr="00A554C0">
        <w:rPr>
          <w:rFonts w:hint="eastAsia"/>
          <w:lang w:val="vi-VN"/>
        </w:rPr>
        <w:t xml:space="preserve">- </w:t>
      </w:r>
      <w:r w:rsidR="00AB7865" w:rsidRPr="00A554C0">
        <w:rPr>
          <w:lang w:val="vi-VN"/>
        </w:rPr>
        <w:t>Mặc dù có các bước hướng dẫn, nhưng một số phần vẫn khá chung chung, khiến học sinh có thể gặp khó khăn trong việc hiểu rõ ý nghĩa của đề bài hoặc cách triển khai nội dung chi tiết.</w:t>
      </w:r>
    </w:p>
    <w:p w14:paraId="4C9A5740" w14:textId="5B230C2E" w:rsidR="00872AF6" w:rsidRDefault="00872AF6" w:rsidP="00B01BBD">
      <w:pPr>
        <w:pStyle w:val="NoSpacing"/>
        <w:spacing w:line="276" w:lineRule="auto"/>
        <w:jc w:val="both"/>
        <w:rPr>
          <w:lang w:val="vi-VN"/>
        </w:rPr>
      </w:pPr>
      <w:r w:rsidRPr="00A554C0">
        <w:rPr>
          <w:rFonts w:hint="eastAsia"/>
          <w:lang w:val="vi-VN"/>
        </w:rPr>
        <w:t xml:space="preserve">- </w:t>
      </w:r>
      <w:r w:rsidRPr="00A554C0">
        <w:rPr>
          <w:lang w:val="vi-VN"/>
        </w:rPr>
        <w:t>Yêu cầu khả năng diễn đạt cao hơn so với khả năng của một số học sinh</w:t>
      </w:r>
      <w:r w:rsidRPr="00A554C0">
        <w:rPr>
          <w:rFonts w:hint="eastAsia"/>
          <w:lang w:val="vi-VN"/>
        </w:rPr>
        <w:t xml:space="preserve">: </w:t>
      </w:r>
      <w:r w:rsidRPr="00A554C0">
        <w:rPr>
          <w:lang w:val="vi-VN"/>
        </w:rPr>
        <w:t xml:space="preserve">Một số bài viết yêu cầu diễn đạt phức tạp hơn khả năng của học sinh lớp 3, có thể khiến các em cảm thấy </w:t>
      </w:r>
    </w:p>
    <w:p w14:paraId="66C5168E" w14:textId="370BCF78" w:rsidR="00AB7865" w:rsidRPr="00A554C0" w:rsidRDefault="00AB7865" w:rsidP="00B01BBD">
      <w:pPr>
        <w:pStyle w:val="NoSpacing"/>
        <w:spacing w:line="276" w:lineRule="auto"/>
        <w:jc w:val="both"/>
        <w:rPr>
          <w:lang w:val="vi-VN"/>
        </w:rPr>
      </w:pPr>
      <w:r w:rsidRPr="00A554C0">
        <w:rPr>
          <w:lang w:val="vi-VN"/>
        </w:rPr>
        <w:lastRenderedPageBreak/>
        <w:t>lúng túng hoặc quá tải, nhất là với học sinh còn yếu về kỹ năng viết.</w:t>
      </w:r>
    </w:p>
    <w:p w14:paraId="2400A34A" w14:textId="3955D211" w:rsidR="00AB7865" w:rsidRPr="00A554C0" w:rsidRDefault="007C7510" w:rsidP="00B01BBD">
      <w:pPr>
        <w:pStyle w:val="NoSpacing"/>
        <w:spacing w:line="276" w:lineRule="auto"/>
        <w:jc w:val="both"/>
        <w:rPr>
          <w:lang w:val="vi-VN"/>
        </w:rPr>
      </w:pPr>
      <w:r w:rsidRPr="00A554C0">
        <w:rPr>
          <w:rFonts w:hint="eastAsia"/>
          <w:lang w:val="vi-VN"/>
        </w:rPr>
        <w:t xml:space="preserve">- </w:t>
      </w:r>
      <w:r w:rsidR="00AB7865" w:rsidRPr="00A554C0">
        <w:rPr>
          <w:lang w:val="vi-VN"/>
        </w:rPr>
        <w:t>Thiếu bài mẫu hoặc ví dụ minh họa cụ thể</w:t>
      </w:r>
      <w:r w:rsidRPr="00A554C0">
        <w:rPr>
          <w:rFonts w:hint="eastAsia"/>
          <w:lang w:val="vi-VN"/>
        </w:rPr>
        <w:t xml:space="preserve">: </w:t>
      </w:r>
      <w:r w:rsidR="00AB7865" w:rsidRPr="00A554C0">
        <w:rPr>
          <w:lang w:val="vi-VN"/>
        </w:rPr>
        <w:t>Phần luyện tập viết chưa có nhiều ví dụ cụ thể về đoạn văn mẫu hoặc gợi ý cách viết theo từng cấp độ, nên học sinh có thể khó hình dung về đoạn văn hoàn chỉnh.</w:t>
      </w:r>
    </w:p>
    <w:p w14:paraId="55A5EBAD" w14:textId="3538F0AA" w:rsidR="00AB7865" w:rsidRPr="00A554C0" w:rsidRDefault="007C7510" w:rsidP="00B01BBD">
      <w:pPr>
        <w:pStyle w:val="NoSpacing"/>
        <w:spacing w:line="276" w:lineRule="auto"/>
        <w:jc w:val="both"/>
        <w:rPr>
          <w:lang w:val="vi-VN"/>
        </w:rPr>
      </w:pPr>
      <w:r w:rsidRPr="00A554C0">
        <w:rPr>
          <w:rFonts w:hint="eastAsia"/>
          <w:lang w:val="vi-VN"/>
        </w:rPr>
        <w:t xml:space="preserve">- </w:t>
      </w:r>
      <w:r w:rsidR="00AB7865" w:rsidRPr="00A554C0">
        <w:rPr>
          <w:lang w:val="vi-VN"/>
        </w:rPr>
        <w:t>Cần nhiều thời gian luyện tập thêm</w:t>
      </w:r>
      <w:r w:rsidRPr="00A554C0">
        <w:rPr>
          <w:rFonts w:hint="eastAsia"/>
          <w:lang w:val="vi-VN"/>
        </w:rPr>
        <w:t xml:space="preserve">: </w:t>
      </w:r>
      <w:r w:rsidR="00AB7865" w:rsidRPr="00A554C0">
        <w:rPr>
          <w:lang w:val="vi-VN"/>
        </w:rPr>
        <w:t>Để học sinh viết tốt hơn, các em cần có nhiều thời gian luyện tập, nhưng thời gian luyện viết trong lớp thường chưa đủ. Điều này đòi hỏi giáo viên hoặc phụ huynh phải hỗ trợ thêm ở nhà.</w:t>
      </w:r>
    </w:p>
    <w:p w14:paraId="7D47323A" w14:textId="0DF165A0" w:rsidR="00AB7865" w:rsidRPr="00A554C0" w:rsidRDefault="007C7510" w:rsidP="00B01BBD">
      <w:pPr>
        <w:pStyle w:val="NoSpacing"/>
        <w:spacing w:line="276" w:lineRule="auto"/>
        <w:jc w:val="both"/>
        <w:rPr>
          <w:lang w:val="vi-VN"/>
        </w:rPr>
      </w:pPr>
      <w:r w:rsidRPr="00A554C0">
        <w:rPr>
          <w:rFonts w:hint="eastAsia"/>
          <w:lang w:val="vi-VN"/>
        </w:rPr>
        <w:t xml:space="preserve">- </w:t>
      </w:r>
      <w:r w:rsidR="00AB7865" w:rsidRPr="00A554C0">
        <w:rPr>
          <w:lang w:val="vi-VN"/>
        </w:rPr>
        <w:t>Ít gợi mở về cách diễn đạt sáng tạo</w:t>
      </w:r>
      <w:r w:rsidRPr="00A554C0">
        <w:rPr>
          <w:rFonts w:hint="eastAsia"/>
          <w:lang w:val="vi-VN"/>
        </w:rPr>
        <w:t xml:space="preserve">: </w:t>
      </w:r>
      <w:r w:rsidR="00AB7865" w:rsidRPr="00A554C0">
        <w:rPr>
          <w:lang w:val="vi-VN"/>
        </w:rPr>
        <w:t>Đôi khi phần luyện tập vẫn còn thiên về cấu trúc cố định và chưa khuyến khích nhiều sự sáng tạo trong diễn đạt, làm cho một số học sinh có thể viết theo khuôn mẫu mà không có sự phong phú trong cách dùng từ ngữ.</w:t>
      </w:r>
    </w:p>
    <w:p w14:paraId="2F5EDE32" w14:textId="1EB54F6B" w:rsidR="00AB7865" w:rsidRDefault="00A554C0" w:rsidP="00B01BBD">
      <w:pPr>
        <w:pStyle w:val="NoSpacing"/>
        <w:spacing w:line="276" w:lineRule="auto"/>
        <w:jc w:val="both"/>
        <w:rPr>
          <w:lang w:val="vi-VN"/>
        </w:rPr>
      </w:pPr>
      <w:r w:rsidRPr="00A554C0">
        <w:rPr>
          <w:rFonts w:hint="eastAsia"/>
          <w:lang w:val="vi-VN"/>
        </w:rPr>
        <w:t>Tóm l</w:t>
      </w:r>
      <w:r w:rsidRPr="00A554C0">
        <w:rPr>
          <w:lang w:val="vi-VN"/>
        </w:rPr>
        <w:t>ạ</w:t>
      </w:r>
      <w:r w:rsidRPr="00A554C0">
        <w:rPr>
          <w:rFonts w:hint="eastAsia"/>
          <w:lang w:val="vi-VN"/>
        </w:rPr>
        <w:t>i:</w:t>
      </w:r>
      <w:r>
        <w:rPr>
          <w:rFonts w:hint="eastAsia"/>
          <w:lang w:val="vi-VN"/>
        </w:rPr>
        <w:t xml:space="preserve"> </w:t>
      </w:r>
      <w:r w:rsidR="00AB7865" w:rsidRPr="00A554C0">
        <w:rPr>
          <w:lang w:val="vi-VN"/>
        </w:rPr>
        <w:t>Việc luyện tập viết đoạn văn lớp 3 trong chương trình sách "Kết nối tri thức với cuộc sống" nhìn chung mang đến cơ hội tốt để học sinh rèn luyện kỹ năng viết và diễn đạt, tuy nhiên để đạt hiệu quả cao hơn, có thể cần bổ sung thêm ví dụ, tăng thời gian luyện viết và hỗ trợ để các em tiến bộ đều.</w:t>
      </w:r>
    </w:p>
    <w:p w14:paraId="7E5D7AB7" w14:textId="35AF3C16" w:rsidR="00A554C0" w:rsidRPr="00B01BBD" w:rsidRDefault="00A554C0" w:rsidP="00B01BBD">
      <w:pPr>
        <w:pStyle w:val="NoSpacing"/>
        <w:spacing w:line="276" w:lineRule="auto"/>
        <w:jc w:val="both"/>
        <w:rPr>
          <w:b/>
          <w:bCs/>
          <w:lang w:val="vi-VN"/>
        </w:rPr>
      </w:pPr>
      <w:r w:rsidRPr="00B01BBD">
        <w:rPr>
          <w:rFonts w:hint="eastAsia"/>
          <w:b/>
          <w:bCs/>
          <w:lang w:val="vi-VN"/>
        </w:rPr>
        <w:t xml:space="preserve">III. </w:t>
      </w:r>
      <w:r w:rsidRPr="00B01BBD">
        <w:rPr>
          <w:b/>
          <w:bCs/>
          <w:lang w:val="vi-VN"/>
        </w:rPr>
        <w:t xml:space="preserve">Các biện pháp </w:t>
      </w:r>
      <w:r w:rsidRPr="00B01BBD">
        <w:rPr>
          <w:rFonts w:hint="eastAsia"/>
          <w:b/>
          <w:bCs/>
          <w:lang w:val="vi-VN"/>
        </w:rPr>
        <w:t>gi</w:t>
      </w:r>
      <w:r w:rsidRPr="00B01BBD">
        <w:rPr>
          <w:b/>
          <w:bCs/>
          <w:lang w:val="vi-VN"/>
        </w:rPr>
        <w:t>ả</w:t>
      </w:r>
      <w:r w:rsidRPr="00B01BBD">
        <w:rPr>
          <w:rFonts w:hint="eastAsia"/>
          <w:b/>
          <w:bCs/>
          <w:lang w:val="vi-VN"/>
        </w:rPr>
        <w:t>ng d</w:t>
      </w:r>
      <w:r w:rsidRPr="00B01BBD">
        <w:rPr>
          <w:b/>
          <w:bCs/>
          <w:lang w:val="vi-VN"/>
        </w:rPr>
        <w:t>ạ</w:t>
      </w:r>
      <w:r w:rsidRPr="00B01BBD">
        <w:rPr>
          <w:rFonts w:hint="eastAsia"/>
          <w:b/>
          <w:bCs/>
          <w:lang w:val="vi-VN"/>
        </w:rPr>
        <w:t xml:space="preserve">y </w:t>
      </w:r>
      <w:r w:rsidRPr="00B01BBD">
        <w:rPr>
          <w:b/>
          <w:bCs/>
          <w:lang w:val="vi-VN"/>
        </w:rPr>
        <w:t>trên không chỉ giúp học sinh phát triển kỹ năng viết mà còn khuyến khích tư duy sáng tạo và cảm nhận sâu sắc về nhân vật.</w:t>
      </w:r>
    </w:p>
    <w:p w14:paraId="10B3D0E9" w14:textId="6CCDFEA7" w:rsidR="00A554C0" w:rsidRPr="00B01BBD" w:rsidRDefault="00A554C0" w:rsidP="00B01BBD">
      <w:pPr>
        <w:pStyle w:val="NoSpacing"/>
        <w:spacing w:line="276" w:lineRule="auto"/>
        <w:jc w:val="both"/>
        <w:rPr>
          <w:b/>
          <w:bCs/>
          <w:i/>
          <w:iCs/>
          <w:lang w:val="vi-VN"/>
        </w:rPr>
      </w:pPr>
      <w:r w:rsidRPr="00B01BBD">
        <w:rPr>
          <w:rFonts w:hint="eastAsia"/>
          <w:b/>
          <w:bCs/>
          <w:i/>
          <w:iCs/>
          <w:lang w:val="vi-VN"/>
        </w:rPr>
        <w:t xml:space="preserve">1. </w:t>
      </w:r>
      <w:r w:rsidRPr="00B01BBD">
        <w:rPr>
          <w:b/>
          <w:bCs/>
          <w:i/>
          <w:iCs/>
          <w:lang w:val="vi-VN"/>
        </w:rPr>
        <w:t>Hướng dẫn học sinh tìm hiểu nhân vật</w:t>
      </w:r>
    </w:p>
    <w:p w14:paraId="5D622281" w14:textId="1EA0F5BB" w:rsidR="00A554C0" w:rsidRPr="00A554C0" w:rsidRDefault="00A554C0" w:rsidP="00B01BBD">
      <w:pPr>
        <w:pStyle w:val="NoSpacing"/>
        <w:spacing w:line="276" w:lineRule="auto"/>
        <w:jc w:val="both"/>
        <w:rPr>
          <w:lang w:val="vi-VN"/>
        </w:rPr>
      </w:pPr>
      <w:r w:rsidRPr="00A554C0">
        <w:rPr>
          <w:rFonts w:hint="eastAsia"/>
          <w:lang w:val="vi-VN"/>
        </w:rPr>
        <w:t>-</w:t>
      </w:r>
      <w:r>
        <w:rPr>
          <w:rFonts w:hint="eastAsia"/>
          <w:lang w:val="vi-VN"/>
        </w:rPr>
        <w:t xml:space="preserve"> </w:t>
      </w:r>
      <w:r w:rsidRPr="00A554C0">
        <w:rPr>
          <w:lang w:val="vi-VN"/>
        </w:rPr>
        <w:t>Phân tích đặc điểm nhân vật: Giáo viên có thể giúp học sinh hiểu rõ các đặc điểm của nhân vật qua ngoại hình, hành động, lời nói và suy nghĩ của nhân vật trong truyện.</w:t>
      </w:r>
    </w:p>
    <w:p w14:paraId="18D2A0FB" w14:textId="1FFFC354" w:rsidR="00A554C0" w:rsidRPr="00A554C0" w:rsidRDefault="00A554C0" w:rsidP="00B01BBD">
      <w:pPr>
        <w:pStyle w:val="NoSpacing"/>
        <w:spacing w:line="276" w:lineRule="auto"/>
        <w:jc w:val="both"/>
        <w:rPr>
          <w:lang w:val="vi-VN"/>
        </w:rPr>
      </w:pPr>
      <w:r w:rsidRPr="00A554C0">
        <w:rPr>
          <w:rFonts w:hint="eastAsia"/>
          <w:lang w:val="vi-VN"/>
        </w:rPr>
        <w:t>-</w:t>
      </w:r>
      <w:r>
        <w:rPr>
          <w:rFonts w:hint="eastAsia"/>
          <w:lang w:val="vi-VN"/>
        </w:rPr>
        <w:t xml:space="preserve"> </w:t>
      </w:r>
      <w:r w:rsidRPr="00A554C0">
        <w:rPr>
          <w:lang w:val="vi-VN"/>
        </w:rPr>
        <w:t>Tóm tắt câu chuyện: Để học sinh hiểu sâu hơn về nhân vật, giáo viên khuyến khích các em tóm tắt câu chuyện một cách ngắn gọn, xác định vai trò của nhân vật và những chi tiết nổi bật nhất.</w:t>
      </w:r>
    </w:p>
    <w:p w14:paraId="63768929" w14:textId="127FDA56" w:rsidR="00A554C0" w:rsidRPr="00B01BBD" w:rsidRDefault="00A554C0" w:rsidP="00B01BBD">
      <w:pPr>
        <w:pStyle w:val="NoSpacing"/>
        <w:spacing w:line="276" w:lineRule="auto"/>
        <w:jc w:val="both"/>
        <w:rPr>
          <w:b/>
          <w:bCs/>
          <w:i/>
          <w:iCs/>
          <w:lang w:val="vi-VN"/>
        </w:rPr>
      </w:pPr>
      <w:r w:rsidRPr="00B01BBD">
        <w:rPr>
          <w:rFonts w:hint="eastAsia"/>
          <w:b/>
          <w:bCs/>
          <w:i/>
          <w:iCs/>
          <w:lang w:val="vi-VN"/>
        </w:rPr>
        <w:t xml:space="preserve">2. </w:t>
      </w:r>
      <w:r w:rsidRPr="00B01BBD">
        <w:rPr>
          <w:b/>
          <w:bCs/>
          <w:i/>
          <w:iCs/>
          <w:lang w:val="vi-VN"/>
        </w:rPr>
        <w:t>Gợi ý cấu trúc đoạn văn</w:t>
      </w:r>
    </w:p>
    <w:p w14:paraId="5578CAC7" w14:textId="4DE7BE14" w:rsidR="00A554C0" w:rsidRPr="00A554C0" w:rsidRDefault="00A554C0" w:rsidP="00B01BBD">
      <w:pPr>
        <w:pStyle w:val="NoSpacing"/>
        <w:spacing w:line="276" w:lineRule="auto"/>
        <w:jc w:val="both"/>
        <w:rPr>
          <w:lang w:val="vi-VN"/>
        </w:rPr>
      </w:pPr>
      <w:r w:rsidRPr="00A554C0">
        <w:rPr>
          <w:rFonts w:hint="eastAsia"/>
          <w:lang w:val="vi-VN"/>
        </w:rPr>
        <w:t>-</w:t>
      </w:r>
      <w:r>
        <w:rPr>
          <w:rFonts w:hint="eastAsia"/>
          <w:lang w:val="vi-VN"/>
        </w:rPr>
        <w:t xml:space="preserve"> </w:t>
      </w:r>
      <w:r w:rsidRPr="00A554C0">
        <w:rPr>
          <w:lang w:val="vi-VN"/>
        </w:rPr>
        <w:t>Giới thiệu nhân vật: Đoạn văn nên bắt đầu bằng một câu giới thiệu ngắn gọn về nhân vật và câu chuyện.</w:t>
      </w:r>
    </w:p>
    <w:p w14:paraId="160808D1" w14:textId="4E73DEE1" w:rsidR="00A554C0" w:rsidRPr="00A554C0" w:rsidRDefault="00A554C0" w:rsidP="00B01BBD">
      <w:pPr>
        <w:pStyle w:val="NoSpacing"/>
        <w:spacing w:line="276" w:lineRule="auto"/>
        <w:jc w:val="both"/>
        <w:rPr>
          <w:lang w:val="vi-VN"/>
        </w:rPr>
      </w:pPr>
      <w:r w:rsidRPr="00A554C0">
        <w:rPr>
          <w:rFonts w:hint="eastAsia"/>
          <w:lang w:val="vi-VN"/>
        </w:rPr>
        <w:t>-</w:t>
      </w:r>
      <w:r>
        <w:rPr>
          <w:rFonts w:hint="eastAsia"/>
          <w:lang w:val="vi-VN"/>
        </w:rPr>
        <w:t xml:space="preserve"> </w:t>
      </w:r>
      <w:r w:rsidRPr="00A554C0">
        <w:rPr>
          <w:lang w:val="vi-VN"/>
        </w:rPr>
        <w:t>Nêu cảm nhận cá nhân: Học sinh nêu cảm xúc cá nhân (thích hoặc không thích) và lý do.</w:t>
      </w:r>
    </w:p>
    <w:p w14:paraId="4D46E934" w14:textId="4E3A40DE" w:rsidR="00A554C0" w:rsidRPr="00A554C0" w:rsidRDefault="00A554C0" w:rsidP="00B01BBD">
      <w:pPr>
        <w:pStyle w:val="NoSpacing"/>
        <w:spacing w:line="276" w:lineRule="auto"/>
        <w:jc w:val="both"/>
        <w:rPr>
          <w:lang w:val="vi-VN"/>
        </w:rPr>
      </w:pPr>
      <w:r w:rsidRPr="00A554C0">
        <w:rPr>
          <w:rFonts w:hint="eastAsia"/>
          <w:lang w:val="vi-VN"/>
        </w:rPr>
        <w:t>-</w:t>
      </w:r>
      <w:r>
        <w:rPr>
          <w:rFonts w:hint="eastAsia"/>
          <w:lang w:val="vi-VN"/>
        </w:rPr>
        <w:t xml:space="preserve"> </w:t>
      </w:r>
      <w:r w:rsidRPr="00A554C0">
        <w:rPr>
          <w:lang w:val="vi-VN"/>
        </w:rPr>
        <w:t>Lý giải cụ thể: Đưa ra những hành động hoặc đặc điểm cụ thể của nhân vật mà học sinh thích hoặc không thích.</w:t>
      </w:r>
    </w:p>
    <w:p w14:paraId="346D6155" w14:textId="2BD76A67" w:rsidR="00A554C0" w:rsidRPr="00A554C0" w:rsidRDefault="00A554C0" w:rsidP="00B01BBD">
      <w:pPr>
        <w:pStyle w:val="NoSpacing"/>
        <w:spacing w:line="276" w:lineRule="auto"/>
        <w:jc w:val="both"/>
        <w:rPr>
          <w:lang w:val="vi-VN"/>
        </w:rPr>
      </w:pPr>
      <w:r w:rsidRPr="00A554C0">
        <w:rPr>
          <w:rFonts w:hint="eastAsia"/>
          <w:lang w:val="vi-VN"/>
        </w:rPr>
        <w:t>-</w:t>
      </w:r>
      <w:r>
        <w:rPr>
          <w:rFonts w:hint="eastAsia"/>
          <w:lang w:val="vi-VN"/>
        </w:rPr>
        <w:t xml:space="preserve"> </w:t>
      </w:r>
      <w:r w:rsidRPr="00A554C0">
        <w:rPr>
          <w:lang w:val="vi-VN"/>
        </w:rPr>
        <w:t>Kết luận: Kết thúc đoạn văn bằng một câu tóm gọn ý kiến hoặc cảm nhận chung của học sinh về nhân vật.</w:t>
      </w:r>
    </w:p>
    <w:p w14:paraId="633BD3DE" w14:textId="7632986B" w:rsidR="00A554C0" w:rsidRPr="00A554C0" w:rsidRDefault="00A554C0" w:rsidP="00B01BBD">
      <w:pPr>
        <w:pStyle w:val="NoSpacing"/>
        <w:spacing w:line="276" w:lineRule="auto"/>
        <w:jc w:val="both"/>
        <w:rPr>
          <w:i/>
          <w:iCs/>
          <w:lang w:val="vi-VN"/>
        </w:rPr>
      </w:pPr>
      <w:r w:rsidRPr="00A554C0">
        <w:rPr>
          <w:rFonts w:hint="eastAsia"/>
          <w:i/>
          <w:iCs/>
          <w:lang w:val="vi-VN"/>
        </w:rPr>
        <w:t xml:space="preserve">* </w:t>
      </w:r>
      <w:r w:rsidRPr="00A554C0">
        <w:rPr>
          <w:i/>
          <w:iCs/>
          <w:lang w:val="vi-VN"/>
        </w:rPr>
        <w:t>Sử dụng câu hỏi gợi ý</w:t>
      </w:r>
    </w:p>
    <w:p w14:paraId="093BCB43" w14:textId="50E19F2C" w:rsidR="00A554C0" w:rsidRPr="00A554C0" w:rsidRDefault="00A554C0" w:rsidP="00B01BBD">
      <w:pPr>
        <w:pStyle w:val="NoSpacing"/>
        <w:spacing w:line="276" w:lineRule="auto"/>
        <w:jc w:val="both"/>
        <w:rPr>
          <w:lang w:val="vi-VN"/>
        </w:rPr>
      </w:pPr>
      <w:r>
        <w:rPr>
          <w:rFonts w:hint="eastAsia"/>
          <w:lang w:val="vi-VN"/>
        </w:rPr>
        <w:t xml:space="preserve">     </w:t>
      </w:r>
      <w:r w:rsidRPr="00A554C0">
        <w:rPr>
          <w:lang w:val="vi-VN"/>
        </w:rPr>
        <w:t>Giáo viên có thể đặt các câu hỏi gợi mở để học sinh suy nghĩ sâu sắc hơn, chẳng hạn:</w:t>
      </w:r>
    </w:p>
    <w:p w14:paraId="55F1741F" w14:textId="77777777" w:rsidR="00A554C0" w:rsidRPr="00A554C0" w:rsidRDefault="00A554C0" w:rsidP="00B01BBD">
      <w:pPr>
        <w:pStyle w:val="NoSpacing"/>
        <w:spacing w:line="276" w:lineRule="auto"/>
        <w:jc w:val="both"/>
        <w:rPr>
          <w:lang w:val="vi-VN"/>
        </w:rPr>
      </w:pPr>
      <w:r w:rsidRPr="00A554C0">
        <w:rPr>
          <w:lang w:val="vi-VN"/>
        </w:rPr>
        <w:t xml:space="preserve">     - "Điều gì ở nhân vật khiến em thích hoặc không thích?"</w:t>
      </w:r>
    </w:p>
    <w:p w14:paraId="2B00BE9A" w14:textId="77777777" w:rsidR="00A554C0" w:rsidRPr="00A554C0" w:rsidRDefault="00A554C0" w:rsidP="00B01BBD">
      <w:pPr>
        <w:pStyle w:val="NoSpacing"/>
        <w:spacing w:line="276" w:lineRule="auto"/>
        <w:jc w:val="both"/>
        <w:rPr>
          <w:lang w:val="vi-VN"/>
        </w:rPr>
      </w:pPr>
      <w:r w:rsidRPr="00A554C0">
        <w:rPr>
          <w:lang w:val="vi-VN"/>
        </w:rPr>
        <w:t xml:space="preserve">     - "Nếu em là nhân vật, em sẽ làm gì khác?"</w:t>
      </w:r>
    </w:p>
    <w:p w14:paraId="569CDEA7" w14:textId="77777777" w:rsidR="00A554C0" w:rsidRPr="00A554C0" w:rsidRDefault="00A554C0" w:rsidP="00B01BBD">
      <w:pPr>
        <w:pStyle w:val="NoSpacing"/>
        <w:spacing w:line="276" w:lineRule="auto"/>
        <w:jc w:val="both"/>
        <w:rPr>
          <w:lang w:val="vi-VN"/>
        </w:rPr>
      </w:pPr>
      <w:r w:rsidRPr="00A554C0">
        <w:rPr>
          <w:lang w:val="vi-VN"/>
        </w:rPr>
        <w:t xml:space="preserve">     - "Nhân vật đã cho em bài học hoặc cảm xúc gì?"</w:t>
      </w:r>
    </w:p>
    <w:p w14:paraId="5B169C29" w14:textId="07BC5DA4" w:rsidR="00A554C0" w:rsidRPr="00A554C0" w:rsidRDefault="00A554C0" w:rsidP="00B01BBD">
      <w:pPr>
        <w:pStyle w:val="NoSpacing"/>
        <w:spacing w:line="276" w:lineRule="auto"/>
        <w:jc w:val="both"/>
        <w:rPr>
          <w:i/>
          <w:iCs/>
          <w:lang w:val="vi-VN"/>
        </w:rPr>
      </w:pPr>
      <w:r w:rsidRPr="00A554C0">
        <w:rPr>
          <w:i/>
          <w:iCs/>
          <w:lang w:val="vi-VN"/>
        </w:rPr>
        <w:t>*</w:t>
      </w:r>
      <w:r w:rsidRPr="00A554C0">
        <w:rPr>
          <w:rFonts w:hint="eastAsia"/>
          <w:i/>
          <w:iCs/>
          <w:lang w:val="vi-VN"/>
        </w:rPr>
        <w:t xml:space="preserve"> </w:t>
      </w:r>
      <w:r w:rsidRPr="00A554C0">
        <w:rPr>
          <w:i/>
          <w:iCs/>
          <w:lang w:val="vi-VN"/>
        </w:rPr>
        <w:t>Tạo môi trường thảo luận</w:t>
      </w:r>
    </w:p>
    <w:p w14:paraId="5E4DAD58" w14:textId="64B20188" w:rsidR="00A554C0" w:rsidRPr="00A554C0" w:rsidRDefault="00A554C0" w:rsidP="00B01BBD">
      <w:pPr>
        <w:pStyle w:val="NoSpacing"/>
        <w:spacing w:line="276" w:lineRule="auto"/>
        <w:jc w:val="both"/>
        <w:rPr>
          <w:lang w:val="vi-VN"/>
        </w:rPr>
      </w:pPr>
      <w:r w:rsidRPr="00A554C0">
        <w:rPr>
          <w:lang w:val="vi-VN"/>
        </w:rPr>
        <w:t xml:space="preserve">   </w:t>
      </w:r>
      <w:r>
        <w:rPr>
          <w:rFonts w:hint="eastAsia"/>
          <w:lang w:val="vi-VN"/>
        </w:rPr>
        <w:t xml:space="preserve"> </w:t>
      </w:r>
      <w:r w:rsidRPr="00A554C0">
        <w:rPr>
          <w:lang w:val="vi-VN"/>
        </w:rPr>
        <w:t xml:space="preserve"> Cho học sinh thảo luận theo nhóm để chia sẻ cảm nghĩ và ý tưởng về nhân vật trước khi viết.</w:t>
      </w:r>
      <w:r>
        <w:rPr>
          <w:rFonts w:hint="eastAsia"/>
          <w:lang w:val="vi-VN"/>
        </w:rPr>
        <w:t xml:space="preserve"> </w:t>
      </w:r>
      <w:r w:rsidRPr="00A554C0">
        <w:rPr>
          <w:lang w:val="vi-VN"/>
        </w:rPr>
        <w:t>Điều này giúp các em có thêm nhiều góc nhìn khác nhau và diễn đạt rõ hơn lý do thích hoặc không thích nhân vật.</w:t>
      </w:r>
    </w:p>
    <w:p w14:paraId="64FFF6BD" w14:textId="20EE5D97" w:rsidR="00A554C0" w:rsidRPr="00A554C0" w:rsidRDefault="00A554C0" w:rsidP="00B01BBD">
      <w:pPr>
        <w:pStyle w:val="NoSpacing"/>
        <w:spacing w:line="276" w:lineRule="auto"/>
        <w:jc w:val="both"/>
        <w:rPr>
          <w:i/>
          <w:iCs/>
          <w:lang w:val="vi-VN"/>
        </w:rPr>
      </w:pPr>
      <w:r w:rsidRPr="00A554C0">
        <w:rPr>
          <w:i/>
          <w:iCs/>
          <w:lang w:val="vi-VN"/>
        </w:rPr>
        <w:t>*</w:t>
      </w:r>
      <w:r w:rsidRPr="00A554C0">
        <w:rPr>
          <w:rFonts w:hint="eastAsia"/>
          <w:i/>
          <w:iCs/>
          <w:lang w:val="vi-VN"/>
        </w:rPr>
        <w:t xml:space="preserve"> </w:t>
      </w:r>
      <w:r w:rsidRPr="00A554C0">
        <w:rPr>
          <w:i/>
          <w:iCs/>
          <w:lang w:val="vi-VN"/>
        </w:rPr>
        <w:t>Khuyến khích viết sáng tạo và cá nhân hóa cảm xúc</w:t>
      </w:r>
    </w:p>
    <w:p w14:paraId="4AA98E78" w14:textId="77777777" w:rsidR="00A554C0" w:rsidRPr="00A554C0" w:rsidRDefault="00A554C0" w:rsidP="00B01BBD">
      <w:pPr>
        <w:pStyle w:val="NoSpacing"/>
        <w:spacing w:line="276" w:lineRule="auto"/>
        <w:jc w:val="both"/>
        <w:rPr>
          <w:lang w:val="vi-VN"/>
        </w:rPr>
      </w:pPr>
      <w:r w:rsidRPr="00A554C0">
        <w:rPr>
          <w:lang w:val="vi-VN"/>
        </w:rPr>
        <w:t xml:space="preserve">   - Hướng dẫn học sinh không chỉ dựa vào tóm tắt câu chuyện mà hãy viết từ chính cảm nhận, suy nghĩ của mình.</w:t>
      </w:r>
    </w:p>
    <w:p w14:paraId="65CB7B51" w14:textId="77777777" w:rsidR="00A554C0" w:rsidRPr="00A554C0" w:rsidRDefault="00A554C0" w:rsidP="00B01BBD">
      <w:pPr>
        <w:pStyle w:val="NoSpacing"/>
        <w:spacing w:line="276" w:lineRule="auto"/>
        <w:jc w:val="both"/>
        <w:rPr>
          <w:lang w:val="vi-VN"/>
        </w:rPr>
      </w:pPr>
      <w:r w:rsidRPr="00A554C0">
        <w:rPr>
          <w:lang w:val="vi-VN"/>
        </w:rPr>
        <w:lastRenderedPageBreak/>
        <w:t xml:space="preserve">   - Giáo viên nên khuyến khích học sinh thêm các câu miêu tả cảm xúc như “Em cảm thấy…”, “Em ấn tượng vì…”.</w:t>
      </w:r>
    </w:p>
    <w:p w14:paraId="4A46B794" w14:textId="0F0C1B21" w:rsidR="00A554C0" w:rsidRPr="00A554C0" w:rsidRDefault="00A554C0" w:rsidP="00B01BBD">
      <w:pPr>
        <w:pStyle w:val="NoSpacing"/>
        <w:spacing w:line="276" w:lineRule="auto"/>
        <w:jc w:val="both"/>
        <w:rPr>
          <w:i/>
          <w:iCs/>
          <w:lang w:val="vi-VN"/>
        </w:rPr>
      </w:pPr>
      <w:r w:rsidRPr="00A554C0">
        <w:rPr>
          <w:i/>
          <w:iCs/>
          <w:lang w:val="vi-VN"/>
        </w:rPr>
        <w:t>*</w:t>
      </w:r>
      <w:r>
        <w:rPr>
          <w:rFonts w:hint="eastAsia"/>
          <w:i/>
          <w:iCs/>
          <w:lang w:val="vi-VN"/>
        </w:rPr>
        <w:t xml:space="preserve"> </w:t>
      </w:r>
      <w:r w:rsidRPr="00A554C0">
        <w:rPr>
          <w:rFonts w:hint="eastAsia"/>
          <w:i/>
          <w:iCs/>
          <w:lang w:val="vi-VN"/>
        </w:rPr>
        <w:t xml:space="preserve">Rèn </w:t>
      </w:r>
      <w:r w:rsidRPr="00A554C0">
        <w:rPr>
          <w:i/>
          <w:iCs/>
          <w:lang w:val="vi-VN"/>
        </w:rPr>
        <w:t>luyện từ vựng và câu văn miêu tả cảm xúc</w:t>
      </w:r>
    </w:p>
    <w:p w14:paraId="15FD8ADA" w14:textId="77777777" w:rsidR="00A554C0" w:rsidRPr="00A554C0" w:rsidRDefault="00A554C0" w:rsidP="00B01BBD">
      <w:pPr>
        <w:pStyle w:val="NoSpacing"/>
        <w:spacing w:line="276" w:lineRule="auto"/>
        <w:jc w:val="both"/>
        <w:rPr>
          <w:lang w:val="vi-VN"/>
        </w:rPr>
      </w:pPr>
      <w:r w:rsidRPr="00A554C0">
        <w:rPr>
          <w:lang w:val="vi-VN"/>
        </w:rPr>
        <w:t xml:space="preserve">   - Giúp học sinh bổ sung từ vựng diễn đạt cảm xúc như "dũng cảm," "tốt bụng," "lạnh lùng," để làm phong phú câu văn.</w:t>
      </w:r>
    </w:p>
    <w:p w14:paraId="3AC477C1" w14:textId="77777777" w:rsidR="00A554C0" w:rsidRDefault="00A554C0" w:rsidP="00B01BBD">
      <w:pPr>
        <w:pStyle w:val="NoSpacing"/>
        <w:spacing w:line="276" w:lineRule="auto"/>
        <w:jc w:val="both"/>
        <w:rPr>
          <w:lang w:val="vi-VN"/>
        </w:rPr>
      </w:pPr>
      <w:r w:rsidRPr="00A554C0">
        <w:rPr>
          <w:lang w:val="vi-VN"/>
        </w:rPr>
        <w:t xml:space="preserve">   - Đưa ra các ví dụ mẫu về cách dùng từ ngữ và câu văn miêu tả cảm xúc để học sinh có thể làm theo.</w:t>
      </w:r>
    </w:p>
    <w:p w14:paraId="5C6FECE3" w14:textId="77777777" w:rsidR="00B01BBD" w:rsidRPr="00A554C0" w:rsidRDefault="00B01BBD" w:rsidP="00B01BBD">
      <w:pPr>
        <w:pStyle w:val="NoSpacing"/>
        <w:spacing w:line="276" w:lineRule="auto"/>
        <w:jc w:val="both"/>
        <w:rPr>
          <w:lang w:val="vi-VN"/>
        </w:rPr>
      </w:pPr>
      <w:r w:rsidRPr="00A554C0">
        <w:rPr>
          <w:lang w:val="vi-VN"/>
        </w:rPr>
        <w:t xml:space="preserve">   - Khi viết về lý do thích hoặc không thích một nhân vật, học sinh phải suy nghĩ, phân tích các đặc điểm của nhân vật (như hành động, lời nói, tính cách) để đưa ra lý do hợp lý. Điều này giúp các em không chỉ dừng ở cảm xúc mà còn học cách đánh giá, phân tích nhân vật một cách sâu sắc.</w:t>
      </w:r>
    </w:p>
    <w:p w14:paraId="1E33078C" w14:textId="773BCAF5" w:rsidR="00A554C0" w:rsidRPr="00A554C0" w:rsidRDefault="00A554C0" w:rsidP="00B01BBD">
      <w:pPr>
        <w:pStyle w:val="NoSpacing"/>
        <w:spacing w:line="276" w:lineRule="auto"/>
        <w:jc w:val="both"/>
        <w:rPr>
          <w:i/>
          <w:iCs/>
          <w:lang w:val="vi-VN"/>
        </w:rPr>
      </w:pPr>
      <w:r w:rsidRPr="00A554C0">
        <w:rPr>
          <w:i/>
          <w:iCs/>
          <w:lang w:val="vi-VN"/>
        </w:rPr>
        <w:t>*</w:t>
      </w:r>
      <w:r w:rsidRPr="00A554C0">
        <w:rPr>
          <w:rFonts w:hint="eastAsia"/>
          <w:i/>
          <w:iCs/>
          <w:lang w:val="vi-VN"/>
        </w:rPr>
        <w:t xml:space="preserve"> </w:t>
      </w:r>
      <w:r w:rsidRPr="00A554C0">
        <w:rPr>
          <w:i/>
          <w:iCs/>
          <w:lang w:val="vi-VN"/>
        </w:rPr>
        <w:t>Chỉnh sửa và đánh giá đoạn văn</w:t>
      </w:r>
    </w:p>
    <w:p w14:paraId="26B556EF" w14:textId="77777777" w:rsidR="00A554C0" w:rsidRPr="00A554C0" w:rsidRDefault="00A554C0" w:rsidP="00B01BBD">
      <w:pPr>
        <w:pStyle w:val="NoSpacing"/>
        <w:spacing w:line="276" w:lineRule="auto"/>
        <w:jc w:val="both"/>
        <w:rPr>
          <w:lang w:val="vi-VN"/>
        </w:rPr>
      </w:pPr>
      <w:r w:rsidRPr="00A554C0">
        <w:rPr>
          <w:lang w:val="vi-VN"/>
        </w:rPr>
        <w:t xml:space="preserve">   - Học sinh có thể tự đánh giá hoặc nhận xét bài viết của bạn để rút kinh nghiệm.</w:t>
      </w:r>
    </w:p>
    <w:p w14:paraId="15D4D6D5" w14:textId="76E810FD" w:rsidR="00A554C0" w:rsidRPr="00A554C0" w:rsidRDefault="00A554C0" w:rsidP="00B01BBD">
      <w:pPr>
        <w:pStyle w:val="NoSpacing"/>
        <w:spacing w:line="276" w:lineRule="auto"/>
        <w:jc w:val="both"/>
        <w:rPr>
          <w:lang w:val="vi-VN"/>
        </w:rPr>
      </w:pPr>
      <w:r w:rsidRPr="00A554C0">
        <w:rPr>
          <w:lang w:val="vi-VN"/>
        </w:rPr>
        <w:t xml:space="preserve">   - Giáo viên hướng dẫn cách chỉnh sửa đoạn văn, tập trung vào các yếu tố như rõ ràng, mạch lạc</w:t>
      </w:r>
      <w:r>
        <w:rPr>
          <w:rFonts w:hint="eastAsia"/>
          <w:lang w:val="vi-VN"/>
        </w:rPr>
        <w:t xml:space="preserve"> </w:t>
      </w:r>
      <w:r w:rsidRPr="00A554C0">
        <w:rPr>
          <w:lang w:val="vi-VN"/>
        </w:rPr>
        <w:t>và hợp lý của ý kiến đưa ra.</w:t>
      </w:r>
    </w:p>
    <w:p w14:paraId="35B58741" w14:textId="77777777" w:rsidR="00B01BBD" w:rsidRPr="00B01BBD" w:rsidRDefault="00B01BBD" w:rsidP="00B01BBD">
      <w:pPr>
        <w:pStyle w:val="NoSpacing"/>
        <w:spacing w:line="276" w:lineRule="auto"/>
        <w:jc w:val="both"/>
        <w:rPr>
          <w:b/>
          <w:bCs/>
          <w:lang w:val="vi-VN"/>
        </w:rPr>
      </w:pPr>
      <w:r w:rsidRPr="00B01BBD">
        <w:rPr>
          <w:b/>
          <w:bCs/>
          <w:lang w:val="vi-VN"/>
        </w:rPr>
        <w:t>IV. Kết quả đạt được khi thực hiện tốt các biện pháp</w:t>
      </w:r>
    </w:p>
    <w:p w14:paraId="59D2C8F6" w14:textId="427A316D" w:rsidR="00F73ACD" w:rsidRPr="00B01BBD" w:rsidRDefault="00B01BBD" w:rsidP="00B01BBD">
      <w:pPr>
        <w:pStyle w:val="NoSpacing"/>
        <w:spacing w:line="276" w:lineRule="auto"/>
        <w:jc w:val="both"/>
        <w:rPr>
          <w:lang w:val="vi-VN"/>
        </w:rPr>
      </w:pPr>
      <w:r w:rsidRPr="00B01BBD">
        <w:rPr>
          <w:rFonts w:hint="eastAsia"/>
          <w:lang w:val="vi-VN"/>
        </w:rPr>
        <w:t xml:space="preserve">1. </w:t>
      </w:r>
      <w:r w:rsidR="00A554C0" w:rsidRPr="00B01BBD">
        <w:rPr>
          <w:rFonts w:hint="eastAsia"/>
          <w:lang w:val="vi-VN"/>
        </w:rPr>
        <w:t xml:space="preserve"> </w:t>
      </w:r>
      <w:r w:rsidR="00F73ACD" w:rsidRPr="00B01BBD">
        <w:rPr>
          <w:lang w:val="vi-VN"/>
        </w:rPr>
        <w:t>Phát triển kỹ năng diễn đạt ý kiến cá nhân</w:t>
      </w:r>
      <w:r w:rsidRPr="00B01BBD">
        <w:rPr>
          <w:rFonts w:hint="eastAsia"/>
          <w:lang w:val="vi-VN"/>
        </w:rPr>
        <w:t xml:space="preserve">: </w:t>
      </w:r>
      <w:r w:rsidR="00F73ACD" w:rsidRPr="00B01BBD">
        <w:rPr>
          <w:lang w:val="vi-VN"/>
        </w:rPr>
        <w:t>Việc cho học sinh viết về nhân vật giúp các em bày tỏ cảm xúc và suy nghĩ cá nhân một cách rõ ràng. Đây là bước quan trọng để các em rèn luyện kỹ năng diễn đạt ý kiến, ý thức về quan điểm riêng và thể hiện chúng bằng ngôn ngữ phù hợp.</w:t>
      </w:r>
    </w:p>
    <w:p w14:paraId="7F291628" w14:textId="663E70FE" w:rsidR="00F73ACD" w:rsidRPr="00B01BBD" w:rsidRDefault="00B01BBD" w:rsidP="00B01BBD">
      <w:pPr>
        <w:pStyle w:val="NoSpacing"/>
        <w:spacing w:line="276" w:lineRule="auto"/>
        <w:jc w:val="both"/>
        <w:rPr>
          <w:lang w:val="vi-VN"/>
        </w:rPr>
      </w:pPr>
      <w:r w:rsidRPr="00B01BBD">
        <w:rPr>
          <w:rFonts w:hint="eastAsia"/>
          <w:lang w:val="vi-VN"/>
        </w:rPr>
        <w:t xml:space="preserve">2. </w:t>
      </w:r>
      <w:r w:rsidR="00F73ACD" w:rsidRPr="00B01BBD">
        <w:rPr>
          <w:lang w:val="vi-VN"/>
        </w:rPr>
        <w:t>Giúp học sinh rèn kỹ năng viết đoạn văn mạch lạc</w:t>
      </w:r>
      <w:r w:rsidRPr="00B01BBD">
        <w:rPr>
          <w:rFonts w:hint="eastAsia"/>
          <w:lang w:val="vi-VN"/>
        </w:rPr>
        <w:t xml:space="preserve">: </w:t>
      </w:r>
      <w:r w:rsidR="00F73ACD" w:rsidRPr="00B01BBD">
        <w:rPr>
          <w:lang w:val="vi-VN"/>
        </w:rPr>
        <w:t>Biện pháp này cho phép học sinh luyện tập viết đoạn văn theo cấu trúc mạch lạc, gồm mở đoạn (giới thiệu nhân vật), thân đoạn (lý do thích hoặc không thích nhân vật) và kết đoạn (kết luận cảm xúc). Kỹ năng này rất quan trọng cho các em trong việc viết các loại văn khác sau này.</w:t>
      </w:r>
    </w:p>
    <w:p w14:paraId="54131CBA" w14:textId="3F6D0569" w:rsidR="00F73ACD" w:rsidRPr="00B01BBD" w:rsidRDefault="00B01BBD" w:rsidP="00B01BBD">
      <w:pPr>
        <w:pStyle w:val="NoSpacing"/>
        <w:spacing w:line="276" w:lineRule="auto"/>
        <w:jc w:val="both"/>
        <w:rPr>
          <w:lang w:val="vi-VN"/>
        </w:rPr>
      </w:pPr>
      <w:r w:rsidRPr="00B01BBD">
        <w:rPr>
          <w:rFonts w:hint="eastAsia"/>
          <w:lang w:val="vi-VN"/>
        </w:rPr>
        <w:t xml:space="preserve">3. </w:t>
      </w:r>
      <w:r w:rsidR="00F73ACD" w:rsidRPr="00B01BBD">
        <w:rPr>
          <w:lang w:val="vi-VN"/>
        </w:rPr>
        <w:t>Phát huy khả năng sáng tạo và trí tưởng tượng</w:t>
      </w:r>
      <w:r w:rsidRPr="00B01BBD">
        <w:rPr>
          <w:rFonts w:hint="eastAsia"/>
          <w:lang w:val="vi-VN"/>
        </w:rPr>
        <w:t xml:space="preserve">: </w:t>
      </w:r>
      <w:r w:rsidR="00F73ACD" w:rsidRPr="00B01BBD">
        <w:rPr>
          <w:lang w:val="vi-VN"/>
        </w:rPr>
        <w:t>Khi học sinh viết về cảm xúc đối với nhân vật, các em có thể liên tưởng, so sánh với những nhân vật khác hoặc với bản thân, qua đó khơi dậy khả năng tưởng tượng, sáng tạo. Điều này làm phong phú thêm cách diễn đạt và giúp các em cảm thấy hứng thú với việc viết văn.</w:t>
      </w:r>
    </w:p>
    <w:p w14:paraId="3255622A" w14:textId="5CEAECE4" w:rsidR="00F73ACD" w:rsidRPr="00B01BBD" w:rsidRDefault="00B01BBD" w:rsidP="00B01BBD">
      <w:pPr>
        <w:pStyle w:val="NoSpacing"/>
        <w:spacing w:line="276" w:lineRule="auto"/>
        <w:jc w:val="both"/>
        <w:rPr>
          <w:lang w:val="vi-VN"/>
        </w:rPr>
      </w:pPr>
      <w:r w:rsidRPr="00B01BBD">
        <w:rPr>
          <w:rFonts w:hint="eastAsia"/>
          <w:lang w:val="vi-VN"/>
        </w:rPr>
        <w:t xml:space="preserve">4. </w:t>
      </w:r>
      <w:r w:rsidR="00F73ACD" w:rsidRPr="00B01BBD">
        <w:rPr>
          <w:lang w:val="vi-VN"/>
        </w:rPr>
        <w:t>Tăng cường kết nối giữa nội dung bài học và cuộc sống</w:t>
      </w:r>
      <w:r w:rsidRPr="00B01BBD">
        <w:rPr>
          <w:rFonts w:hint="eastAsia"/>
          <w:lang w:val="vi-VN"/>
        </w:rPr>
        <w:t xml:space="preserve">: </w:t>
      </w:r>
      <w:r w:rsidR="00F73ACD" w:rsidRPr="00B01BBD">
        <w:rPr>
          <w:lang w:val="vi-VN"/>
        </w:rPr>
        <w:t>Bằng cách viết về cảm xúc của mình đối với nhân vật, học sinh dễ dàng liên hệ với cuộc sống và những cảm xúc thật của mình, từ đó làm cho bài học trở nên gần gũi và ý nghĩa hơn.</w:t>
      </w:r>
    </w:p>
    <w:p w14:paraId="39F31BAB" w14:textId="71060AD5" w:rsidR="00F73ACD" w:rsidRPr="00B01BBD" w:rsidRDefault="00B01BBD" w:rsidP="00B01BBD">
      <w:pPr>
        <w:pStyle w:val="NoSpacing"/>
        <w:spacing w:line="276" w:lineRule="auto"/>
        <w:jc w:val="both"/>
        <w:rPr>
          <w:lang w:val="vi-VN"/>
        </w:rPr>
      </w:pPr>
      <w:r w:rsidRPr="00B01BBD">
        <w:rPr>
          <w:rFonts w:hint="eastAsia"/>
          <w:lang w:val="vi-VN"/>
        </w:rPr>
        <w:t xml:space="preserve">5. </w:t>
      </w:r>
      <w:r w:rsidR="00F73ACD" w:rsidRPr="00B01BBD">
        <w:rPr>
          <w:lang w:val="vi-VN"/>
        </w:rPr>
        <w:t>Xây dựng thói quen đọc hiểu sâu sắc và tích cực</w:t>
      </w:r>
      <w:r w:rsidRPr="00B01BBD">
        <w:rPr>
          <w:rFonts w:hint="eastAsia"/>
          <w:lang w:val="vi-VN"/>
        </w:rPr>
        <w:t>, k</w:t>
      </w:r>
      <w:r w:rsidR="00F73ACD" w:rsidRPr="00B01BBD">
        <w:rPr>
          <w:lang w:val="vi-VN"/>
        </w:rPr>
        <w:t>hi học sinh được hướng dẫn viết về nhân vật, các em sẽ có xu hướng đọc kỹ hơn để hiểu sâu về nhân vật và cảm nhận được bài học từ những câu chuyện đã đọc. Điều này khuyến khích các em trở thành người đọc chủ động và suy nghĩ tích cực hơn về nội dung sách.</w:t>
      </w:r>
    </w:p>
    <w:p w14:paraId="4E22E19A" w14:textId="77777777" w:rsidR="00872869" w:rsidRPr="00A554C0" w:rsidRDefault="00872869" w:rsidP="00B01BBD">
      <w:pPr>
        <w:pStyle w:val="NoSpacing"/>
        <w:spacing w:line="276" w:lineRule="auto"/>
        <w:jc w:val="both"/>
        <w:rPr>
          <w:lang w:val="vi-VN"/>
        </w:rPr>
      </w:pPr>
    </w:p>
    <w:p w14:paraId="7DCE843A" w14:textId="3442E0E4" w:rsidR="001A5569" w:rsidRPr="002C0569" w:rsidRDefault="002C0569" w:rsidP="002C0569">
      <w:pPr>
        <w:pStyle w:val="NoSpacing"/>
        <w:spacing w:line="276" w:lineRule="auto"/>
        <w:jc w:val="center"/>
        <w:rPr>
          <w:rFonts w:cs="Times New Roman"/>
          <w:lang w:val="vi-VN"/>
        </w:rPr>
      </w:pPr>
      <w:r>
        <w:rPr>
          <w:rFonts w:cs="Times New Roman" w:hint="eastAsia"/>
          <w:lang w:val="vi-VN"/>
        </w:rPr>
        <w:t xml:space="preserve">                                                                </w:t>
      </w:r>
      <w:r w:rsidRPr="002C0569">
        <w:rPr>
          <w:rFonts w:cs="Times New Roman"/>
          <w:lang w:val="vi-VN"/>
        </w:rPr>
        <w:t>An Sơn, ngày</w:t>
      </w:r>
      <w:r>
        <w:rPr>
          <w:rFonts w:cs="Times New Roman" w:hint="eastAsia"/>
          <w:lang w:val="vi-VN"/>
        </w:rPr>
        <w:t xml:space="preserve"> </w:t>
      </w:r>
      <w:r w:rsidR="002715C8">
        <w:rPr>
          <w:rFonts w:cs="Times New Roman" w:hint="eastAsia"/>
          <w:lang w:val="vi-VN"/>
        </w:rPr>
        <w:t>08</w:t>
      </w:r>
      <w:r>
        <w:rPr>
          <w:rFonts w:cs="Times New Roman" w:hint="eastAsia"/>
          <w:lang w:val="vi-VN"/>
        </w:rPr>
        <w:t xml:space="preserve"> tháng 12 năm 2024</w:t>
      </w:r>
    </w:p>
    <w:p w14:paraId="45FDEA2B" w14:textId="04198D7E" w:rsidR="001A5569" w:rsidRPr="002C0569" w:rsidRDefault="002C0569" w:rsidP="002C0569">
      <w:pPr>
        <w:pStyle w:val="NoSpacing"/>
        <w:spacing w:line="276" w:lineRule="auto"/>
        <w:jc w:val="center"/>
        <w:rPr>
          <w:rFonts w:cs="Times New Roman"/>
          <w:lang w:val="vi-VN"/>
        </w:rPr>
      </w:pPr>
      <w:r>
        <w:rPr>
          <w:rFonts w:cs="Times New Roman" w:hint="eastAsia"/>
          <w:lang w:val="vi-VN"/>
        </w:rPr>
        <w:t xml:space="preserve">                                                             </w:t>
      </w:r>
      <w:r w:rsidRPr="002C0569">
        <w:rPr>
          <w:rFonts w:cs="Times New Roman"/>
          <w:lang w:val="vi-VN"/>
        </w:rPr>
        <w:t>Người viết</w:t>
      </w:r>
    </w:p>
    <w:p w14:paraId="512499B9" w14:textId="77777777" w:rsidR="001A5569" w:rsidRDefault="001A5569" w:rsidP="00B01BBD">
      <w:pPr>
        <w:pStyle w:val="NoSpacing"/>
        <w:spacing w:line="276" w:lineRule="auto"/>
        <w:jc w:val="both"/>
        <w:rPr>
          <w:lang w:val="vi-VN"/>
        </w:rPr>
      </w:pPr>
    </w:p>
    <w:p w14:paraId="47150A6D" w14:textId="77777777" w:rsidR="00713A6D" w:rsidRDefault="00713A6D" w:rsidP="00B01BBD">
      <w:pPr>
        <w:pStyle w:val="NoSpacing"/>
        <w:spacing w:line="276" w:lineRule="auto"/>
        <w:jc w:val="both"/>
        <w:rPr>
          <w:lang w:val="vi-VN"/>
        </w:rPr>
      </w:pPr>
    </w:p>
    <w:p w14:paraId="6E2C7B0A" w14:textId="4DAC4B14" w:rsidR="002C0569" w:rsidRPr="002C0569" w:rsidRDefault="002C0569" w:rsidP="00B01BBD">
      <w:pPr>
        <w:pStyle w:val="NoSpacing"/>
        <w:spacing w:line="276" w:lineRule="auto"/>
        <w:jc w:val="both"/>
        <w:rPr>
          <w:i/>
          <w:iCs/>
          <w:lang w:val="vi-VN"/>
        </w:rPr>
      </w:pPr>
      <w:r>
        <w:rPr>
          <w:rFonts w:hint="eastAsia"/>
          <w:lang w:val="vi-VN"/>
        </w:rPr>
        <w:t xml:space="preserve">                                                                                         </w:t>
      </w:r>
      <w:r w:rsidRPr="002C0569">
        <w:rPr>
          <w:rFonts w:hint="eastAsia"/>
          <w:i/>
          <w:iCs/>
          <w:lang w:val="vi-VN"/>
        </w:rPr>
        <w:t>Lê Th</w:t>
      </w:r>
      <w:r w:rsidRPr="002C0569">
        <w:rPr>
          <w:i/>
          <w:iCs/>
          <w:lang w:val="vi-VN"/>
        </w:rPr>
        <w:t>ị</w:t>
      </w:r>
      <w:r w:rsidRPr="002C0569">
        <w:rPr>
          <w:rFonts w:hint="eastAsia"/>
          <w:i/>
          <w:iCs/>
          <w:lang w:val="vi-VN"/>
        </w:rPr>
        <w:t xml:space="preserve"> Thúy Đi</w:t>
      </w:r>
      <w:r w:rsidRPr="002C0569">
        <w:rPr>
          <w:i/>
          <w:iCs/>
          <w:lang w:val="vi-VN"/>
        </w:rPr>
        <w:t>ệ</w:t>
      </w:r>
      <w:r w:rsidRPr="002C0569">
        <w:rPr>
          <w:rFonts w:hint="eastAsia"/>
          <w:i/>
          <w:iCs/>
          <w:lang w:val="vi-VN"/>
        </w:rPr>
        <w:t>p</w:t>
      </w:r>
    </w:p>
    <w:p w14:paraId="31ADA902" w14:textId="77777777" w:rsidR="002C0569" w:rsidRPr="00A554C0" w:rsidRDefault="002C0569" w:rsidP="00B01BBD">
      <w:pPr>
        <w:pStyle w:val="NoSpacing"/>
        <w:spacing w:line="276" w:lineRule="auto"/>
        <w:jc w:val="both"/>
        <w:rPr>
          <w:lang w:val="vi-VN"/>
        </w:rPr>
      </w:pPr>
    </w:p>
    <w:sectPr w:rsidR="002C0569" w:rsidRPr="00A554C0" w:rsidSect="00872AF6">
      <w:pgSz w:w="11907" w:h="16840" w:code="9"/>
      <w:pgMar w:top="426" w:right="680" w:bottom="426" w:left="124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67BC"/>
    <w:multiLevelType w:val="hybridMultilevel"/>
    <w:tmpl w:val="12D002D0"/>
    <w:lvl w:ilvl="0" w:tplc="59322E8C">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54F4D"/>
    <w:multiLevelType w:val="hybridMultilevel"/>
    <w:tmpl w:val="17D80EB4"/>
    <w:lvl w:ilvl="0" w:tplc="4BC8A248">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B71F7"/>
    <w:multiLevelType w:val="hybridMultilevel"/>
    <w:tmpl w:val="FFE6D060"/>
    <w:lvl w:ilvl="0" w:tplc="0102186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041EF9"/>
    <w:multiLevelType w:val="hybridMultilevel"/>
    <w:tmpl w:val="F528BA24"/>
    <w:lvl w:ilvl="0" w:tplc="CAC20D1A">
      <w:start w:val="1"/>
      <w:numFmt w:val="upperRoman"/>
      <w:lvlText w:val="%1."/>
      <w:lvlJc w:val="left"/>
      <w:pPr>
        <w:ind w:left="1080" w:hanging="72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B35B8D"/>
    <w:multiLevelType w:val="hybridMultilevel"/>
    <w:tmpl w:val="61EAE59E"/>
    <w:lvl w:ilvl="0" w:tplc="2E44449C">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1260864">
    <w:abstractNumId w:val="3"/>
  </w:num>
  <w:num w:numId="2" w16cid:durableId="1547182686">
    <w:abstractNumId w:val="4"/>
  </w:num>
  <w:num w:numId="3" w16cid:durableId="861555870">
    <w:abstractNumId w:val="2"/>
  </w:num>
  <w:num w:numId="4" w16cid:durableId="2004627423">
    <w:abstractNumId w:val="0"/>
  </w:num>
  <w:num w:numId="5" w16cid:durableId="782500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C4"/>
    <w:rsid w:val="000569EE"/>
    <w:rsid w:val="00114DC7"/>
    <w:rsid w:val="00170A82"/>
    <w:rsid w:val="001A5569"/>
    <w:rsid w:val="00250839"/>
    <w:rsid w:val="002715C8"/>
    <w:rsid w:val="002802F9"/>
    <w:rsid w:val="002C0569"/>
    <w:rsid w:val="004432D5"/>
    <w:rsid w:val="004652C4"/>
    <w:rsid w:val="006F0628"/>
    <w:rsid w:val="00713A6D"/>
    <w:rsid w:val="00733C3F"/>
    <w:rsid w:val="007C7510"/>
    <w:rsid w:val="00872869"/>
    <w:rsid w:val="00872AF6"/>
    <w:rsid w:val="008C6B52"/>
    <w:rsid w:val="0090208B"/>
    <w:rsid w:val="00A554C0"/>
    <w:rsid w:val="00AB7865"/>
    <w:rsid w:val="00AC529D"/>
    <w:rsid w:val="00AE64A6"/>
    <w:rsid w:val="00B01BBD"/>
    <w:rsid w:val="00B218DE"/>
    <w:rsid w:val="00D14821"/>
    <w:rsid w:val="00F73ACD"/>
    <w:rsid w:val="00FE1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E779"/>
  <w15:chartTrackingRefBased/>
  <w15:docId w15:val="{8BF097E8-BC3C-435F-B15A-DD4CEB60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8"/>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3ACD"/>
    <w:pPr>
      <w:spacing w:after="0" w:line="240" w:lineRule="auto"/>
    </w:pPr>
  </w:style>
  <w:style w:type="paragraph" w:styleId="ListParagraph">
    <w:name w:val="List Paragraph"/>
    <w:basedOn w:val="Normal"/>
    <w:uiPriority w:val="34"/>
    <w:qFormat/>
    <w:rsid w:val="00AE6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2024-10-30T07:49:00Z</dcterms:created>
  <dcterms:modified xsi:type="dcterms:W3CDTF">2024-12-10T01:59:00Z</dcterms:modified>
</cp:coreProperties>
</file>