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4810"/>
        <w:gridCol w:w="6105"/>
      </w:tblGrid>
      <w:tr w:rsidR="00E968DF" w:rsidRPr="00694726" w:rsidTr="001D354C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E968DF" w:rsidRPr="00B26379" w:rsidRDefault="00E968DF" w:rsidP="001D354C">
            <w:pPr>
              <w:jc w:val="center"/>
              <w:rPr>
                <w:sz w:val="26"/>
                <w:szCs w:val="26"/>
                <w:lang w:val="nl-NL"/>
              </w:rPr>
            </w:pPr>
            <w:r w:rsidRPr="00B26379">
              <w:rPr>
                <w:sz w:val="26"/>
                <w:szCs w:val="26"/>
                <w:lang w:val="nl-NL"/>
              </w:rPr>
              <w:t>UBND HUYỆN GIA LỘC</w:t>
            </w:r>
          </w:p>
          <w:p w:rsidR="00E968DF" w:rsidRPr="00B26379" w:rsidRDefault="00E968DF" w:rsidP="001D35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6379">
              <w:rPr>
                <w:b/>
                <w:sz w:val="26"/>
                <w:szCs w:val="26"/>
                <w:lang w:val="nl-NL"/>
              </w:rPr>
              <w:t>TRƯỜNG TIỂU HỌC  PHẠM TRẤN</w:t>
            </w:r>
          </w:p>
          <w:p w:rsidR="00E968DF" w:rsidRPr="00B26379" w:rsidRDefault="00E968DF" w:rsidP="00B26379">
            <w:pPr>
              <w:jc w:val="center"/>
              <w:rPr>
                <w:sz w:val="26"/>
                <w:szCs w:val="26"/>
                <w:lang w:val="nl-NL"/>
              </w:rPr>
            </w:pPr>
            <w:r w:rsidRPr="00B263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22859</wp:posOffset>
                      </wp:positionV>
                      <wp:extent cx="1659255" cy="0"/>
                      <wp:effectExtent l="0" t="0" r="17145" b="0"/>
                      <wp:wrapNone/>
                      <wp:docPr id="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6C52E" id="Straight Connector 1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1.8pt" to="18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"/>
                  </w:pict>
                </mc:Fallback>
              </mc:AlternateContent>
            </w:r>
          </w:p>
          <w:p w:rsidR="00E968DF" w:rsidRPr="00B26379" w:rsidRDefault="00E968DF" w:rsidP="001D354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26379">
              <w:rPr>
                <w:bCs/>
                <w:sz w:val="26"/>
                <w:szCs w:val="26"/>
                <w:lang w:val="nl-NL"/>
              </w:rPr>
              <w:t>Số: 07 /QĐ - THPT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E968DF" w:rsidRPr="00B26379" w:rsidRDefault="00E968DF" w:rsidP="001D354C">
            <w:pPr>
              <w:rPr>
                <w:b/>
                <w:sz w:val="26"/>
                <w:szCs w:val="26"/>
                <w:lang w:val="nl-NL"/>
              </w:rPr>
            </w:pPr>
            <w:r w:rsidRPr="00B26379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E968DF" w:rsidRPr="00B26379" w:rsidRDefault="00E968DF" w:rsidP="001D354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6379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E968DF" w:rsidRPr="00B26379" w:rsidRDefault="00E968DF" w:rsidP="00B26379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B263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70284" id="Straight Connector 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pt,1.6pt" to="23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"/>
                  </w:pict>
                </mc:Fallback>
              </mc:AlternateContent>
            </w:r>
          </w:p>
          <w:p w:rsidR="00E968DF" w:rsidRPr="00B26379" w:rsidRDefault="00B26379" w:rsidP="001D354C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           </w:t>
            </w:r>
            <w:r w:rsidR="00E968DF" w:rsidRPr="00B26379"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Ph¹m </w:t>
            </w:r>
            <w:r w:rsidR="005A19F6" w:rsidRPr="00B26379">
              <w:rPr>
                <w:rFonts w:ascii=".VnTime" w:hAnsi=".VnTime"/>
                <w:i/>
                <w:sz w:val="26"/>
                <w:szCs w:val="26"/>
                <w:lang w:val="nl-NL"/>
              </w:rPr>
              <w:t>TrÊn, ngµy 03 th¸ng 03 n¨m 2025</w:t>
            </w:r>
          </w:p>
        </w:tc>
      </w:tr>
    </w:tbl>
    <w:p w:rsidR="00E968DF" w:rsidRPr="009C6F08" w:rsidRDefault="00E968DF" w:rsidP="00E968DF">
      <w:pPr>
        <w:spacing w:line="360" w:lineRule="auto"/>
        <w:rPr>
          <w:b/>
          <w:sz w:val="28"/>
          <w:szCs w:val="28"/>
        </w:rPr>
      </w:pPr>
    </w:p>
    <w:p w:rsidR="00E968DF" w:rsidRDefault="00E968DF" w:rsidP="00E968DF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>NGHỊ QUYẾT THƯ VIỆN</w:t>
      </w:r>
    </w:p>
    <w:p w:rsidR="00E968DF" w:rsidRDefault="00E968DF" w:rsidP="00E968DF">
      <w:pPr>
        <w:jc w:val="center"/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 xml:space="preserve">Năm học </w:t>
      </w:r>
      <w:r w:rsidR="005A19F6">
        <w:rPr>
          <w:b/>
          <w:sz w:val="32"/>
          <w:szCs w:val="28"/>
          <w:lang w:val="nl-NL"/>
        </w:rPr>
        <w:t>2024 - 2025</w:t>
      </w:r>
    </w:p>
    <w:p w:rsidR="00E968DF" w:rsidRDefault="00E968DF" w:rsidP="00E968DF">
      <w:pPr>
        <w:spacing w:line="360" w:lineRule="auto"/>
        <w:rPr>
          <w:b/>
          <w:sz w:val="12"/>
          <w:szCs w:val="28"/>
          <w:lang w:val="nl-NL"/>
        </w:rPr>
      </w:pP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I.</w:t>
      </w:r>
      <w:r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</w:t>
      </w:r>
      <w:r w:rsidR="00D34FB4">
        <w:rPr>
          <w:sz w:val="28"/>
          <w:szCs w:val="28"/>
        </w:rPr>
        <w:t>8h40</w:t>
      </w:r>
      <w:r>
        <w:rPr>
          <w:sz w:val="28"/>
          <w:szCs w:val="28"/>
          <w:lang w:val="vi-VN"/>
        </w:rPr>
        <w:t xml:space="preserve"> phút</w:t>
      </w:r>
      <w:r w:rsidR="005A19F6">
        <w:rPr>
          <w:sz w:val="28"/>
          <w:szCs w:val="28"/>
        </w:rPr>
        <w:t xml:space="preserve"> ngày 03 tháng 03 năm 2025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II.Địa điểm</w:t>
      </w:r>
      <w:r>
        <w:rPr>
          <w:sz w:val="28"/>
          <w:szCs w:val="28"/>
        </w:rPr>
        <w:t>: Phòng đọc Giáo viên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III.Thành phần</w:t>
      </w:r>
      <w:r>
        <w:rPr>
          <w:sz w:val="28"/>
          <w:szCs w:val="28"/>
        </w:rPr>
        <w:t>: CBTV,BGH,CTV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E968DF" w:rsidRDefault="00E968DF" w:rsidP="00E968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1.Nhận xét công tác thư viện tháng  2</w:t>
      </w:r>
    </w:p>
    <w:p w:rsidR="00E968DF" w:rsidRDefault="00E968DF" w:rsidP="00E968DF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* Ưu điểm :</w:t>
      </w:r>
    </w:p>
    <w:p w:rsidR="00E968DF" w:rsidRPr="00333125" w:rsidRDefault="00E968DF" w:rsidP="00E968DF">
      <w:pPr>
        <w:pStyle w:val="Footer"/>
        <w:tabs>
          <w:tab w:val="left" w:pos="720"/>
        </w:tabs>
        <w:spacing w:line="360" w:lineRule="auto"/>
        <w:jc w:val="both"/>
        <w:rPr>
          <w:rFonts w:ascii="Arial" w:hAnsi="Arial" w:cs="Arial"/>
          <w:b/>
          <w:bCs/>
          <w:i/>
          <w:lang w:val="fr-FR"/>
        </w:rPr>
      </w:pPr>
      <w:r w:rsidRPr="005A19F6">
        <w:rPr>
          <w:rFonts w:ascii="Arial" w:hAnsi="Arial" w:cs="Arial"/>
          <w:bCs/>
          <w:lang w:val="fr-FR"/>
        </w:rPr>
        <w:t>-</w:t>
      </w:r>
      <w:r>
        <w:rPr>
          <w:rFonts w:ascii="Arial" w:hAnsi="Arial" w:cs="Arial"/>
          <w:b/>
          <w:bCs/>
          <w:i/>
          <w:lang w:val="fr-FR"/>
        </w:rPr>
        <w:t xml:space="preserve"> </w:t>
      </w:r>
      <w:r>
        <w:rPr>
          <w:bCs/>
          <w:lang w:val="fr-FR"/>
        </w:rPr>
        <w:t>§· giíi thiÖu s¸ch theo chñ ®iÓm cña th¸ng 2.</w:t>
      </w:r>
    </w:p>
    <w:p w:rsidR="00E968DF" w:rsidRDefault="00E968DF" w:rsidP="00E968DF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Cuốn sách:</w:t>
      </w:r>
      <w:r w:rsidR="005A19F6">
        <w:rPr>
          <w:rFonts w:ascii="Times New Roman" w:hAnsi="Times New Roman"/>
          <w:bCs/>
          <w:lang w:val="fr-FR"/>
        </w:rPr>
        <w:t xml:space="preserve"> </w:t>
      </w:r>
      <w:r>
        <w:rPr>
          <w:rFonts w:ascii="Times New Roman" w:hAnsi="Times New Roman"/>
          <w:bCs/>
          <w:lang w:val="fr-FR"/>
        </w:rPr>
        <w:t xml:space="preserve">Bác Hồ </w:t>
      </w:r>
      <w:r w:rsidR="005A19F6">
        <w:rPr>
          <w:rFonts w:ascii="Times New Roman" w:hAnsi="Times New Roman"/>
          <w:bCs/>
          <w:lang w:val="fr-FR"/>
        </w:rPr>
        <w:t>Với Hà Nội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- Giới thiệu sách GV :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 Tuần 21 : Bác Hồ với Hà Nội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Cs/>
          <w:lang w:val="fr-FR"/>
        </w:rPr>
        <w:t xml:space="preserve">      Tuần 23 : </w:t>
      </w:r>
      <w:r>
        <w:rPr>
          <w:rFonts w:ascii="Times New Roman" w:hAnsi="Times New Roman"/>
          <w:color w:val="000000"/>
          <w:shd w:val="clear" w:color="auto" w:fill="FFFFFF"/>
        </w:rPr>
        <w:t>Truyện kể về danh nhân thế giới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>Giới thiệu sách HS: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      Tuần 22 : Phương thức thực hành nghi thức, nghi lễ Đội </w:t>
      </w:r>
      <w:r w:rsidR="00AD4C41">
        <w:rPr>
          <w:rFonts w:ascii="Times New Roman" w:hAnsi="Times New Roman"/>
          <w:bCs/>
          <w:lang w:val="fr-FR"/>
        </w:rPr>
        <w:t>TNTP</w:t>
      </w:r>
      <w:bookmarkStart w:id="0" w:name="_GoBack"/>
      <w:bookmarkEnd w:id="0"/>
      <w:r>
        <w:rPr>
          <w:rFonts w:ascii="Times New Roman" w:hAnsi="Times New Roman"/>
          <w:bCs/>
          <w:lang w:val="fr-FR"/>
        </w:rPr>
        <w:t xml:space="preserve"> Hồ Chí Minh</w:t>
      </w:r>
    </w:p>
    <w:p w:rsid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iCs/>
          <w:color w:val="000000"/>
          <w:shd w:val="clear" w:color="auto" w:fill="FFFFFF"/>
        </w:rPr>
      </w:pPr>
      <w:r>
        <w:rPr>
          <w:rFonts w:ascii="Times New Roman" w:hAnsi="Times New Roman"/>
          <w:bCs/>
          <w:lang w:val="fr-FR"/>
        </w:rPr>
        <w:t xml:space="preserve">      Tuần 24 : </w:t>
      </w:r>
      <w:r>
        <w:rPr>
          <w:rFonts w:ascii="Times New Roman" w:hAnsi="Times New Roman"/>
          <w:bCs/>
          <w:iCs/>
          <w:color w:val="000000"/>
          <w:shd w:val="clear" w:color="auto" w:fill="FFFFFF"/>
        </w:rPr>
        <w:t>Cây tre trăm đốt.</w:t>
      </w:r>
    </w:p>
    <w:p w:rsidR="00E968DF" w:rsidRDefault="00E968DF" w:rsidP="00E968DF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- </w:t>
      </w:r>
      <w:r>
        <w:rPr>
          <w:rFonts w:ascii="Times New Roman" w:hAnsi="Times New Roman"/>
          <w:bCs/>
          <w:color w:val="000000"/>
          <w:lang w:val="fr-FR"/>
        </w:rPr>
        <w:t xml:space="preserve">Lượt GV : </w:t>
      </w:r>
      <w:r w:rsidR="005A19F6">
        <w:rPr>
          <w:rFonts w:ascii="Times New Roman" w:hAnsi="Times New Roman"/>
          <w:bCs/>
          <w:color w:val="000000"/>
          <w:lang w:val="fr-FR"/>
        </w:rPr>
        <w:t>187</w:t>
      </w:r>
      <w:r>
        <w:rPr>
          <w:rFonts w:ascii="Times New Roman" w:hAnsi="Times New Roman"/>
          <w:bCs/>
          <w:color w:val="000000"/>
          <w:lang w:val="fr-FR"/>
        </w:rPr>
        <w:t xml:space="preserve">  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 lượt/ tháng</w:t>
      </w:r>
    </w:p>
    <w:p w:rsidR="00E968DF" w:rsidRDefault="00E968DF" w:rsidP="00E968DF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color w:val="000000"/>
          <w:lang w:val="fr-FR"/>
        </w:rPr>
      </w:pPr>
      <w:r>
        <w:rPr>
          <w:rFonts w:ascii="Times New Roman" w:hAnsi="Times New Roman"/>
          <w:bCs/>
          <w:lang w:val="fr-FR"/>
        </w:rPr>
        <w:t xml:space="preserve">- 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Lượt HS : </w:t>
      </w:r>
      <w:r w:rsidR="005A19F6">
        <w:rPr>
          <w:rFonts w:ascii="Times New Roman" w:hAnsi="Times New Roman"/>
          <w:bCs/>
          <w:color w:val="000000"/>
          <w:lang w:val="fr-FR"/>
        </w:rPr>
        <w:t>900</w:t>
      </w:r>
      <w:r w:rsidRPr="006C312B">
        <w:rPr>
          <w:rFonts w:ascii="Times New Roman" w:hAnsi="Times New Roman"/>
          <w:bCs/>
          <w:color w:val="000000"/>
          <w:lang w:val="fr-FR"/>
        </w:rPr>
        <w:t xml:space="preserve"> lượt/ tháng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Duy trì các hoạt động thư  viện lớp học, thư viện thân thiện.</w:t>
      </w:r>
    </w:p>
    <w:p w:rsidR="005A19F6" w:rsidRPr="005A19F6" w:rsidRDefault="005A19F6" w:rsidP="005A19F6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iCs/>
          <w:color w:val="000000"/>
          <w:shd w:val="clear" w:color="auto" w:fill="FFFFFF"/>
        </w:rPr>
        <w:t>- Kết hợp với GVCN kiểm tra thường xuyên sách vở đồ dùng của học sinh trước khi đến lớp.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Luân chuyển tài liệu lên lớp theo đúng kế hoạch.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Thư viện thường xuyên mở cửa phục vụ giáo viên và học sinh mượn sách lên lớp cũng như đọc tại thư viện.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Tổ thư viện thường xuyên kết hợp với CBTVđể thư viện hoạt động có hiệu quả.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Sổ sách được cập nhất thường xuyên</w:t>
      </w:r>
      <w:r w:rsidR="005A19F6">
        <w:rPr>
          <w:sz w:val="28"/>
          <w:szCs w:val="28"/>
        </w:rPr>
        <w:t xml:space="preserve"> trên phần mềm thư viện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Tiếp tục cho giáo viên mượn đồ dùng dạy học phục vụ công tác giảng dạy.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Vệ sinh thư viện thường xuyên.</w:t>
      </w:r>
    </w:p>
    <w:p w:rsidR="00E968DF" w:rsidRDefault="00E968DF" w:rsidP="00E968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*Nhược điểm: 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Một số em còn làm rách</w:t>
      </w:r>
      <w:r w:rsidR="005A19F6">
        <w:rPr>
          <w:sz w:val="28"/>
          <w:szCs w:val="28"/>
        </w:rPr>
        <w:t>, mất</w:t>
      </w:r>
      <w:r>
        <w:rPr>
          <w:sz w:val="28"/>
          <w:szCs w:val="28"/>
        </w:rPr>
        <w:t xml:space="preserve"> truyện trong quá tình đọc.</w:t>
      </w:r>
    </w:p>
    <w:p w:rsidR="007F68F3" w:rsidRDefault="007F68F3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Một số lớp mượn truyện chưa trả đùng lịch theo quy định.</w:t>
      </w:r>
    </w:p>
    <w:p w:rsidR="00E968DF" w:rsidRPr="00972715" w:rsidRDefault="00E968DF" w:rsidP="00E968DF">
      <w:pPr>
        <w:spacing w:line="360" w:lineRule="auto"/>
        <w:rPr>
          <w:b/>
          <w:sz w:val="30"/>
          <w:szCs w:val="28"/>
        </w:rPr>
      </w:pPr>
      <w:r w:rsidRPr="00972715">
        <w:rPr>
          <w:b/>
          <w:sz w:val="30"/>
          <w:szCs w:val="28"/>
        </w:rPr>
        <w:t>2.</w:t>
      </w:r>
      <w:r w:rsidR="007F68F3">
        <w:rPr>
          <w:b/>
          <w:sz w:val="30"/>
          <w:szCs w:val="28"/>
        </w:rPr>
        <w:t xml:space="preserve"> </w:t>
      </w:r>
      <w:r w:rsidRPr="00972715">
        <w:rPr>
          <w:b/>
          <w:sz w:val="30"/>
          <w:szCs w:val="28"/>
        </w:rPr>
        <w:t xml:space="preserve">Công tác tháng </w:t>
      </w:r>
      <w:r>
        <w:rPr>
          <w:b/>
          <w:sz w:val="30"/>
          <w:szCs w:val="28"/>
        </w:rPr>
        <w:t>3</w:t>
      </w:r>
      <w:r w:rsidR="005A19F6">
        <w:rPr>
          <w:b/>
          <w:sz w:val="30"/>
          <w:szCs w:val="28"/>
        </w:rPr>
        <w:t>/2025</w:t>
      </w:r>
    </w:p>
    <w:p w:rsidR="00E968DF" w:rsidRPr="00932827" w:rsidRDefault="00E968DF" w:rsidP="00E968DF">
      <w:pPr>
        <w:spacing w:line="360" w:lineRule="auto"/>
        <w:rPr>
          <w:b/>
          <w:bCs/>
          <w:i/>
          <w:sz w:val="28"/>
          <w:szCs w:val="28"/>
          <w:lang w:val="fr-FR"/>
        </w:rPr>
      </w:pPr>
      <w:r w:rsidRPr="00932827">
        <w:rPr>
          <w:rFonts w:ascii=".VnTime" w:hAnsi=".VnTime"/>
          <w:b/>
          <w:bCs/>
          <w:i/>
          <w:sz w:val="28"/>
          <w:szCs w:val="28"/>
        </w:rPr>
        <w:t xml:space="preserve">   * Chñ ®iÓm</w:t>
      </w:r>
      <w:r w:rsidRPr="00932827">
        <w:rPr>
          <w:b/>
          <w:bCs/>
          <w:i/>
          <w:sz w:val="28"/>
          <w:szCs w:val="28"/>
        </w:rPr>
        <w:t>: ''</w:t>
      </w:r>
      <w:r w:rsidRPr="00932827">
        <w:rPr>
          <w:b/>
          <w:bCs/>
          <w:i/>
          <w:sz w:val="28"/>
          <w:szCs w:val="28"/>
          <w:lang w:val="fr-FR"/>
        </w:rPr>
        <w:t xml:space="preserve"> </w:t>
      </w:r>
      <w:r>
        <w:rPr>
          <w:b/>
          <w:bCs/>
          <w:i/>
          <w:sz w:val="28"/>
          <w:szCs w:val="28"/>
          <w:lang w:val="fr-FR"/>
        </w:rPr>
        <w:t>Tiến bước lên đoàn</w:t>
      </w:r>
      <w:r w:rsidRPr="00932827">
        <w:rPr>
          <w:b/>
          <w:bCs/>
          <w:i/>
          <w:sz w:val="28"/>
          <w:szCs w:val="28"/>
          <w:lang w:val="fr-FR"/>
        </w:rPr>
        <w:t xml:space="preserve"> "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 w:rsidRPr="00776340">
        <w:rPr>
          <w:b/>
          <w:bCs/>
          <w:i/>
          <w:sz w:val="28"/>
          <w:szCs w:val="28"/>
          <w:lang w:val="fr-FR"/>
        </w:rPr>
        <w:t xml:space="preserve">- </w:t>
      </w:r>
      <w:r w:rsidRPr="00776340">
        <w:rPr>
          <w:sz w:val="28"/>
          <w:szCs w:val="28"/>
        </w:rPr>
        <w:t>Tổ chức giới thiệu sách viết về Phụ Nữ</w:t>
      </w:r>
      <w:r>
        <w:rPr>
          <w:sz w:val="28"/>
          <w:szCs w:val="28"/>
        </w:rPr>
        <w:t xml:space="preserve"> 8/3</w:t>
      </w:r>
      <w:r w:rsidRPr="00776340">
        <w:rPr>
          <w:sz w:val="28"/>
          <w:szCs w:val="28"/>
        </w:rPr>
        <w:t xml:space="preserve"> và Đoàn</w:t>
      </w:r>
      <w:r>
        <w:rPr>
          <w:sz w:val="28"/>
          <w:szCs w:val="28"/>
        </w:rPr>
        <w:t xml:space="preserve"> </w:t>
      </w:r>
      <w:r w:rsidRPr="00776340">
        <w:rPr>
          <w:sz w:val="28"/>
          <w:szCs w:val="28"/>
        </w:rPr>
        <w:t>TNCSHCM</w:t>
      </w:r>
      <w:r>
        <w:rPr>
          <w:sz w:val="28"/>
          <w:szCs w:val="28"/>
        </w:rPr>
        <w:t xml:space="preserve"> 26/3</w:t>
      </w:r>
      <w:r w:rsidRPr="007763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68DF" w:rsidRPr="00776340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6340">
        <w:rPr>
          <w:sz w:val="28"/>
          <w:szCs w:val="28"/>
        </w:rPr>
        <w:t xml:space="preserve"> Phục vụ việc tìm hiểu, nghiên cứu</w:t>
      </w:r>
      <w:r>
        <w:rPr>
          <w:sz w:val="28"/>
          <w:szCs w:val="28"/>
        </w:rPr>
        <w:t xml:space="preserve"> tài liệu, sách, báo, tạp chí</w:t>
      </w:r>
      <w:r w:rsidRPr="00776340">
        <w:rPr>
          <w:sz w:val="28"/>
          <w:szCs w:val="28"/>
        </w:rPr>
        <w:t xml:space="preserve"> của HS, giáo viên nhân kỷ niệm ngày Quốc tế phụ nữ 8/3 và ngày thành lập Đoàn TNCSHCM  26/3. </w:t>
      </w:r>
    </w:p>
    <w:p w:rsidR="00E968DF" w:rsidRDefault="00E968DF" w:rsidP="00E968DF">
      <w:pPr>
        <w:spacing w:line="360" w:lineRule="auto"/>
        <w:rPr>
          <w:rFonts w:eastAsia=".VnTime"/>
          <w:bCs/>
          <w:sz w:val="28"/>
          <w:szCs w:val="28"/>
          <w:lang w:val="nl-NL"/>
        </w:rPr>
      </w:pPr>
      <w:r w:rsidRPr="00932827">
        <w:rPr>
          <w:rFonts w:eastAsia=".VnTime"/>
          <w:bCs/>
          <w:sz w:val="28"/>
          <w:szCs w:val="28"/>
          <w:lang w:val="nl-NL"/>
        </w:rPr>
        <w:t>- Tăng cường cho học sinh đọc và mượn sách lên thư viện lớp học.</w:t>
      </w:r>
    </w:p>
    <w:p w:rsidR="00E968DF" w:rsidRPr="00776340" w:rsidRDefault="00E968DF" w:rsidP="005A19F6">
      <w:pPr>
        <w:tabs>
          <w:tab w:val="left" w:pos="6304"/>
        </w:tabs>
        <w:spacing w:line="360" w:lineRule="auto"/>
        <w:jc w:val="both"/>
        <w:rPr>
          <w:sz w:val="28"/>
          <w:szCs w:val="28"/>
          <w:lang w:val="nl-NL"/>
        </w:rPr>
      </w:pPr>
      <w:r w:rsidRPr="00776340">
        <w:rPr>
          <w:sz w:val="28"/>
          <w:szCs w:val="28"/>
          <w:lang w:val="nl-NL"/>
        </w:rPr>
        <w:t>- CBTV phát động phong trào đọc sách thường xuyên ở học sinh  các khối lớp 1 và 2.</w:t>
      </w:r>
    </w:p>
    <w:p w:rsidR="00E968DF" w:rsidRPr="00932827" w:rsidRDefault="00E968DF" w:rsidP="005A19F6">
      <w:pPr>
        <w:spacing w:line="360" w:lineRule="auto"/>
        <w:rPr>
          <w:rFonts w:eastAsia=".VnTime"/>
          <w:bCs/>
          <w:sz w:val="28"/>
          <w:szCs w:val="28"/>
          <w:lang w:val="nl-NL"/>
        </w:rPr>
      </w:pPr>
      <w:r w:rsidRPr="00932827">
        <w:rPr>
          <w:sz w:val="28"/>
          <w:szCs w:val="28"/>
          <w:lang w:val="nl-NL"/>
        </w:rPr>
        <w:t>- Cập nhật mượn trả thường xuyên trên phần mềm thư viện.</w:t>
      </w:r>
    </w:p>
    <w:p w:rsidR="00E968DF" w:rsidRDefault="005A19F6" w:rsidP="005A19F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Tổng vệ sinh tu bổ thư viện</w:t>
      </w:r>
      <w:r w:rsidR="00E968DF" w:rsidRPr="00932827">
        <w:rPr>
          <w:color w:val="000000"/>
          <w:sz w:val="28"/>
          <w:szCs w:val="28"/>
        </w:rPr>
        <w:t xml:space="preserve">, kho </w:t>
      </w:r>
      <w:r>
        <w:rPr>
          <w:color w:val="000000"/>
          <w:sz w:val="28"/>
          <w:szCs w:val="28"/>
        </w:rPr>
        <w:t>sách, TBDH, chống ẩm mốc và mối mọt, sử lý  sách hư</w:t>
      </w:r>
      <w:r w:rsidR="00E968DF" w:rsidRPr="00932827">
        <w:rPr>
          <w:color w:val="000000"/>
          <w:sz w:val="28"/>
          <w:szCs w:val="28"/>
        </w:rPr>
        <w:t>, cũ.</w:t>
      </w:r>
    </w:p>
    <w:p w:rsidR="005A19F6" w:rsidRPr="00932827" w:rsidRDefault="005A19F6" w:rsidP="005A19F6">
      <w:pPr>
        <w:spacing w:line="360" w:lineRule="auto"/>
        <w:rPr>
          <w:rFonts w:eastAsia=".VnTime"/>
          <w:bCs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>- Thực hiện tiết đọc tiết học thư viện đạt hiệu quả tốt</w:t>
      </w:r>
    </w:p>
    <w:p w:rsidR="00E968DF" w:rsidRPr="00776340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- Tăng cương cho GV mượn thiết bị - Đồ dùng phục vụ dạy học</w:t>
      </w:r>
      <w:r>
        <w:rPr>
          <w:sz w:val="28"/>
          <w:szCs w:val="28"/>
        </w:rPr>
        <w:t>.</w:t>
      </w:r>
    </w:p>
    <w:p w:rsidR="00E968DF" w:rsidRDefault="00E968DF" w:rsidP="00E968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*Ý kiên tham luận: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Đ/C Trang:</w:t>
      </w:r>
    </w:p>
    <w:p w:rsidR="00E968DF" w:rsidRDefault="00E968DF" w:rsidP="00E968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932827">
        <w:rPr>
          <w:sz w:val="28"/>
          <w:szCs w:val="28"/>
        </w:rPr>
        <w:t>Các bạn trong tổ CTV TV chú ý luân chuyển sách trên lớp</w:t>
      </w:r>
      <w:r>
        <w:rPr>
          <w:sz w:val="28"/>
          <w:szCs w:val="28"/>
        </w:rPr>
        <w:t xml:space="preserve"> học theo đúng lịch và bảo quản tốt tài liệu trong phòng đọc cũng như TV lớp học và TV Thân thiện.</w:t>
      </w:r>
    </w:p>
    <w:p w:rsidR="00E968DF" w:rsidRPr="00932827" w:rsidRDefault="00E968DF" w:rsidP="00E968DF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932827">
        <w:rPr>
          <w:sz w:val="28"/>
          <w:szCs w:val="28"/>
        </w:rPr>
        <w:t>Đ/C Th</w:t>
      </w:r>
      <w:r w:rsidR="005A19F6">
        <w:rPr>
          <w:sz w:val="28"/>
          <w:szCs w:val="28"/>
        </w:rPr>
        <w:t>ảo -</w:t>
      </w:r>
      <w:r w:rsidRPr="00932827">
        <w:rPr>
          <w:sz w:val="28"/>
          <w:szCs w:val="28"/>
        </w:rPr>
        <w:t xml:space="preserve"> TPT Đội  ý kiến: GVCN các lớp lớn quán triệt các em </w:t>
      </w:r>
      <w:r>
        <w:rPr>
          <w:sz w:val="28"/>
          <w:szCs w:val="28"/>
          <w:lang w:val="vi-VN"/>
        </w:rPr>
        <w:t>tự giác trong việc bảo quản tài liệu trên lớp học.</w:t>
      </w:r>
    </w:p>
    <w:p w:rsidR="00E968DF" w:rsidRDefault="00E968DF" w:rsidP="00E968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*Đ/C Tổ Trưởng  kết luận: </w:t>
      </w:r>
    </w:p>
    <w:p w:rsidR="00E968DF" w:rsidRDefault="00E968DF" w:rsidP="000614C9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- Đồng ý với nhận xét tháng 2 và phương hướng tháng 3.</w:t>
      </w:r>
    </w:p>
    <w:p w:rsidR="00E968DF" w:rsidRPr="00932827" w:rsidRDefault="005A19F6" w:rsidP="005A19F6">
      <w:pPr>
        <w:spacing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- Nhắc nhở, đôn đốc G</w:t>
      </w:r>
      <w:r>
        <w:rPr>
          <w:sz w:val="28"/>
          <w:szCs w:val="28"/>
        </w:rPr>
        <w:t>V</w:t>
      </w:r>
      <w:r w:rsidR="00E968DF">
        <w:rPr>
          <w:sz w:val="28"/>
          <w:szCs w:val="28"/>
          <w:lang w:val="vi-VN"/>
        </w:rPr>
        <w:t xml:space="preserve"> dử dụng đồ dùng thường xuyên có hiệ</w:t>
      </w:r>
      <w:r>
        <w:rPr>
          <w:sz w:val="28"/>
          <w:szCs w:val="28"/>
        </w:rPr>
        <w:t>u</w:t>
      </w:r>
      <w:r w:rsidR="00E968DF">
        <w:rPr>
          <w:sz w:val="28"/>
          <w:szCs w:val="28"/>
          <w:lang w:val="vi-VN"/>
        </w:rPr>
        <w:t xml:space="preserve"> quả hơn.</w:t>
      </w:r>
    </w:p>
    <w:p w:rsidR="000614C9" w:rsidRDefault="00E968DF" w:rsidP="00B52223">
      <w:pPr>
        <w:spacing w:line="360" w:lineRule="auto"/>
        <w:rPr>
          <w:sz w:val="28"/>
          <w:szCs w:val="28"/>
        </w:rPr>
      </w:pPr>
      <w:r w:rsidRPr="00B52223">
        <w:rPr>
          <w:sz w:val="28"/>
          <w:szCs w:val="28"/>
        </w:rPr>
        <w:lastRenderedPageBreak/>
        <w:t>- T</w:t>
      </w:r>
      <w:r w:rsidR="008677A5" w:rsidRPr="00B52223">
        <w:rPr>
          <w:sz w:val="28"/>
          <w:szCs w:val="28"/>
        </w:rPr>
        <w:t>iếp tục</w:t>
      </w:r>
      <w:r w:rsidRPr="00B52223">
        <w:rPr>
          <w:sz w:val="28"/>
          <w:szCs w:val="28"/>
        </w:rPr>
        <w:t xml:space="preserve"> nâng cao hơn nữa số HS đến đọc ở thư viện lớp học.</w:t>
      </w:r>
    </w:p>
    <w:p w:rsidR="00E968DF" w:rsidRPr="00B52223" w:rsidRDefault="00E968DF" w:rsidP="00B52223">
      <w:pPr>
        <w:spacing w:line="360" w:lineRule="auto"/>
        <w:rPr>
          <w:sz w:val="28"/>
          <w:szCs w:val="28"/>
        </w:rPr>
      </w:pPr>
      <w:r w:rsidRPr="00B52223">
        <w:rPr>
          <w:sz w:val="28"/>
          <w:szCs w:val="28"/>
        </w:rPr>
        <w:t>- Nâng cao hiệu quả công tác tuyên truyền GTS.</w:t>
      </w:r>
    </w:p>
    <w:p w:rsidR="000614C9" w:rsidRDefault="00E968DF" w:rsidP="00B52223">
      <w:pPr>
        <w:spacing w:line="360" w:lineRule="auto"/>
        <w:rPr>
          <w:sz w:val="28"/>
          <w:szCs w:val="28"/>
        </w:rPr>
      </w:pPr>
      <w:r w:rsidRPr="00B52223">
        <w:rPr>
          <w:sz w:val="28"/>
          <w:szCs w:val="28"/>
        </w:rPr>
        <w:t xml:space="preserve">- Nhắc nhở HS có ý thức giữ gìn bảo quản sách tốt hơn </w:t>
      </w:r>
    </w:p>
    <w:p w:rsidR="005A19F6" w:rsidRPr="00B52223" w:rsidRDefault="00B52223" w:rsidP="00B522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9F6" w:rsidRPr="00B52223">
        <w:rPr>
          <w:sz w:val="28"/>
          <w:szCs w:val="28"/>
        </w:rPr>
        <w:t>- Kết hợp với các lớp thực hiện tốt tiết đọc tiết học thư viện theo kế hoạch.</w:t>
      </w:r>
    </w:p>
    <w:p w:rsidR="00E968DF" w:rsidRPr="00B52223" w:rsidRDefault="000614C9" w:rsidP="00B522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8DF" w:rsidRPr="00B52223">
        <w:rPr>
          <w:sz w:val="28"/>
          <w:szCs w:val="28"/>
        </w:rPr>
        <w:t>- Yêu cầu toàn thể Tổ CTVTV thực hiện theo nghị quyết tổ cả tổ  nhất trí 100%.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5556"/>
      </w:tblGrid>
      <w:tr w:rsidR="00BC6695" w:rsidTr="001D354C">
        <w:tc>
          <w:tcPr>
            <w:tcW w:w="4810" w:type="dxa"/>
          </w:tcPr>
          <w:p w:rsidR="00BC6695" w:rsidRDefault="00BC6695" w:rsidP="00BC66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</w:p>
          <w:p w:rsidR="00BC6695" w:rsidRDefault="008677A5" w:rsidP="00BC6695">
            <w:pPr>
              <w:spacing w:line="360" w:lineRule="auto"/>
              <w:rPr>
                <w:b/>
                <w:sz w:val="18"/>
                <w:szCs w:val="18"/>
              </w:rPr>
            </w:pPr>
            <w:r w:rsidRPr="008677A5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2438400" cy="1866900"/>
                  <wp:effectExtent l="0" t="0" r="0" b="0"/>
                  <wp:docPr id="4" name="Picture 4" descr="d:\Users\Admin\Desktop\e644e7bf-e7e9-431a-99c7-63c3cb6abb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Admin\Desktop\e644e7bf-e7e9-431a-99c7-63c3cb6abb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95" w:rsidRDefault="00BC6695" w:rsidP="00BC669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6695" w:rsidRDefault="00BC6695" w:rsidP="00BC669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BC6695" w:rsidRDefault="00BC6695" w:rsidP="00BC6695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E968DF" w:rsidRDefault="00E968DF" w:rsidP="00BC6695">
            <w:pPr>
              <w:tabs>
                <w:tab w:val="left" w:pos="1110"/>
              </w:tabs>
              <w:spacing w:line="360" w:lineRule="auto"/>
              <w:rPr>
                <w:b/>
                <w:szCs w:val="28"/>
              </w:rPr>
            </w:pPr>
          </w:p>
        </w:tc>
        <w:tc>
          <w:tcPr>
            <w:tcW w:w="4811" w:type="dxa"/>
          </w:tcPr>
          <w:p w:rsidR="008677A5" w:rsidRDefault="00BC6695" w:rsidP="00BC6695">
            <w:pPr>
              <w:tabs>
                <w:tab w:val="left" w:pos="2970"/>
              </w:tabs>
              <w:spacing w:line="360" w:lineRule="auto"/>
              <w:rPr>
                <w:b/>
                <w:sz w:val="28"/>
                <w:szCs w:val="28"/>
              </w:rPr>
            </w:pPr>
            <w:r w:rsidRPr="00BC6695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BC6695">
              <w:rPr>
                <w:b/>
                <w:sz w:val="28"/>
                <w:szCs w:val="28"/>
              </w:rPr>
              <w:t xml:space="preserve"> </w:t>
            </w:r>
          </w:p>
          <w:p w:rsidR="00BC6695" w:rsidRPr="00BC6695" w:rsidRDefault="008677A5" w:rsidP="00BC6695">
            <w:pPr>
              <w:tabs>
                <w:tab w:val="left" w:pos="297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BC6695" w:rsidRPr="00BC6695">
              <w:rPr>
                <w:b/>
                <w:sz w:val="28"/>
                <w:szCs w:val="28"/>
              </w:rPr>
              <w:t>Thư ký</w:t>
            </w:r>
          </w:p>
          <w:p w:rsidR="00BC6695" w:rsidRPr="00BC6695" w:rsidRDefault="00BC6695" w:rsidP="00BC6695">
            <w:pPr>
              <w:tabs>
                <w:tab w:val="left" w:pos="297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BC669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04950" cy="990600"/>
                  <wp:effectExtent l="0" t="0" r="0" b="0"/>
                  <wp:docPr id="3" name="Picture 3" descr="d:\Users\Admin\Desktop\chữ ký Tr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Tr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95" w:rsidRDefault="00BC6695" w:rsidP="00BC6695">
            <w:pPr>
              <w:tabs>
                <w:tab w:val="left" w:pos="2970"/>
              </w:tabs>
              <w:spacing w:line="360" w:lineRule="auto"/>
              <w:jc w:val="left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BC6695">
              <w:rPr>
                <w:b/>
                <w:sz w:val="28"/>
                <w:szCs w:val="28"/>
              </w:rPr>
              <w:t xml:space="preserve"> Phạm Thị Nha Trang</w:t>
            </w:r>
          </w:p>
        </w:tc>
      </w:tr>
    </w:tbl>
    <w:p w:rsidR="00E968DF" w:rsidRDefault="00E968DF" w:rsidP="00E968DF">
      <w:pPr>
        <w:spacing w:line="360" w:lineRule="auto"/>
        <w:rPr>
          <w:b/>
          <w:sz w:val="28"/>
          <w:szCs w:val="28"/>
        </w:rPr>
      </w:pPr>
    </w:p>
    <w:p w:rsidR="00672A87" w:rsidRDefault="00672A87"/>
    <w:sectPr w:rsidR="00672A87" w:rsidSect="00C87E4A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DF"/>
    <w:rsid w:val="000614C9"/>
    <w:rsid w:val="005A19F6"/>
    <w:rsid w:val="00672A87"/>
    <w:rsid w:val="007F68F3"/>
    <w:rsid w:val="008677A5"/>
    <w:rsid w:val="00AD4C41"/>
    <w:rsid w:val="00B26379"/>
    <w:rsid w:val="00B452A7"/>
    <w:rsid w:val="00B52223"/>
    <w:rsid w:val="00BC6695"/>
    <w:rsid w:val="00C87E4A"/>
    <w:rsid w:val="00D34FB4"/>
    <w:rsid w:val="00E9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7FA6"/>
  <w15:chartTrackingRefBased/>
  <w15:docId w15:val="{8F033D5F-29F3-4576-A9DB-CAE146D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D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DF"/>
    <w:pPr>
      <w:ind w:left="720"/>
      <w:contextualSpacing/>
    </w:pPr>
  </w:style>
  <w:style w:type="table" w:styleId="TableGrid">
    <w:name w:val="Table Grid"/>
    <w:basedOn w:val="TableNormal"/>
    <w:uiPriority w:val="59"/>
    <w:rsid w:val="00E968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968DF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E968DF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2025-03-03T03:15:00Z</dcterms:created>
  <dcterms:modified xsi:type="dcterms:W3CDTF">2025-03-03T03:30:00Z</dcterms:modified>
</cp:coreProperties>
</file>