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670"/>
      </w:tblGrid>
      <w:tr w:rsidR="00851D8C" w:rsidRPr="00851D8C" w14:paraId="6D5031FF" w14:textId="77777777" w:rsidTr="00851D8C">
        <w:trPr>
          <w:trHeight w:val="836"/>
        </w:trPr>
        <w:tc>
          <w:tcPr>
            <w:tcW w:w="4820" w:type="dxa"/>
            <w:tcBorders>
              <w:top w:val="nil"/>
              <w:left w:val="nil"/>
              <w:bottom w:val="nil"/>
              <w:right w:val="nil"/>
            </w:tcBorders>
          </w:tcPr>
          <w:p w14:paraId="3EA8A2E1" w14:textId="4EF1EB37" w:rsidR="00851D8C" w:rsidRPr="00546385" w:rsidRDefault="00546385" w:rsidP="00851D8C">
            <w:pPr>
              <w:keepNext/>
              <w:spacing w:after="0" w:line="276" w:lineRule="auto"/>
              <w:ind w:right="-108"/>
              <w:jc w:val="center"/>
              <w:rPr>
                <w:rFonts w:ascii="Times New Roman" w:eastAsia="Times New Roman" w:hAnsi="Times New Roman" w:cs="Times New Roman"/>
                <w:kern w:val="0"/>
                <w:sz w:val="24"/>
                <w:szCs w:val="24"/>
                <w:lang w:val="vi-VN"/>
                <w14:ligatures w14:val="none"/>
              </w:rPr>
            </w:pPr>
            <w:bookmarkStart w:id="0" w:name="loai_1"/>
            <w:r>
              <w:rPr>
                <w:rFonts w:ascii="Times New Roman" w:eastAsia="Times New Roman" w:hAnsi="Times New Roman" w:cs="Times New Roman"/>
                <w:kern w:val="0"/>
                <w:sz w:val="24"/>
                <w:szCs w:val="24"/>
                <w:lang w:val="en-MY"/>
                <w14:ligatures w14:val="none"/>
              </w:rPr>
              <w:t>TRƯỜNG TIỂU HỌC</w:t>
            </w:r>
            <w:r>
              <w:rPr>
                <w:rFonts w:ascii="Times New Roman" w:eastAsia="Times New Roman" w:hAnsi="Times New Roman" w:cs="Times New Roman"/>
                <w:kern w:val="0"/>
                <w:sz w:val="24"/>
                <w:szCs w:val="24"/>
                <w:lang w:val="vi-VN"/>
                <w14:ligatures w14:val="none"/>
              </w:rPr>
              <w:t xml:space="preserve"> ĐOÀN THƯỢNG</w:t>
            </w:r>
          </w:p>
          <w:p w14:paraId="667D7744" w14:textId="763D7E37" w:rsidR="00851D8C" w:rsidRPr="00851D8C" w:rsidRDefault="00851D8C" w:rsidP="00851D8C">
            <w:pPr>
              <w:keepNext/>
              <w:spacing w:after="0" w:line="276" w:lineRule="auto"/>
              <w:ind w:right="-108"/>
              <w:rPr>
                <w:rFonts w:ascii="Times New Roman" w:eastAsia="Times New Roman" w:hAnsi="Times New Roman" w:cs="Times New Roman"/>
                <w:b/>
                <w:kern w:val="0"/>
                <w:sz w:val="24"/>
                <w:szCs w:val="24"/>
                <w:lang w:val="en-MY"/>
                <w14:ligatures w14:val="none"/>
              </w:rPr>
            </w:pPr>
            <w:r>
              <w:rPr>
                <w:rFonts w:ascii="Times New Roman" w:eastAsia="Times New Roman" w:hAnsi="Times New Roman" w:cs="Times New Roman"/>
                <w:b/>
                <w:kern w:val="0"/>
                <w:sz w:val="24"/>
                <w:szCs w:val="24"/>
                <w:lang w:val="en-MY"/>
                <w14:ligatures w14:val="none"/>
              </w:rPr>
              <w:t xml:space="preserve">            </w:t>
            </w:r>
            <w:r w:rsidRPr="00851D8C">
              <w:rPr>
                <w:rFonts w:ascii="Times New Roman" w:eastAsia="Times New Roman" w:hAnsi="Times New Roman" w:cs="Times New Roman"/>
                <w:b/>
                <w:kern w:val="0"/>
                <w:sz w:val="24"/>
                <w:szCs w:val="24"/>
                <w:lang w:val="en-MY"/>
                <w14:ligatures w14:val="none"/>
              </w:rPr>
              <w:t xml:space="preserve">    TỔ </w:t>
            </w:r>
            <w:r w:rsidRPr="00851D8C">
              <w:rPr>
                <w:rFonts w:ascii="Times New Roman" w:eastAsia="Times New Roman" w:hAnsi="Times New Roman" w:cs="Times New Roman"/>
                <w:b/>
                <w:kern w:val="0"/>
                <w:sz w:val="24"/>
                <w:szCs w:val="24"/>
                <w:u w:val="single"/>
                <w:lang w:val="en-MY"/>
                <w14:ligatures w14:val="none"/>
              </w:rPr>
              <w:t>CHUYÊN MÔN LỚP</w:t>
            </w:r>
            <w:r w:rsidRPr="00851D8C">
              <w:rPr>
                <w:rFonts w:ascii="Times New Roman" w:eastAsia="Times New Roman" w:hAnsi="Times New Roman" w:cs="Times New Roman"/>
                <w:b/>
                <w:kern w:val="0"/>
                <w:sz w:val="24"/>
                <w:szCs w:val="24"/>
                <w:lang w:val="en-MY"/>
                <w14:ligatures w14:val="none"/>
              </w:rPr>
              <w:t xml:space="preserve"> 4</w:t>
            </w:r>
          </w:p>
          <w:p w14:paraId="76554A42" w14:textId="77777777" w:rsidR="00851D8C" w:rsidRPr="00851D8C" w:rsidRDefault="00851D8C" w:rsidP="00851D8C">
            <w:pPr>
              <w:spacing w:after="60" w:line="276" w:lineRule="auto"/>
              <w:ind w:left="-108"/>
              <w:jc w:val="center"/>
              <w:rPr>
                <w:rFonts w:ascii="Times New Roman" w:eastAsia="Times New Roman" w:hAnsi="Times New Roman" w:cs="Times New Roman"/>
                <w:kern w:val="0"/>
                <w:sz w:val="24"/>
                <w:szCs w:val="24"/>
                <w:lang w:val="en-MY"/>
                <w14:ligatures w14:val="none"/>
              </w:rPr>
            </w:pPr>
          </w:p>
        </w:tc>
        <w:tc>
          <w:tcPr>
            <w:tcW w:w="5670" w:type="dxa"/>
            <w:tcBorders>
              <w:top w:val="nil"/>
              <w:left w:val="nil"/>
              <w:bottom w:val="nil"/>
              <w:right w:val="nil"/>
            </w:tcBorders>
          </w:tcPr>
          <w:p w14:paraId="410ECF05" w14:textId="77777777" w:rsidR="00851D8C" w:rsidRPr="00851D8C" w:rsidRDefault="00851D8C" w:rsidP="00851D8C">
            <w:pPr>
              <w:widowControl w:val="0"/>
              <w:spacing w:after="60" w:line="276" w:lineRule="auto"/>
              <w:jc w:val="center"/>
              <w:rPr>
                <w:rFonts w:ascii="Times New Roman" w:eastAsia="Times New Roman" w:hAnsi="Times New Roman" w:cs="Times New Roman"/>
                <w:b/>
                <w:kern w:val="0"/>
                <w:sz w:val="24"/>
                <w:szCs w:val="24"/>
                <w:lang w:val="en-MY"/>
                <w14:ligatures w14:val="none"/>
              </w:rPr>
            </w:pPr>
            <w:r w:rsidRPr="00851D8C">
              <w:rPr>
                <w:rFonts w:ascii="Times New Roman" w:eastAsia="Times New Roman" w:hAnsi="Times New Roman" w:cs="Times New Roman"/>
                <w:b/>
                <w:kern w:val="0"/>
                <w:sz w:val="24"/>
                <w:szCs w:val="24"/>
                <w:lang w:val="en-MY"/>
                <w14:ligatures w14:val="none"/>
              </w:rPr>
              <w:t>CỘNG HÒA XÃ HỘI CHỦ NGHĨA VIỆT NAM</w:t>
            </w:r>
          </w:p>
          <w:p w14:paraId="7028D532" w14:textId="77777777" w:rsidR="00851D8C" w:rsidRPr="00851D8C" w:rsidRDefault="00851D8C" w:rsidP="00851D8C">
            <w:pPr>
              <w:keepNext/>
              <w:spacing w:after="0" w:line="276" w:lineRule="auto"/>
              <w:jc w:val="center"/>
              <w:rPr>
                <w:rFonts w:ascii="Times New Roman" w:eastAsia="Times New Roman" w:hAnsi="Times New Roman" w:cs="Times New Roman"/>
                <w:b/>
                <w:kern w:val="0"/>
                <w:sz w:val="24"/>
                <w:szCs w:val="24"/>
                <w:u w:val="single"/>
                <w:lang w:val="en-MY"/>
                <w14:ligatures w14:val="none"/>
              </w:rPr>
            </w:pPr>
            <w:r w:rsidRPr="00851D8C">
              <w:rPr>
                <w:rFonts w:ascii="Times New Roman" w:eastAsia="Times New Roman" w:hAnsi="Times New Roman" w:cs="Times New Roman"/>
                <w:b/>
                <w:kern w:val="0"/>
                <w:sz w:val="24"/>
                <w:szCs w:val="24"/>
                <w:u w:val="single"/>
                <w:lang w:val="en-MY"/>
                <w14:ligatures w14:val="none"/>
              </w:rPr>
              <w:t>Độc lập - Tự do - Hạnh phúc</w:t>
            </w:r>
          </w:p>
          <w:p w14:paraId="6987CBF5" w14:textId="77777777" w:rsidR="00851D8C" w:rsidRPr="00851D8C" w:rsidRDefault="00851D8C" w:rsidP="00851D8C">
            <w:pPr>
              <w:spacing w:after="0" w:line="276" w:lineRule="auto"/>
              <w:rPr>
                <w:rFonts w:ascii="Times New Roman" w:eastAsia="Times New Roman" w:hAnsi="Times New Roman" w:cs="Times New Roman"/>
                <w:kern w:val="0"/>
                <w:sz w:val="24"/>
                <w:szCs w:val="24"/>
                <w:lang w:val="en-MY"/>
                <w14:ligatures w14:val="none"/>
              </w:rPr>
            </w:pPr>
          </w:p>
          <w:p w14:paraId="19A86C51" w14:textId="194DE91C" w:rsidR="00851D8C" w:rsidRPr="00851D8C" w:rsidRDefault="00B27420" w:rsidP="00851D8C">
            <w:pPr>
              <w:spacing w:after="0" w:line="276" w:lineRule="auto"/>
              <w:jc w:val="center"/>
              <w:rPr>
                <w:rFonts w:ascii="Times New Roman" w:eastAsia="Times New Roman" w:hAnsi="Times New Roman" w:cs="Times New Roman"/>
                <w:i/>
                <w:kern w:val="0"/>
                <w:sz w:val="24"/>
                <w:szCs w:val="24"/>
                <w:lang w:val="en-MY"/>
                <w14:ligatures w14:val="none"/>
              </w:rPr>
            </w:pPr>
            <w:r>
              <w:rPr>
                <w:rFonts w:ascii="Times New Roman" w:eastAsia="Times New Roman" w:hAnsi="Times New Roman" w:cs="Times New Roman"/>
                <w:i/>
                <w:kern w:val="0"/>
                <w:sz w:val="24"/>
                <w:szCs w:val="24"/>
                <w:lang w:val="en-MY"/>
                <w14:ligatures w14:val="none"/>
              </w:rPr>
              <w:t xml:space="preserve">      </w:t>
            </w:r>
            <w:r>
              <w:rPr>
                <w:rFonts w:ascii="Times New Roman" w:eastAsia="Times New Roman" w:hAnsi="Times New Roman" w:cs="Times New Roman"/>
                <w:i/>
                <w:kern w:val="0"/>
                <w:sz w:val="24"/>
                <w:szCs w:val="24"/>
                <w:lang w:val="vi-VN"/>
                <w14:ligatures w14:val="none"/>
              </w:rPr>
              <w:t>Đoàn Thượng</w:t>
            </w:r>
            <w:r w:rsidR="00851D8C">
              <w:rPr>
                <w:rFonts w:ascii="Times New Roman" w:eastAsia="Times New Roman" w:hAnsi="Times New Roman" w:cs="Times New Roman"/>
                <w:i/>
                <w:kern w:val="0"/>
                <w:sz w:val="24"/>
                <w:szCs w:val="24"/>
                <w:lang w:val="en-MY"/>
                <w14:ligatures w14:val="none"/>
              </w:rPr>
              <w:t xml:space="preserve">, ngày </w:t>
            </w:r>
            <w:r w:rsidR="00546385">
              <w:rPr>
                <w:rFonts w:ascii="Times New Roman" w:eastAsia="Times New Roman" w:hAnsi="Times New Roman" w:cs="Times New Roman"/>
                <w:i/>
                <w:kern w:val="0"/>
                <w:sz w:val="24"/>
                <w:szCs w:val="24"/>
                <w:lang w:val="vi-VN"/>
                <w14:ligatures w14:val="none"/>
              </w:rPr>
              <w:t>16</w:t>
            </w:r>
            <w:r>
              <w:rPr>
                <w:rFonts w:ascii="Times New Roman" w:eastAsia="Times New Roman" w:hAnsi="Times New Roman" w:cs="Times New Roman"/>
                <w:i/>
                <w:kern w:val="0"/>
                <w:sz w:val="24"/>
                <w:szCs w:val="24"/>
                <w:lang w:val="en-MY"/>
                <w14:ligatures w14:val="none"/>
              </w:rPr>
              <w:t xml:space="preserve"> tháng </w:t>
            </w:r>
            <w:r>
              <w:rPr>
                <w:rFonts w:ascii="Times New Roman" w:eastAsia="Times New Roman" w:hAnsi="Times New Roman" w:cs="Times New Roman"/>
                <w:i/>
                <w:kern w:val="0"/>
                <w:sz w:val="24"/>
                <w:szCs w:val="24"/>
                <w:lang w:val="vi-VN"/>
                <w14:ligatures w14:val="none"/>
              </w:rPr>
              <w:t>8</w:t>
            </w:r>
            <w:r w:rsidR="00D246BD">
              <w:rPr>
                <w:rFonts w:ascii="Times New Roman" w:eastAsia="Times New Roman" w:hAnsi="Times New Roman" w:cs="Times New Roman"/>
                <w:i/>
                <w:kern w:val="0"/>
                <w:sz w:val="24"/>
                <w:szCs w:val="24"/>
                <w:lang w:val="en-MY"/>
                <w14:ligatures w14:val="none"/>
              </w:rPr>
              <w:t xml:space="preserve">  năm 2024</w:t>
            </w:r>
          </w:p>
        </w:tc>
      </w:tr>
    </w:tbl>
    <w:p w14:paraId="60971004" w14:textId="77777777" w:rsidR="00851D8C" w:rsidRDefault="00851D8C" w:rsidP="00851D8C">
      <w:pPr>
        <w:shd w:val="clear" w:color="auto" w:fill="FFFFFF"/>
        <w:spacing w:after="0" w:line="240" w:lineRule="auto"/>
        <w:jc w:val="center"/>
        <w:rPr>
          <w:rFonts w:ascii="Times New Roman" w:eastAsia="Times New Roman" w:hAnsi="Times New Roman" w:cs="Times New Roman"/>
          <w:b/>
          <w:bCs/>
          <w:color w:val="000000"/>
          <w:kern w:val="0"/>
          <w:sz w:val="24"/>
          <w:szCs w:val="24"/>
          <w14:ligatures w14:val="none"/>
        </w:rPr>
      </w:pPr>
    </w:p>
    <w:p w14:paraId="66D96FF3" w14:textId="77777777" w:rsidR="00851D8C" w:rsidRPr="00851D8C" w:rsidRDefault="00851D8C" w:rsidP="00851D8C">
      <w:pPr>
        <w:shd w:val="clear" w:color="auto" w:fill="FFFFFF"/>
        <w:spacing w:after="0" w:line="240" w:lineRule="auto"/>
        <w:jc w:val="center"/>
        <w:rPr>
          <w:rFonts w:ascii="Times New Roman" w:eastAsia="Times New Roman" w:hAnsi="Times New Roman" w:cs="Times New Roman"/>
          <w:b/>
          <w:bCs/>
          <w:color w:val="000000"/>
          <w:kern w:val="0"/>
          <w:sz w:val="24"/>
          <w:szCs w:val="24"/>
          <w14:ligatures w14:val="none"/>
        </w:rPr>
      </w:pPr>
    </w:p>
    <w:p w14:paraId="1E4E5C05" w14:textId="77777777" w:rsidR="00851D8C" w:rsidRPr="00851D8C" w:rsidRDefault="00851D8C" w:rsidP="00851D8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b/>
          <w:bCs/>
          <w:color w:val="000000"/>
          <w:kern w:val="0"/>
          <w:sz w:val="28"/>
          <w:szCs w:val="28"/>
          <w14:ligatures w14:val="none"/>
        </w:rPr>
        <w:t>KẾ HOẠCH</w:t>
      </w:r>
      <w:bookmarkEnd w:id="0"/>
    </w:p>
    <w:p w14:paraId="10F674BA" w14:textId="77206E1E" w:rsidR="00D246BD" w:rsidRPr="00AF6374" w:rsidRDefault="00B27420" w:rsidP="00851D8C">
      <w:pPr>
        <w:shd w:val="clear" w:color="auto" w:fill="FFFFFF"/>
        <w:spacing w:after="0" w:line="234" w:lineRule="atLeast"/>
        <w:jc w:val="center"/>
        <w:rPr>
          <w:rFonts w:ascii="Times New Roman" w:eastAsia="Times New Roman" w:hAnsi="Times New Roman" w:cs="Times New Roman"/>
          <w:b/>
          <w:bCs/>
          <w:color w:val="000000"/>
          <w:kern w:val="0"/>
          <w:sz w:val="28"/>
          <w:szCs w:val="28"/>
          <w14:ligatures w14:val="none"/>
        </w:rPr>
      </w:pPr>
      <w:bookmarkStart w:id="1" w:name="loai_1_name"/>
      <w:r w:rsidRPr="00AF6374">
        <w:rPr>
          <w:rFonts w:ascii="Times New Roman" w:eastAsia="Times New Roman" w:hAnsi="Times New Roman" w:cs="Times New Roman"/>
          <w:b/>
          <w:bCs/>
          <w:color w:val="000000"/>
          <w:kern w:val="0"/>
          <w:sz w:val="28"/>
          <w:szCs w:val="28"/>
          <w14:ligatures w14:val="none"/>
        </w:rPr>
        <w:t>THỰC HIỆN “TÍCH HỢP</w:t>
      </w:r>
      <w:r w:rsidRPr="00AF6374">
        <w:rPr>
          <w:rFonts w:ascii="Times New Roman" w:eastAsia="Times New Roman" w:hAnsi="Times New Roman" w:cs="Times New Roman"/>
          <w:b/>
          <w:bCs/>
          <w:color w:val="000000"/>
          <w:kern w:val="0"/>
          <w:sz w:val="28"/>
          <w:szCs w:val="28"/>
          <w:lang w:val="vi-VN"/>
          <w14:ligatures w14:val="none"/>
        </w:rPr>
        <w:t xml:space="preserve"> </w:t>
      </w:r>
      <w:r w:rsidR="00851D8C" w:rsidRPr="00AF6374">
        <w:rPr>
          <w:rFonts w:ascii="Times New Roman" w:eastAsia="Times New Roman" w:hAnsi="Times New Roman" w:cs="Times New Roman"/>
          <w:b/>
          <w:bCs/>
          <w:color w:val="000000"/>
          <w:kern w:val="0"/>
          <w:sz w:val="28"/>
          <w:szCs w:val="28"/>
          <w14:ligatures w14:val="none"/>
        </w:rPr>
        <w:t xml:space="preserve">NỘI DUNG GIÁO DỤC QUYỀN CON NGƯỜI” </w:t>
      </w:r>
    </w:p>
    <w:p w14:paraId="3F2CFB3E" w14:textId="59E8AE94" w:rsidR="00851D8C" w:rsidRPr="00AF6374" w:rsidRDefault="00851D8C" w:rsidP="00851D8C">
      <w:pPr>
        <w:shd w:val="clear" w:color="auto" w:fill="FFFFFF"/>
        <w:spacing w:after="0" w:line="234" w:lineRule="atLeast"/>
        <w:jc w:val="center"/>
        <w:rPr>
          <w:rFonts w:ascii="Times New Roman" w:eastAsia="Times New Roman" w:hAnsi="Times New Roman" w:cs="Times New Roman"/>
          <w:b/>
          <w:bCs/>
          <w:color w:val="000000"/>
          <w:kern w:val="0"/>
          <w:sz w:val="28"/>
          <w:szCs w:val="28"/>
          <w14:ligatures w14:val="none"/>
        </w:rPr>
      </w:pPr>
      <w:r w:rsidRPr="00AF6374">
        <w:rPr>
          <w:rFonts w:ascii="Times New Roman" w:eastAsia="Times New Roman" w:hAnsi="Times New Roman" w:cs="Times New Roman"/>
          <w:b/>
          <w:bCs/>
          <w:color w:val="000000"/>
          <w:kern w:val="0"/>
          <w:sz w:val="28"/>
          <w:szCs w:val="28"/>
          <w14:ligatures w14:val="none"/>
        </w:rPr>
        <w:t>TRONG CHƯƠNG TRÌNH MÔN HỌC, HOẠT ĐỘNG GIÁO DỤC</w:t>
      </w:r>
      <w:bookmarkEnd w:id="1"/>
      <w:r w:rsidRPr="00AF6374">
        <w:rPr>
          <w:rFonts w:ascii="Times New Roman" w:eastAsia="Times New Roman" w:hAnsi="Times New Roman" w:cs="Times New Roman"/>
          <w:b/>
          <w:bCs/>
          <w:color w:val="000000"/>
          <w:kern w:val="0"/>
          <w:sz w:val="28"/>
          <w:szCs w:val="28"/>
          <w14:ligatures w14:val="none"/>
        </w:rPr>
        <w:t xml:space="preserve">” </w:t>
      </w:r>
      <w:r w:rsidR="00D246BD" w:rsidRPr="00AF6374">
        <w:rPr>
          <w:rFonts w:ascii="Times New Roman" w:eastAsia="Times New Roman" w:hAnsi="Times New Roman" w:cs="Times New Roman"/>
          <w:b/>
          <w:bCs/>
          <w:color w:val="000000"/>
          <w:kern w:val="0"/>
          <w:sz w:val="28"/>
          <w:szCs w:val="28"/>
          <w14:ligatures w14:val="none"/>
        </w:rPr>
        <w:t>KHỐI LỚP 4</w:t>
      </w:r>
    </w:p>
    <w:p w14:paraId="3BAF41AE" w14:textId="64659850" w:rsidR="00851D8C" w:rsidRPr="00AF6374" w:rsidRDefault="00D6395E" w:rsidP="00851D8C">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AF6374">
        <w:rPr>
          <w:rFonts w:ascii="Times New Roman" w:eastAsia="Times New Roman" w:hAnsi="Times New Roman" w:cs="Times New Roman"/>
          <w:color w:val="000000"/>
          <w:kern w:val="0"/>
          <w:sz w:val="28"/>
          <w:szCs w:val="28"/>
          <w14:ligatures w14:val="none"/>
        </w:rPr>
        <w:t xml:space="preserve">NĂM HỌC </w:t>
      </w:r>
      <w:r w:rsidRPr="00AF6374">
        <w:rPr>
          <w:rFonts w:ascii="Times New Roman" w:eastAsia="Times New Roman" w:hAnsi="Times New Roman" w:cs="Times New Roman"/>
          <w:color w:val="000000"/>
          <w:kern w:val="0"/>
          <w:sz w:val="28"/>
          <w:szCs w:val="28"/>
          <w:lang w:val="vi-VN"/>
          <w14:ligatures w14:val="none"/>
        </w:rPr>
        <w:t>2024</w:t>
      </w:r>
      <w:r w:rsidRPr="00AF6374">
        <w:rPr>
          <w:rFonts w:ascii="Times New Roman" w:eastAsia="Times New Roman" w:hAnsi="Times New Roman" w:cs="Times New Roman"/>
          <w:color w:val="000000"/>
          <w:kern w:val="0"/>
          <w:sz w:val="28"/>
          <w:szCs w:val="28"/>
          <w14:ligatures w14:val="none"/>
        </w:rPr>
        <w:t>-</w:t>
      </w:r>
      <w:r w:rsidRPr="00AF6374">
        <w:rPr>
          <w:rFonts w:ascii="Times New Roman" w:eastAsia="Times New Roman" w:hAnsi="Times New Roman" w:cs="Times New Roman"/>
          <w:color w:val="000000"/>
          <w:kern w:val="0"/>
          <w:sz w:val="28"/>
          <w:szCs w:val="28"/>
          <w:lang w:val="vi-VN"/>
          <w14:ligatures w14:val="none"/>
        </w:rPr>
        <w:t>2025</w:t>
      </w:r>
    </w:p>
    <w:p w14:paraId="4D7786FA" w14:textId="4E7E47A5" w:rsidR="00851D8C" w:rsidRPr="00AF6374" w:rsidRDefault="00851D8C" w:rsidP="00851D8C">
      <w:pPr>
        <w:shd w:val="clear" w:color="auto" w:fill="FFFFFF"/>
        <w:spacing w:after="0" w:line="340" w:lineRule="exact"/>
        <w:jc w:val="both"/>
        <w:rPr>
          <w:rFonts w:ascii="Times New Roman" w:eastAsia="Times New Roman" w:hAnsi="Times New Roman" w:cs="Times New Roman"/>
          <w:color w:val="000000"/>
          <w:kern w:val="0"/>
          <w:sz w:val="28"/>
          <w:szCs w:val="28"/>
          <w14:ligatures w14:val="none"/>
        </w:rPr>
      </w:pPr>
    </w:p>
    <w:p w14:paraId="7D820BB2"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i/>
          <w:color w:val="000000"/>
          <w:kern w:val="0"/>
          <w:sz w:val="28"/>
          <w:szCs w:val="28"/>
          <w14:ligatures w14:val="none"/>
        </w:rPr>
      </w:pPr>
      <w:r w:rsidRPr="00851D8C">
        <w:rPr>
          <w:rFonts w:ascii="Times New Roman" w:eastAsia="Times New Roman" w:hAnsi="Times New Roman" w:cs="Times New Roman"/>
          <w:i/>
          <w:color w:val="000000"/>
          <w:kern w:val="0"/>
          <w:sz w:val="28"/>
          <w:szCs w:val="28"/>
          <w14:ligatures w14:val="none"/>
        </w:rPr>
        <w:t>Căn cứ Công văn số 7109/BGDĐT ngày 20/12/2023 của Bộ GD&amp;ĐT về việc tập huấn hướng dẫn tích hợp giáo dục quyền con người vào chương trình môn học, hoạt động giáo dục cấp Tiểu học;</w:t>
      </w:r>
    </w:p>
    <w:p w14:paraId="01079491"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i/>
          <w:color w:val="000000"/>
          <w:kern w:val="0"/>
          <w:sz w:val="28"/>
          <w:szCs w:val="28"/>
          <w14:ligatures w14:val="none"/>
        </w:rPr>
      </w:pPr>
      <w:r w:rsidRPr="00851D8C">
        <w:rPr>
          <w:rFonts w:ascii="Times New Roman" w:eastAsia="Times New Roman" w:hAnsi="Times New Roman" w:cs="Times New Roman"/>
          <w:i/>
          <w:color w:val="000000"/>
          <w:kern w:val="0"/>
          <w:sz w:val="28"/>
          <w:szCs w:val="28"/>
          <w14:ligatures w14:val="none"/>
        </w:rPr>
        <w:t>Căn cứ Công văn số 335/SGDĐT-GDTH ngày 22/02/2024 của Sở GD&amp;ĐT tỉnh Hải Dương về hướng dẫn thực hiện tích hợp, lồng ghép nội dung quyền con người vào chương trình môn học, hoạt động giáo dục cấp Tiểu học;</w:t>
      </w:r>
    </w:p>
    <w:p w14:paraId="1ADB3D8B" w14:textId="2B178A6D"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xml:space="preserve">Thực hiện hướng dẫn của Phòng Giáo dục và Đào tạo huyện </w:t>
      </w:r>
      <w:r w:rsidR="00D246BD">
        <w:rPr>
          <w:rFonts w:ascii="Times New Roman" w:eastAsia="Times New Roman" w:hAnsi="Times New Roman" w:cs="Times New Roman"/>
          <w:color w:val="000000"/>
          <w:kern w:val="0"/>
          <w:sz w:val="28"/>
          <w:szCs w:val="28"/>
          <w14:ligatures w14:val="none"/>
        </w:rPr>
        <w:t>Gia Lộc</w:t>
      </w:r>
      <w:r w:rsidRPr="00851D8C">
        <w:rPr>
          <w:rFonts w:ascii="Times New Roman" w:eastAsia="Times New Roman" w:hAnsi="Times New Roman" w:cs="Times New Roman"/>
          <w:color w:val="000000"/>
          <w:kern w:val="0"/>
          <w:sz w:val="28"/>
          <w:szCs w:val="28"/>
          <w14:ligatures w14:val="none"/>
        </w:rPr>
        <w:t xml:space="preserve">, </w:t>
      </w:r>
      <w:r w:rsidR="00D246BD">
        <w:rPr>
          <w:rFonts w:ascii="Times New Roman" w:eastAsia="Times New Roman" w:hAnsi="Times New Roman" w:cs="Times New Roman"/>
          <w:color w:val="000000"/>
          <w:kern w:val="0"/>
          <w:sz w:val="28"/>
          <w:szCs w:val="28"/>
          <w14:ligatures w14:val="none"/>
        </w:rPr>
        <w:t>T</w:t>
      </w:r>
      <w:r w:rsidRPr="00851D8C">
        <w:rPr>
          <w:rFonts w:ascii="Times New Roman" w:eastAsia="Times New Roman" w:hAnsi="Times New Roman" w:cs="Times New Roman"/>
          <w:color w:val="000000"/>
          <w:kern w:val="0"/>
          <w:sz w:val="28"/>
          <w:szCs w:val="28"/>
          <w14:ligatures w14:val="none"/>
        </w:rPr>
        <w:t xml:space="preserve">rường Tiểu học </w:t>
      </w:r>
      <w:r w:rsidR="00D6395E">
        <w:rPr>
          <w:rFonts w:ascii="Times New Roman" w:eastAsia="Times New Roman" w:hAnsi="Times New Roman" w:cs="Times New Roman"/>
          <w:color w:val="000000"/>
          <w:kern w:val="0"/>
          <w:sz w:val="28"/>
          <w:szCs w:val="28"/>
          <w:lang w:val="vi-VN"/>
          <w14:ligatures w14:val="none"/>
        </w:rPr>
        <w:t>Đoàn Thượng</w:t>
      </w:r>
      <w:r w:rsidR="00D246BD">
        <w:rPr>
          <w:rFonts w:ascii="Times New Roman" w:eastAsia="Times New Roman" w:hAnsi="Times New Roman" w:cs="Times New Roman"/>
          <w:color w:val="000000"/>
          <w:kern w:val="0"/>
          <w:sz w:val="28"/>
          <w:szCs w:val="28"/>
          <w14:ligatures w14:val="none"/>
        </w:rPr>
        <w:t>, Khối 4</w:t>
      </w:r>
      <w:r w:rsidRPr="00851D8C">
        <w:rPr>
          <w:rFonts w:ascii="Times New Roman" w:eastAsia="Times New Roman" w:hAnsi="Times New Roman" w:cs="Times New Roman"/>
          <w:color w:val="000000"/>
          <w:kern w:val="0"/>
          <w:sz w:val="28"/>
          <w:szCs w:val="28"/>
          <w14:ligatures w14:val="none"/>
        </w:rPr>
        <w:t xml:space="preserve"> xây dựng Kế hoạch thực hiện tích hợp</w:t>
      </w:r>
      <w:r w:rsidRPr="00851D8C">
        <w:rPr>
          <w:rFonts w:ascii="Times New Roman" w:eastAsia="Times New Roman" w:hAnsi="Times New Roman" w:cs="Times New Roman"/>
          <w:color w:val="FF0000"/>
          <w:kern w:val="0"/>
          <w:sz w:val="28"/>
          <w:szCs w:val="28"/>
          <w14:ligatures w14:val="none"/>
        </w:rPr>
        <w:t xml:space="preserve"> </w:t>
      </w:r>
      <w:r w:rsidRPr="00851D8C">
        <w:rPr>
          <w:rFonts w:ascii="Times New Roman" w:eastAsia="Times New Roman" w:hAnsi="Times New Roman" w:cs="Times New Roman"/>
          <w:color w:val="000000"/>
          <w:kern w:val="0"/>
          <w:sz w:val="28"/>
          <w:szCs w:val="28"/>
          <w14:ligatures w14:val="none"/>
        </w:rPr>
        <w:t>nội dung giáo dục quyền con người vào chương trình môn học, hoạt động giáo dục cụ thể như sau:</w:t>
      </w:r>
    </w:p>
    <w:p w14:paraId="67D4C02E"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bookmarkStart w:id="2" w:name="muc_1"/>
      <w:r w:rsidRPr="00851D8C">
        <w:rPr>
          <w:rFonts w:ascii="Times New Roman" w:eastAsia="Times New Roman" w:hAnsi="Times New Roman" w:cs="Times New Roman"/>
          <w:b/>
          <w:bCs/>
          <w:color w:val="000000"/>
          <w:kern w:val="0"/>
          <w:sz w:val="28"/>
          <w:szCs w:val="28"/>
          <w14:ligatures w14:val="none"/>
        </w:rPr>
        <w:t>I. MỤC ĐÍCH, YÊU CẦU</w:t>
      </w:r>
      <w:bookmarkEnd w:id="2"/>
    </w:p>
    <w:p w14:paraId="67DDA360"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kern w:val="0"/>
          <w:sz w:val="28"/>
          <w:szCs w:val="28"/>
          <w14:ligatures w14:val="none"/>
        </w:rPr>
      </w:pPr>
      <w:r w:rsidRPr="00851D8C">
        <w:rPr>
          <w:rFonts w:ascii="Times New Roman" w:eastAsia="Times New Roman" w:hAnsi="Times New Roman" w:cs="Times New Roman"/>
          <w:b/>
          <w:bCs/>
          <w:color w:val="000000"/>
          <w:kern w:val="0"/>
          <w:sz w:val="28"/>
          <w:szCs w:val="28"/>
          <w14:ligatures w14:val="none"/>
        </w:rPr>
        <w:t>1. Mục đích</w:t>
      </w:r>
    </w:p>
    <w:p w14:paraId="3CD1895E"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kern w:val="0"/>
          <w:sz w:val="28"/>
          <w:szCs w:val="28"/>
          <w14:ligatures w14:val="none"/>
        </w:rPr>
        <w:t>- Thực hiện nghiêm túc có hiệu quả Quyết định số </w:t>
      </w:r>
      <w:hyperlink r:id="rId5" w:tgtFrame="_blank" w:tooltip="Quyết định 1309/QĐ-TTg" w:history="1">
        <w:r w:rsidRPr="00851D8C">
          <w:rPr>
            <w:rFonts w:ascii="Times New Roman" w:eastAsia="Times New Roman" w:hAnsi="Times New Roman" w:cs="Times New Roman"/>
            <w:kern w:val="0"/>
            <w:sz w:val="28"/>
            <w:szCs w:val="28"/>
            <w14:ligatures w14:val="none"/>
          </w:rPr>
          <w:t>1309/QĐ-TTg</w:t>
        </w:r>
      </w:hyperlink>
      <w:r w:rsidRPr="00851D8C">
        <w:rPr>
          <w:rFonts w:ascii="Times New Roman" w:eastAsia="Times New Roman" w:hAnsi="Times New Roman" w:cs="Times New Roman"/>
          <w:kern w:val="0"/>
          <w:sz w:val="28"/>
          <w:szCs w:val="28"/>
          <w14:ligatures w14:val="none"/>
        </w:rPr>
        <w:t> ngày 05/9/2017 và Chỉ thị số </w:t>
      </w:r>
      <w:hyperlink r:id="rId6" w:tgtFrame="_blank" w:tooltip="Chỉ thị 34/CT-TTg" w:history="1">
        <w:r w:rsidRPr="00851D8C">
          <w:rPr>
            <w:rFonts w:ascii="Times New Roman" w:eastAsia="Times New Roman" w:hAnsi="Times New Roman" w:cs="Times New Roman"/>
            <w:kern w:val="0"/>
            <w:sz w:val="28"/>
            <w:szCs w:val="28"/>
            <w14:ligatures w14:val="none"/>
          </w:rPr>
          <w:t>34/CT-TTg</w:t>
        </w:r>
      </w:hyperlink>
      <w:r w:rsidRPr="00851D8C">
        <w:rPr>
          <w:rFonts w:ascii="Times New Roman" w:eastAsia="Times New Roman" w:hAnsi="Times New Roman" w:cs="Times New Roman"/>
          <w:kern w:val="0"/>
          <w:sz w:val="28"/>
          <w:szCs w:val="28"/>
          <w14:ligatures w14:val="none"/>
        </w:rPr>
        <w:t xml:space="preserve"> ngày 21/12/2021 của Thủ </w:t>
      </w:r>
      <w:r w:rsidRPr="00851D8C">
        <w:rPr>
          <w:rFonts w:ascii="Times New Roman" w:eastAsia="Times New Roman" w:hAnsi="Times New Roman" w:cs="Times New Roman"/>
          <w:color w:val="000000"/>
          <w:kern w:val="0"/>
          <w:sz w:val="28"/>
          <w:szCs w:val="28"/>
          <w14:ligatures w14:val="none"/>
        </w:rPr>
        <w:t>tướng Chính phủ nhằm đưa nội dung quyền con người vào chương trình giáo dục trong các nhà trường, cơ sở giáo dục trên địa bàn tỉnh.</w:t>
      </w:r>
    </w:p>
    <w:p w14:paraId="4D8FBFC7"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Tuyên truyền, phổ biến, giáo dục quyền con người nhằm tạo sự chuyển biến trong nhận thức của người học, của đội ngũ nhà giáo, cán bộ quản lý giáo dục về tầm quan trọng, ý thức tự bảo vệ các quyền của bản thân, tôn trọng nhân phẩm, các quyền tự do của người khác; ý thức về trách nhiệm, nghĩa vụ của công dân đối với nhà nước và xã hội, góp phần phát triển toàn diện con người Việt Nam đáp ứng yêu cầu hội nhập và phát triển bền vững của đất nước.</w:t>
      </w:r>
    </w:p>
    <w:p w14:paraId="1EBD0CF6"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Từng bước thúc đẩy việc tôn trọng và thực hiện quyền con người trong học sinh; góp phần tạo ra môi trường giáo dục hướng tới sự phát triển toàn diện của con người trong hệ thống giáo dục quốc dân.</w:t>
      </w:r>
    </w:p>
    <w:p w14:paraId="55A700C6"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b/>
          <w:bCs/>
          <w:color w:val="000000"/>
          <w:kern w:val="0"/>
          <w:sz w:val="28"/>
          <w:szCs w:val="28"/>
          <w14:ligatures w14:val="none"/>
        </w:rPr>
      </w:pPr>
      <w:r w:rsidRPr="00851D8C">
        <w:rPr>
          <w:rFonts w:ascii="Times New Roman" w:eastAsia="Times New Roman" w:hAnsi="Times New Roman" w:cs="Times New Roman"/>
          <w:b/>
          <w:bCs/>
          <w:color w:val="000000"/>
          <w:kern w:val="0"/>
          <w:sz w:val="28"/>
          <w:szCs w:val="28"/>
          <w14:ligatures w14:val="none"/>
        </w:rPr>
        <w:t>2. Yêu cầu:</w:t>
      </w:r>
    </w:p>
    <w:p w14:paraId="02D589BE"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kern w:val="0"/>
          <w:sz w:val="28"/>
          <w:szCs w:val="28"/>
          <w14:ligatures w14:val="none"/>
        </w:rPr>
      </w:pPr>
      <w:r w:rsidRPr="00851D8C">
        <w:rPr>
          <w:rFonts w:ascii="Times New Roman" w:eastAsia="Times New Roman" w:hAnsi="Times New Roman" w:cs="Times New Roman"/>
          <w:kern w:val="0"/>
          <w:sz w:val="28"/>
          <w:szCs w:val="28"/>
          <w14:ligatures w14:val="none"/>
        </w:rPr>
        <w:t>- GV nắm bắt và trao đổi về quyền con người trong đó tập trung vào Quyền trẻ em căn cứ theo Luật trẻ em số 102/2016/QH13 ngày 05/04/2016 cụ thể ở Chương II Quyền và bổn phận của trẻ em trong đó quyền trẻ em (từ điều 12 đến điều 36) và bổ phận trẻ em (từ điều 37 đến điều 42).</w:t>
      </w:r>
    </w:p>
    <w:p w14:paraId="55120162" w14:textId="71FCF0C5" w:rsidR="00851D8C" w:rsidRPr="00D6395E" w:rsidRDefault="00851D8C" w:rsidP="00851D8C">
      <w:pPr>
        <w:shd w:val="clear" w:color="auto" w:fill="FFFFFF"/>
        <w:spacing w:after="0" w:line="340" w:lineRule="exact"/>
        <w:ind w:firstLine="720"/>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 GV tìm hiểu về các môn học, hoạt động giáo dục cấp Tiểu học tích hợ</w:t>
      </w:r>
      <w:r w:rsidR="00D246BD" w:rsidRPr="00D6395E">
        <w:rPr>
          <w:rFonts w:ascii="Times New Roman" w:eastAsia="Times New Roman" w:hAnsi="Times New Roman" w:cs="Times New Roman"/>
          <w:kern w:val="0"/>
          <w:sz w:val="28"/>
          <w:szCs w:val="28"/>
          <w14:ligatures w14:val="none"/>
        </w:rPr>
        <w:t>p bao gồm (Tiếng Việt</w:t>
      </w:r>
      <w:r w:rsidRPr="00D6395E">
        <w:rPr>
          <w:rFonts w:ascii="Times New Roman" w:eastAsia="Times New Roman" w:hAnsi="Times New Roman" w:cs="Times New Roman"/>
          <w:kern w:val="0"/>
          <w:sz w:val="28"/>
          <w:szCs w:val="28"/>
          <w14:ligatures w14:val="none"/>
        </w:rPr>
        <w:t>,</w:t>
      </w:r>
      <w:r w:rsidR="00D246BD" w:rsidRPr="00D6395E">
        <w:rPr>
          <w:rFonts w:ascii="Times New Roman" w:eastAsia="Times New Roman" w:hAnsi="Times New Roman" w:cs="Times New Roman"/>
          <w:kern w:val="0"/>
          <w:sz w:val="28"/>
          <w:szCs w:val="28"/>
          <w14:ligatures w14:val="none"/>
        </w:rPr>
        <w:t xml:space="preserve"> Đạo đức,</w:t>
      </w:r>
      <w:r w:rsidRPr="00D6395E">
        <w:rPr>
          <w:rFonts w:ascii="Times New Roman" w:eastAsia="Times New Roman" w:hAnsi="Times New Roman" w:cs="Times New Roman"/>
          <w:kern w:val="0"/>
          <w:sz w:val="28"/>
          <w:szCs w:val="28"/>
          <w14:ligatures w14:val="none"/>
        </w:rPr>
        <w:t xml:space="preserve"> Khoa học và Hoạt động trải nghiệm,…). </w:t>
      </w:r>
    </w:p>
    <w:p w14:paraId="2ECBF1C2" w14:textId="77CF5F9C" w:rsidR="00851D8C" w:rsidRPr="00D6395E" w:rsidRDefault="00851D8C" w:rsidP="00851D8C">
      <w:pPr>
        <w:shd w:val="clear" w:color="auto" w:fill="FFFFFF"/>
        <w:spacing w:after="0" w:line="340" w:lineRule="exact"/>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lastRenderedPageBreak/>
        <w:t>         - GV rà soát chương trình, xây dựng kế hoạch dạy</w:t>
      </w:r>
      <w:r w:rsidR="00070CE7">
        <w:rPr>
          <w:rFonts w:ascii="Times New Roman" w:eastAsia="Times New Roman" w:hAnsi="Times New Roman" w:cs="Times New Roman"/>
          <w:kern w:val="0"/>
          <w:sz w:val="28"/>
          <w:szCs w:val="28"/>
          <w14:ligatures w14:val="none"/>
        </w:rPr>
        <w:t xml:space="preserve"> học tích hợp Quyền con người</w:t>
      </w:r>
      <w:r w:rsidR="00070CE7">
        <w:rPr>
          <w:rFonts w:ascii="Times New Roman" w:eastAsia="Times New Roman" w:hAnsi="Times New Roman" w:cs="Times New Roman"/>
          <w:kern w:val="0"/>
          <w:sz w:val="28"/>
          <w:szCs w:val="28"/>
          <w:lang w:val="vi-VN"/>
          <w14:ligatures w14:val="none"/>
        </w:rPr>
        <w:t xml:space="preserve"> </w:t>
      </w:r>
      <w:r w:rsidRPr="00D6395E">
        <w:rPr>
          <w:rFonts w:ascii="Times New Roman" w:eastAsia="Times New Roman" w:hAnsi="Times New Roman" w:cs="Times New Roman"/>
          <w:kern w:val="0"/>
          <w:sz w:val="28"/>
          <w:szCs w:val="28"/>
          <w14:ligatures w14:val="none"/>
        </w:rPr>
        <w:t>để tìm kiếm các bài học, địa chỉ cần tích hợp các quyền và bổn phận của trẻ em.</w:t>
      </w:r>
    </w:p>
    <w:p w14:paraId="61067232"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4"/>
          <w:szCs w:val="24"/>
          <w14:ligatures w14:val="none"/>
        </w:rPr>
      </w:pPr>
      <w:bookmarkStart w:id="3" w:name="muc_3"/>
      <w:r w:rsidRPr="00851D8C">
        <w:rPr>
          <w:rFonts w:ascii="Times New Roman" w:eastAsia="Times New Roman" w:hAnsi="Times New Roman" w:cs="Times New Roman"/>
          <w:b/>
          <w:bCs/>
          <w:color w:val="000000"/>
          <w:kern w:val="0"/>
          <w:sz w:val="24"/>
          <w:szCs w:val="24"/>
          <w14:ligatures w14:val="none"/>
        </w:rPr>
        <w:t>II. NHIỆM VỤ, GIẢI PHÁP THỰC HIỆN</w:t>
      </w:r>
      <w:bookmarkEnd w:id="3"/>
    </w:p>
    <w:p w14:paraId="4F57D662"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bookmarkStart w:id="4" w:name="dieu_1"/>
      <w:r w:rsidRPr="00851D8C">
        <w:rPr>
          <w:rFonts w:ascii="Times New Roman" w:eastAsia="Times New Roman" w:hAnsi="Times New Roman" w:cs="Times New Roman"/>
          <w:b/>
          <w:bCs/>
          <w:color w:val="000000"/>
          <w:kern w:val="0"/>
          <w:sz w:val="28"/>
          <w:szCs w:val="28"/>
          <w14:ligatures w14:val="none"/>
        </w:rPr>
        <w:t>1. Tăng cường công tác tuyên truyền về giáo dục quyền con người</w:t>
      </w:r>
      <w:bookmarkEnd w:id="4"/>
    </w:p>
    <w:p w14:paraId="77C84EDB"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Tiếp tục quán triệt và thực hiện tốt các văn bản chỉ đạo của Đảng, Chính phủ, Bộ ngành liên quan về quyền con người và giáo dục quyền con người.</w:t>
      </w:r>
    </w:p>
    <w:p w14:paraId="5A861EEB"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Tìm hiểu, phổ biến các tài liệu tham khảo, các thông tin liên quan đến quyền con người cho cán bộ lãnh đạo quản lý, giáo viên, nhân viên nhà trường (sử dụng sách giáo khoa, giáo trình, các tài liệu tham khảo của Bộ GDĐT, Bộ LĐTBXH về quyền con người trong việc thực hiện chương trình giảng dạy, đào tạo phù hợp với cấp học).</w:t>
      </w:r>
    </w:p>
    <w:p w14:paraId="665D04D8"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Tổ chức tập huấn, hội thảo và chuyên đề bồi dưỡng giáo viên giảng dạy theo các chủ đề cơ bản về quyền con người.</w:t>
      </w:r>
    </w:p>
    <w:p w14:paraId="198FCCC1"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Thực hiện các hoạt động trải nghiệm ngoài giờ lên lớp, truyền thông với chủ đề quyền con người và giáo dục quyền con người; tuyên truyền sâu rộng ý nghĩa, tầm quan trọng của việc đưa nội dung quyền con người vào chương trình giáo dục nhà trường, trong hệ thống giáo dục quốc dân.</w:t>
      </w:r>
    </w:p>
    <w:p w14:paraId="3CAECC60" w14:textId="77777777" w:rsidR="00851D8C" w:rsidRPr="00D6395E" w:rsidRDefault="00851D8C" w:rsidP="00851D8C">
      <w:pPr>
        <w:shd w:val="clear" w:color="auto" w:fill="FFFFFF"/>
        <w:spacing w:after="0" w:line="340" w:lineRule="exact"/>
        <w:ind w:firstLine="720"/>
        <w:jc w:val="both"/>
        <w:rPr>
          <w:rFonts w:ascii="Times New Roman" w:eastAsia="Times New Roman" w:hAnsi="Times New Roman" w:cs="Times New Roman"/>
          <w:b/>
          <w:bCs/>
          <w:kern w:val="0"/>
          <w:sz w:val="28"/>
          <w:szCs w:val="28"/>
          <w14:ligatures w14:val="none"/>
        </w:rPr>
      </w:pPr>
      <w:r w:rsidRPr="00D6395E">
        <w:rPr>
          <w:rFonts w:ascii="Times New Roman" w:eastAsia="Times New Roman" w:hAnsi="Times New Roman" w:cs="Times New Roman"/>
          <w:b/>
          <w:bCs/>
          <w:kern w:val="0"/>
          <w:sz w:val="28"/>
          <w:szCs w:val="28"/>
          <w14:ligatures w14:val="none"/>
        </w:rPr>
        <w:t>2. Định hướng, rà soát xây dựng kế hoạch tích hợp giáo dục Quyền con người trong chương trình môn học, hoạt động giáo dục cấp Tiểu học.</w:t>
      </w:r>
    </w:p>
    <w:p w14:paraId="18E34490" w14:textId="77777777" w:rsidR="00851D8C" w:rsidRPr="00D6395E" w:rsidRDefault="00851D8C" w:rsidP="00851D8C">
      <w:pPr>
        <w:shd w:val="clear" w:color="auto" w:fill="FFFFFF"/>
        <w:spacing w:after="0" w:line="340" w:lineRule="exact"/>
        <w:ind w:firstLine="720"/>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 xml:space="preserve">- GV cần nắm rõ tích hợp giáo dục Quyền con người trong các môn học, hoạt động giáo dục được tiến hành theo 3 phương thức: </w:t>
      </w:r>
      <w:r w:rsidRPr="00D6395E">
        <w:rPr>
          <w:rFonts w:ascii="Times New Roman" w:eastAsia="Times New Roman" w:hAnsi="Times New Roman" w:cs="Times New Roman"/>
          <w:b/>
          <w:bCs/>
          <w:i/>
          <w:iCs/>
          <w:kern w:val="0"/>
          <w:sz w:val="28"/>
          <w:szCs w:val="28"/>
          <w14:ligatures w14:val="none"/>
        </w:rPr>
        <w:t>Toàn phần/ bộ phận/ liên hệ.</w:t>
      </w:r>
      <w:r w:rsidRPr="00D6395E">
        <w:rPr>
          <w:rFonts w:ascii="Times New Roman" w:eastAsia="Times New Roman" w:hAnsi="Times New Roman" w:cs="Times New Roman"/>
          <w:kern w:val="0"/>
          <w:sz w:val="28"/>
          <w:szCs w:val="28"/>
          <w14:ligatures w14:val="none"/>
        </w:rPr>
        <w:t xml:space="preserve"> </w:t>
      </w:r>
    </w:p>
    <w:p w14:paraId="61C9F8F0" w14:textId="77777777" w:rsidR="00851D8C" w:rsidRPr="00D6395E" w:rsidRDefault="00851D8C" w:rsidP="00851D8C">
      <w:pPr>
        <w:shd w:val="clear" w:color="auto" w:fill="FFFFFF"/>
        <w:spacing w:after="0" w:line="340" w:lineRule="exact"/>
        <w:ind w:firstLine="720"/>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Trong đó nội dung tích hợp cần phải nhẹ nhàng, tránh khiên cưỡng và lưu ý dạy học Quyền đi đôi với bổn phận.</w:t>
      </w:r>
    </w:p>
    <w:p w14:paraId="1C600AF9" w14:textId="77777777" w:rsidR="00851D8C" w:rsidRPr="00D6395E" w:rsidRDefault="00851D8C" w:rsidP="00851D8C">
      <w:pPr>
        <w:shd w:val="clear" w:color="auto" w:fill="FFFFFF"/>
        <w:spacing w:after="0" w:line="340" w:lineRule="exact"/>
        <w:ind w:firstLine="720"/>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 GV nắm bắt và trao đổi về quyền con người trong đó tập trung vào Quyền trẻ em căn cứ theo Luật trẻ em số 102/2016/QH13 ngày 05/04/2016 cụ thể ở chương II Quyền và bổn phận của trẻ em trong đó quyền trẻ em (từ điều 12 đến điều 36) và Bổn phận trẻ em (từ điều 37 đến điều 42).</w:t>
      </w:r>
    </w:p>
    <w:p w14:paraId="2B91A8A2" w14:textId="01A08E5F" w:rsidR="00851D8C" w:rsidRPr="00D6395E" w:rsidRDefault="00851D8C" w:rsidP="00851D8C">
      <w:pPr>
        <w:spacing w:after="0" w:line="340" w:lineRule="exact"/>
        <w:ind w:firstLine="720"/>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 Các môn học, hoạt động giáo dục cấp Tiểu học</w:t>
      </w:r>
      <w:r w:rsidR="00DF48CE" w:rsidRPr="00D6395E">
        <w:rPr>
          <w:rFonts w:ascii="Times New Roman" w:eastAsia="Times New Roman" w:hAnsi="Times New Roman" w:cs="Times New Roman"/>
          <w:kern w:val="0"/>
          <w:sz w:val="28"/>
          <w:szCs w:val="28"/>
          <w14:ligatures w14:val="none"/>
        </w:rPr>
        <w:t>-Khối 4</w:t>
      </w:r>
      <w:r w:rsidRPr="00D6395E">
        <w:rPr>
          <w:rFonts w:ascii="Times New Roman" w:eastAsia="Times New Roman" w:hAnsi="Times New Roman" w:cs="Times New Roman"/>
          <w:kern w:val="0"/>
          <w:sz w:val="28"/>
          <w:szCs w:val="28"/>
          <w14:ligatures w14:val="none"/>
        </w:rPr>
        <w:t> tích hợp gồm: Đạo đức, </w:t>
      </w:r>
    </w:p>
    <w:p w14:paraId="0DFF0ED8" w14:textId="2E6BB4DA" w:rsidR="00851D8C" w:rsidRPr="00D6395E" w:rsidRDefault="00DF48CE" w:rsidP="00851D8C">
      <w:pPr>
        <w:spacing w:after="0" w:line="340" w:lineRule="exact"/>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Tiếng Việt</w:t>
      </w:r>
      <w:r w:rsidR="00851D8C" w:rsidRPr="00D6395E">
        <w:rPr>
          <w:rFonts w:ascii="Times New Roman" w:eastAsia="Times New Roman" w:hAnsi="Times New Roman" w:cs="Times New Roman"/>
          <w:kern w:val="0"/>
          <w:sz w:val="28"/>
          <w:szCs w:val="28"/>
          <w14:ligatures w14:val="none"/>
        </w:rPr>
        <w:t>, Khoa học và Hoạt động trải nghiệm</w:t>
      </w:r>
      <w:r w:rsidRPr="00D6395E">
        <w:rPr>
          <w:rFonts w:ascii="Times New Roman" w:eastAsia="Times New Roman" w:hAnsi="Times New Roman" w:cs="Times New Roman"/>
          <w:kern w:val="0"/>
          <w:sz w:val="28"/>
          <w:szCs w:val="28"/>
          <w14:ligatures w14:val="none"/>
        </w:rPr>
        <w:t>.</w:t>
      </w:r>
    </w:p>
    <w:p w14:paraId="0CE92C98" w14:textId="77777777" w:rsidR="00851D8C" w:rsidRPr="00D6395E" w:rsidRDefault="00851D8C" w:rsidP="00851D8C">
      <w:pPr>
        <w:spacing w:after="0" w:line="340" w:lineRule="exact"/>
        <w:ind w:firstLine="720"/>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 Quy trình: Xác định mục tiêu, lựa chọn điểm nhấn tích hợp</w:t>
      </w:r>
    </w:p>
    <w:p w14:paraId="68607891" w14:textId="77777777" w:rsidR="00851D8C" w:rsidRPr="00D6395E" w:rsidRDefault="00851D8C" w:rsidP="00851D8C">
      <w:pPr>
        <w:spacing w:after="0" w:line="340" w:lineRule="exact"/>
        <w:ind w:firstLine="720"/>
        <w:jc w:val="both"/>
        <w:rPr>
          <w:rFonts w:ascii="Times New Roman" w:eastAsia="Times New Roman" w:hAnsi="Times New Roman" w:cs="Times New Roman"/>
          <w:kern w:val="0"/>
          <w:sz w:val="28"/>
          <w:szCs w:val="28"/>
          <w14:ligatures w14:val="none"/>
        </w:rPr>
      </w:pPr>
      <w:r w:rsidRPr="00D6395E">
        <w:rPr>
          <w:rFonts w:ascii="Times New Roman" w:eastAsia="Times New Roman" w:hAnsi="Times New Roman" w:cs="Times New Roman"/>
          <w:kern w:val="0"/>
          <w:sz w:val="28"/>
          <w:szCs w:val="28"/>
          <w14:ligatures w14:val="none"/>
        </w:rPr>
        <w:t>* Lưu ý: Dạy học Quyền đi đôi với bổn phận</w:t>
      </w:r>
    </w:p>
    <w:p w14:paraId="57FE391A"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D6395E">
        <w:rPr>
          <w:rFonts w:ascii="Times New Roman" w:eastAsia="Times New Roman" w:hAnsi="Times New Roman" w:cs="Times New Roman"/>
          <w:kern w:val="0"/>
          <w:sz w:val="28"/>
          <w:szCs w:val="28"/>
          <w14:ligatures w14:val="none"/>
        </w:rPr>
        <w:t> </w:t>
      </w:r>
      <w:bookmarkStart w:id="5" w:name="dieu_2"/>
      <w:r w:rsidRPr="00D6395E">
        <w:rPr>
          <w:rFonts w:ascii="Times New Roman" w:eastAsia="Times New Roman" w:hAnsi="Times New Roman" w:cs="Times New Roman"/>
          <w:b/>
          <w:bCs/>
          <w:kern w:val="0"/>
          <w:sz w:val="28"/>
          <w:szCs w:val="28"/>
          <w14:ligatures w14:val="none"/>
        </w:rPr>
        <w:t xml:space="preserve">3. Thực hiện chương </w:t>
      </w:r>
      <w:r w:rsidRPr="00851D8C">
        <w:rPr>
          <w:rFonts w:ascii="Times New Roman" w:eastAsia="Times New Roman" w:hAnsi="Times New Roman" w:cs="Times New Roman"/>
          <w:b/>
          <w:bCs/>
          <w:color w:val="000000"/>
          <w:kern w:val="0"/>
          <w:sz w:val="28"/>
          <w:szCs w:val="28"/>
          <w14:ligatures w14:val="none"/>
        </w:rPr>
        <w:t>trình có nội dung về quyền con người vào chương trình giảng dạy</w:t>
      </w:r>
      <w:r w:rsidRPr="00851D8C">
        <w:rPr>
          <w:rFonts w:ascii="Times New Roman" w:eastAsia="Times New Roman" w:hAnsi="Times New Roman" w:cs="Times New Roman"/>
          <w:color w:val="000000"/>
          <w:kern w:val="0"/>
          <w:sz w:val="28"/>
          <w:szCs w:val="28"/>
          <w14:ligatures w14:val="none"/>
        </w:rPr>
        <w:t xml:space="preserve">; </w:t>
      </w:r>
      <w:r w:rsidRPr="00851D8C">
        <w:rPr>
          <w:rFonts w:ascii="Times New Roman" w:eastAsia="Times New Roman" w:hAnsi="Times New Roman" w:cs="Times New Roman"/>
          <w:b/>
          <w:bCs/>
          <w:color w:val="000000"/>
          <w:kern w:val="0"/>
          <w:sz w:val="28"/>
          <w:szCs w:val="28"/>
          <w14:ligatures w14:val="none"/>
        </w:rPr>
        <w:t xml:space="preserve">Tổ chức đánh giá thực trạng công tác giảng dạy quyền con người trong chương trình </w:t>
      </w:r>
      <w:bookmarkEnd w:id="5"/>
      <w:r w:rsidRPr="00851D8C">
        <w:rPr>
          <w:rFonts w:ascii="Times New Roman" w:eastAsia="Times New Roman" w:hAnsi="Times New Roman" w:cs="Times New Roman"/>
          <w:b/>
          <w:bCs/>
          <w:color w:val="000000"/>
          <w:kern w:val="0"/>
          <w:sz w:val="28"/>
          <w:szCs w:val="28"/>
          <w14:ligatures w14:val="none"/>
        </w:rPr>
        <w:t>môn học, HĐGD.</w:t>
      </w:r>
    </w:p>
    <w:p w14:paraId="3BF47225" w14:textId="23CD732F" w:rsidR="00851D8C" w:rsidRPr="00851D8C" w:rsidRDefault="00851D8C" w:rsidP="00F1205A">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Thực hiện lồng ghép, tích hợp nội dung quyền con người vào chương trình hiện hành và trong kế hoạch đổi mới chương trình, tài liệu, học liệu, sách giáo khoa phù hợp với từng môn học, lớp họ</w:t>
      </w:r>
      <w:r w:rsidR="00F1205A">
        <w:rPr>
          <w:rFonts w:ascii="Times New Roman" w:eastAsia="Times New Roman" w:hAnsi="Times New Roman" w:cs="Times New Roman"/>
          <w:color w:val="000000"/>
          <w:kern w:val="0"/>
          <w:sz w:val="28"/>
          <w:szCs w:val="28"/>
          <w14:ligatures w14:val="none"/>
        </w:rPr>
        <w:t xml:space="preserve">c, chỉ đạo Gv trong khối </w:t>
      </w:r>
      <w:r w:rsidRPr="00851D8C">
        <w:rPr>
          <w:rFonts w:ascii="Times New Roman" w:eastAsia="Times New Roman" w:hAnsi="Times New Roman" w:cs="Times New Roman"/>
          <w:color w:val="000000"/>
          <w:kern w:val="0"/>
          <w:sz w:val="28"/>
          <w:szCs w:val="28"/>
          <w14:ligatures w14:val="none"/>
        </w:rPr>
        <w:t>thực hiện nghiêm túc các nội dung giáo dục quyền con người được quy định trong chương trình giáo dục, đào tạo.</w:t>
      </w:r>
    </w:p>
    <w:p w14:paraId="2BCBDC3F"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Đánh giá thực trạng về nội dung giảng dạy quyền con người trong chương trình của các môn học, lớp học; từ đó, bổ sung, lồng ghép vào chương trình môn học, HĐGD một cách phù hợp.</w:t>
      </w:r>
    </w:p>
    <w:p w14:paraId="4530037D"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bookmarkStart w:id="6" w:name="dieu_6"/>
      <w:r w:rsidRPr="00851D8C">
        <w:rPr>
          <w:rFonts w:ascii="Times New Roman" w:eastAsia="Times New Roman" w:hAnsi="Times New Roman" w:cs="Times New Roman"/>
          <w:b/>
          <w:bCs/>
          <w:color w:val="000000"/>
          <w:kern w:val="0"/>
          <w:sz w:val="28"/>
          <w:szCs w:val="28"/>
          <w14:ligatures w14:val="none"/>
        </w:rPr>
        <w:lastRenderedPageBreak/>
        <w:t>4. Tăng cường cơ sở vật chất thiết bị phục vụ giảng dạy quyền con người trong các cơ sở giáo dục</w:t>
      </w:r>
      <w:bookmarkEnd w:id="6"/>
    </w:p>
    <w:p w14:paraId="5E02BB15"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Bổ sung các thiết bị, cơ sở vật chất cần thiết, giáo trình, tài liệu hướng dẫn, tài liệu tham khảo phục vụ việc giảng dạy, học tập về quyền con người trong nhà trường.</w:t>
      </w:r>
    </w:p>
    <w:p w14:paraId="29D00B51"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Xây dựng tư liệu giáo dục quyền con người tại thư viện nhà trường đảm bảo phục vụ kịp thời việc nghiên cứu, học tập của cán bộ quản lý, giáo viên, học sinh.</w:t>
      </w:r>
    </w:p>
    <w:p w14:paraId="2D4EF17A" w14:textId="77777777" w:rsidR="00851D8C" w:rsidRPr="00851D8C" w:rsidRDefault="00851D8C" w:rsidP="00851D8C">
      <w:pPr>
        <w:shd w:val="clear" w:color="auto" w:fill="FFFFFF"/>
        <w:spacing w:after="0" w:line="340" w:lineRule="exact"/>
        <w:ind w:firstLine="720"/>
        <w:jc w:val="both"/>
        <w:rPr>
          <w:rFonts w:ascii="Times New Roman" w:eastAsia="Times New Roman" w:hAnsi="Times New Roman" w:cs="Times New Roman"/>
          <w:color w:val="000000"/>
          <w:kern w:val="0"/>
          <w:sz w:val="28"/>
          <w:szCs w:val="28"/>
          <w14:ligatures w14:val="none"/>
        </w:rPr>
      </w:pPr>
      <w:r w:rsidRPr="00851D8C">
        <w:rPr>
          <w:rFonts w:ascii="Times New Roman" w:eastAsia="Times New Roman" w:hAnsi="Times New Roman" w:cs="Times New Roman"/>
          <w:color w:val="000000"/>
          <w:kern w:val="0"/>
          <w:sz w:val="28"/>
          <w:szCs w:val="28"/>
          <w14:ligatures w14:val="none"/>
        </w:rPr>
        <w:t>- Đăng tải nội dung giáo dục quyền con người phục vụ cho nhu cầu truy cập thông tin mạng của nhà trường, cán bộ, giáo viên, học sinh.</w:t>
      </w:r>
    </w:p>
    <w:p w14:paraId="0FA5A914" w14:textId="77777777" w:rsidR="00D87901" w:rsidRDefault="00D87901" w:rsidP="00F1205A">
      <w:pPr>
        <w:spacing w:after="0" w:line="360" w:lineRule="auto"/>
        <w:rPr>
          <w:rFonts w:asciiTheme="majorHAnsi" w:hAnsiTheme="majorHAnsi" w:cstheme="majorHAnsi"/>
          <w:b/>
          <w:bCs/>
          <w:sz w:val="28"/>
          <w:szCs w:val="28"/>
        </w:rPr>
      </w:pPr>
    </w:p>
    <w:p w14:paraId="729E2001" w14:textId="77777777" w:rsidR="00D87901" w:rsidRDefault="00D87901" w:rsidP="00F1205A">
      <w:pPr>
        <w:spacing w:after="0" w:line="360" w:lineRule="auto"/>
        <w:rPr>
          <w:rFonts w:asciiTheme="majorHAnsi" w:hAnsiTheme="majorHAnsi" w:cstheme="majorHAnsi"/>
          <w:b/>
          <w:bCs/>
          <w:sz w:val="28"/>
          <w:szCs w:val="28"/>
        </w:rPr>
      </w:pPr>
    </w:p>
    <w:p w14:paraId="7A15EB4E" w14:textId="77777777" w:rsidR="00D87901" w:rsidRDefault="00D87901" w:rsidP="00F1205A">
      <w:pPr>
        <w:spacing w:after="0" w:line="360" w:lineRule="auto"/>
        <w:rPr>
          <w:rFonts w:asciiTheme="majorHAnsi" w:hAnsiTheme="majorHAnsi" w:cstheme="majorHAnsi"/>
          <w:b/>
          <w:bCs/>
          <w:sz w:val="28"/>
          <w:szCs w:val="28"/>
        </w:rPr>
      </w:pPr>
    </w:p>
    <w:p w14:paraId="7AA361AD" w14:textId="77777777" w:rsidR="00D87901" w:rsidRDefault="00D87901" w:rsidP="00F1205A">
      <w:pPr>
        <w:spacing w:after="0" w:line="360" w:lineRule="auto"/>
        <w:rPr>
          <w:rFonts w:asciiTheme="majorHAnsi" w:hAnsiTheme="majorHAnsi" w:cstheme="majorHAnsi"/>
          <w:b/>
          <w:bCs/>
          <w:sz w:val="28"/>
          <w:szCs w:val="28"/>
        </w:rPr>
      </w:pPr>
    </w:p>
    <w:p w14:paraId="037C5222" w14:textId="77777777" w:rsidR="00D87901" w:rsidRDefault="00D87901" w:rsidP="00F1205A">
      <w:pPr>
        <w:spacing w:after="0" w:line="360" w:lineRule="auto"/>
        <w:rPr>
          <w:rFonts w:asciiTheme="majorHAnsi" w:hAnsiTheme="majorHAnsi" w:cstheme="majorHAnsi"/>
          <w:b/>
          <w:bCs/>
          <w:sz w:val="28"/>
          <w:szCs w:val="28"/>
        </w:rPr>
      </w:pPr>
    </w:p>
    <w:p w14:paraId="4559754E" w14:textId="77777777" w:rsidR="00D87901" w:rsidRDefault="00D87901" w:rsidP="00F1205A">
      <w:pPr>
        <w:spacing w:after="0" w:line="360" w:lineRule="auto"/>
        <w:rPr>
          <w:rFonts w:asciiTheme="majorHAnsi" w:hAnsiTheme="majorHAnsi" w:cstheme="majorHAnsi"/>
          <w:b/>
          <w:bCs/>
          <w:sz w:val="28"/>
          <w:szCs w:val="28"/>
        </w:rPr>
      </w:pPr>
    </w:p>
    <w:p w14:paraId="5EB90A4E" w14:textId="77777777" w:rsidR="00D87901" w:rsidRDefault="00D87901" w:rsidP="00F1205A">
      <w:pPr>
        <w:spacing w:after="0" w:line="360" w:lineRule="auto"/>
        <w:rPr>
          <w:rFonts w:asciiTheme="majorHAnsi" w:hAnsiTheme="majorHAnsi" w:cstheme="majorHAnsi"/>
          <w:b/>
          <w:bCs/>
          <w:sz w:val="28"/>
          <w:szCs w:val="28"/>
        </w:rPr>
      </w:pPr>
    </w:p>
    <w:p w14:paraId="0CE780B3" w14:textId="77777777" w:rsidR="00D87901" w:rsidRDefault="00D87901" w:rsidP="00F1205A">
      <w:pPr>
        <w:spacing w:after="0" w:line="360" w:lineRule="auto"/>
        <w:rPr>
          <w:rFonts w:asciiTheme="majorHAnsi" w:hAnsiTheme="majorHAnsi" w:cstheme="majorHAnsi"/>
          <w:b/>
          <w:bCs/>
          <w:sz w:val="28"/>
          <w:szCs w:val="28"/>
        </w:rPr>
      </w:pPr>
    </w:p>
    <w:p w14:paraId="61A91446" w14:textId="77777777" w:rsidR="00D87901" w:rsidRDefault="00D87901" w:rsidP="00F1205A">
      <w:pPr>
        <w:spacing w:after="0" w:line="360" w:lineRule="auto"/>
        <w:rPr>
          <w:rFonts w:asciiTheme="majorHAnsi" w:hAnsiTheme="majorHAnsi" w:cstheme="majorHAnsi"/>
          <w:b/>
          <w:bCs/>
          <w:sz w:val="28"/>
          <w:szCs w:val="28"/>
        </w:rPr>
      </w:pPr>
    </w:p>
    <w:p w14:paraId="5B72C486" w14:textId="77777777" w:rsidR="00D87901" w:rsidRDefault="00D87901" w:rsidP="00F1205A">
      <w:pPr>
        <w:spacing w:after="0" w:line="360" w:lineRule="auto"/>
        <w:rPr>
          <w:rFonts w:asciiTheme="majorHAnsi" w:hAnsiTheme="majorHAnsi" w:cstheme="majorHAnsi"/>
          <w:b/>
          <w:bCs/>
          <w:sz w:val="28"/>
          <w:szCs w:val="28"/>
        </w:rPr>
      </w:pPr>
    </w:p>
    <w:p w14:paraId="1FD03C3F" w14:textId="77777777" w:rsidR="00D87901" w:rsidRDefault="00D87901" w:rsidP="00F1205A">
      <w:pPr>
        <w:spacing w:after="0" w:line="360" w:lineRule="auto"/>
        <w:rPr>
          <w:rFonts w:asciiTheme="majorHAnsi" w:hAnsiTheme="majorHAnsi" w:cstheme="majorHAnsi"/>
          <w:b/>
          <w:bCs/>
          <w:sz w:val="28"/>
          <w:szCs w:val="28"/>
        </w:rPr>
      </w:pPr>
    </w:p>
    <w:p w14:paraId="37E6DED6" w14:textId="77777777" w:rsidR="00D87901" w:rsidRDefault="00D87901" w:rsidP="00F1205A">
      <w:pPr>
        <w:spacing w:after="0" w:line="360" w:lineRule="auto"/>
        <w:rPr>
          <w:rFonts w:asciiTheme="majorHAnsi" w:hAnsiTheme="majorHAnsi" w:cstheme="majorHAnsi"/>
          <w:b/>
          <w:bCs/>
          <w:sz w:val="28"/>
          <w:szCs w:val="28"/>
        </w:rPr>
      </w:pPr>
    </w:p>
    <w:p w14:paraId="1ABDB29E" w14:textId="77777777" w:rsidR="00D87901" w:rsidRDefault="00D87901" w:rsidP="00F1205A">
      <w:pPr>
        <w:spacing w:after="0" w:line="360" w:lineRule="auto"/>
        <w:rPr>
          <w:rFonts w:asciiTheme="majorHAnsi" w:hAnsiTheme="majorHAnsi" w:cstheme="majorHAnsi"/>
          <w:b/>
          <w:bCs/>
          <w:sz w:val="28"/>
          <w:szCs w:val="28"/>
        </w:rPr>
      </w:pPr>
    </w:p>
    <w:p w14:paraId="396169A1" w14:textId="77777777" w:rsidR="00D87901" w:rsidRDefault="00D87901" w:rsidP="00F1205A">
      <w:pPr>
        <w:spacing w:after="0" w:line="360" w:lineRule="auto"/>
        <w:rPr>
          <w:rFonts w:asciiTheme="majorHAnsi" w:hAnsiTheme="majorHAnsi" w:cstheme="majorHAnsi"/>
          <w:b/>
          <w:bCs/>
          <w:sz w:val="28"/>
          <w:szCs w:val="28"/>
        </w:rPr>
      </w:pPr>
    </w:p>
    <w:p w14:paraId="44E69CB4" w14:textId="77777777" w:rsidR="00D87901" w:rsidRDefault="00D87901" w:rsidP="00F1205A">
      <w:pPr>
        <w:spacing w:after="0" w:line="360" w:lineRule="auto"/>
        <w:rPr>
          <w:rFonts w:asciiTheme="majorHAnsi" w:hAnsiTheme="majorHAnsi" w:cstheme="majorHAnsi"/>
          <w:b/>
          <w:bCs/>
          <w:sz w:val="28"/>
          <w:szCs w:val="28"/>
        </w:rPr>
      </w:pPr>
    </w:p>
    <w:p w14:paraId="1FDC8EF4" w14:textId="77777777" w:rsidR="00D87901" w:rsidRDefault="00D87901" w:rsidP="00F1205A">
      <w:pPr>
        <w:spacing w:after="0" w:line="360" w:lineRule="auto"/>
        <w:rPr>
          <w:rFonts w:asciiTheme="majorHAnsi" w:hAnsiTheme="majorHAnsi" w:cstheme="majorHAnsi"/>
          <w:b/>
          <w:bCs/>
          <w:sz w:val="28"/>
          <w:szCs w:val="28"/>
        </w:rPr>
      </w:pPr>
    </w:p>
    <w:p w14:paraId="1915EB4B" w14:textId="77777777" w:rsidR="00D87901" w:rsidRDefault="00D87901" w:rsidP="00F1205A">
      <w:pPr>
        <w:spacing w:after="0" w:line="360" w:lineRule="auto"/>
        <w:rPr>
          <w:rFonts w:asciiTheme="majorHAnsi" w:hAnsiTheme="majorHAnsi" w:cstheme="majorHAnsi"/>
          <w:b/>
          <w:bCs/>
          <w:sz w:val="28"/>
          <w:szCs w:val="28"/>
        </w:rPr>
      </w:pPr>
    </w:p>
    <w:p w14:paraId="39F5126D" w14:textId="77777777" w:rsidR="00D87901" w:rsidRDefault="00D87901" w:rsidP="00F1205A">
      <w:pPr>
        <w:spacing w:after="0" w:line="360" w:lineRule="auto"/>
        <w:rPr>
          <w:rFonts w:asciiTheme="majorHAnsi" w:hAnsiTheme="majorHAnsi" w:cstheme="majorHAnsi"/>
          <w:b/>
          <w:bCs/>
          <w:sz w:val="28"/>
          <w:szCs w:val="28"/>
        </w:rPr>
      </w:pPr>
    </w:p>
    <w:p w14:paraId="26D15616" w14:textId="77777777" w:rsidR="00D87901" w:rsidRDefault="00D87901" w:rsidP="00F1205A">
      <w:pPr>
        <w:spacing w:after="0" w:line="360" w:lineRule="auto"/>
        <w:rPr>
          <w:rFonts w:asciiTheme="majorHAnsi" w:hAnsiTheme="majorHAnsi" w:cstheme="majorHAnsi"/>
          <w:b/>
          <w:bCs/>
          <w:sz w:val="28"/>
          <w:szCs w:val="28"/>
        </w:rPr>
      </w:pPr>
    </w:p>
    <w:p w14:paraId="03F0103F" w14:textId="77777777" w:rsidR="00D87901" w:rsidRDefault="00D87901" w:rsidP="00F1205A">
      <w:pPr>
        <w:spacing w:after="0" w:line="360" w:lineRule="auto"/>
        <w:rPr>
          <w:rFonts w:asciiTheme="majorHAnsi" w:hAnsiTheme="majorHAnsi" w:cstheme="majorHAnsi"/>
          <w:b/>
          <w:bCs/>
          <w:sz w:val="28"/>
          <w:szCs w:val="28"/>
        </w:rPr>
      </w:pPr>
    </w:p>
    <w:p w14:paraId="01204A90" w14:textId="77777777" w:rsidR="00D87901" w:rsidRDefault="00D87901" w:rsidP="00F1205A">
      <w:pPr>
        <w:spacing w:after="0" w:line="360" w:lineRule="auto"/>
        <w:rPr>
          <w:rFonts w:asciiTheme="majorHAnsi" w:hAnsiTheme="majorHAnsi" w:cstheme="majorHAnsi"/>
          <w:b/>
          <w:bCs/>
          <w:sz w:val="28"/>
          <w:szCs w:val="28"/>
        </w:rPr>
      </w:pPr>
    </w:p>
    <w:p w14:paraId="7A19D397" w14:textId="77777777" w:rsidR="00D87901" w:rsidRDefault="00D87901" w:rsidP="00F1205A">
      <w:pPr>
        <w:spacing w:after="0" w:line="360" w:lineRule="auto"/>
        <w:rPr>
          <w:rFonts w:asciiTheme="majorHAnsi" w:hAnsiTheme="majorHAnsi" w:cstheme="majorHAnsi"/>
          <w:b/>
          <w:bCs/>
          <w:sz w:val="28"/>
          <w:szCs w:val="28"/>
        </w:rPr>
      </w:pPr>
    </w:p>
    <w:p w14:paraId="1C05A3DC" w14:textId="77777777" w:rsidR="00D87901" w:rsidRDefault="00D87901" w:rsidP="00F1205A">
      <w:pPr>
        <w:spacing w:after="0" w:line="360" w:lineRule="auto"/>
        <w:rPr>
          <w:rFonts w:asciiTheme="majorHAnsi" w:hAnsiTheme="majorHAnsi" w:cstheme="majorHAnsi"/>
          <w:b/>
          <w:bCs/>
          <w:sz w:val="28"/>
          <w:szCs w:val="28"/>
        </w:rPr>
      </w:pPr>
    </w:p>
    <w:p w14:paraId="17DC4D77" w14:textId="744E5850" w:rsidR="00B951D2" w:rsidRPr="0089024B" w:rsidRDefault="00F1205A" w:rsidP="00F1205A">
      <w:pPr>
        <w:spacing w:after="0" w:line="360" w:lineRule="auto"/>
        <w:rPr>
          <w:rFonts w:asciiTheme="majorHAnsi" w:hAnsiTheme="majorHAnsi" w:cstheme="majorHAnsi"/>
          <w:b/>
          <w:bCs/>
          <w:sz w:val="28"/>
          <w:szCs w:val="28"/>
        </w:rPr>
      </w:pPr>
      <w:r>
        <w:rPr>
          <w:rFonts w:asciiTheme="majorHAnsi" w:hAnsiTheme="majorHAnsi" w:cstheme="majorHAnsi"/>
          <w:b/>
          <w:bCs/>
          <w:sz w:val="28"/>
          <w:szCs w:val="28"/>
        </w:rPr>
        <w:lastRenderedPageBreak/>
        <w:t>III.</w:t>
      </w:r>
      <w:r w:rsidR="00B951D2" w:rsidRPr="00B4032A">
        <w:rPr>
          <w:rFonts w:asciiTheme="majorHAnsi" w:hAnsiTheme="majorHAnsi" w:cstheme="majorHAnsi"/>
          <w:b/>
          <w:bCs/>
          <w:sz w:val="28"/>
          <w:szCs w:val="28"/>
        </w:rPr>
        <w:t xml:space="preserve">NỘI DUNG </w:t>
      </w:r>
      <w:r w:rsidR="00C357DD" w:rsidRPr="00B4032A">
        <w:rPr>
          <w:rFonts w:asciiTheme="majorHAnsi" w:hAnsiTheme="majorHAnsi" w:cstheme="majorHAnsi"/>
          <w:b/>
          <w:bCs/>
          <w:sz w:val="28"/>
          <w:szCs w:val="28"/>
        </w:rPr>
        <w:t>TÍCH</w:t>
      </w:r>
      <w:r w:rsidR="00C357DD" w:rsidRPr="00B4032A">
        <w:rPr>
          <w:rFonts w:asciiTheme="majorHAnsi" w:hAnsiTheme="majorHAnsi" w:cstheme="majorHAnsi"/>
          <w:b/>
          <w:bCs/>
          <w:sz w:val="28"/>
          <w:szCs w:val="28"/>
          <w:lang w:val="vi-VN"/>
        </w:rPr>
        <w:t xml:space="preserve"> HỢP QUYỀN </w:t>
      </w:r>
      <w:r w:rsidR="00B951D2" w:rsidRPr="00B4032A">
        <w:rPr>
          <w:rFonts w:asciiTheme="majorHAnsi" w:hAnsiTheme="majorHAnsi" w:cstheme="majorHAnsi"/>
          <w:b/>
          <w:bCs/>
          <w:sz w:val="28"/>
          <w:szCs w:val="28"/>
        </w:rPr>
        <w:t>CON NGƯỜI</w:t>
      </w:r>
      <w:r w:rsidR="00C357DD" w:rsidRPr="00B4032A">
        <w:rPr>
          <w:rFonts w:asciiTheme="majorHAnsi" w:hAnsiTheme="majorHAnsi" w:cstheme="majorHAnsi"/>
          <w:b/>
          <w:bCs/>
          <w:sz w:val="28"/>
          <w:szCs w:val="28"/>
          <w:lang w:val="vi-VN"/>
        </w:rPr>
        <w:t xml:space="preserve"> TRONG</w:t>
      </w:r>
      <w:r w:rsidR="00B951D2" w:rsidRPr="00B4032A">
        <w:rPr>
          <w:rFonts w:asciiTheme="majorHAnsi" w:hAnsiTheme="majorHAnsi" w:cstheme="majorHAnsi"/>
          <w:b/>
          <w:bCs/>
          <w:sz w:val="28"/>
          <w:szCs w:val="28"/>
        </w:rPr>
        <w:t xml:space="preserve"> CÁC</w:t>
      </w:r>
      <w:r w:rsidR="00C357DD" w:rsidRPr="00B4032A">
        <w:rPr>
          <w:rFonts w:asciiTheme="majorHAnsi" w:hAnsiTheme="majorHAnsi" w:cstheme="majorHAnsi"/>
          <w:b/>
          <w:bCs/>
          <w:sz w:val="28"/>
          <w:szCs w:val="28"/>
          <w:lang w:val="vi-VN"/>
        </w:rPr>
        <w:t xml:space="preserve"> MÔN</w:t>
      </w:r>
      <w:r w:rsidR="00E25834" w:rsidRPr="00B4032A">
        <w:rPr>
          <w:rFonts w:asciiTheme="majorHAnsi" w:hAnsiTheme="majorHAnsi" w:cstheme="majorHAnsi"/>
          <w:b/>
          <w:bCs/>
          <w:sz w:val="28"/>
          <w:szCs w:val="28"/>
          <w:lang w:val="vi-VN"/>
        </w:rPr>
        <w:t xml:space="preserve"> HỌC </w:t>
      </w:r>
      <w:r w:rsidR="0089024B">
        <w:rPr>
          <w:rFonts w:asciiTheme="majorHAnsi" w:hAnsiTheme="majorHAnsi" w:cstheme="majorHAnsi"/>
          <w:b/>
          <w:bCs/>
          <w:sz w:val="28"/>
          <w:szCs w:val="28"/>
        </w:rPr>
        <w:t xml:space="preserve">LỚP </w:t>
      </w:r>
      <w:r w:rsidR="0086795C">
        <w:rPr>
          <w:rFonts w:asciiTheme="majorHAnsi" w:hAnsiTheme="majorHAnsi" w:cstheme="majorHAnsi"/>
          <w:b/>
          <w:bCs/>
          <w:sz w:val="28"/>
          <w:szCs w:val="28"/>
        </w:rPr>
        <w:t>4</w:t>
      </w:r>
    </w:p>
    <w:p w14:paraId="0E3805C0" w14:textId="2361BE08" w:rsidR="00C357DD" w:rsidRPr="00B4032A" w:rsidRDefault="00F1205A" w:rsidP="00F1205A">
      <w:pPr>
        <w:rPr>
          <w:rFonts w:asciiTheme="majorHAnsi" w:hAnsiTheme="majorHAnsi" w:cstheme="majorHAnsi"/>
          <w:b/>
          <w:sz w:val="28"/>
          <w:szCs w:val="28"/>
        </w:rPr>
      </w:pPr>
      <w:r>
        <w:rPr>
          <w:rFonts w:asciiTheme="majorHAnsi" w:hAnsiTheme="majorHAnsi" w:cstheme="majorHAnsi"/>
          <w:b/>
          <w:bCs/>
          <w:sz w:val="28"/>
          <w:szCs w:val="28"/>
        </w:rPr>
        <w:t>1.</w:t>
      </w:r>
      <w:r w:rsidR="0086795C">
        <w:rPr>
          <w:rFonts w:asciiTheme="majorHAnsi" w:hAnsiTheme="majorHAnsi" w:cstheme="majorHAnsi"/>
          <w:b/>
          <w:sz w:val="28"/>
          <w:szCs w:val="28"/>
        </w:rPr>
        <w:t xml:space="preserve">MÔN </w:t>
      </w:r>
      <w:r w:rsidR="00C357DD" w:rsidRPr="00B4032A">
        <w:rPr>
          <w:rFonts w:asciiTheme="majorHAnsi" w:hAnsiTheme="majorHAnsi" w:cstheme="majorHAnsi"/>
          <w:b/>
          <w:sz w:val="28"/>
          <w:szCs w:val="28"/>
          <w:lang w:val="vi-VN"/>
        </w:rPr>
        <w:t>TIẾNG VIỆT</w:t>
      </w:r>
    </w:p>
    <w:tbl>
      <w:tblPr>
        <w:tblStyle w:val="TableGrid"/>
        <w:tblW w:w="0" w:type="auto"/>
        <w:tblLook w:val="04A0" w:firstRow="1" w:lastRow="0" w:firstColumn="1" w:lastColumn="0" w:noHBand="0" w:noVBand="1"/>
      </w:tblPr>
      <w:tblGrid>
        <w:gridCol w:w="918"/>
        <w:gridCol w:w="3780"/>
        <w:gridCol w:w="3960"/>
        <w:gridCol w:w="1940"/>
      </w:tblGrid>
      <w:tr w:rsidR="005D4051" w:rsidRPr="00B4032A" w14:paraId="065202B6" w14:textId="77777777" w:rsidTr="009B6B31">
        <w:trPr>
          <w:trHeight w:val="449"/>
        </w:trPr>
        <w:tc>
          <w:tcPr>
            <w:tcW w:w="918" w:type="dxa"/>
          </w:tcPr>
          <w:p w14:paraId="04EB7874" w14:textId="77777777" w:rsidR="005D4051" w:rsidRPr="00B4032A" w:rsidRDefault="005D4051" w:rsidP="00B4032A">
            <w:pPr>
              <w:spacing w:line="288" w:lineRule="auto"/>
              <w:jc w:val="center"/>
              <w:rPr>
                <w:rFonts w:asciiTheme="majorHAnsi" w:hAnsiTheme="majorHAnsi" w:cstheme="majorHAnsi"/>
                <w:b/>
                <w:sz w:val="28"/>
                <w:szCs w:val="28"/>
              </w:rPr>
            </w:pPr>
            <w:r w:rsidRPr="00B4032A">
              <w:rPr>
                <w:rFonts w:asciiTheme="majorHAnsi" w:hAnsiTheme="majorHAnsi" w:cstheme="majorHAnsi"/>
                <w:b/>
                <w:sz w:val="28"/>
                <w:szCs w:val="28"/>
                <w:lang w:val="vi-VN"/>
              </w:rPr>
              <w:t>Tuần</w:t>
            </w:r>
          </w:p>
        </w:tc>
        <w:tc>
          <w:tcPr>
            <w:tcW w:w="3780" w:type="dxa"/>
          </w:tcPr>
          <w:p w14:paraId="5878A8D2" w14:textId="77777777" w:rsidR="005D4051" w:rsidRPr="00B4032A" w:rsidRDefault="005D4051" w:rsidP="00B4032A">
            <w:pPr>
              <w:spacing w:line="288" w:lineRule="auto"/>
              <w:jc w:val="center"/>
              <w:rPr>
                <w:rFonts w:asciiTheme="majorHAnsi" w:hAnsiTheme="majorHAnsi" w:cstheme="majorHAnsi"/>
                <w:b/>
                <w:sz w:val="28"/>
                <w:szCs w:val="28"/>
                <w:lang w:val="vi-VN"/>
              </w:rPr>
            </w:pPr>
            <w:r w:rsidRPr="00B4032A">
              <w:rPr>
                <w:rFonts w:asciiTheme="majorHAnsi" w:hAnsiTheme="majorHAnsi" w:cstheme="majorHAnsi"/>
                <w:b/>
                <w:sz w:val="28"/>
                <w:szCs w:val="28"/>
                <w:lang w:val="vi-VN"/>
              </w:rPr>
              <w:t>Tên bài</w:t>
            </w:r>
          </w:p>
        </w:tc>
        <w:tc>
          <w:tcPr>
            <w:tcW w:w="3960" w:type="dxa"/>
          </w:tcPr>
          <w:p w14:paraId="27F16059" w14:textId="77777777" w:rsidR="005D4051" w:rsidRPr="00B4032A" w:rsidRDefault="005D4051" w:rsidP="00B4032A">
            <w:pPr>
              <w:spacing w:line="288" w:lineRule="auto"/>
              <w:jc w:val="center"/>
              <w:rPr>
                <w:rFonts w:asciiTheme="majorHAnsi" w:hAnsiTheme="majorHAnsi" w:cstheme="majorHAnsi"/>
                <w:b/>
                <w:sz w:val="28"/>
                <w:szCs w:val="28"/>
              </w:rPr>
            </w:pPr>
            <w:r w:rsidRPr="00B4032A">
              <w:rPr>
                <w:rFonts w:asciiTheme="majorHAnsi" w:hAnsiTheme="majorHAnsi" w:cstheme="majorHAnsi"/>
                <w:b/>
                <w:sz w:val="28"/>
                <w:szCs w:val="28"/>
                <w:lang w:val="vi-VN"/>
              </w:rPr>
              <w:t>Nội dung tích hợp</w:t>
            </w:r>
          </w:p>
        </w:tc>
        <w:tc>
          <w:tcPr>
            <w:tcW w:w="1940" w:type="dxa"/>
            <w:vAlign w:val="center"/>
          </w:tcPr>
          <w:p w14:paraId="720A0AEC" w14:textId="7B561368" w:rsidR="005D4051" w:rsidRPr="00B4032A" w:rsidRDefault="005D4051" w:rsidP="009B6B31">
            <w:pPr>
              <w:spacing w:line="288" w:lineRule="auto"/>
              <w:jc w:val="center"/>
              <w:rPr>
                <w:rFonts w:asciiTheme="majorHAnsi" w:hAnsiTheme="majorHAnsi" w:cstheme="majorHAnsi"/>
                <w:b/>
                <w:sz w:val="28"/>
                <w:szCs w:val="28"/>
                <w:lang w:val="vi-VN"/>
              </w:rPr>
            </w:pPr>
            <w:r w:rsidRPr="00B4032A">
              <w:rPr>
                <w:rFonts w:asciiTheme="majorHAnsi" w:hAnsiTheme="majorHAnsi" w:cstheme="majorHAnsi"/>
                <w:b/>
                <w:sz w:val="28"/>
                <w:szCs w:val="28"/>
              </w:rPr>
              <w:t>Mức độ</w:t>
            </w:r>
          </w:p>
        </w:tc>
      </w:tr>
      <w:tr w:rsidR="006701FF" w:rsidRPr="00B4032A" w14:paraId="07F356D4" w14:textId="77777777" w:rsidTr="009B6B31">
        <w:tc>
          <w:tcPr>
            <w:tcW w:w="918" w:type="dxa"/>
            <w:vMerge w:val="restart"/>
            <w:vAlign w:val="center"/>
          </w:tcPr>
          <w:p w14:paraId="45B9CB66" w14:textId="13DFE1B1" w:rsidR="006701FF" w:rsidRPr="00B4032A" w:rsidRDefault="006701FF" w:rsidP="0089024B">
            <w:pPr>
              <w:spacing w:line="288"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3780" w:type="dxa"/>
            <w:vAlign w:val="center"/>
          </w:tcPr>
          <w:p w14:paraId="03BCEB6A" w14:textId="69BCB94A" w:rsidR="006701FF" w:rsidRPr="00B4032A"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1: Đọc: Điều kì diệu</w:t>
            </w:r>
          </w:p>
        </w:tc>
        <w:tc>
          <w:tcPr>
            <w:tcW w:w="3960" w:type="dxa"/>
            <w:vAlign w:val="center"/>
          </w:tcPr>
          <w:p w14:paraId="019FEF71" w14:textId="5A14D354" w:rsidR="006701FF" w:rsidRPr="00B4032A" w:rsidRDefault="006701FF" w:rsidP="0089024B">
            <w:pPr>
              <w:spacing w:line="288" w:lineRule="auto"/>
              <w:rPr>
                <w:rFonts w:asciiTheme="majorHAnsi" w:hAnsiTheme="majorHAnsi" w:cstheme="majorHAnsi"/>
                <w:color w:val="333333"/>
                <w:sz w:val="28"/>
                <w:szCs w:val="28"/>
                <w:shd w:val="clear" w:color="auto" w:fill="FFFFFF"/>
                <w:lang w:val="vi-VN"/>
              </w:rPr>
            </w:pPr>
            <w:r w:rsidRPr="006701FF">
              <w:rPr>
                <w:rFonts w:ascii="Times New Roman" w:hAnsi="Times New Roman" w:cs="Times New Roman"/>
                <w:sz w:val="28"/>
                <w:szCs w:val="28"/>
              </w:rPr>
              <w:t>Tích hợp giáo dục quyền được tôn trọng đặc điểm và giá trị riêng của bản thân phù hợp với độ tuổi và văn hóa dân tộc.</w:t>
            </w:r>
          </w:p>
        </w:tc>
        <w:tc>
          <w:tcPr>
            <w:tcW w:w="1940" w:type="dxa"/>
            <w:vAlign w:val="center"/>
          </w:tcPr>
          <w:p w14:paraId="72EB9E08" w14:textId="3B8551D9" w:rsidR="00005DEA" w:rsidRPr="00005DEA" w:rsidRDefault="00005DEA" w:rsidP="00FC7FFA">
            <w:pPr>
              <w:spacing w:line="288" w:lineRule="auto"/>
              <w:rPr>
                <w:rFonts w:ascii="Times New Roman" w:eastAsia="Calibri" w:hAnsi="Times New Roman" w:cs="Times New Roman"/>
                <w:sz w:val="28"/>
                <w:szCs w:val="28"/>
              </w:rPr>
            </w:pPr>
          </w:p>
          <w:p w14:paraId="6FB182C9" w14:textId="541A8E51"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Bộ phận</w:t>
            </w:r>
          </w:p>
        </w:tc>
      </w:tr>
      <w:tr w:rsidR="006701FF" w:rsidRPr="00B4032A" w14:paraId="77AAB52B" w14:textId="77777777" w:rsidTr="009B6B31">
        <w:tc>
          <w:tcPr>
            <w:tcW w:w="918" w:type="dxa"/>
            <w:vMerge/>
            <w:vAlign w:val="center"/>
          </w:tcPr>
          <w:p w14:paraId="76AF7FF7" w14:textId="77777777" w:rsidR="006701FF" w:rsidRDefault="006701FF" w:rsidP="0089024B">
            <w:pPr>
              <w:spacing w:line="288" w:lineRule="auto"/>
              <w:jc w:val="center"/>
              <w:rPr>
                <w:rFonts w:asciiTheme="majorHAnsi" w:hAnsiTheme="majorHAnsi" w:cstheme="majorHAnsi"/>
                <w:sz w:val="28"/>
                <w:szCs w:val="28"/>
              </w:rPr>
            </w:pPr>
          </w:p>
        </w:tc>
        <w:tc>
          <w:tcPr>
            <w:tcW w:w="3780" w:type="dxa"/>
            <w:vAlign w:val="center"/>
          </w:tcPr>
          <w:p w14:paraId="45CD170C" w14:textId="07EBD25A"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2: Đọc: Thi nhạc</w:t>
            </w:r>
          </w:p>
        </w:tc>
        <w:tc>
          <w:tcPr>
            <w:tcW w:w="3960" w:type="dxa"/>
            <w:vAlign w:val="center"/>
          </w:tcPr>
          <w:p w14:paraId="67FA0BFC" w14:textId="53732C56"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được tôn trọng đặc điểm và giá trị riêng của bản thân phù hợp với độ tuổi và văn hóa dân tộc.</w:t>
            </w:r>
          </w:p>
        </w:tc>
        <w:tc>
          <w:tcPr>
            <w:tcW w:w="1940" w:type="dxa"/>
            <w:vAlign w:val="center"/>
          </w:tcPr>
          <w:p w14:paraId="7EAAC093" w14:textId="420BBF79"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Bộ phận</w:t>
            </w:r>
          </w:p>
        </w:tc>
      </w:tr>
      <w:tr w:rsidR="006701FF" w:rsidRPr="00B4032A" w14:paraId="5C396E1A" w14:textId="77777777" w:rsidTr="009B6B31">
        <w:tc>
          <w:tcPr>
            <w:tcW w:w="918" w:type="dxa"/>
            <w:vMerge/>
            <w:vAlign w:val="center"/>
          </w:tcPr>
          <w:p w14:paraId="6759E48F" w14:textId="77777777" w:rsidR="006701FF" w:rsidRDefault="006701FF" w:rsidP="0089024B">
            <w:pPr>
              <w:spacing w:line="288" w:lineRule="auto"/>
              <w:jc w:val="center"/>
              <w:rPr>
                <w:rFonts w:asciiTheme="majorHAnsi" w:hAnsiTheme="majorHAnsi" w:cstheme="majorHAnsi"/>
                <w:sz w:val="28"/>
                <w:szCs w:val="28"/>
              </w:rPr>
            </w:pPr>
          </w:p>
        </w:tc>
        <w:tc>
          <w:tcPr>
            <w:tcW w:w="3780" w:type="dxa"/>
            <w:vAlign w:val="center"/>
          </w:tcPr>
          <w:p w14:paraId="7EA23051" w14:textId="603BBC13"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2: Nói và nghe: Tôi và bạn</w:t>
            </w:r>
          </w:p>
        </w:tc>
        <w:tc>
          <w:tcPr>
            <w:tcW w:w="3960" w:type="dxa"/>
            <w:vAlign w:val="center"/>
          </w:tcPr>
          <w:p w14:paraId="2F24829F" w14:textId="637C84F5"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được tôn trọng đặc điểm và giá trị riêng của bản thân phù hợp với độ tuổi và văn hóa dân tộc</w:t>
            </w:r>
          </w:p>
        </w:tc>
        <w:tc>
          <w:tcPr>
            <w:tcW w:w="1940" w:type="dxa"/>
            <w:vAlign w:val="center"/>
          </w:tcPr>
          <w:p w14:paraId="26B3D685" w14:textId="17F8BDA1"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Bộ phận</w:t>
            </w:r>
          </w:p>
        </w:tc>
      </w:tr>
      <w:tr w:rsidR="006701FF" w:rsidRPr="00B4032A" w14:paraId="2424DD4F" w14:textId="77777777" w:rsidTr="009B6B31">
        <w:tc>
          <w:tcPr>
            <w:tcW w:w="918" w:type="dxa"/>
            <w:vAlign w:val="center"/>
          </w:tcPr>
          <w:p w14:paraId="6D55131C" w14:textId="354AD952" w:rsidR="006701FF" w:rsidRDefault="006701FF" w:rsidP="0089024B">
            <w:pPr>
              <w:spacing w:line="288"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3780" w:type="dxa"/>
            <w:vAlign w:val="center"/>
          </w:tcPr>
          <w:p w14:paraId="73CB0AFC" w14:textId="41EE4BAA"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3: Đọc: Anh em sinh đôi</w:t>
            </w:r>
          </w:p>
        </w:tc>
        <w:tc>
          <w:tcPr>
            <w:tcW w:w="3960" w:type="dxa"/>
            <w:vAlign w:val="center"/>
          </w:tcPr>
          <w:p w14:paraId="4F716274" w14:textId="0418CCDB"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được tôn trọng đặc điểm và giá trị riêng của bản thân phù hợp với độ tuổi và văn hóa dân tộc</w:t>
            </w:r>
          </w:p>
        </w:tc>
        <w:tc>
          <w:tcPr>
            <w:tcW w:w="1940" w:type="dxa"/>
            <w:vAlign w:val="center"/>
          </w:tcPr>
          <w:p w14:paraId="4BDACE30" w14:textId="706D2D15"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6701FF" w:rsidRPr="00B4032A" w14:paraId="537BE794" w14:textId="77777777" w:rsidTr="009B6B31">
        <w:tc>
          <w:tcPr>
            <w:tcW w:w="918" w:type="dxa"/>
            <w:vMerge w:val="restart"/>
            <w:vAlign w:val="center"/>
          </w:tcPr>
          <w:p w14:paraId="4AC59E06" w14:textId="53700C4E" w:rsidR="006701FF" w:rsidRDefault="006701FF" w:rsidP="0089024B">
            <w:pPr>
              <w:spacing w:line="288" w:lineRule="auto"/>
              <w:jc w:val="center"/>
              <w:rPr>
                <w:rFonts w:asciiTheme="majorHAnsi" w:hAnsiTheme="majorHAnsi" w:cstheme="majorHAnsi"/>
                <w:sz w:val="28"/>
                <w:szCs w:val="28"/>
              </w:rPr>
            </w:pPr>
            <w:r>
              <w:rPr>
                <w:rFonts w:asciiTheme="majorHAnsi" w:hAnsiTheme="majorHAnsi" w:cstheme="majorHAnsi"/>
                <w:sz w:val="28"/>
                <w:szCs w:val="28"/>
              </w:rPr>
              <w:t>3</w:t>
            </w:r>
          </w:p>
        </w:tc>
        <w:tc>
          <w:tcPr>
            <w:tcW w:w="3780" w:type="dxa"/>
            <w:vAlign w:val="center"/>
          </w:tcPr>
          <w:p w14:paraId="1A4C39E1" w14:textId="0153B826"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6: Đọc</w:t>
            </w:r>
            <w:r w:rsidR="0047749A">
              <w:rPr>
                <w:rFonts w:asciiTheme="majorHAnsi" w:hAnsiTheme="majorHAnsi" w:cstheme="majorHAnsi"/>
                <w:sz w:val="28"/>
                <w:szCs w:val="28"/>
              </w:rPr>
              <w:t>:</w:t>
            </w:r>
            <w:r w:rsidRPr="006701FF">
              <w:rPr>
                <w:rFonts w:asciiTheme="majorHAnsi" w:hAnsiTheme="majorHAnsi" w:cstheme="majorHAnsi"/>
                <w:sz w:val="28"/>
                <w:szCs w:val="28"/>
              </w:rPr>
              <w:t xml:space="preserve"> Nghệ sĩ trống</w:t>
            </w:r>
          </w:p>
        </w:tc>
        <w:tc>
          <w:tcPr>
            <w:tcW w:w="3960" w:type="dxa"/>
            <w:vAlign w:val="center"/>
          </w:tcPr>
          <w:p w14:paraId="79551D37" w14:textId="6A5EE655"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được bình đẳng về cơ hội học tập và giáo dục; được phát triển tài năng, năng khiếu, sáng tạo và thực hiện ước mơ của mình.</w:t>
            </w:r>
          </w:p>
        </w:tc>
        <w:tc>
          <w:tcPr>
            <w:tcW w:w="1940" w:type="dxa"/>
            <w:vAlign w:val="center"/>
          </w:tcPr>
          <w:p w14:paraId="514EB4D3" w14:textId="46A21856"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6701FF" w:rsidRPr="00B4032A" w14:paraId="70BE3D16" w14:textId="77777777" w:rsidTr="009B6B31">
        <w:tc>
          <w:tcPr>
            <w:tcW w:w="918" w:type="dxa"/>
            <w:vMerge/>
            <w:vAlign w:val="center"/>
          </w:tcPr>
          <w:p w14:paraId="4EEF76E6" w14:textId="77777777" w:rsidR="006701FF" w:rsidRDefault="006701FF" w:rsidP="0089024B">
            <w:pPr>
              <w:spacing w:line="288" w:lineRule="auto"/>
              <w:jc w:val="center"/>
              <w:rPr>
                <w:rFonts w:asciiTheme="majorHAnsi" w:hAnsiTheme="majorHAnsi" w:cstheme="majorHAnsi"/>
                <w:sz w:val="28"/>
                <w:szCs w:val="28"/>
              </w:rPr>
            </w:pPr>
          </w:p>
        </w:tc>
        <w:tc>
          <w:tcPr>
            <w:tcW w:w="3780" w:type="dxa"/>
            <w:vAlign w:val="center"/>
          </w:tcPr>
          <w:p w14:paraId="53B12248" w14:textId="047B4841"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 xml:space="preserve">Bài 6: </w:t>
            </w:r>
            <w:r w:rsidR="0047749A">
              <w:rPr>
                <w:rFonts w:asciiTheme="majorHAnsi" w:hAnsiTheme="majorHAnsi" w:cstheme="majorHAnsi"/>
                <w:sz w:val="28"/>
                <w:szCs w:val="28"/>
              </w:rPr>
              <w:t xml:space="preserve">Viết: </w:t>
            </w:r>
            <w:r w:rsidRPr="006701FF">
              <w:rPr>
                <w:rFonts w:asciiTheme="majorHAnsi" w:hAnsiTheme="majorHAnsi" w:cstheme="majorHAnsi"/>
                <w:sz w:val="28"/>
                <w:szCs w:val="28"/>
              </w:rPr>
              <w:t>Tìm hiểu cách viết báo cáo thảo luận nhóm</w:t>
            </w:r>
          </w:p>
        </w:tc>
        <w:tc>
          <w:tcPr>
            <w:tcW w:w="3960" w:type="dxa"/>
            <w:vAlign w:val="center"/>
          </w:tcPr>
          <w:p w14:paraId="4D7CFDFF" w14:textId="29EF55ED"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tham gia ý kiến về một vấn đề thiết thực, gần gũi, qua đó giáo dục ý thức trách nhiệm đối với tập thể và cộng đồng.</w:t>
            </w:r>
          </w:p>
        </w:tc>
        <w:tc>
          <w:tcPr>
            <w:tcW w:w="1940" w:type="dxa"/>
            <w:vAlign w:val="center"/>
          </w:tcPr>
          <w:p w14:paraId="4F28F14F" w14:textId="4D3B2666"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6701FF" w:rsidRPr="00B4032A" w14:paraId="7FA26C52" w14:textId="77777777" w:rsidTr="009B6B31">
        <w:tc>
          <w:tcPr>
            <w:tcW w:w="918" w:type="dxa"/>
            <w:vAlign w:val="center"/>
          </w:tcPr>
          <w:p w14:paraId="6F1BFF54" w14:textId="152274B0" w:rsidR="006701FF" w:rsidRDefault="006701FF" w:rsidP="0089024B">
            <w:pPr>
              <w:spacing w:line="288" w:lineRule="auto"/>
              <w:jc w:val="center"/>
              <w:rPr>
                <w:rFonts w:asciiTheme="majorHAnsi" w:hAnsiTheme="majorHAnsi" w:cstheme="majorHAnsi"/>
                <w:sz w:val="28"/>
                <w:szCs w:val="28"/>
              </w:rPr>
            </w:pPr>
            <w:r>
              <w:rPr>
                <w:rFonts w:asciiTheme="majorHAnsi" w:hAnsiTheme="majorHAnsi" w:cstheme="majorHAnsi"/>
                <w:sz w:val="28"/>
                <w:szCs w:val="28"/>
              </w:rPr>
              <w:t>4</w:t>
            </w:r>
          </w:p>
        </w:tc>
        <w:tc>
          <w:tcPr>
            <w:tcW w:w="3780" w:type="dxa"/>
            <w:vAlign w:val="center"/>
          </w:tcPr>
          <w:p w14:paraId="201F221E" w14:textId="3D6B0EC1"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7: Viết</w:t>
            </w:r>
            <w:r w:rsidR="00296884">
              <w:rPr>
                <w:rFonts w:asciiTheme="majorHAnsi" w:hAnsiTheme="majorHAnsi" w:cstheme="majorHAnsi"/>
                <w:sz w:val="28"/>
                <w:szCs w:val="28"/>
              </w:rPr>
              <w:t>:</w:t>
            </w:r>
            <w:r w:rsidRPr="006701FF">
              <w:rPr>
                <w:rFonts w:asciiTheme="majorHAnsi" w:hAnsiTheme="majorHAnsi" w:cstheme="majorHAnsi"/>
                <w:sz w:val="28"/>
                <w:szCs w:val="28"/>
              </w:rPr>
              <w:t xml:space="preserve"> Lập dàn ý cho báo cáo thảo luận nhóm</w:t>
            </w:r>
          </w:p>
        </w:tc>
        <w:tc>
          <w:tcPr>
            <w:tcW w:w="3960" w:type="dxa"/>
            <w:vAlign w:val="center"/>
          </w:tcPr>
          <w:p w14:paraId="656CA240" w14:textId="0633818F"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tham gia ý kiến về một vấn đề thiết thực, gần gũi, qua đó giáo dục ý thức trách nhiệm đối với tập thể và cộng đồng.</w:t>
            </w:r>
          </w:p>
        </w:tc>
        <w:tc>
          <w:tcPr>
            <w:tcW w:w="1940" w:type="dxa"/>
            <w:vAlign w:val="center"/>
          </w:tcPr>
          <w:p w14:paraId="13996AC9" w14:textId="4834C6E9"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6701FF" w:rsidRPr="00B4032A" w14:paraId="1AF4B70B" w14:textId="77777777" w:rsidTr="009B6B31">
        <w:tc>
          <w:tcPr>
            <w:tcW w:w="918" w:type="dxa"/>
            <w:vAlign w:val="center"/>
          </w:tcPr>
          <w:p w14:paraId="79B850B1" w14:textId="5B7844C9" w:rsidR="006701FF" w:rsidRDefault="006701FF" w:rsidP="0089024B">
            <w:pPr>
              <w:spacing w:line="288" w:lineRule="auto"/>
              <w:jc w:val="center"/>
              <w:rPr>
                <w:rFonts w:asciiTheme="majorHAnsi" w:hAnsiTheme="majorHAnsi" w:cstheme="majorHAnsi"/>
                <w:sz w:val="28"/>
                <w:szCs w:val="28"/>
              </w:rPr>
            </w:pPr>
            <w:r>
              <w:rPr>
                <w:rFonts w:asciiTheme="majorHAnsi" w:hAnsiTheme="majorHAnsi" w:cstheme="majorHAnsi"/>
                <w:sz w:val="28"/>
                <w:szCs w:val="28"/>
              </w:rPr>
              <w:t>4</w:t>
            </w:r>
          </w:p>
        </w:tc>
        <w:tc>
          <w:tcPr>
            <w:tcW w:w="3780" w:type="dxa"/>
            <w:vAlign w:val="center"/>
          </w:tcPr>
          <w:p w14:paraId="2EFC7C48" w14:textId="5288BD70"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 xml:space="preserve">Bài 8: Viết: Viết báo cáo thảo </w:t>
            </w:r>
            <w:r w:rsidRPr="006701FF">
              <w:rPr>
                <w:rFonts w:asciiTheme="majorHAnsi" w:hAnsiTheme="majorHAnsi" w:cstheme="majorHAnsi"/>
                <w:sz w:val="28"/>
                <w:szCs w:val="28"/>
              </w:rPr>
              <w:lastRenderedPageBreak/>
              <w:t>luận nhóm</w:t>
            </w:r>
          </w:p>
        </w:tc>
        <w:tc>
          <w:tcPr>
            <w:tcW w:w="3960" w:type="dxa"/>
            <w:vAlign w:val="center"/>
          </w:tcPr>
          <w:p w14:paraId="273891E0" w14:textId="72A9142F"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lastRenderedPageBreak/>
              <w:t xml:space="preserve">Tích hợp giáo dục quyền tham </w:t>
            </w:r>
            <w:r w:rsidRPr="006701FF">
              <w:rPr>
                <w:rFonts w:ascii="Times New Roman" w:hAnsi="Times New Roman" w:cs="Times New Roman"/>
                <w:sz w:val="28"/>
                <w:szCs w:val="28"/>
              </w:rPr>
              <w:lastRenderedPageBreak/>
              <w:t>gia ý kiến về một vấn đề thiết thực, gần gũi, qua đó giáo dục ý thức trách nhiệm đối với tập thể và cộng đồng.</w:t>
            </w:r>
          </w:p>
        </w:tc>
        <w:tc>
          <w:tcPr>
            <w:tcW w:w="1940" w:type="dxa"/>
            <w:vAlign w:val="center"/>
          </w:tcPr>
          <w:p w14:paraId="40410F4C" w14:textId="721E2883"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lastRenderedPageBreak/>
              <w:t>Liên hệ</w:t>
            </w:r>
          </w:p>
        </w:tc>
      </w:tr>
      <w:tr w:rsidR="006701FF" w:rsidRPr="00B4032A" w14:paraId="6F654595" w14:textId="77777777" w:rsidTr="009B6B31">
        <w:tc>
          <w:tcPr>
            <w:tcW w:w="918" w:type="dxa"/>
            <w:vAlign w:val="center"/>
          </w:tcPr>
          <w:p w14:paraId="3DEBBE34" w14:textId="1B2B5393" w:rsidR="006701FF" w:rsidRDefault="006701FF" w:rsidP="0089024B">
            <w:pPr>
              <w:spacing w:line="288" w:lineRule="auto"/>
              <w:jc w:val="center"/>
              <w:rPr>
                <w:rFonts w:asciiTheme="majorHAnsi" w:hAnsiTheme="majorHAnsi" w:cstheme="majorHAnsi"/>
                <w:sz w:val="28"/>
                <w:szCs w:val="28"/>
              </w:rPr>
            </w:pPr>
            <w:r>
              <w:rPr>
                <w:rFonts w:asciiTheme="majorHAnsi" w:hAnsiTheme="majorHAnsi" w:cstheme="majorHAnsi"/>
                <w:sz w:val="28"/>
                <w:szCs w:val="28"/>
              </w:rPr>
              <w:lastRenderedPageBreak/>
              <w:t>5</w:t>
            </w:r>
          </w:p>
        </w:tc>
        <w:tc>
          <w:tcPr>
            <w:tcW w:w="3780" w:type="dxa"/>
            <w:vAlign w:val="center"/>
          </w:tcPr>
          <w:p w14:paraId="17ECA377" w14:textId="088FA1DC" w:rsidR="006701FF" w:rsidRPr="006701FF" w:rsidRDefault="006701FF"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10</w:t>
            </w:r>
            <w:r w:rsidR="0047749A">
              <w:rPr>
                <w:rFonts w:asciiTheme="majorHAnsi" w:hAnsiTheme="majorHAnsi" w:cstheme="majorHAnsi"/>
                <w:sz w:val="28"/>
                <w:szCs w:val="28"/>
              </w:rPr>
              <w:t>:</w:t>
            </w:r>
            <w:r w:rsidRPr="006701FF">
              <w:rPr>
                <w:rFonts w:asciiTheme="majorHAnsi" w:hAnsiTheme="majorHAnsi" w:cstheme="majorHAnsi"/>
                <w:sz w:val="28"/>
                <w:szCs w:val="28"/>
              </w:rPr>
              <w:t xml:space="preserve"> Nói và nghe: Trải nghiệm đáng nhớ</w:t>
            </w:r>
          </w:p>
        </w:tc>
        <w:tc>
          <w:tcPr>
            <w:tcW w:w="3960" w:type="dxa"/>
            <w:vAlign w:val="center"/>
          </w:tcPr>
          <w:p w14:paraId="6C47C626" w14:textId="2953B02E" w:rsidR="006701FF" w:rsidRPr="006701FF" w:rsidRDefault="006701FF"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được tham gia các hoạt động xã hội, đóng góp vào sự phát triển của cộng đồng, trường lớp, gia đình bằng những việc làm có ích.</w:t>
            </w:r>
          </w:p>
        </w:tc>
        <w:tc>
          <w:tcPr>
            <w:tcW w:w="1940" w:type="dxa"/>
            <w:vAlign w:val="center"/>
          </w:tcPr>
          <w:p w14:paraId="1889894E" w14:textId="01B6F2CB" w:rsidR="006701FF" w:rsidRPr="00B4032A" w:rsidRDefault="00005DE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47749A" w:rsidRPr="00B4032A" w14:paraId="6F6E3838" w14:textId="77777777" w:rsidTr="009B6B31">
        <w:tc>
          <w:tcPr>
            <w:tcW w:w="918" w:type="dxa"/>
            <w:vMerge w:val="restart"/>
            <w:vAlign w:val="center"/>
          </w:tcPr>
          <w:p w14:paraId="426F024C" w14:textId="746AD8C5" w:rsidR="0047749A" w:rsidRPr="00B4032A" w:rsidRDefault="0047749A" w:rsidP="0089024B">
            <w:pPr>
              <w:spacing w:line="288" w:lineRule="auto"/>
              <w:jc w:val="center"/>
              <w:rPr>
                <w:rFonts w:asciiTheme="majorHAnsi" w:hAnsiTheme="majorHAnsi" w:cstheme="majorHAnsi"/>
                <w:sz w:val="28"/>
                <w:szCs w:val="28"/>
              </w:rPr>
            </w:pPr>
            <w:r>
              <w:rPr>
                <w:rFonts w:asciiTheme="majorHAnsi" w:hAnsiTheme="majorHAnsi" w:cstheme="majorHAnsi"/>
                <w:sz w:val="28"/>
                <w:szCs w:val="28"/>
              </w:rPr>
              <w:t>14</w:t>
            </w:r>
          </w:p>
        </w:tc>
        <w:tc>
          <w:tcPr>
            <w:tcW w:w="3780" w:type="dxa"/>
            <w:vAlign w:val="center"/>
          </w:tcPr>
          <w:p w14:paraId="37B7F14E" w14:textId="094129E6" w:rsidR="0047749A" w:rsidRPr="00B4032A" w:rsidRDefault="0047749A" w:rsidP="0089024B">
            <w:pPr>
              <w:spacing w:line="288" w:lineRule="auto"/>
              <w:rPr>
                <w:rFonts w:asciiTheme="majorHAnsi" w:hAnsiTheme="majorHAnsi" w:cstheme="majorHAnsi"/>
                <w:sz w:val="28"/>
                <w:szCs w:val="28"/>
              </w:rPr>
            </w:pPr>
            <w:r w:rsidRPr="006701FF">
              <w:rPr>
                <w:rFonts w:asciiTheme="majorHAnsi" w:hAnsiTheme="majorHAnsi" w:cstheme="majorHAnsi"/>
                <w:sz w:val="28"/>
                <w:szCs w:val="28"/>
              </w:rPr>
              <w:t>Bài 25</w:t>
            </w:r>
            <w:r>
              <w:rPr>
                <w:rFonts w:asciiTheme="majorHAnsi" w:hAnsiTheme="majorHAnsi" w:cstheme="majorHAnsi"/>
                <w:sz w:val="28"/>
                <w:szCs w:val="28"/>
              </w:rPr>
              <w:t>:</w:t>
            </w:r>
            <w:r w:rsidRPr="006701FF">
              <w:rPr>
                <w:rFonts w:asciiTheme="majorHAnsi" w:hAnsiTheme="majorHAnsi" w:cstheme="majorHAnsi"/>
                <w:sz w:val="28"/>
                <w:szCs w:val="28"/>
              </w:rPr>
              <w:t xml:space="preserve"> Đọc: Bay cùng ước mơ</w:t>
            </w:r>
          </w:p>
        </w:tc>
        <w:tc>
          <w:tcPr>
            <w:tcW w:w="3960" w:type="dxa"/>
            <w:vAlign w:val="center"/>
          </w:tcPr>
          <w:p w14:paraId="26B1130E" w14:textId="5D85299E" w:rsidR="0047749A" w:rsidRPr="00B4032A" w:rsidRDefault="0047749A" w:rsidP="0089024B">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được học tập, được yêu thương, chăm sóc từng ước mơ, tạo động lực để ước mơ trẻ thơ chắp cánh.</w:t>
            </w:r>
          </w:p>
        </w:tc>
        <w:tc>
          <w:tcPr>
            <w:tcW w:w="1940" w:type="dxa"/>
            <w:vAlign w:val="center"/>
          </w:tcPr>
          <w:p w14:paraId="7234D221" w14:textId="55F594E9" w:rsidR="0047749A" w:rsidRPr="00B4032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47749A" w:rsidRPr="00B4032A" w14:paraId="64408A0F" w14:textId="77777777" w:rsidTr="009B6B31">
        <w:tc>
          <w:tcPr>
            <w:tcW w:w="918" w:type="dxa"/>
            <w:vMerge/>
            <w:vAlign w:val="center"/>
          </w:tcPr>
          <w:p w14:paraId="6EF997FC" w14:textId="77777777" w:rsidR="0047749A" w:rsidRDefault="0047749A" w:rsidP="0047749A">
            <w:pPr>
              <w:spacing w:line="288" w:lineRule="auto"/>
              <w:jc w:val="center"/>
              <w:rPr>
                <w:rFonts w:asciiTheme="majorHAnsi" w:hAnsiTheme="majorHAnsi" w:cstheme="majorHAnsi"/>
                <w:sz w:val="28"/>
                <w:szCs w:val="28"/>
              </w:rPr>
            </w:pPr>
          </w:p>
        </w:tc>
        <w:tc>
          <w:tcPr>
            <w:tcW w:w="3780" w:type="dxa"/>
            <w:vAlign w:val="center"/>
          </w:tcPr>
          <w:p w14:paraId="7848A2CB" w14:textId="3206D55E" w:rsidR="0047749A" w:rsidRPr="006701FF" w:rsidRDefault="0047749A" w:rsidP="0047749A">
            <w:pPr>
              <w:spacing w:line="288" w:lineRule="auto"/>
              <w:rPr>
                <w:rFonts w:asciiTheme="majorHAnsi" w:hAnsiTheme="majorHAnsi" w:cstheme="majorHAnsi"/>
                <w:sz w:val="28"/>
                <w:szCs w:val="28"/>
              </w:rPr>
            </w:pPr>
            <w:r w:rsidRPr="006701FF">
              <w:rPr>
                <w:rFonts w:ascii="Times New Roman" w:hAnsi="Times New Roman" w:cs="Times New Roman"/>
                <w:sz w:val="28"/>
                <w:szCs w:val="28"/>
              </w:rPr>
              <w:t>Bài 26</w:t>
            </w:r>
            <w:r>
              <w:rPr>
                <w:rFonts w:ascii="Times New Roman" w:hAnsi="Times New Roman" w:cs="Times New Roman"/>
                <w:sz w:val="28"/>
                <w:szCs w:val="28"/>
              </w:rPr>
              <w:t>:</w:t>
            </w:r>
            <w:r w:rsidRPr="006701FF">
              <w:rPr>
                <w:rFonts w:ascii="Times New Roman" w:hAnsi="Times New Roman" w:cs="Times New Roman"/>
                <w:sz w:val="28"/>
                <w:szCs w:val="28"/>
              </w:rPr>
              <w:t xml:space="preserve"> Đọc: Con trai người làm vườn</w:t>
            </w:r>
          </w:p>
        </w:tc>
        <w:tc>
          <w:tcPr>
            <w:tcW w:w="3960" w:type="dxa"/>
            <w:vAlign w:val="center"/>
          </w:tcPr>
          <w:p w14:paraId="159A3684" w14:textId="4B3435B7" w:rsidR="0047749A" w:rsidRPr="006701FF" w:rsidRDefault="0047749A" w:rsidP="0047749A">
            <w:pPr>
              <w:spacing w:line="288" w:lineRule="auto"/>
              <w:rPr>
                <w:rFonts w:ascii="Times New Roman" w:hAnsi="Times New Roman" w:cs="Times New Roman"/>
                <w:sz w:val="28"/>
                <w:szCs w:val="28"/>
              </w:rPr>
            </w:pPr>
            <w:r w:rsidRPr="006701FF">
              <w:rPr>
                <w:rFonts w:ascii="Times New Roman" w:hAnsi="Times New Roman" w:cs="Times New Roman"/>
                <w:sz w:val="28"/>
                <w:szCs w:val="28"/>
              </w:rPr>
              <w:t>Tích hợp giáo dục quyền được học tập, được yêu thương, chăm sóc từng ước mơ, tạo động lực để ước mơ trẻ thơ chắp cánh.</w:t>
            </w:r>
          </w:p>
        </w:tc>
        <w:tc>
          <w:tcPr>
            <w:tcW w:w="1940" w:type="dxa"/>
            <w:vAlign w:val="center"/>
          </w:tcPr>
          <w:p w14:paraId="582A27AA" w14:textId="2CFD7AA8" w:rsidR="0047749A" w:rsidRPr="00005DE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47749A" w:rsidRPr="00B4032A" w14:paraId="062ADA3B" w14:textId="77777777" w:rsidTr="009B6B31">
        <w:tc>
          <w:tcPr>
            <w:tcW w:w="918" w:type="dxa"/>
            <w:vMerge/>
            <w:vAlign w:val="center"/>
          </w:tcPr>
          <w:p w14:paraId="2B89B7D8" w14:textId="77777777" w:rsidR="0047749A" w:rsidRDefault="0047749A" w:rsidP="0047749A">
            <w:pPr>
              <w:spacing w:line="288" w:lineRule="auto"/>
              <w:jc w:val="center"/>
              <w:rPr>
                <w:rFonts w:asciiTheme="majorHAnsi" w:hAnsiTheme="majorHAnsi" w:cstheme="majorHAnsi"/>
                <w:sz w:val="28"/>
                <w:szCs w:val="28"/>
              </w:rPr>
            </w:pPr>
          </w:p>
        </w:tc>
        <w:tc>
          <w:tcPr>
            <w:tcW w:w="3780" w:type="dxa"/>
            <w:vAlign w:val="center"/>
          </w:tcPr>
          <w:p w14:paraId="5D5EB58E" w14:textId="3A18275A" w:rsidR="0047749A" w:rsidRPr="006701FF" w:rsidRDefault="0047749A" w:rsidP="0047749A">
            <w:pPr>
              <w:spacing w:line="288" w:lineRule="auto"/>
              <w:rPr>
                <w:rFonts w:ascii="Times New Roman" w:hAnsi="Times New Roman" w:cs="Times New Roman"/>
                <w:sz w:val="28"/>
                <w:szCs w:val="28"/>
              </w:rPr>
            </w:pPr>
            <w:r w:rsidRPr="006701FF">
              <w:rPr>
                <w:rFonts w:ascii="Times New Roman" w:hAnsi="Times New Roman" w:cs="Times New Roman"/>
                <w:sz w:val="28"/>
                <w:szCs w:val="28"/>
              </w:rPr>
              <w:t>Bài 26</w:t>
            </w:r>
            <w:r>
              <w:rPr>
                <w:rFonts w:ascii="Times New Roman" w:hAnsi="Times New Roman" w:cs="Times New Roman"/>
                <w:sz w:val="28"/>
                <w:szCs w:val="28"/>
              </w:rPr>
              <w:t>:</w:t>
            </w:r>
            <w:r w:rsidRPr="006701FF">
              <w:rPr>
                <w:rFonts w:ascii="Times New Roman" w:hAnsi="Times New Roman" w:cs="Times New Roman"/>
                <w:sz w:val="28"/>
                <w:szCs w:val="28"/>
              </w:rPr>
              <w:t xml:space="preserve"> Nói và nghe: Ước mơ của em</w:t>
            </w:r>
          </w:p>
        </w:tc>
        <w:tc>
          <w:tcPr>
            <w:tcW w:w="3960" w:type="dxa"/>
            <w:vAlign w:val="center"/>
          </w:tcPr>
          <w:p w14:paraId="1567EB7F" w14:textId="5731C584" w:rsidR="0047749A" w:rsidRPr="006701FF"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Tích hợp giáo dục quyền được chăm sóc sức khoẻ, đượ</w:t>
            </w:r>
            <w:r>
              <w:rPr>
                <w:rFonts w:ascii="Times New Roman" w:hAnsi="Times New Roman" w:cs="Times New Roman"/>
                <w:sz w:val="28"/>
                <w:szCs w:val="28"/>
              </w:rPr>
              <w:t>c yêu thương và quan tâm.</w:t>
            </w:r>
          </w:p>
        </w:tc>
        <w:tc>
          <w:tcPr>
            <w:tcW w:w="1940" w:type="dxa"/>
            <w:vAlign w:val="center"/>
          </w:tcPr>
          <w:p w14:paraId="4EC2119F" w14:textId="2AA41227" w:rsidR="0047749A" w:rsidRPr="00B4032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47749A" w:rsidRPr="00B4032A" w14:paraId="50394CC5" w14:textId="77777777" w:rsidTr="009B6B31">
        <w:tc>
          <w:tcPr>
            <w:tcW w:w="918" w:type="dxa"/>
            <w:vAlign w:val="center"/>
          </w:tcPr>
          <w:p w14:paraId="2C71A4A3" w14:textId="078B20E1" w:rsidR="0047749A" w:rsidRDefault="0047749A" w:rsidP="0047749A">
            <w:pPr>
              <w:spacing w:line="288" w:lineRule="auto"/>
              <w:jc w:val="center"/>
              <w:rPr>
                <w:rFonts w:asciiTheme="majorHAnsi" w:hAnsiTheme="majorHAnsi" w:cstheme="majorHAnsi"/>
                <w:sz w:val="28"/>
                <w:szCs w:val="28"/>
              </w:rPr>
            </w:pPr>
            <w:r>
              <w:rPr>
                <w:rFonts w:asciiTheme="majorHAnsi" w:hAnsiTheme="majorHAnsi" w:cstheme="majorHAnsi"/>
                <w:sz w:val="28"/>
                <w:szCs w:val="28"/>
              </w:rPr>
              <w:t>15</w:t>
            </w:r>
          </w:p>
        </w:tc>
        <w:tc>
          <w:tcPr>
            <w:tcW w:w="3780" w:type="dxa"/>
            <w:vAlign w:val="center"/>
          </w:tcPr>
          <w:p w14:paraId="1EC5D2E4" w14:textId="7F791B52" w:rsidR="0047749A" w:rsidRPr="006701FF"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Bài 27</w:t>
            </w:r>
            <w:r>
              <w:rPr>
                <w:rFonts w:ascii="Times New Roman" w:hAnsi="Times New Roman" w:cs="Times New Roman"/>
                <w:sz w:val="28"/>
                <w:szCs w:val="28"/>
              </w:rPr>
              <w:t>:</w:t>
            </w:r>
            <w:r w:rsidRPr="00B60C84">
              <w:rPr>
                <w:rFonts w:ascii="Times New Roman" w:hAnsi="Times New Roman" w:cs="Times New Roman"/>
                <w:sz w:val="28"/>
                <w:szCs w:val="28"/>
              </w:rPr>
              <w:t xml:space="preserve"> Đọc: Nếu em có một khu vườn.</w:t>
            </w:r>
          </w:p>
        </w:tc>
        <w:tc>
          <w:tcPr>
            <w:tcW w:w="3960" w:type="dxa"/>
            <w:vAlign w:val="center"/>
          </w:tcPr>
          <w:p w14:paraId="263827DB" w14:textId="3FAEB638" w:rsidR="0047749A" w:rsidRPr="00B60C84"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Tích hợp giáo dục quyền được học tập, được yêu thương, chăm sóc từng ước mơ, tạo động lực để ước mơ trẻ thơ chắp cánh.</w:t>
            </w:r>
          </w:p>
        </w:tc>
        <w:tc>
          <w:tcPr>
            <w:tcW w:w="1940" w:type="dxa"/>
            <w:vAlign w:val="center"/>
          </w:tcPr>
          <w:p w14:paraId="535DCAC8" w14:textId="3F3DC2F8" w:rsidR="0047749A" w:rsidRPr="00B4032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47749A" w:rsidRPr="00B4032A" w14:paraId="271B405C" w14:textId="77777777" w:rsidTr="009B6B31">
        <w:tc>
          <w:tcPr>
            <w:tcW w:w="918" w:type="dxa"/>
            <w:vAlign w:val="center"/>
          </w:tcPr>
          <w:p w14:paraId="07C9989A" w14:textId="5B80DF70" w:rsidR="0047749A" w:rsidRDefault="0047749A" w:rsidP="0047749A">
            <w:pPr>
              <w:spacing w:line="288" w:lineRule="auto"/>
              <w:jc w:val="center"/>
              <w:rPr>
                <w:rFonts w:asciiTheme="majorHAnsi" w:hAnsiTheme="majorHAnsi" w:cstheme="majorHAnsi"/>
                <w:sz w:val="28"/>
                <w:szCs w:val="28"/>
              </w:rPr>
            </w:pPr>
            <w:r>
              <w:rPr>
                <w:rFonts w:asciiTheme="majorHAnsi" w:hAnsiTheme="majorHAnsi" w:cstheme="majorHAnsi"/>
                <w:sz w:val="28"/>
                <w:szCs w:val="28"/>
              </w:rPr>
              <w:t>16</w:t>
            </w:r>
          </w:p>
        </w:tc>
        <w:tc>
          <w:tcPr>
            <w:tcW w:w="3780" w:type="dxa"/>
            <w:vAlign w:val="center"/>
          </w:tcPr>
          <w:p w14:paraId="5BEFF082" w14:textId="641A12D8" w:rsidR="0047749A" w:rsidRPr="00B60C84"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Bài 30</w:t>
            </w:r>
            <w:r>
              <w:rPr>
                <w:rFonts w:ascii="Times New Roman" w:hAnsi="Times New Roman" w:cs="Times New Roman"/>
                <w:sz w:val="28"/>
                <w:szCs w:val="28"/>
              </w:rPr>
              <w:t>:</w:t>
            </w:r>
            <w:r w:rsidRPr="00B60C84">
              <w:rPr>
                <w:rFonts w:ascii="Times New Roman" w:hAnsi="Times New Roman" w:cs="Times New Roman"/>
                <w:sz w:val="28"/>
                <w:szCs w:val="28"/>
              </w:rPr>
              <w:t xml:space="preserve"> Đọc: Cánh chim nhỏ</w:t>
            </w:r>
          </w:p>
        </w:tc>
        <w:tc>
          <w:tcPr>
            <w:tcW w:w="3960" w:type="dxa"/>
            <w:vAlign w:val="center"/>
          </w:tcPr>
          <w:p w14:paraId="1EEA9DA5" w14:textId="7D7B6732" w:rsidR="0047749A" w:rsidRPr="00B60C84"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Tích hợp giáo dục quyền được hỗ trợ đối với trẻ có khuyết tật đặc biệt (bị liệt) để cùng sinh hoạt, vui chơi..</w:t>
            </w:r>
          </w:p>
        </w:tc>
        <w:tc>
          <w:tcPr>
            <w:tcW w:w="1940" w:type="dxa"/>
            <w:vAlign w:val="center"/>
          </w:tcPr>
          <w:p w14:paraId="29AE846E" w14:textId="3E8052A2" w:rsidR="0047749A" w:rsidRPr="00B4032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w:t>
            </w:r>
            <w:r>
              <w:rPr>
                <w:rFonts w:ascii="Times New Roman" w:eastAsia="Calibri" w:hAnsi="Times New Roman" w:cs="Times New Roman"/>
                <w:sz w:val="28"/>
                <w:szCs w:val="28"/>
              </w:rPr>
              <w:t>ệ</w:t>
            </w:r>
          </w:p>
        </w:tc>
      </w:tr>
      <w:tr w:rsidR="0047749A" w:rsidRPr="00B4032A" w14:paraId="49A5B805" w14:textId="77777777" w:rsidTr="009B6B31">
        <w:tc>
          <w:tcPr>
            <w:tcW w:w="918" w:type="dxa"/>
            <w:vMerge w:val="restart"/>
            <w:vAlign w:val="center"/>
          </w:tcPr>
          <w:p w14:paraId="240EDD8A" w14:textId="75917DF1" w:rsidR="0047749A" w:rsidRDefault="0047749A" w:rsidP="0047749A">
            <w:pPr>
              <w:spacing w:line="288" w:lineRule="auto"/>
              <w:jc w:val="center"/>
              <w:rPr>
                <w:rFonts w:asciiTheme="majorHAnsi" w:hAnsiTheme="majorHAnsi" w:cstheme="majorHAnsi"/>
                <w:sz w:val="28"/>
                <w:szCs w:val="28"/>
              </w:rPr>
            </w:pPr>
            <w:r>
              <w:rPr>
                <w:rFonts w:asciiTheme="majorHAnsi" w:hAnsiTheme="majorHAnsi" w:cstheme="majorHAnsi"/>
                <w:sz w:val="28"/>
                <w:szCs w:val="28"/>
              </w:rPr>
              <w:t>19</w:t>
            </w:r>
          </w:p>
        </w:tc>
        <w:tc>
          <w:tcPr>
            <w:tcW w:w="3780" w:type="dxa"/>
            <w:vAlign w:val="center"/>
          </w:tcPr>
          <w:p w14:paraId="6955C4FB" w14:textId="5751E4A0" w:rsidR="0047749A" w:rsidRPr="00B60C84"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Bài 2</w:t>
            </w:r>
            <w:r>
              <w:rPr>
                <w:rFonts w:ascii="Times New Roman" w:hAnsi="Times New Roman" w:cs="Times New Roman"/>
                <w:sz w:val="28"/>
                <w:szCs w:val="28"/>
              </w:rPr>
              <w:t>:</w:t>
            </w:r>
            <w:r w:rsidRPr="00B60C84">
              <w:rPr>
                <w:rFonts w:ascii="Times New Roman" w:hAnsi="Times New Roman" w:cs="Times New Roman"/>
                <w:sz w:val="28"/>
                <w:szCs w:val="28"/>
              </w:rPr>
              <w:t xml:space="preserve"> Đọc: Vệt phấn trên mặt bàn</w:t>
            </w:r>
          </w:p>
        </w:tc>
        <w:tc>
          <w:tcPr>
            <w:tcW w:w="3960" w:type="dxa"/>
            <w:vAlign w:val="center"/>
          </w:tcPr>
          <w:p w14:paraId="1A72C6D3" w14:textId="77DAEB9D" w:rsidR="0047749A" w:rsidRPr="00B60C84"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Tích hợp giáo dục quyền được chăm sóc sức khoẻ, được yêu thương và quan tâm.</w:t>
            </w:r>
          </w:p>
        </w:tc>
        <w:tc>
          <w:tcPr>
            <w:tcW w:w="1940" w:type="dxa"/>
            <w:vAlign w:val="center"/>
          </w:tcPr>
          <w:p w14:paraId="6A426BE7" w14:textId="77777777" w:rsidR="0047749A" w:rsidRPr="00005DE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p w14:paraId="404246DF" w14:textId="113277CE" w:rsidR="0047749A" w:rsidRPr="00B4032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Bộ phận</w:t>
            </w:r>
          </w:p>
        </w:tc>
      </w:tr>
      <w:tr w:rsidR="0047749A" w:rsidRPr="00B4032A" w14:paraId="6A536F6A" w14:textId="77777777" w:rsidTr="009B6B31">
        <w:tc>
          <w:tcPr>
            <w:tcW w:w="918" w:type="dxa"/>
            <w:vMerge/>
            <w:vAlign w:val="center"/>
          </w:tcPr>
          <w:p w14:paraId="0FBAC04D" w14:textId="77777777" w:rsidR="0047749A" w:rsidRDefault="0047749A" w:rsidP="0047749A">
            <w:pPr>
              <w:spacing w:line="288" w:lineRule="auto"/>
              <w:jc w:val="center"/>
              <w:rPr>
                <w:rFonts w:asciiTheme="majorHAnsi" w:hAnsiTheme="majorHAnsi" w:cstheme="majorHAnsi"/>
                <w:sz w:val="28"/>
                <w:szCs w:val="28"/>
              </w:rPr>
            </w:pPr>
          </w:p>
        </w:tc>
        <w:tc>
          <w:tcPr>
            <w:tcW w:w="3780" w:type="dxa"/>
            <w:vAlign w:val="center"/>
          </w:tcPr>
          <w:p w14:paraId="0A70125B" w14:textId="54AAF92E" w:rsidR="0047749A" w:rsidRPr="00B60C84"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Bài 2</w:t>
            </w:r>
            <w:r w:rsidR="00370465">
              <w:rPr>
                <w:rFonts w:ascii="Times New Roman" w:hAnsi="Times New Roman" w:cs="Times New Roman"/>
                <w:sz w:val="28"/>
                <w:szCs w:val="28"/>
              </w:rPr>
              <w:t>:</w:t>
            </w:r>
            <w:r w:rsidRPr="00B60C84">
              <w:rPr>
                <w:rFonts w:ascii="Times New Roman" w:hAnsi="Times New Roman" w:cs="Times New Roman"/>
                <w:sz w:val="28"/>
                <w:szCs w:val="28"/>
              </w:rPr>
              <w:t xml:space="preserve"> Nói và nghe: Giúp bạn</w:t>
            </w:r>
          </w:p>
        </w:tc>
        <w:tc>
          <w:tcPr>
            <w:tcW w:w="3960" w:type="dxa"/>
            <w:vAlign w:val="center"/>
          </w:tcPr>
          <w:p w14:paraId="087CF25F" w14:textId="343D4B47" w:rsidR="0047749A" w:rsidRPr="00B60C84" w:rsidRDefault="0047749A" w:rsidP="0047749A">
            <w:pPr>
              <w:spacing w:line="288" w:lineRule="auto"/>
              <w:rPr>
                <w:rFonts w:ascii="Times New Roman" w:hAnsi="Times New Roman" w:cs="Times New Roman"/>
                <w:sz w:val="28"/>
                <w:szCs w:val="28"/>
              </w:rPr>
            </w:pPr>
            <w:r>
              <w:rPr>
                <w:rFonts w:ascii="Times New Roman" w:hAnsi="Times New Roman" w:cs="Times New Roman"/>
                <w:sz w:val="28"/>
                <w:szCs w:val="28"/>
              </w:rPr>
              <w:t>T</w:t>
            </w:r>
            <w:r w:rsidRPr="00B60C84">
              <w:rPr>
                <w:rFonts w:ascii="Times New Roman" w:hAnsi="Times New Roman" w:cs="Times New Roman"/>
                <w:sz w:val="28"/>
                <w:szCs w:val="28"/>
              </w:rPr>
              <w:t>ích hợp giáo dục quyền được chăm sóc sức khoẻ, được yêu thương và quan tâm.</w:t>
            </w:r>
          </w:p>
        </w:tc>
        <w:tc>
          <w:tcPr>
            <w:tcW w:w="1940" w:type="dxa"/>
            <w:vAlign w:val="center"/>
          </w:tcPr>
          <w:p w14:paraId="3C6ADAAA" w14:textId="7724602D" w:rsidR="0047749A" w:rsidRPr="00B4032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t>Liên hệ</w:t>
            </w:r>
          </w:p>
        </w:tc>
      </w:tr>
      <w:tr w:rsidR="0047749A" w:rsidRPr="00B4032A" w14:paraId="3816E5EA" w14:textId="77777777" w:rsidTr="009B6B31">
        <w:tc>
          <w:tcPr>
            <w:tcW w:w="918" w:type="dxa"/>
            <w:vAlign w:val="center"/>
          </w:tcPr>
          <w:p w14:paraId="7D38DAC0" w14:textId="617F06F1" w:rsidR="0047749A" w:rsidRDefault="0047749A" w:rsidP="0047749A">
            <w:pPr>
              <w:spacing w:line="288" w:lineRule="auto"/>
              <w:jc w:val="center"/>
              <w:rPr>
                <w:rFonts w:asciiTheme="majorHAnsi" w:hAnsiTheme="majorHAnsi" w:cstheme="majorHAnsi"/>
                <w:sz w:val="28"/>
                <w:szCs w:val="28"/>
              </w:rPr>
            </w:pPr>
            <w:r>
              <w:rPr>
                <w:rFonts w:asciiTheme="majorHAnsi" w:hAnsiTheme="majorHAnsi" w:cstheme="majorHAnsi"/>
                <w:sz w:val="28"/>
                <w:szCs w:val="28"/>
              </w:rPr>
              <w:t>21</w:t>
            </w:r>
          </w:p>
        </w:tc>
        <w:tc>
          <w:tcPr>
            <w:tcW w:w="3780" w:type="dxa"/>
            <w:vAlign w:val="center"/>
          </w:tcPr>
          <w:p w14:paraId="092CF196" w14:textId="281613C0" w:rsidR="0047749A" w:rsidRPr="00B60C84"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Bài 5 Đọc: Tờ báo tường của tôi</w:t>
            </w:r>
          </w:p>
        </w:tc>
        <w:tc>
          <w:tcPr>
            <w:tcW w:w="3960" w:type="dxa"/>
            <w:vAlign w:val="center"/>
          </w:tcPr>
          <w:p w14:paraId="1C3CC875" w14:textId="42983F35" w:rsidR="0047749A" w:rsidRDefault="0047749A" w:rsidP="0047749A">
            <w:pPr>
              <w:spacing w:line="288" w:lineRule="auto"/>
              <w:rPr>
                <w:rFonts w:ascii="Times New Roman" w:hAnsi="Times New Roman" w:cs="Times New Roman"/>
                <w:sz w:val="28"/>
                <w:szCs w:val="28"/>
              </w:rPr>
            </w:pPr>
            <w:r w:rsidRPr="00B60C84">
              <w:rPr>
                <w:rFonts w:ascii="Times New Roman" w:hAnsi="Times New Roman" w:cs="Times New Roman"/>
                <w:sz w:val="28"/>
                <w:szCs w:val="28"/>
              </w:rPr>
              <w:t xml:space="preserve">Tích hợp giáo dục ý thức trách nhiệm với những người gặp khó </w:t>
            </w:r>
            <w:r w:rsidRPr="00B60C84">
              <w:rPr>
                <w:rFonts w:ascii="Times New Roman" w:hAnsi="Times New Roman" w:cs="Times New Roman"/>
                <w:sz w:val="28"/>
                <w:szCs w:val="28"/>
              </w:rPr>
              <w:lastRenderedPageBreak/>
              <w:t>khăn, hoạn nạn, từ đó giáo dục quyền được bảo vệ, hỗ trợ trong những tình huống đặc biệt như bị tai nạn nhưng xung quanh không có người cứu giúp.</w:t>
            </w:r>
          </w:p>
        </w:tc>
        <w:tc>
          <w:tcPr>
            <w:tcW w:w="1940" w:type="dxa"/>
            <w:vAlign w:val="center"/>
          </w:tcPr>
          <w:p w14:paraId="62E2F67C" w14:textId="66C60F66" w:rsidR="0047749A" w:rsidRPr="00B4032A" w:rsidRDefault="0047749A" w:rsidP="009B6B31">
            <w:pPr>
              <w:spacing w:line="288" w:lineRule="auto"/>
              <w:jc w:val="center"/>
              <w:rPr>
                <w:rFonts w:ascii="Times New Roman" w:eastAsia="Calibri" w:hAnsi="Times New Roman" w:cs="Times New Roman"/>
                <w:sz w:val="28"/>
                <w:szCs w:val="28"/>
              </w:rPr>
            </w:pPr>
            <w:r w:rsidRPr="00005DEA">
              <w:rPr>
                <w:rFonts w:ascii="Times New Roman" w:eastAsia="Calibri" w:hAnsi="Times New Roman" w:cs="Times New Roman"/>
                <w:sz w:val="28"/>
                <w:szCs w:val="28"/>
              </w:rPr>
              <w:lastRenderedPageBreak/>
              <w:t>Liên hệ</w:t>
            </w:r>
          </w:p>
        </w:tc>
      </w:tr>
      <w:tr w:rsidR="0047749A" w:rsidRPr="00B4032A" w14:paraId="644ADB9C" w14:textId="77777777" w:rsidTr="009B6B31">
        <w:tc>
          <w:tcPr>
            <w:tcW w:w="918" w:type="dxa"/>
            <w:vAlign w:val="center"/>
          </w:tcPr>
          <w:p w14:paraId="74A500EF" w14:textId="26D7E28A" w:rsidR="0047749A" w:rsidRDefault="0047749A" w:rsidP="0047749A">
            <w:pPr>
              <w:spacing w:line="288" w:lineRule="auto"/>
              <w:jc w:val="center"/>
              <w:rPr>
                <w:rFonts w:asciiTheme="majorHAnsi" w:hAnsiTheme="majorHAnsi" w:cstheme="majorHAnsi"/>
                <w:sz w:val="28"/>
                <w:szCs w:val="28"/>
              </w:rPr>
            </w:pPr>
            <w:r>
              <w:rPr>
                <w:rFonts w:asciiTheme="majorHAnsi" w:hAnsiTheme="majorHAnsi" w:cstheme="majorHAnsi"/>
                <w:sz w:val="28"/>
                <w:szCs w:val="28"/>
              </w:rPr>
              <w:lastRenderedPageBreak/>
              <w:t>32</w:t>
            </w:r>
          </w:p>
        </w:tc>
        <w:tc>
          <w:tcPr>
            <w:tcW w:w="3780" w:type="dxa"/>
            <w:vAlign w:val="center"/>
          </w:tcPr>
          <w:p w14:paraId="7921C64F" w14:textId="7A98C1C5" w:rsidR="0047749A" w:rsidRPr="00005DEA" w:rsidRDefault="0047749A" w:rsidP="0047749A">
            <w:pPr>
              <w:spacing w:line="288" w:lineRule="auto"/>
              <w:rPr>
                <w:rFonts w:ascii="Times New Roman" w:hAnsi="Times New Roman" w:cs="Times New Roman"/>
                <w:sz w:val="28"/>
                <w:szCs w:val="28"/>
              </w:rPr>
            </w:pPr>
            <w:r w:rsidRPr="00005DEA">
              <w:rPr>
                <w:rFonts w:ascii="Times New Roman" w:eastAsia="Times New Roman" w:hAnsi="Times New Roman" w:cs="Times New Roman"/>
                <w:color w:val="000000"/>
                <w:sz w:val="28"/>
                <w:szCs w:val="28"/>
              </w:rPr>
              <w:t>Bài 26: Ngôi nhà của yêu thương</w:t>
            </w:r>
            <w:r w:rsidRPr="00005DEA">
              <w:rPr>
                <w:rStyle w:val="Strong"/>
                <w:rFonts w:ascii="Times New Roman" w:hAnsi="Times New Roman"/>
                <w:sz w:val="28"/>
                <w:szCs w:val="28"/>
                <w:bdr w:val="none" w:sz="0" w:space="0" w:color="auto" w:frame="1"/>
              </w:rPr>
              <w:t xml:space="preserve"> </w:t>
            </w:r>
          </w:p>
        </w:tc>
        <w:tc>
          <w:tcPr>
            <w:tcW w:w="3960" w:type="dxa"/>
            <w:vAlign w:val="center"/>
          </w:tcPr>
          <w:p w14:paraId="1FC1BDB6" w14:textId="514EAD68" w:rsidR="0047749A" w:rsidRPr="00005DEA" w:rsidRDefault="0047749A" w:rsidP="0047749A">
            <w:pPr>
              <w:spacing w:line="288" w:lineRule="auto"/>
              <w:rPr>
                <w:rFonts w:ascii="Times New Roman" w:hAnsi="Times New Roman" w:cs="Times New Roman"/>
                <w:sz w:val="28"/>
                <w:szCs w:val="28"/>
              </w:rPr>
            </w:pPr>
            <w:r w:rsidRPr="00005DEA">
              <w:rPr>
                <w:rStyle w:val="Strong"/>
                <w:rFonts w:ascii="Times New Roman" w:hAnsi="Times New Roman"/>
                <w:b w:val="0"/>
                <w:sz w:val="28"/>
                <w:szCs w:val="28"/>
                <w:bdr w:val="none" w:sz="0" w:space="0" w:color="auto" w:frame="1"/>
              </w:rPr>
              <w:t>GD:</w:t>
            </w:r>
            <w:r w:rsidRPr="00005DEA">
              <w:rPr>
                <w:rStyle w:val="Strong"/>
                <w:rFonts w:ascii="Times New Roman" w:hAnsi="Times New Roman"/>
                <w:sz w:val="28"/>
                <w:szCs w:val="28"/>
                <w:bdr w:val="none" w:sz="0" w:space="0" w:color="auto" w:frame="1"/>
              </w:rPr>
              <w:t xml:space="preserve"> </w:t>
            </w:r>
            <w:r w:rsidRPr="00005DEA">
              <w:rPr>
                <w:rFonts w:ascii="Times New Roman" w:hAnsi="Times New Roman" w:cs="Times New Roman"/>
                <w:sz w:val="28"/>
                <w:szCs w:val="28"/>
              </w:rPr>
              <w:t>Quyền được bảo vệ trước các tác động của thiên tai, ô nhiễm môi trường.</w:t>
            </w:r>
          </w:p>
        </w:tc>
        <w:tc>
          <w:tcPr>
            <w:tcW w:w="1940" w:type="dxa"/>
            <w:vAlign w:val="center"/>
          </w:tcPr>
          <w:p w14:paraId="6697B014" w14:textId="32596E70" w:rsidR="0047749A" w:rsidRPr="00344425" w:rsidRDefault="0047749A" w:rsidP="009B6B31">
            <w:pPr>
              <w:ind w:left="-57" w:right="-57"/>
              <w:jc w:val="center"/>
              <w:rPr>
                <w:rFonts w:ascii="Times New Roman" w:hAnsi="Times New Roman" w:cs="Times New Roman"/>
                <w:sz w:val="28"/>
                <w:szCs w:val="28"/>
              </w:rPr>
            </w:pPr>
            <w:r w:rsidRPr="00005DEA">
              <w:rPr>
                <w:rFonts w:ascii="Times New Roman" w:hAnsi="Times New Roman" w:cs="Times New Roman"/>
                <w:sz w:val="28"/>
                <w:szCs w:val="28"/>
              </w:rPr>
              <w:t>Liên hệ</w:t>
            </w:r>
          </w:p>
        </w:tc>
      </w:tr>
      <w:tr w:rsidR="0034113B" w:rsidRPr="00B4032A" w14:paraId="73601B34" w14:textId="77777777" w:rsidTr="009B6B31">
        <w:tc>
          <w:tcPr>
            <w:tcW w:w="918" w:type="dxa"/>
            <w:vAlign w:val="center"/>
          </w:tcPr>
          <w:p w14:paraId="17A4C841" w14:textId="509A0822" w:rsidR="0034113B" w:rsidRDefault="0034113B" w:rsidP="0034113B">
            <w:pPr>
              <w:spacing w:line="288" w:lineRule="auto"/>
              <w:jc w:val="center"/>
              <w:rPr>
                <w:rFonts w:asciiTheme="majorHAnsi" w:hAnsiTheme="majorHAnsi" w:cstheme="majorHAnsi"/>
                <w:sz w:val="28"/>
                <w:szCs w:val="28"/>
              </w:rPr>
            </w:pPr>
            <w:r>
              <w:rPr>
                <w:rFonts w:asciiTheme="majorHAnsi" w:hAnsiTheme="majorHAnsi" w:cstheme="majorHAnsi"/>
                <w:sz w:val="28"/>
                <w:szCs w:val="28"/>
                <w:lang w:val="vi-VN"/>
              </w:rPr>
              <w:t>33</w:t>
            </w:r>
          </w:p>
        </w:tc>
        <w:tc>
          <w:tcPr>
            <w:tcW w:w="3780" w:type="dxa"/>
            <w:vAlign w:val="center"/>
          </w:tcPr>
          <w:p w14:paraId="27A322C2" w14:textId="2179D08C" w:rsidR="0034113B" w:rsidRPr="0034113B" w:rsidRDefault="0034113B" w:rsidP="0034113B">
            <w:pPr>
              <w:spacing w:line="288"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Bài 27 Đọc: Băng tan</w:t>
            </w:r>
          </w:p>
        </w:tc>
        <w:tc>
          <w:tcPr>
            <w:tcW w:w="3960" w:type="dxa"/>
            <w:vAlign w:val="center"/>
          </w:tcPr>
          <w:p w14:paraId="38792858" w14:textId="3F1F9615" w:rsidR="0034113B" w:rsidRPr="00B56120" w:rsidRDefault="0034113B" w:rsidP="0034113B">
            <w:pPr>
              <w:spacing w:line="288" w:lineRule="auto"/>
              <w:rPr>
                <w:rStyle w:val="Strong"/>
                <w:rFonts w:ascii="Times New Roman" w:hAnsi="Times New Roman"/>
                <w:b w:val="0"/>
                <w:sz w:val="28"/>
                <w:szCs w:val="28"/>
                <w:bdr w:val="none" w:sz="0" w:space="0" w:color="auto" w:frame="1"/>
                <w:lang w:val="vi-VN"/>
              </w:rPr>
            </w:pPr>
            <w:r w:rsidRPr="00B56120">
              <w:rPr>
                <w:rStyle w:val="Strong"/>
                <w:rFonts w:ascii="Times New Roman" w:hAnsi="Times New Roman"/>
                <w:b w:val="0"/>
                <w:sz w:val="28"/>
                <w:szCs w:val="28"/>
                <w:bdr w:val="none" w:sz="0" w:space="0" w:color="auto" w:frame="1"/>
                <w:lang w:val="vi-VN"/>
              </w:rPr>
              <w:t>GD:</w:t>
            </w:r>
            <w:r w:rsidRPr="00B56120">
              <w:rPr>
                <w:rStyle w:val="Strong"/>
                <w:rFonts w:ascii="Times New Roman" w:hAnsi="Times New Roman"/>
                <w:sz w:val="28"/>
                <w:szCs w:val="28"/>
                <w:bdr w:val="none" w:sz="0" w:space="0" w:color="auto" w:frame="1"/>
                <w:lang w:val="vi-VN"/>
              </w:rPr>
              <w:t xml:space="preserve"> </w:t>
            </w:r>
            <w:r w:rsidRPr="00B56120">
              <w:rPr>
                <w:rFonts w:ascii="Times New Roman" w:hAnsi="Times New Roman" w:cs="Times New Roman"/>
                <w:sz w:val="28"/>
                <w:szCs w:val="28"/>
                <w:lang w:val="vi-VN"/>
              </w:rPr>
              <w:t>Quyền được bảo vệ trước các tác động của thiên tai, ô nhiễm môi trường.</w:t>
            </w:r>
          </w:p>
        </w:tc>
        <w:tc>
          <w:tcPr>
            <w:tcW w:w="1940" w:type="dxa"/>
            <w:vAlign w:val="center"/>
          </w:tcPr>
          <w:p w14:paraId="1B0D96D5" w14:textId="3A9527D5" w:rsidR="0034113B" w:rsidRPr="00005DEA" w:rsidRDefault="0034113B" w:rsidP="0034113B">
            <w:pPr>
              <w:ind w:left="-57" w:right="-57"/>
              <w:jc w:val="center"/>
              <w:rPr>
                <w:rFonts w:ascii="Times New Roman" w:hAnsi="Times New Roman" w:cs="Times New Roman"/>
                <w:sz w:val="28"/>
                <w:szCs w:val="28"/>
              </w:rPr>
            </w:pPr>
            <w:r w:rsidRPr="00005DEA">
              <w:rPr>
                <w:rFonts w:ascii="Times New Roman" w:hAnsi="Times New Roman" w:cs="Times New Roman"/>
                <w:sz w:val="28"/>
                <w:szCs w:val="28"/>
              </w:rPr>
              <w:t>Liên hệ</w:t>
            </w:r>
          </w:p>
        </w:tc>
      </w:tr>
      <w:tr w:rsidR="0034113B" w:rsidRPr="00B4032A" w14:paraId="2EE108CC" w14:textId="77777777" w:rsidTr="009B6B31">
        <w:tc>
          <w:tcPr>
            <w:tcW w:w="918" w:type="dxa"/>
            <w:vAlign w:val="center"/>
          </w:tcPr>
          <w:p w14:paraId="4197BFE2" w14:textId="76E2C23F" w:rsidR="0034113B" w:rsidRDefault="0034113B" w:rsidP="0034113B">
            <w:pPr>
              <w:spacing w:line="288" w:lineRule="auto"/>
              <w:jc w:val="center"/>
              <w:rPr>
                <w:rFonts w:asciiTheme="majorHAnsi" w:hAnsiTheme="majorHAnsi" w:cstheme="majorHAnsi"/>
                <w:sz w:val="28"/>
                <w:szCs w:val="28"/>
              </w:rPr>
            </w:pPr>
            <w:r>
              <w:rPr>
                <w:rFonts w:asciiTheme="majorHAnsi" w:hAnsiTheme="majorHAnsi" w:cstheme="majorHAnsi"/>
                <w:sz w:val="28"/>
                <w:szCs w:val="28"/>
                <w:lang w:val="vi-VN"/>
              </w:rPr>
              <w:t>33</w:t>
            </w:r>
          </w:p>
        </w:tc>
        <w:tc>
          <w:tcPr>
            <w:tcW w:w="3780" w:type="dxa"/>
            <w:vAlign w:val="center"/>
          </w:tcPr>
          <w:p w14:paraId="75A9262D" w14:textId="23ADE899" w:rsidR="0034113B" w:rsidRPr="0034113B" w:rsidRDefault="0034113B" w:rsidP="0034113B">
            <w:pPr>
              <w:spacing w:line="288"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Bài 28 Đọc:Chuyến du lịch thú vị</w:t>
            </w:r>
          </w:p>
        </w:tc>
        <w:tc>
          <w:tcPr>
            <w:tcW w:w="3960" w:type="dxa"/>
            <w:vAlign w:val="center"/>
          </w:tcPr>
          <w:p w14:paraId="752A8DD2" w14:textId="767A3915" w:rsidR="0034113B" w:rsidRPr="00B56120" w:rsidRDefault="0034113B" w:rsidP="0034113B">
            <w:pPr>
              <w:spacing w:line="288" w:lineRule="auto"/>
              <w:rPr>
                <w:rStyle w:val="Strong"/>
                <w:rFonts w:ascii="Times New Roman" w:hAnsi="Times New Roman"/>
                <w:b w:val="0"/>
                <w:sz w:val="28"/>
                <w:szCs w:val="28"/>
                <w:bdr w:val="none" w:sz="0" w:space="0" w:color="auto" w:frame="1"/>
                <w:lang w:val="vi-VN"/>
              </w:rPr>
            </w:pPr>
            <w:r w:rsidRPr="00B56120">
              <w:rPr>
                <w:rFonts w:ascii="Times New Roman" w:hAnsi="Times New Roman" w:cs="Times New Roman"/>
                <w:sz w:val="28"/>
                <w:szCs w:val="28"/>
                <w:lang w:val="vi-VN"/>
              </w:rPr>
              <w:t>Quyền được tham gia vui chơi, giải trí, trải nghiệm</w:t>
            </w:r>
          </w:p>
        </w:tc>
        <w:tc>
          <w:tcPr>
            <w:tcW w:w="1940" w:type="dxa"/>
            <w:vAlign w:val="center"/>
          </w:tcPr>
          <w:p w14:paraId="7C8FACB1" w14:textId="0725F70A" w:rsidR="0034113B" w:rsidRPr="00005DEA" w:rsidRDefault="0034113B" w:rsidP="0034113B">
            <w:pPr>
              <w:ind w:left="-57" w:right="-57"/>
              <w:jc w:val="center"/>
              <w:rPr>
                <w:rFonts w:ascii="Times New Roman" w:hAnsi="Times New Roman" w:cs="Times New Roman"/>
                <w:sz w:val="28"/>
                <w:szCs w:val="28"/>
              </w:rPr>
            </w:pPr>
            <w:r w:rsidRPr="00005DEA">
              <w:rPr>
                <w:rFonts w:ascii="Times New Roman" w:hAnsi="Times New Roman" w:cs="Times New Roman"/>
                <w:sz w:val="28"/>
                <w:szCs w:val="28"/>
              </w:rPr>
              <w:t>Liên hệ</w:t>
            </w:r>
          </w:p>
        </w:tc>
      </w:tr>
      <w:tr w:rsidR="0034113B" w:rsidRPr="00B4032A" w14:paraId="3D402366" w14:textId="77777777" w:rsidTr="009B6B31">
        <w:tc>
          <w:tcPr>
            <w:tcW w:w="918" w:type="dxa"/>
            <w:vAlign w:val="center"/>
          </w:tcPr>
          <w:p w14:paraId="3E5ECDF1" w14:textId="39C688CF" w:rsidR="0034113B" w:rsidRDefault="0034113B" w:rsidP="0034113B">
            <w:pPr>
              <w:spacing w:line="288" w:lineRule="auto"/>
              <w:jc w:val="center"/>
              <w:rPr>
                <w:rFonts w:asciiTheme="majorHAnsi" w:hAnsiTheme="majorHAnsi" w:cstheme="majorHAnsi"/>
                <w:sz w:val="28"/>
                <w:szCs w:val="28"/>
              </w:rPr>
            </w:pPr>
            <w:r>
              <w:rPr>
                <w:rFonts w:asciiTheme="majorHAnsi" w:hAnsiTheme="majorHAnsi" w:cstheme="majorHAnsi"/>
                <w:sz w:val="28"/>
                <w:szCs w:val="28"/>
                <w:lang w:val="vi-VN"/>
              </w:rPr>
              <w:t>34</w:t>
            </w:r>
          </w:p>
        </w:tc>
        <w:tc>
          <w:tcPr>
            <w:tcW w:w="3780" w:type="dxa"/>
            <w:vAlign w:val="center"/>
          </w:tcPr>
          <w:p w14:paraId="560F66B9" w14:textId="79B545B7" w:rsidR="0034113B" w:rsidRPr="0034113B" w:rsidRDefault="0034113B" w:rsidP="0034113B">
            <w:pPr>
              <w:spacing w:line="288"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Bài 30 Nói và nghe: Cuộc sống xanh</w:t>
            </w:r>
          </w:p>
        </w:tc>
        <w:tc>
          <w:tcPr>
            <w:tcW w:w="3960" w:type="dxa"/>
            <w:vAlign w:val="center"/>
          </w:tcPr>
          <w:p w14:paraId="27E4AEAF" w14:textId="29EB6921" w:rsidR="0034113B" w:rsidRPr="00B56120" w:rsidRDefault="0034113B" w:rsidP="0034113B">
            <w:pPr>
              <w:spacing w:line="288" w:lineRule="auto"/>
              <w:rPr>
                <w:rStyle w:val="Strong"/>
                <w:rFonts w:ascii="Times New Roman" w:hAnsi="Times New Roman"/>
                <w:b w:val="0"/>
                <w:sz w:val="28"/>
                <w:szCs w:val="28"/>
                <w:bdr w:val="none" w:sz="0" w:space="0" w:color="auto" w:frame="1"/>
                <w:lang w:val="vi-VN"/>
              </w:rPr>
            </w:pPr>
            <w:r w:rsidRPr="00B56120">
              <w:rPr>
                <w:sz w:val="20"/>
                <w:szCs w:val="20"/>
                <w:lang w:val="vi-VN"/>
              </w:rPr>
              <w:t>Quyền và nghĩa vụ bảo vệ môi trường</w:t>
            </w:r>
          </w:p>
        </w:tc>
        <w:tc>
          <w:tcPr>
            <w:tcW w:w="1940" w:type="dxa"/>
            <w:vAlign w:val="center"/>
          </w:tcPr>
          <w:p w14:paraId="0B0E437F" w14:textId="5682FA3F" w:rsidR="0034113B" w:rsidRPr="00005DEA" w:rsidRDefault="0034113B" w:rsidP="0034113B">
            <w:pPr>
              <w:ind w:left="-57" w:right="-57"/>
              <w:jc w:val="center"/>
              <w:rPr>
                <w:rFonts w:ascii="Times New Roman" w:hAnsi="Times New Roman" w:cs="Times New Roman"/>
                <w:sz w:val="28"/>
                <w:szCs w:val="28"/>
              </w:rPr>
            </w:pPr>
            <w:r w:rsidRPr="00005DEA">
              <w:rPr>
                <w:rFonts w:ascii="Times New Roman" w:hAnsi="Times New Roman" w:cs="Times New Roman"/>
                <w:sz w:val="28"/>
                <w:szCs w:val="28"/>
              </w:rPr>
              <w:t>Liên hệ</w:t>
            </w:r>
          </w:p>
        </w:tc>
      </w:tr>
    </w:tbl>
    <w:p w14:paraId="4BD61A4D" w14:textId="77777777" w:rsidR="002C2A2A" w:rsidRDefault="002C2A2A" w:rsidP="002C2A2A">
      <w:pPr>
        <w:rPr>
          <w:rFonts w:ascii="Times New Roman" w:eastAsia="Yu Mincho" w:hAnsi="Times New Roman" w:cs="Times New Roman"/>
          <w:b/>
          <w:sz w:val="28"/>
          <w:lang w:eastAsia="ja-JP"/>
          <w14:ligatures w14:val="none"/>
        </w:rPr>
      </w:pPr>
    </w:p>
    <w:p w14:paraId="371580A6" w14:textId="5861561A" w:rsidR="002C2A2A" w:rsidRPr="002C2A2A" w:rsidRDefault="002C2A2A" w:rsidP="002C2A2A">
      <w:pPr>
        <w:rPr>
          <w:rFonts w:ascii="Cambria" w:eastAsia="Yu Mincho" w:hAnsi="Cambria" w:cs="Times New Roman"/>
          <w:b/>
          <w:sz w:val="28"/>
          <w:lang w:val="vi-VN" w:eastAsia="ja-JP"/>
          <w14:ligatures w14:val="none"/>
        </w:rPr>
      </w:pPr>
      <w:r w:rsidRPr="002C2A2A">
        <w:rPr>
          <w:rFonts w:ascii="Times New Roman" w:eastAsia="Yu Mincho" w:hAnsi="Times New Roman" w:cs="Times New Roman"/>
          <w:b/>
          <w:sz w:val="28"/>
          <w:lang w:eastAsia="ja-JP"/>
          <w14:ligatures w14:val="none"/>
        </w:rPr>
        <w:t>2.</w:t>
      </w:r>
      <w:r w:rsidRPr="002C2A2A">
        <w:rPr>
          <w:rFonts w:ascii="Times New Roman" w:eastAsia="Yu Mincho" w:hAnsi="Times New Roman" w:cs="Times New Roman" w:hint="eastAsia"/>
          <w:b/>
          <w:sz w:val="28"/>
          <w:lang w:eastAsia="ja-JP"/>
          <w14:ligatures w14:val="none"/>
        </w:rPr>
        <w:t>MÔN Đ</w:t>
      </w:r>
      <w:r w:rsidRPr="002C2A2A">
        <w:rPr>
          <w:rFonts w:ascii="Times New Roman" w:eastAsia="Yu Mincho" w:hAnsi="Times New Roman" w:cs="Times New Roman"/>
          <w:b/>
          <w:sz w:val="28"/>
          <w:lang w:eastAsia="ja-JP"/>
          <w14:ligatures w14:val="none"/>
        </w:rPr>
        <w:t>Ạ</w:t>
      </w:r>
      <w:r w:rsidRPr="002C2A2A">
        <w:rPr>
          <w:rFonts w:ascii="Times New Roman" w:eastAsia="Yu Mincho" w:hAnsi="Times New Roman" w:cs="Times New Roman" w:hint="eastAsia"/>
          <w:b/>
          <w:sz w:val="28"/>
          <w:lang w:eastAsia="ja-JP"/>
          <w14:ligatures w14:val="none"/>
        </w:rPr>
        <w:t>O Đ</w:t>
      </w:r>
      <w:r w:rsidRPr="002C2A2A">
        <w:rPr>
          <w:rFonts w:ascii="Cambria" w:eastAsia="Yu Mincho" w:hAnsi="Cambria" w:cs="Times New Roman"/>
          <w:b/>
          <w:sz w:val="28"/>
          <w:lang w:val="vi-VN" w:eastAsia="ja-JP"/>
          <w14:ligatures w14:val="none"/>
        </w:rPr>
        <w:t>Ứ</w:t>
      </w:r>
      <w:r w:rsidRPr="002C2A2A">
        <w:rPr>
          <w:rFonts w:ascii="Cambria" w:eastAsia="Yu Mincho" w:hAnsi="Cambria" w:cs="Times New Roman" w:hint="eastAsia"/>
          <w:b/>
          <w:sz w:val="28"/>
          <w:lang w:val="vi-VN" w:eastAsia="ja-JP"/>
          <w14:ligatures w14:val="none"/>
        </w:rPr>
        <w:t>C</w:t>
      </w:r>
    </w:p>
    <w:tbl>
      <w:tblPr>
        <w:tblW w:w="0" w:type="auto"/>
        <w:tblCellMar>
          <w:top w:w="15" w:type="dxa"/>
          <w:left w:w="15" w:type="dxa"/>
          <w:bottom w:w="15" w:type="dxa"/>
          <w:right w:w="15" w:type="dxa"/>
        </w:tblCellMar>
        <w:tblLook w:val="04A0" w:firstRow="1" w:lastRow="0" w:firstColumn="1" w:lastColumn="0" w:noHBand="0" w:noVBand="1"/>
      </w:tblPr>
      <w:tblGrid>
        <w:gridCol w:w="1338"/>
        <w:gridCol w:w="2100"/>
        <w:gridCol w:w="5175"/>
        <w:gridCol w:w="2115"/>
      </w:tblGrid>
      <w:tr w:rsidR="002C2A2A" w:rsidRPr="002C2A2A" w14:paraId="5757B260" w14:textId="77777777" w:rsidTr="002C2A2A">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F540BD" w14:textId="6FBBCC98" w:rsidR="002C2A2A" w:rsidRPr="002C2A2A" w:rsidRDefault="002C2A2A" w:rsidP="002C2A2A">
            <w:pPr>
              <w:spacing w:after="0" w:line="240" w:lineRule="auto"/>
              <w:jc w:val="center"/>
              <w:rPr>
                <w:rFonts w:ascii="Times New Roman" w:eastAsia="Times New Roman" w:hAnsi="Times New Roman" w:cs="Times New Roman"/>
                <w:b/>
                <w:kern w:val="0"/>
                <w:sz w:val="24"/>
                <w:szCs w:val="24"/>
                <w:lang w:val="vi-VN" w:eastAsia="ja-JP"/>
                <w14:ligatures w14:val="none"/>
              </w:rPr>
            </w:pPr>
            <w:r w:rsidRPr="002C2A2A">
              <w:rPr>
                <w:rFonts w:ascii="Times New Roman" w:eastAsia="Times New Roman" w:hAnsi="Times New Roman" w:cs="Times New Roman"/>
                <w:b/>
                <w:bCs/>
                <w:color w:val="000000"/>
                <w:kern w:val="0"/>
                <w:sz w:val="28"/>
                <w:szCs w:val="28"/>
                <w:lang w:val="vi-VN" w:eastAsia="ja-JP"/>
                <w14:ligatures w14:val="none"/>
              </w:rPr>
              <w:t>Tuần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163BC" w14:textId="77777777" w:rsidR="002C2A2A" w:rsidRPr="002C2A2A" w:rsidRDefault="002C2A2A" w:rsidP="002C2A2A">
            <w:pPr>
              <w:spacing w:after="0" w:line="240" w:lineRule="auto"/>
              <w:jc w:val="center"/>
              <w:rPr>
                <w:rFonts w:ascii="Times New Roman" w:eastAsia="Times New Roman" w:hAnsi="Times New Roman" w:cs="Times New Roman"/>
                <w:b/>
                <w:kern w:val="0"/>
                <w:sz w:val="24"/>
                <w:szCs w:val="24"/>
                <w:lang w:val="vi-VN" w:eastAsia="ja-JP"/>
                <w14:ligatures w14:val="none"/>
              </w:rPr>
            </w:pPr>
            <w:r w:rsidRPr="002C2A2A">
              <w:rPr>
                <w:rFonts w:ascii="Times New Roman" w:eastAsia="Times New Roman" w:hAnsi="Times New Roman" w:cs="Times New Roman"/>
                <w:b/>
                <w:bCs/>
                <w:color w:val="000000"/>
                <w:kern w:val="0"/>
                <w:sz w:val="28"/>
                <w:szCs w:val="28"/>
                <w:lang w:val="vi-VN" w:eastAsia="ja-JP"/>
                <w14:ligatures w14:val="none"/>
              </w:rPr>
              <w:t>Tên bài</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BEB4D" w14:textId="77777777"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b/>
                <w:bCs/>
                <w:color w:val="000000"/>
                <w:kern w:val="0"/>
                <w:sz w:val="28"/>
                <w:szCs w:val="28"/>
                <w:lang w:val="vi-VN" w:eastAsia="ja-JP"/>
                <w14:ligatures w14:val="none"/>
              </w:rPr>
              <w:t>Nội dung tích hợp</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ED82B" w14:textId="12A4CE25"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b/>
                <w:bCs/>
                <w:color w:val="000000"/>
                <w:kern w:val="0"/>
                <w:sz w:val="28"/>
                <w:szCs w:val="28"/>
                <w:lang w:val="vi-VN" w:eastAsia="ja-JP"/>
                <w14:ligatures w14:val="none"/>
              </w:rPr>
              <w:t>Mức độ</w:t>
            </w:r>
          </w:p>
        </w:tc>
      </w:tr>
      <w:tr w:rsidR="002C2A2A" w:rsidRPr="002C2A2A" w14:paraId="0246FA95" w14:textId="77777777" w:rsidTr="002C2A2A">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2F506" w14:textId="4DA4BF6D"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bCs/>
                <w:color w:val="000000"/>
                <w:kern w:val="0"/>
                <w:sz w:val="28"/>
                <w:szCs w:val="28"/>
                <w:lang w:val="vi-VN" w:eastAsia="ja-JP"/>
                <w14:ligatures w14:val="none"/>
              </w:rPr>
              <w:t>1</w:t>
            </w:r>
            <w:r w:rsidR="009A040E">
              <w:rPr>
                <w:rFonts w:ascii="Times New Roman" w:eastAsia="Times New Roman" w:hAnsi="Times New Roman" w:cs="Times New Roman"/>
                <w:bCs/>
                <w:color w:val="000000"/>
                <w:kern w:val="0"/>
                <w:sz w:val="28"/>
                <w:szCs w:val="28"/>
                <w:lang w:eastAsia="ja-JP"/>
                <w14:ligatures w14:val="none"/>
              </w:rPr>
              <w:t>, 2, 3,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ED374"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1: Biết ơn người lao động</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2CEAC"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GD: quyền tự do biểu đạt, quyền được bảo đảm mức sống để phát triển, quyền được chăm sóc sức khoẻ; bổn phận đối với cộng đồng xã hội</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F8BE8" w14:textId="77777777"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Liên hệ</w:t>
            </w:r>
          </w:p>
        </w:tc>
      </w:tr>
      <w:tr w:rsidR="002C2A2A" w:rsidRPr="002C2A2A" w14:paraId="55014743" w14:textId="77777777" w:rsidTr="002C2A2A">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7DB8D" w14:textId="44508A92"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bCs/>
                <w:color w:val="000000"/>
                <w:kern w:val="0"/>
                <w:sz w:val="28"/>
                <w:szCs w:val="28"/>
                <w:lang w:val="vi-VN" w:eastAsia="ja-JP"/>
                <w14:ligatures w14:val="none"/>
              </w:rPr>
              <w:t>5</w:t>
            </w:r>
            <w:r w:rsidR="009A040E">
              <w:rPr>
                <w:rFonts w:ascii="Times New Roman" w:eastAsia="Times New Roman" w:hAnsi="Times New Roman" w:cs="Times New Roman"/>
                <w:bCs/>
                <w:color w:val="000000"/>
                <w:kern w:val="0"/>
                <w:sz w:val="28"/>
                <w:szCs w:val="28"/>
                <w:lang w:eastAsia="ja-JP"/>
                <w14:ligatures w14:val="none"/>
              </w:rPr>
              <w:t>, 6, 7,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7E9D9E"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2: Cảm thông giúp dỡ người gặp khó khăn</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1AECE"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GD: Quyền được bảo vệ chống lại bạo lực, lạm dụng và sao nhãng đối với trẻ em; quyền được bảo vệ đặc biệt đối với trẻ em</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C1111" w14:textId="77777777"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p>
          <w:p w14:paraId="2937994F" w14:textId="77777777"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Bộ phận</w:t>
            </w:r>
          </w:p>
        </w:tc>
      </w:tr>
      <w:tr w:rsidR="002C2A2A" w:rsidRPr="002C2A2A" w14:paraId="4D96BC1D" w14:textId="77777777" w:rsidTr="002C2A2A">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7ADD5" w14:textId="3A117772" w:rsidR="002C2A2A" w:rsidRPr="002C2A2A" w:rsidRDefault="009A040E" w:rsidP="002C2A2A">
            <w:pPr>
              <w:spacing w:after="0" w:line="240" w:lineRule="auto"/>
              <w:jc w:val="center"/>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bCs/>
                <w:color w:val="000000"/>
                <w:kern w:val="0"/>
                <w:sz w:val="28"/>
                <w:szCs w:val="28"/>
                <w:lang w:eastAsia="ja-JP"/>
                <w14:ligatures w14:val="none"/>
              </w:rPr>
              <w:t>9</w:t>
            </w:r>
            <w:r w:rsidR="004E5B1A">
              <w:rPr>
                <w:rFonts w:ascii="Times New Roman" w:eastAsia="Times New Roman" w:hAnsi="Times New Roman" w:cs="Times New Roman"/>
                <w:bCs/>
                <w:color w:val="000000"/>
                <w:kern w:val="0"/>
                <w:sz w:val="28"/>
                <w:szCs w:val="28"/>
                <w:lang w:eastAsia="ja-JP"/>
                <w14:ligatures w14:val="none"/>
              </w:rPr>
              <w:t>, 11, 12,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48BB7"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3: Yêu lao động</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209BF6"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GD: quyền được tham gia lao động phù hợp với khả năng</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BF3DB" w14:textId="77777777"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Bộ phận</w:t>
            </w:r>
          </w:p>
        </w:tc>
      </w:tr>
      <w:tr w:rsidR="002C2A2A" w:rsidRPr="002C2A2A" w14:paraId="0C65A37E" w14:textId="77777777" w:rsidTr="002C2A2A">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BB726D" w14:textId="4B202921"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bCs/>
                <w:color w:val="000000"/>
                <w:kern w:val="0"/>
                <w:sz w:val="28"/>
                <w:szCs w:val="28"/>
                <w:lang w:val="vi-VN" w:eastAsia="ja-JP"/>
                <w14:ligatures w14:val="none"/>
              </w:rPr>
              <w:t>14</w:t>
            </w:r>
            <w:r w:rsidR="004E5B1A">
              <w:rPr>
                <w:rFonts w:ascii="Times New Roman" w:eastAsia="Times New Roman" w:hAnsi="Times New Roman" w:cs="Times New Roman"/>
                <w:bCs/>
                <w:color w:val="000000"/>
                <w:kern w:val="0"/>
                <w:sz w:val="28"/>
                <w:szCs w:val="28"/>
                <w:lang w:eastAsia="ja-JP"/>
                <w14:ligatures w14:val="none"/>
              </w:rPr>
              <w:t>, 15,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17F22"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4: Tôn trọng tài sản của người khác</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73CC1"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GD: quyền về tài sản</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28643" w14:textId="77777777"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Bộ phận</w:t>
            </w:r>
          </w:p>
        </w:tc>
      </w:tr>
      <w:tr w:rsidR="002C2A2A" w:rsidRPr="002C2A2A" w14:paraId="4C4870FA" w14:textId="77777777" w:rsidTr="002C2A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DC282" w14:textId="56939348"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17</w:t>
            </w:r>
            <w:r w:rsidR="004E5B1A">
              <w:rPr>
                <w:rFonts w:ascii="Times New Roman" w:eastAsia="Times New Roman" w:hAnsi="Times New Roman" w:cs="Times New Roman"/>
                <w:color w:val="000000"/>
                <w:kern w:val="0"/>
                <w:sz w:val="28"/>
                <w:szCs w:val="28"/>
                <w:lang w:eastAsia="ja-JP"/>
                <w14:ligatures w14:val="none"/>
              </w:rPr>
              <w:t>, 19,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BD5BD"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5: Bảo vệ của công </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36557"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GD: Quyền và bổn phận được tham gia giữ gìn, bảo vệ của công.</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37E7E" w14:textId="77777777" w:rsidR="002C2A2A" w:rsidRPr="002C2A2A" w:rsidRDefault="002C2A2A" w:rsidP="002C2A2A">
            <w:pPr>
              <w:spacing w:after="0" w:line="240" w:lineRule="auto"/>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Bộ phận</w:t>
            </w:r>
          </w:p>
        </w:tc>
      </w:tr>
      <w:tr w:rsidR="002C2A2A" w:rsidRPr="002C2A2A" w14:paraId="68B33A1F" w14:textId="77777777" w:rsidTr="002C2A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23126C" w14:textId="76861B7A"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21</w:t>
            </w:r>
            <w:r w:rsidR="004E5B1A">
              <w:rPr>
                <w:rFonts w:ascii="Times New Roman" w:eastAsia="Times New Roman" w:hAnsi="Times New Roman" w:cs="Times New Roman"/>
                <w:color w:val="000000"/>
                <w:kern w:val="0"/>
                <w:sz w:val="28"/>
                <w:szCs w:val="28"/>
                <w:lang w:eastAsia="ja-JP"/>
                <w14:ligatures w14:val="none"/>
              </w:rPr>
              <w:t>,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6666A"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6: Thiết lập quan hệ bạn bè</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3DEA7"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shd w:val="clear" w:color="auto" w:fill="FFFFFF"/>
                <w:lang w:val="vi-VN" w:eastAsia="ja-JP"/>
                <w14:ligatures w14:val="none"/>
              </w:rPr>
              <w:t xml:space="preserve">GD: </w:t>
            </w:r>
            <w:r w:rsidRPr="002C2A2A">
              <w:rPr>
                <w:rFonts w:ascii="Times New Roman" w:eastAsia="Times New Roman" w:hAnsi="Times New Roman" w:cs="Times New Roman"/>
                <w:color w:val="000000"/>
                <w:kern w:val="0"/>
                <w:sz w:val="28"/>
                <w:szCs w:val="28"/>
                <w:lang w:val="vi-VN" w:eastAsia="ja-JP"/>
                <w14:ligatures w14:val="none"/>
              </w:rPr>
              <w:t>Quyền được tự do kết giao bạn bè.</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186F6" w14:textId="77777777" w:rsidR="002C2A2A" w:rsidRPr="002C2A2A" w:rsidRDefault="002C2A2A" w:rsidP="002C2A2A">
            <w:pPr>
              <w:spacing w:after="0" w:line="240" w:lineRule="auto"/>
              <w:ind w:left="-57" w:right="-57"/>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Bộ phận</w:t>
            </w:r>
          </w:p>
        </w:tc>
      </w:tr>
      <w:tr w:rsidR="002C2A2A" w:rsidRPr="002C2A2A" w14:paraId="4C2D6EF8" w14:textId="77777777" w:rsidTr="002C2A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99E4A" w14:textId="11D90DDC"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23</w:t>
            </w:r>
            <w:r w:rsidR="004E5B1A">
              <w:rPr>
                <w:rFonts w:ascii="Times New Roman" w:eastAsia="Times New Roman" w:hAnsi="Times New Roman" w:cs="Times New Roman"/>
                <w:color w:val="000000"/>
                <w:kern w:val="0"/>
                <w:sz w:val="28"/>
                <w:szCs w:val="28"/>
                <w:lang w:eastAsia="ja-JP"/>
                <w14:ligatures w14:val="none"/>
              </w:rPr>
              <w:t>, 24,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A4D5B"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7: Duy trì quan hệ bạn bè </w:t>
            </w:r>
          </w:p>
          <w:p w14:paraId="0706790C"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E84CC"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shd w:val="clear" w:color="auto" w:fill="FFFFFF"/>
                <w:lang w:val="vi-VN" w:eastAsia="ja-JP"/>
                <w14:ligatures w14:val="none"/>
              </w:rPr>
              <w:t xml:space="preserve">GD: </w:t>
            </w:r>
            <w:r w:rsidRPr="002C2A2A">
              <w:rPr>
                <w:rFonts w:ascii="Times New Roman" w:eastAsia="Times New Roman" w:hAnsi="Times New Roman" w:cs="Times New Roman"/>
                <w:color w:val="000000"/>
                <w:kern w:val="0"/>
                <w:sz w:val="28"/>
                <w:szCs w:val="28"/>
                <w:lang w:val="vi-VN" w:eastAsia="ja-JP"/>
                <w14:ligatures w14:val="none"/>
              </w:rPr>
              <w:t>Quyền được bình đẳng, tôn trọng.</w:t>
            </w:r>
          </w:p>
          <w:p w14:paraId="2B194BDF"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Quyền được bảo vệ không phân biệt đối xử.</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0619D" w14:textId="77777777" w:rsidR="002C2A2A" w:rsidRPr="002C2A2A" w:rsidRDefault="002C2A2A" w:rsidP="002C2A2A">
            <w:pPr>
              <w:spacing w:after="0" w:line="240" w:lineRule="auto"/>
              <w:ind w:left="-57" w:right="-57"/>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Bộ phận</w:t>
            </w:r>
          </w:p>
        </w:tc>
      </w:tr>
      <w:tr w:rsidR="002C2A2A" w:rsidRPr="002C2A2A" w14:paraId="07B801F4" w14:textId="77777777" w:rsidTr="002C2A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06FD02" w14:textId="4EF5722F"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27</w:t>
            </w:r>
            <w:r w:rsidR="004E5B1A">
              <w:rPr>
                <w:rFonts w:ascii="Times New Roman" w:eastAsia="Times New Roman" w:hAnsi="Times New Roman" w:cs="Times New Roman"/>
                <w:color w:val="000000"/>
                <w:kern w:val="0"/>
                <w:sz w:val="28"/>
                <w:szCs w:val="28"/>
                <w:lang w:eastAsia="ja-JP"/>
                <w14:ligatures w14:val="none"/>
              </w:rPr>
              <w:t xml:space="preserve">, </w:t>
            </w:r>
            <w:r w:rsidR="004E5B1A">
              <w:rPr>
                <w:rFonts w:ascii="Times New Roman" w:eastAsia="Times New Roman" w:hAnsi="Times New Roman" w:cs="Times New Roman"/>
                <w:color w:val="000000"/>
                <w:kern w:val="0"/>
                <w:sz w:val="28"/>
                <w:szCs w:val="28"/>
                <w:lang w:eastAsia="ja-JP"/>
                <w14:ligatures w14:val="none"/>
              </w:rPr>
              <w:lastRenderedPageBreak/>
              <w:t>28,29,30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4F231"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lastRenderedPageBreak/>
              <w:t xml:space="preserve">Bài 8: Quý </w:t>
            </w:r>
            <w:r w:rsidRPr="002C2A2A">
              <w:rPr>
                <w:rFonts w:ascii="Times New Roman" w:eastAsia="Times New Roman" w:hAnsi="Times New Roman" w:cs="Times New Roman"/>
                <w:color w:val="000000"/>
                <w:kern w:val="0"/>
                <w:sz w:val="28"/>
                <w:szCs w:val="28"/>
                <w:lang w:val="vi-VN" w:eastAsia="ja-JP"/>
                <w14:ligatures w14:val="none"/>
              </w:rPr>
              <w:lastRenderedPageBreak/>
              <w:t>trọng đồng tiền</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6C320C"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lastRenderedPageBreak/>
              <w:t xml:space="preserve">GD: Quyền về tài sản.  Bổn phận đối với </w:t>
            </w:r>
            <w:r w:rsidRPr="002C2A2A">
              <w:rPr>
                <w:rFonts w:ascii="Times New Roman" w:eastAsia="Times New Roman" w:hAnsi="Times New Roman" w:cs="Times New Roman"/>
                <w:color w:val="000000"/>
                <w:kern w:val="0"/>
                <w:sz w:val="28"/>
                <w:szCs w:val="28"/>
                <w:lang w:val="vi-VN" w:eastAsia="ja-JP"/>
                <w14:ligatures w14:val="none"/>
              </w:rPr>
              <w:lastRenderedPageBreak/>
              <w:t>gia đình, với cộng đồng, xã hội.</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8AD95" w14:textId="77777777" w:rsidR="002C2A2A" w:rsidRPr="002C2A2A" w:rsidRDefault="002C2A2A" w:rsidP="002C2A2A">
            <w:pPr>
              <w:spacing w:after="0" w:line="240" w:lineRule="auto"/>
              <w:ind w:left="-57" w:right="-57"/>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lastRenderedPageBreak/>
              <w:t>Bộ phận</w:t>
            </w:r>
          </w:p>
        </w:tc>
      </w:tr>
      <w:tr w:rsidR="002C2A2A" w:rsidRPr="002C2A2A" w14:paraId="69A7E5BC" w14:textId="77777777" w:rsidTr="002C2A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2F926E" w14:textId="392A56EE" w:rsidR="002C2A2A" w:rsidRPr="002C2A2A" w:rsidRDefault="002C2A2A" w:rsidP="002C2A2A">
            <w:pPr>
              <w:spacing w:after="0" w:line="240" w:lineRule="auto"/>
              <w:jc w:val="center"/>
              <w:rPr>
                <w:rFonts w:ascii="Times New Roman" w:eastAsia="Times New Roman" w:hAnsi="Times New Roman" w:cs="Times New Roman"/>
                <w:kern w:val="0"/>
                <w:sz w:val="24"/>
                <w:szCs w:val="24"/>
                <w:lang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lastRenderedPageBreak/>
              <w:t>31</w:t>
            </w:r>
            <w:r w:rsidR="004E5B1A">
              <w:rPr>
                <w:rFonts w:ascii="Times New Roman" w:eastAsia="Times New Roman" w:hAnsi="Times New Roman" w:cs="Times New Roman"/>
                <w:color w:val="000000"/>
                <w:kern w:val="0"/>
                <w:sz w:val="28"/>
                <w:szCs w:val="28"/>
                <w:lang w:eastAsia="ja-JP"/>
                <w14:ligatures w14:val="none"/>
              </w:rPr>
              <w:t>, 32, 33, 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166EA"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Bài 9: Quyền và bổn phận của trẻ em</w:t>
            </w:r>
          </w:p>
        </w:tc>
        <w:tc>
          <w:tcPr>
            <w:tcW w:w="5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A620DC" w14:textId="77777777" w:rsidR="002C2A2A" w:rsidRPr="002C2A2A" w:rsidRDefault="002C2A2A" w:rsidP="002C2A2A">
            <w:pPr>
              <w:spacing w:after="0" w:line="240" w:lineRule="auto"/>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GD:</w:t>
            </w:r>
            <w:r w:rsidRPr="002C2A2A">
              <w:rPr>
                <w:rFonts w:ascii="Times New Roman" w:eastAsia="Times New Roman" w:hAnsi="Times New Roman" w:cs="Times New Roman"/>
                <w:b/>
                <w:bCs/>
                <w:color w:val="000000"/>
                <w:kern w:val="0"/>
                <w:sz w:val="28"/>
                <w:szCs w:val="28"/>
                <w:lang w:val="vi-VN" w:eastAsia="ja-JP"/>
                <w14:ligatures w14:val="none"/>
              </w:rPr>
              <w:t xml:space="preserve"> </w:t>
            </w:r>
            <w:r w:rsidRPr="002C2A2A">
              <w:rPr>
                <w:rFonts w:ascii="Times New Roman" w:eastAsia="Times New Roman" w:hAnsi="Times New Roman" w:cs="Times New Roman"/>
                <w:color w:val="000000"/>
                <w:kern w:val="0"/>
                <w:sz w:val="28"/>
                <w:szCs w:val="28"/>
                <w:lang w:val="vi-VN" w:eastAsia="ja-JP"/>
                <w14:ligatures w14:val="none"/>
              </w:rPr>
              <w:t>Quyền và bổn phận trẻ em.</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476985" w14:textId="77777777" w:rsidR="002C2A2A" w:rsidRPr="002C2A2A" w:rsidRDefault="002C2A2A" w:rsidP="002C2A2A">
            <w:pPr>
              <w:spacing w:after="0" w:line="240" w:lineRule="auto"/>
              <w:ind w:left="-57" w:right="-57"/>
              <w:jc w:val="center"/>
              <w:rPr>
                <w:rFonts w:ascii="Times New Roman" w:eastAsia="Times New Roman" w:hAnsi="Times New Roman" w:cs="Times New Roman"/>
                <w:kern w:val="0"/>
                <w:sz w:val="24"/>
                <w:szCs w:val="24"/>
                <w:lang w:val="vi-VN" w:eastAsia="ja-JP"/>
                <w14:ligatures w14:val="none"/>
              </w:rPr>
            </w:pPr>
            <w:r w:rsidRPr="002C2A2A">
              <w:rPr>
                <w:rFonts w:ascii="Times New Roman" w:eastAsia="Times New Roman" w:hAnsi="Times New Roman" w:cs="Times New Roman"/>
                <w:color w:val="000000"/>
                <w:kern w:val="0"/>
                <w:sz w:val="28"/>
                <w:szCs w:val="28"/>
                <w:lang w:val="vi-VN" w:eastAsia="ja-JP"/>
                <w14:ligatures w14:val="none"/>
              </w:rPr>
              <w:t>Toàn phần</w:t>
            </w:r>
          </w:p>
        </w:tc>
      </w:tr>
    </w:tbl>
    <w:p w14:paraId="1B05DA13" w14:textId="77777777" w:rsidR="002264A2" w:rsidRDefault="002264A2" w:rsidP="002C2A2A">
      <w:pPr>
        <w:rPr>
          <w:rFonts w:ascii="Times New Roman" w:eastAsia="Yu Mincho" w:hAnsi="Times New Roman" w:cs="Times New Roman"/>
          <w:sz w:val="28"/>
          <w:lang w:eastAsia="ja-JP"/>
          <w14:ligatures w14:val="none"/>
        </w:rPr>
      </w:pPr>
    </w:p>
    <w:p w14:paraId="69255601" w14:textId="22E735C0" w:rsidR="002C2A2A" w:rsidRPr="002264A2" w:rsidRDefault="002264A2" w:rsidP="002C2A2A">
      <w:pPr>
        <w:rPr>
          <w:rFonts w:ascii="Times New Roman" w:eastAsia="Yu Mincho" w:hAnsi="Times New Roman" w:cs="Times New Roman"/>
          <w:b/>
          <w:sz w:val="28"/>
          <w:lang w:eastAsia="ja-JP"/>
          <w14:ligatures w14:val="none"/>
        </w:rPr>
      </w:pPr>
      <w:r w:rsidRPr="002264A2">
        <w:rPr>
          <w:rFonts w:ascii="Times New Roman" w:eastAsia="Yu Mincho" w:hAnsi="Times New Roman" w:cs="Times New Roman"/>
          <w:b/>
          <w:sz w:val="28"/>
          <w:lang w:eastAsia="ja-JP"/>
          <w14:ligatures w14:val="none"/>
        </w:rPr>
        <w:t>3. MÔN KHOA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5103"/>
        <w:gridCol w:w="2127"/>
      </w:tblGrid>
      <w:tr w:rsidR="004E5B1A" w:rsidRPr="002264A2" w14:paraId="484E5867" w14:textId="159FE7D0" w:rsidTr="004E5B1A">
        <w:tc>
          <w:tcPr>
            <w:tcW w:w="1418" w:type="dxa"/>
            <w:tcBorders>
              <w:top w:val="single" w:sz="4" w:space="0" w:color="auto"/>
              <w:left w:val="single" w:sz="4" w:space="0" w:color="auto"/>
              <w:bottom w:val="single" w:sz="4" w:space="0" w:color="auto"/>
              <w:right w:val="single" w:sz="4" w:space="0" w:color="auto"/>
            </w:tcBorders>
            <w:vAlign w:val="center"/>
          </w:tcPr>
          <w:p w14:paraId="7BFA34C3" w14:textId="114CE8B5" w:rsidR="004E5B1A" w:rsidRPr="002264A2" w:rsidRDefault="004E5B1A" w:rsidP="002264A2">
            <w:pPr>
              <w:spacing w:after="0" w:line="240" w:lineRule="auto"/>
              <w:jc w:val="center"/>
              <w:rPr>
                <w:rFonts w:ascii="Times New Roman" w:eastAsia="Calibri" w:hAnsi="Times New Roman" w:cs="Times New Roman"/>
                <w:b/>
                <w:sz w:val="24"/>
                <w:szCs w:val="24"/>
                <w14:ligatures w14:val="none"/>
              </w:rPr>
            </w:pPr>
            <w:r w:rsidRPr="002C2A2A">
              <w:rPr>
                <w:rFonts w:ascii="Times New Roman" w:eastAsia="Times New Roman" w:hAnsi="Times New Roman" w:cs="Times New Roman"/>
                <w:b/>
                <w:bCs/>
                <w:color w:val="000000"/>
                <w:kern w:val="0"/>
                <w:sz w:val="28"/>
                <w:szCs w:val="28"/>
                <w:lang w:val="vi-VN" w:eastAsia="ja-JP"/>
                <w14:ligatures w14:val="none"/>
              </w:rPr>
              <w:t>Tuần</w:t>
            </w:r>
          </w:p>
        </w:tc>
        <w:tc>
          <w:tcPr>
            <w:tcW w:w="2126" w:type="dxa"/>
            <w:tcBorders>
              <w:top w:val="single" w:sz="4" w:space="0" w:color="auto"/>
              <w:left w:val="single" w:sz="4" w:space="0" w:color="auto"/>
              <w:bottom w:val="single" w:sz="4" w:space="0" w:color="auto"/>
              <w:right w:val="single" w:sz="4" w:space="0" w:color="auto"/>
            </w:tcBorders>
            <w:vAlign w:val="center"/>
          </w:tcPr>
          <w:p w14:paraId="48C714CD" w14:textId="56F99310" w:rsidR="004E5B1A" w:rsidRPr="002264A2" w:rsidRDefault="004E5B1A" w:rsidP="002264A2">
            <w:pPr>
              <w:spacing w:after="0" w:line="240" w:lineRule="auto"/>
              <w:jc w:val="center"/>
              <w:rPr>
                <w:rFonts w:ascii="Times New Roman" w:eastAsia="Calibri" w:hAnsi="Times New Roman" w:cs="Times New Roman"/>
                <w:b/>
                <w:sz w:val="24"/>
                <w:szCs w:val="24"/>
                <w14:ligatures w14:val="none"/>
              </w:rPr>
            </w:pPr>
            <w:r w:rsidRPr="002C2A2A">
              <w:rPr>
                <w:rFonts w:ascii="Times New Roman" w:eastAsia="Times New Roman" w:hAnsi="Times New Roman" w:cs="Times New Roman"/>
                <w:b/>
                <w:bCs/>
                <w:color w:val="000000"/>
                <w:kern w:val="0"/>
                <w:sz w:val="28"/>
                <w:szCs w:val="28"/>
                <w:lang w:val="vi-VN" w:eastAsia="ja-JP"/>
                <w14:ligatures w14:val="none"/>
              </w:rPr>
              <w:t>Tên bài</w:t>
            </w:r>
          </w:p>
        </w:tc>
        <w:tc>
          <w:tcPr>
            <w:tcW w:w="5103" w:type="dxa"/>
            <w:tcBorders>
              <w:top w:val="single" w:sz="4" w:space="0" w:color="auto"/>
              <w:left w:val="single" w:sz="4" w:space="0" w:color="auto"/>
              <w:bottom w:val="single" w:sz="4" w:space="0" w:color="auto"/>
              <w:right w:val="single" w:sz="4" w:space="0" w:color="auto"/>
            </w:tcBorders>
            <w:vAlign w:val="center"/>
          </w:tcPr>
          <w:p w14:paraId="7A91D968" w14:textId="77E4630A" w:rsidR="004E5B1A" w:rsidRPr="002264A2" w:rsidRDefault="004E5B1A" w:rsidP="002264A2">
            <w:pPr>
              <w:spacing w:after="0" w:line="240" w:lineRule="auto"/>
              <w:jc w:val="center"/>
              <w:rPr>
                <w:rFonts w:ascii="Times New Roman" w:eastAsia="Calibri" w:hAnsi="Times New Roman" w:cs="Times New Roman"/>
                <w:b/>
                <w:sz w:val="24"/>
                <w:szCs w:val="24"/>
                <w14:ligatures w14:val="none"/>
              </w:rPr>
            </w:pPr>
            <w:r w:rsidRPr="002C2A2A">
              <w:rPr>
                <w:rFonts w:ascii="Times New Roman" w:eastAsia="Times New Roman" w:hAnsi="Times New Roman" w:cs="Times New Roman"/>
                <w:b/>
                <w:bCs/>
                <w:color w:val="000000"/>
                <w:kern w:val="0"/>
                <w:sz w:val="28"/>
                <w:szCs w:val="28"/>
                <w:lang w:val="vi-VN" w:eastAsia="ja-JP"/>
                <w14:ligatures w14:val="none"/>
              </w:rPr>
              <w:t>Nội dung tích hợp</w:t>
            </w:r>
          </w:p>
        </w:tc>
        <w:tc>
          <w:tcPr>
            <w:tcW w:w="2127" w:type="dxa"/>
            <w:tcBorders>
              <w:top w:val="single" w:sz="4" w:space="0" w:color="auto"/>
              <w:left w:val="single" w:sz="4" w:space="0" w:color="auto"/>
              <w:bottom w:val="single" w:sz="4" w:space="0" w:color="auto"/>
              <w:right w:val="single" w:sz="4" w:space="0" w:color="auto"/>
            </w:tcBorders>
            <w:vAlign w:val="center"/>
          </w:tcPr>
          <w:p w14:paraId="6DA86AA4" w14:textId="7E5386E6" w:rsidR="004E5B1A" w:rsidRPr="002264A2" w:rsidRDefault="004E5B1A" w:rsidP="004E5B1A">
            <w:pPr>
              <w:spacing w:after="0" w:line="240" w:lineRule="auto"/>
              <w:jc w:val="center"/>
              <w:rPr>
                <w:rFonts w:ascii="Times New Roman" w:eastAsia="Calibri" w:hAnsi="Times New Roman" w:cs="Times New Roman"/>
                <w:b/>
                <w:sz w:val="24"/>
                <w:szCs w:val="24"/>
                <w14:ligatures w14:val="none"/>
              </w:rPr>
            </w:pPr>
            <w:r>
              <w:rPr>
                <w:rFonts w:ascii="Times New Roman" w:eastAsia="Calibri" w:hAnsi="Times New Roman" w:cs="Times New Roman"/>
                <w:b/>
                <w:sz w:val="24"/>
                <w:szCs w:val="24"/>
                <w14:ligatures w14:val="none"/>
              </w:rPr>
              <w:t>Mức độ</w:t>
            </w:r>
          </w:p>
        </w:tc>
      </w:tr>
      <w:tr w:rsidR="002264A2" w:rsidRPr="002264A2" w14:paraId="6E71534B" w14:textId="5D32BEAF" w:rsidTr="004E5B1A">
        <w:tc>
          <w:tcPr>
            <w:tcW w:w="1418" w:type="dxa"/>
            <w:tcBorders>
              <w:top w:val="single" w:sz="4" w:space="0" w:color="auto"/>
              <w:left w:val="single" w:sz="4" w:space="0" w:color="auto"/>
              <w:bottom w:val="single" w:sz="4" w:space="0" w:color="auto"/>
              <w:right w:val="single" w:sz="4" w:space="0" w:color="auto"/>
            </w:tcBorders>
            <w:vAlign w:val="center"/>
          </w:tcPr>
          <w:p w14:paraId="6A32E3B8" w14:textId="7EB3883A"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 xml:space="preserve"> 3</w:t>
            </w:r>
          </w:p>
        </w:tc>
        <w:tc>
          <w:tcPr>
            <w:tcW w:w="2126" w:type="dxa"/>
            <w:tcBorders>
              <w:top w:val="single" w:sz="4" w:space="0" w:color="auto"/>
              <w:left w:val="single" w:sz="4" w:space="0" w:color="auto"/>
              <w:bottom w:val="single" w:sz="4" w:space="0" w:color="auto"/>
              <w:right w:val="single" w:sz="4" w:space="0" w:color="auto"/>
            </w:tcBorders>
            <w:vAlign w:val="center"/>
          </w:tcPr>
          <w:p w14:paraId="570DE708" w14:textId="77777777" w:rsidR="004E5B1A" w:rsidRPr="0032272E"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 xml:space="preserve">Bài 3: Sự ô nhiễm và bảo vệ nguồn nước. Một số cách làm sạch nước  </w:t>
            </w:r>
          </w:p>
          <w:p w14:paraId="3D56EA21" w14:textId="4B64F63F" w:rsidR="002264A2" w:rsidRPr="002264A2"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(Tiết 1 +2)</w:t>
            </w:r>
          </w:p>
        </w:tc>
        <w:tc>
          <w:tcPr>
            <w:tcW w:w="5103" w:type="dxa"/>
            <w:tcBorders>
              <w:top w:val="single" w:sz="4" w:space="0" w:color="auto"/>
              <w:left w:val="single" w:sz="4" w:space="0" w:color="auto"/>
              <w:bottom w:val="single" w:sz="4" w:space="0" w:color="auto"/>
              <w:right w:val="single" w:sz="4" w:space="0" w:color="auto"/>
            </w:tcBorders>
            <w:vAlign w:val="center"/>
          </w:tcPr>
          <w:p w14:paraId="7D15E315" w14:textId="77777777" w:rsidR="002264A2" w:rsidRPr="002264A2"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 Quyền, nghĩa vụ bảo vệ môi trường.</w:t>
            </w:r>
          </w:p>
          <w:p w14:paraId="4BB5A0BA" w14:textId="77777777" w:rsidR="002264A2" w:rsidRPr="002264A2"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 Quyền được chăm sóc sức khỏe.</w:t>
            </w:r>
          </w:p>
          <w:p w14:paraId="11E3E267" w14:textId="32E1624C" w:rsidR="002264A2" w:rsidRPr="002264A2"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 Bổn phận của trẻ</w:t>
            </w:r>
            <w:r w:rsidR="001F1250">
              <w:rPr>
                <w:rFonts w:ascii="Times New Roman" w:eastAsia="Calibri" w:hAnsi="Times New Roman" w:cs="Times New Roman"/>
                <w:sz w:val="28"/>
                <w:szCs w:val="28"/>
                <w:lang w:val="vi-VN"/>
                <w14:ligatures w14:val="none"/>
              </w:rPr>
              <w:t xml:space="preserve"> </w:t>
            </w:r>
            <w:r w:rsidRPr="002264A2">
              <w:rPr>
                <w:rFonts w:ascii="Times New Roman" w:eastAsia="Calibri" w:hAnsi="Times New Roman" w:cs="Times New Roman"/>
                <w:sz w:val="28"/>
                <w:szCs w:val="28"/>
                <w14:ligatures w14:val="none"/>
              </w:rPr>
              <w:t>em với cộng đồng, xã hội.</w:t>
            </w:r>
          </w:p>
        </w:tc>
        <w:tc>
          <w:tcPr>
            <w:tcW w:w="2127" w:type="dxa"/>
            <w:tcBorders>
              <w:top w:val="single" w:sz="4" w:space="0" w:color="auto"/>
              <w:left w:val="single" w:sz="4" w:space="0" w:color="auto"/>
              <w:bottom w:val="single" w:sz="4" w:space="0" w:color="auto"/>
              <w:right w:val="single" w:sz="4" w:space="0" w:color="auto"/>
            </w:tcBorders>
            <w:vAlign w:val="center"/>
          </w:tcPr>
          <w:p w14:paraId="10FDECF5" w14:textId="6F748B96" w:rsidR="002264A2" w:rsidRPr="002264A2" w:rsidRDefault="002264A2" w:rsidP="004E5B1A">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Liên hệ</w:t>
            </w:r>
          </w:p>
        </w:tc>
      </w:tr>
      <w:tr w:rsidR="002264A2" w:rsidRPr="002264A2" w14:paraId="44D56E26" w14:textId="2CC76BF4" w:rsidTr="004E5B1A">
        <w:tc>
          <w:tcPr>
            <w:tcW w:w="1418" w:type="dxa"/>
            <w:tcBorders>
              <w:top w:val="single" w:sz="4" w:space="0" w:color="auto"/>
              <w:left w:val="single" w:sz="4" w:space="0" w:color="auto"/>
              <w:bottom w:val="single" w:sz="4" w:space="0" w:color="auto"/>
              <w:right w:val="single" w:sz="4" w:space="0" w:color="auto"/>
            </w:tcBorders>
            <w:vAlign w:val="center"/>
          </w:tcPr>
          <w:p w14:paraId="5ACB1B0E" w14:textId="487E21E4"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5</w:t>
            </w:r>
          </w:p>
        </w:tc>
        <w:tc>
          <w:tcPr>
            <w:tcW w:w="2126" w:type="dxa"/>
            <w:tcBorders>
              <w:top w:val="single" w:sz="4" w:space="0" w:color="auto"/>
              <w:left w:val="single" w:sz="4" w:space="0" w:color="auto"/>
              <w:bottom w:val="single" w:sz="4" w:space="0" w:color="auto"/>
              <w:right w:val="single" w:sz="4" w:space="0" w:color="auto"/>
            </w:tcBorders>
            <w:vAlign w:val="center"/>
          </w:tcPr>
          <w:p w14:paraId="3CD9E092" w14:textId="77777777" w:rsidR="002264A2" w:rsidRPr="002264A2"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Bài 5: Vai trò của không khí và bảo vệ bầu không khí trong lành (Tiết 1 +2)</w:t>
            </w:r>
          </w:p>
        </w:tc>
        <w:tc>
          <w:tcPr>
            <w:tcW w:w="5103" w:type="dxa"/>
            <w:tcBorders>
              <w:top w:val="single" w:sz="4" w:space="0" w:color="auto"/>
              <w:left w:val="single" w:sz="4" w:space="0" w:color="auto"/>
              <w:bottom w:val="single" w:sz="4" w:space="0" w:color="auto"/>
              <w:right w:val="single" w:sz="4" w:space="0" w:color="auto"/>
            </w:tcBorders>
            <w:vAlign w:val="center"/>
          </w:tcPr>
          <w:p w14:paraId="604BF63C" w14:textId="77777777" w:rsidR="002264A2" w:rsidRPr="002264A2" w:rsidRDefault="002264A2" w:rsidP="002264A2">
            <w:pPr>
              <w:widowControl w:val="0"/>
              <w:tabs>
                <w:tab w:val="left" w:pos="204"/>
              </w:tabs>
              <w:autoSpaceDE w:val="0"/>
              <w:autoSpaceDN w:val="0"/>
              <w:spacing w:before="61" w:after="0" w:line="288" w:lineRule="auto"/>
              <w:ind w:left="6" w:right="-15"/>
              <w:jc w:val="both"/>
              <w:rPr>
                <w:rFonts w:ascii="Times New Roman" w:eastAsia="Times New Roman" w:hAnsi="Times New Roman" w:cs="Times New Roman"/>
                <w:kern w:val="0"/>
                <w:sz w:val="28"/>
                <w:szCs w:val="28"/>
                <w:lang w:val="vi"/>
                <w14:ligatures w14:val="none"/>
              </w:rPr>
            </w:pPr>
            <w:r w:rsidRPr="002264A2">
              <w:rPr>
                <w:rFonts w:ascii="Times New Roman" w:eastAsia="Calibri" w:hAnsi="Times New Roman" w:cs="Times New Roman"/>
                <w:sz w:val="28"/>
                <w:szCs w:val="28"/>
                <w14:ligatures w14:val="none"/>
              </w:rPr>
              <w:t xml:space="preserve">- </w:t>
            </w:r>
            <w:r w:rsidRPr="002264A2">
              <w:rPr>
                <w:rFonts w:ascii="Times New Roman" w:eastAsia="Times New Roman" w:hAnsi="Times New Roman" w:cs="Times New Roman"/>
                <w:kern w:val="0"/>
                <w:sz w:val="28"/>
                <w:szCs w:val="28"/>
                <w:lang w:val="vi"/>
                <w14:ligatures w14:val="none"/>
              </w:rPr>
              <w:t>Quyền, nghĩa vụ bảo vệ môi trường.</w:t>
            </w:r>
          </w:p>
          <w:p w14:paraId="5D325029" w14:textId="77777777" w:rsidR="002264A2" w:rsidRPr="002264A2" w:rsidRDefault="002264A2" w:rsidP="002264A2">
            <w:pPr>
              <w:widowControl w:val="0"/>
              <w:tabs>
                <w:tab w:val="left" w:pos="175"/>
              </w:tabs>
              <w:autoSpaceDE w:val="0"/>
              <w:autoSpaceDN w:val="0"/>
              <w:spacing w:after="0" w:line="288" w:lineRule="auto"/>
              <w:ind w:left="6" w:right="-15"/>
              <w:jc w:val="both"/>
              <w:rPr>
                <w:rFonts w:ascii="Times New Roman" w:eastAsia="Times New Roman" w:hAnsi="Times New Roman" w:cs="Times New Roman"/>
                <w:kern w:val="0"/>
                <w:sz w:val="28"/>
                <w:szCs w:val="28"/>
                <w:lang w:val="vi"/>
                <w14:ligatures w14:val="none"/>
              </w:rPr>
            </w:pPr>
            <w:r w:rsidRPr="00B56120">
              <w:rPr>
                <w:rFonts w:ascii="Times New Roman" w:eastAsia="Times New Roman" w:hAnsi="Times New Roman" w:cs="Times New Roman"/>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Quyền được bảo đảm an toàn về sức khỏe, thân thể.</w:t>
            </w:r>
          </w:p>
          <w:p w14:paraId="6E3A121A" w14:textId="77777777" w:rsidR="002264A2" w:rsidRPr="00B56120" w:rsidRDefault="002264A2" w:rsidP="002264A2">
            <w:pPr>
              <w:spacing w:after="0" w:line="240" w:lineRule="auto"/>
              <w:jc w:val="both"/>
              <w:rPr>
                <w:rFonts w:ascii="Times New Roman" w:eastAsia="Calibri" w:hAnsi="Times New Roman" w:cs="Times New Roman"/>
                <w:b/>
                <w:sz w:val="28"/>
                <w:szCs w:val="28"/>
                <w:lang w:val="vi"/>
                <w14:ligatures w14:val="none"/>
              </w:rPr>
            </w:pPr>
            <w:r w:rsidRPr="00B56120">
              <w:rPr>
                <w:rFonts w:ascii="Times New Roman" w:eastAsia="Times New Roman" w:hAnsi="Times New Roman" w:cs="Times New Roman"/>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Bổn phận của trẻ em với cộng đồng, xã hội.</w:t>
            </w:r>
          </w:p>
        </w:tc>
        <w:tc>
          <w:tcPr>
            <w:tcW w:w="2127" w:type="dxa"/>
            <w:tcBorders>
              <w:top w:val="single" w:sz="4" w:space="0" w:color="auto"/>
              <w:left w:val="single" w:sz="4" w:space="0" w:color="auto"/>
              <w:bottom w:val="single" w:sz="4" w:space="0" w:color="auto"/>
              <w:right w:val="single" w:sz="4" w:space="0" w:color="auto"/>
            </w:tcBorders>
            <w:vAlign w:val="center"/>
          </w:tcPr>
          <w:p w14:paraId="370F6FD6" w14:textId="651BFBCA" w:rsidR="002264A2" w:rsidRPr="002264A2" w:rsidRDefault="002264A2" w:rsidP="004E5B1A">
            <w:pPr>
              <w:widowControl w:val="0"/>
              <w:tabs>
                <w:tab w:val="left" w:pos="204"/>
              </w:tabs>
              <w:autoSpaceDE w:val="0"/>
              <w:autoSpaceDN w:val="0"/>
              <w:spacing w:before="61" w:after="0" w:line="288" w:lineRule="auto"/>
              <w:ind w:left="6" w:right="-15"/>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Liên hệ</w:t>
            </w:r>
          </w:p>
        </w:tc>
      </w:tr>
      <w:tr w:rsidR="002264A2" w:rsidRPr="002264A2" w14:paraId="63C1CDB7" w14:textId="07B75880" w:rsidTr="004E5B1A">
        <w:tc>
          <w:tcPr>
            <w:tcW w:w="1418" w:type="dxa"/>
            <w:tcBorders>
              <w:top w:val="single" w:sz="4" w:space="0" w:color="auto"/>
              <w:left w:val="single" w:sz="4" w:space="0" w:color="auto"/>
              <w:bottom w:val="single" w:sz="4" w:space="0" w:color="auto"/>
              <w:right w:val="single" w:sz="4" w:space="0" w:color="auto"/>
            </w:tcBorders>
            <w:vAlign w:val="center"/>
          </w:tcPr>
          <w:p w14:paraId="62335E44" w14:textId="29E6F561"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7,8,9</w:t>
            </w:r>
          </w:p>
        </w:tc>
        <w:tc>
          <w:tcPr>
            <w:tcW w:w="2126" w:type="dxa"/>
            <w:tcBorders>
              <w:top w:val="single" w:sz="4" w:space="0" w:color="auto"/>
              <w:left w:val="single" w:sz="4" w:space="0" w:color="auto"/>
              <w:bottom w:val="single" w:sz="4" w:space="0" w:color="auto"/>
              <w:right w:val="single" w:sz="4" w:space="0" w:color="auto"/>
            </w:tcBorders>
            <w:vAlign w:val="center"/>
          </w:tcPr>
          <w:p w14:paraId="67B43FAD" w14:textId="77777777" w:rsidR="002264A2" w:rsidRPr="002264A2" w:rsidRDefault="002264A2" w:rsidP="002264A2">
            <w:pPr>
              <w:spacing w:after="0" w:line="240" w:lineRule="auto"/>
              <w:jc w:val="both"/>
              <w:rPr>
                <w:rFonts w:ascii="Times New Roman" w:eastAsia="Calibri" w:hAnsi="Times New Roman" w:cs="Times New Roman"/>
                <w:bCs/>
                <w:color w:val="000000"/>
                <w:sz w:val="28"/>
                <w:szCs w:val="28"/>
                <w14:ligatures w14:val="none"/>
              </w:rPr>
            </w:pPr>
            <w:r w:rsidRPr="002264A2">
              <w:rPr>
                <w:rFonts w:ascii="Times New Roman" w:eastAsia="Calibri" w:hAnsi="Times New Roman" w:cs="Times New Roman"/>
                <w:sz w:val="28"/>
                <w:szCs w:val="28"/>
                <w:highlight w:val="white"/>
                <w14:ligatures w14:val="none"/>
              </w:rPr>
              <w:t xml:space="preserve">Bài 8: Ánh sáng và sự truyền ánh sáng </w:t>
            </w:r>
            <w:r w:rsidRPr="002264A2">
              <w:rPr>
                <w:rFonts w:ascii="Times New Roman" w:eastAsia="Calibri" w:hAnsi="Times New Roman" w:cs="Times New Roman"/>
                <w:color w:val="000000"/>
                <w:sz w:val="28"/>
                <w:szCs w:val="28"/>
                <w14:ligatures w14:val="none"/>
              </w:rPr>
              <w:t>(</w:t>
            </w:r>
            <w:r w:rsidRPr="002264A2">
              <w:rPr>
                <w:rFonts w:ascii="Times New Roman" w:eastAsia="Calibri" w:hAnsi="Times New Roman" w:cs="Times New Roman"/>
                <w:bCs/>
                <w:color w:val="000000"/>
                <w:sz w:val="28"/>
                <w:szCs w:val="28"/>
                <w14:ligatures w14:val="none"/>
              </w:rPr>
              <w:t>Tiết 1+2)</w:t>
            </w:r>
          </w:p>
          <w:p w14:paraId="08FBBC0C" w14:textId="77777777" w:rsidR="002264A2" w:rsidRPr="002264A2"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 xml:space="preserve">Bài 9: Vai trò của ánh sáng </w:t>
            </w:r>
            <w:r w:rsidRPr="002264A2">
              <w:rPr>
                <w:rFonts w:ascii="Times New Roman" w:eastAsia="Calibri" w:hAnsi="Times New Roman" w:cs="Times New Roman"/>
                <w:color w:val="000000"/>
                <w:sz w:val="28"/>
                <w:szCs w:val="28"/>
                <w14:ligatures w14:val="none"/>
              </w:rPr>
              <w:t>(</w:t>
            </w:r>
            <w:r w:rsidRPr="002264A2">
              <w:rPr>
                <w:rFonts w:ascii="Times New Roman" w:eastAsia="Calibri" w:hAnsi="Times New Roman" w:cs="Times New Roman"/>
                <w:sz w:val="28"/>
                <w:szCs w:val="28"/>
                <w14:ligatures w14:val="none"/>
              </w:rPr>
              <w:t>Tiết 1 + 2</w:t>
            </w:r>
            <w:r w:rsidRPr="002264A2">
              <w:rPr>
                <w:rFonts w:ascii="Times New Roman" w:eastAsia="Calibri" w:hAnsi="Times New Roman" w:cs="Times New Roman"/>
                <w:bCs/>
                <w:color w:val="000000"/>
                <w:sz w:val="28"/>
                <w:szCs w:val="28"/>
                <w14:ligatures w14:val="none"/>
              </w:rPr>
              <w:t>)</w:t>
            </w:r>
          </w:p>
        </w:tc>
        <w:tc>
          <w:tcPr>
            <w:tcW w:w="5103" w:type="dxa"/>
            <w:tcBorders>
              <w:top w:val="single" w:sz="4" w:space="0" w:color="auto"/>
              <w:left w:val="single" w:sz="4" w:space="0" w:color="auto"/>
              <w:bottom w:val="single" w:sz="4" w:space="0" w:color="auto"/>
              <w:right w:val="single" w:sz="4" w:space="0" w:color="auto"/>
            </w:tcBorders>
            <w:vAlign w:val="center"/>
          </w:tcPr>
          <w:p w14:paraId="43670F46" w14:textId="77777777" w:rsidR="002264A2" w:rsidRPr="002264A2"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 xml:space="preserve">- </w:t>
            </w:r>
            <w:r w:rsidRPr="002264A2">
              <w:rPr>
                <w:rFonts w:ascii="Times New Roman" w:eastAsia="Times New Roman" w:hAnsi="Times New Roman" w:cs="Times New Roman"/>
                <w:kern w:val="0"/>
                <w:sz w:val="28"/>
                <w:szCs w:val="28"/>
                <w:lang w:val="vi"/>
                <w14:ligatures w14:val="none"/>
              </w:rPr>
              <w:t>Quyền được</w:t>
            </w:r>
            <w:r w:rsidRPr="002264A2">
              <w:rPr>
                <w:rFonts w:ascii="Times New Roman" w:eastAsia="Times New Roman" w:hAnsi="Times New Roman" w:cs="Times New Roman"/>
                <w:spacing w:val="40"/>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bảo đảm an toàn về sức khỏe, thân thể.</w:t>
            </w:r>
          </w:p>
        </w:tc>
        <w:tc>
          <w:tcPr>
            <w:tcW w:w="2127" w:type="dxa"/>
            <w:tcBorders>
              <w:top w:val="single" w:sz="4" w:space="0" w:color="auto"/>
              <w:left w:val="single" w:sz="4" w:space="0" w:color="auto"/>
              <w:bottom w:val="single" w:sz="4" w:space="0" w:color="auto"/>
              <w:right w:val="single" w:sz="4" w:space="0" w:color="auto"/>
            </w:tcBorders>
            <w:vAlign w:val="center"/>
          </w:tcPr>
          <w:p w14:paraId="1456C39A" w14:textId="7D976FC9" w:rsidR="002264A2" w:rsidRPr="002264A2" w:rsidRDefault="002264A2" w:rsidP="004E5B1A">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Liên hệ</w:t>
            </w:r>
          </w:p>
        </w:tc>
      </w:tr>
      <w:tr w:rsidR="002264A2" w:rsidRPr="002264A2" w14:paraId="3B437C85" w14:textId="437824BC" w:rsidTr="004E5B1A">
        <w:tc>
          <w:tcPr>
            <w:tcW w:w="1418" w:type="dxa"/>
            <w:tcBorders>
              <w:top w:val="single" w:sz="4" w:space="0" w:color="auto"/>
              <w:left w:val="single" w:sz="4" w:space="0" w:color="auto"/>
              <w:bottom w:val="single" w:sz="4" w:space="0" w:color="auto"/>
              <w:right w:val="single" w:sz="4" w:space="0" w:color="auto"/>
            </w:tcBorders>
            <w:vAlign w:val="center"/>
          </w:tcPr>
          <w:p w14:paraId="4E735505" w14:textId="1C606401"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11</w:t>
            </w:r>
          </w:p>
        </w:tc>
        <w:tc>
          <w:tcPr>
            <w:tcW w:w="2126" w:type="dxa"/>
            <w:tcBorders>
              <w:top w:val="single" w:sz="4" w:space="0" w:color="auto"/>
              <w:left w:val="single" w:sz="4" w:space="0" w:color="auto"/>
              <w:bottom w:val="single" w:sz="4" w:space="0" w:color="auto"/>
              <w:right w:val="single" w:sz="4" w:space="0" w:color="auto"/>
            </w:tcBorders>
            <w:vAlign w:val="center"/>
          </w:tcPr>
          <w:p w14:paraId="39918047" w14:textId="77777777"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r w:rsidRPr="002264A2">
              <w:rPr>
                <w:rFonts w:ascii="Times New Roman" w:eastAsia="Calibri" w:hAnsi="Times New Roman" w:cs="Times New Roman"/>
                <w:sz w:val="28"/>
                <w:szCs w:val="28"/>
                <w:highlight w:val="white"/>
                <w14:ligatures w14:val="none"/>
              </w:rPr>
              <w:t xml:space="preserve">Bài 11: Âm thanh trong cuộc sống </w:t>
            </w:r>
            <w:r w:rsidRPr="002264A2">
              <w:rPr>
                <w:rFonts w:ascii="Times New Roman" w:eastAsia="Calibri" w:hAnsi="Times New Roman" w:cs="Times New Roman"/>
                <w:color w:val="000000"/>
                <w:sz w:val="28"/>
                <w:szCs w:val="28"/>
                <w14:ligatures w14:val="none"/>
              </w:rPr>
              <w:t>(</w:t>
            </w:r>
            <w:r w:rsidRPr="002264A2">
              <w:rPr>
                <w:rFonts w:ascii="Times New Roman" w:eastAsia="Calibri" w:hAnsi="Times New Roman" w:cs="Times New Roman"/>
                <w:sz w:val="28"/>
                <w:szCs w:val="28"/>
                <w14:ligatures w14:val="none"/>
              </w:rPr>
              <w:t>Tiết 1 + 2</w:t>
            </w:r>
            <w:r w:rsidRPr="002264A2">
              <w:rPr>
                <w:rFonts w:ascii="Times New Roman" w:eastAsia="Calibri" w:hAnsi="Times New Roman" w:cs="Times New Roman"/>
                <w:bCs/>
                <w:color w:val="000000"/>
                <w:sz w:val="28"/>
                <w:szCs w:val="28"/>
                <w14:ligatures w14:val="none"/>
              </w:rPr>
              <w:t>)</w:t>
            </w:r>
          </w:p>
        </w:tc>
        <w:tc>
          <w:tcPr>
            <w:tcW w:w="5103" w:type="dxa"/>
            <w:tcBorders>
              <w:top w:val="single" w:sz="4" w:space="0" w:color="auto"/>
              <w:left w:val="single" w:sz="4" w:space="0" w:color="auto"/>
              <w:bottom w:val="single" w:sz="4" w:space="0" w:color="auto"/>
              <w:right w:val="single" w:sz="4" w:space="0" w:color="auto"/>
            </w:tcBorders>
            <w:vAlign w:val="center"/>
          </w:tcPr>
          <w:p w14:paraId="0A94E895" w14:textId="77777777" w:rsidR="002264A2" w:rsidRPr="002264A2" w:rsidRDefault="002264A2" w:rsidP="002264A2">
            <w:pPr>
              <w:widowControl w:val="0"/>
              <w:tabs>
                <w:tab w:val="left" w:pos="204"/>
              </w:tabs>
              <w:autoSpaceDE w:val="0"/>
              <w:autoSpaceDN w:val="0"/>
              <w:spacing w:before="59" w:after="0" w:line="288" w:lineRule="auto"/>
              <w:ind w:left="6" w:right="-15"/>
              <w:rPr>
                <w:rFonts w:ascii="Times New Roman" w:eastAsia="Times New Roman" w:hAnsi="Times New Roman" w:cs="Times New Roman"/>
                <w:kern w:val="0"/>
                <w:sz w:val="28"/>
                <w:szCs w:val="28"/>
                <w:lang w:val="vi"/>
                <w14:ligatures w14:val="none"/>
              </w:rPr>
            </w:pPr>
            <w:r w:rsidRPr="002264A2">
              <w:rPr>
                <w:rFonts w:ascii="Times New Roman" w:eastAsia="Times New Roman" w:hAnsi="Times New Roman" w:cs="Times New Roman"/>
                <w:kern w:val="0"/>
                <w:sz w:val="28"/>
                <w:szCs w:val="28"/>
                <w:lang w:val="vi"/>
                <w14:ligatures w14:val="none"/>
              </w:rPr>
              <w:t>- Quyền,</w:t>
            </w:r>
            <w:r w:rsidRPr="002264A2">
              <w:rPr>
                <w:rFonts w:ascii="Times New Roman" w:eastAsia="Times New Roman" w:hAnsi="Times New Roman" w:cs="Times New Roman"/>
                <w:spacing w:val="40"/>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nghĩa</w:t>
            </w:r>
            <w:r w:rsidRPr="002264A2">
              <w:rPr>
                <w:rFonts w:ascii="Times New Roman" w:eastAsia="Times New Roman" w:hAnsi="Times New Roman" w:cs="Times New Roman"/>
                <w:spacing w:val="40"/>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vụ bảo vệ môi trường.</w:t>
            </w:r>
          </w:p>
          <w:p w14:paraId="0DAB6018" w14:textId="77777777" w:rsidR="002264A2" w:rsidRPr="002264A2" w:rsidRDefault="002264A2" w:rsidP="002264A2">
            <w:pPr>
              <w:spacing w:after="0" w:line="240" w:lineRule="auto"/>
              <w:jc w:val="both"/>
              <w:rPr>
                <w:rFonts w:ascii="Times New Roman" w:eastAsia="Times New Roman" w:hAnsi="Times New Roman" w:cs="Times New Roman"/>
                <w:spacing w:val="-2"/>
                <w:kern w:val="0"/>
                <w:sz w:val="28"/>
                <w:szCs w:val="28"/>
                <w:lang w:val="vi"/>
                <w14:ligatures w14:val="none"/>
              </w:rPr>
            </w:pPr>
            <w:r w:rsidRPr="00B56120">
              <w:rPr>
                <w:rFonts w:ascii="Times New Roman" w:eastAsia="Times New Roman" w:hAnsi="Times New Roman" w:cs="Times New Roman"/>
                <w:spacing w:val="-2"/>
                <w:kern w:val="0"/>
                <w:sz w:val="28"/>
                <w:szCs w:val="28"/>
                <w:lang w:val="vi"/>
                <w14:ligatures w14:val="none"/>
              </w:rPr>
              <w:t xml:space="preserve">- </w:t>
            </w:r>
            <w:r w:rsidRPr="002264A2">
              <w:rPr>
                <w:rFonts w:ascii="Times New Roman" w:eastAsia="Times New Roman" w:hAnsi="Times New Roman" w:cs="Times New Roman"/>
                <w:spacing w:val="-2"/>
                <w:kern w:val="0"/>
                <w:sz w:val="28"/>
                <w:szCs w:val="28"/>
                <w:lang w:val="vi"/>
                <w14:ligatures w14:val="none"/>
              </w:rPr>
              <w:t>Quyền</w:t>
            </w:r>
            <w:r w:rsidRPr="00B56120">
              <w:rPr>
                <w:rFonts w:ascii="Times New Roman" w:eastAsia="Times New Roman" w:hAnsi="Times New Roman" w:cs="Times New Roman"/>
                <w:spacing w:val="-2"/>
                <w:kern w:val="0"/>
                <w:sz w:val="28"/>
                <w:szCs w:val="28"/>
                <w:lang w:val="vi"/>
                <w14:ligatures w14:val="none"/>
              </w:rPr>
              <w:t xml:space="preserve"> </w:t>
            </w:r>
            <w:r w:rsidRPr="002264A2">
              <w:rPr>
                <w:rFonts w:ascii="Times New Roman" w:eastAsia="Times New Roman" w:hAnsi="Times New Roman" w:cs="Times New Roman"/>
                <w:spacing w:val="-4"/>
                <w:kern w:val="0"/>
                <w:sz w:val="28"/>
                <w:szCs w:val="28"/>
                <w:lang w:val="vi"/>
                <w14:ligatures w14:val="none"/>
              </w:rPr>
              <w:t xml:space="preserve">được </w:t>
            </w:r>
            <w:r w:rsidRPr="002264A2">
              <w:rPr>
                <w:rFonts w:ascii="Times New Roman" w:eastAsia="Times New Roman" w:hAnsi="Times New Roman" w:cs="Times New Roman"/>
                <w:kern w:val="0"/>
                <w:sz w:val="28"/>
                <w:szCs w:val="28"/>
                <w:lang w:val="vi"/>
                <w14:ligatures w14:val="none"/>
              </w:rPr>
              <w:t>chăm</w:t>
            </w:r>
            <w:r w:rsidRPr="002264A2">
              <w:rPr>
                <w:rFonts w:ascii="Times New Roman" w:eastAsia="Times New Roman" w:hAnsi="Times New Roman" w:cs="Times New Roman"/>
                <w:spacing w:val="-1"/>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sóc</w:t>
            </w:r>
            <w:r w:rsidRPr="002264A2">
              <w:rPr>
                <w:rFonts w:ascii="Times New Roman" w:eastAsia="Times New Roman" w:hAnsi="Times New Roman" w:cs="Times New Roman"/>
                <w:spacing w:val="-2"/>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sức</w:t>
            </w:r>
            <w:r w:rsidRPr="002264A2">
              <w:rPr>
                <w:rFonts w:ascii="Times New Roman" w:eastAsia="Times New Roman" w:hAnsi="Times New Roman" w:cs="Times New Roman"/>
                <w:spacing w:val="-1"/>
                <w:kern w:val="0"/>
                <w:sz w:val="28"/>
                <w:szCs w:val="28"/>
                <w:lang w:val="vi"/>
                <w14:ligatures w14:val="none"/>
              </w:rPr>
              <w:t xml:space="preserve"> </w:t>
            </w:r>
            <w:r w:rsidRPr="002264A2">
              <w:rPr>
                <w:rFonts w:ascii="Times New Roman" w:eastAsia="Times New Roman" w:hAnsi="Times New Roman" w:cs="Times New Roman"/>
                <w:spacing w:val="-2"/>
                <w:kern w:val="0"/>
                <w:sz w:val="28"/>
                <w:szCs w:val="28"/>
                <w:lang w:val="vi"/>
                <w14:ligatures w14:val="none"/>
              </w:rPr>
              <w:t>khỏe.</w:t>
            </w:r>
          </w:p>
          <w:p w14:paraId="02922288" w14:textId="77777777" w:rsidR="002264A2" w:rsidRPr="00B56120" w:rsidRDefault="002264A2" w:rsidP="002264A2">
            <w:pPr>
              <w:spacing w:after="0" w:line="240" w:lineRule="auto"/>
              <w:jc w:val="both"/>
              <w:rPr>
                <w:rFonts w:ascii="Times New Roman" w:eastAsia="Calibri" w:hAnsi="Times New Roman" w:cs="Times New Roman"/>
                <w:sz w:val="28"/>
                <w:szCs w:val="28"/>
                <w:lang w:val="vi"/>
                <w14:ligatures w14:val="none"/>
              </w:rPr>
            </w:pPr>
            <w:r w:rsidRPr="00B56120">
              <w:rPr>
                <w:rFonts w:ascii="Times New Roman" w:eastAsia="Times New Roman" w:hAnsi="Times New Roman" w:cs="Times New Roman"/>
                <w:kern w:val="0"/>
                <w:sz w:val="24"/>
                <w:lang w:val="vi"/>
                <w14:ligatures w14:val="none"/>
              </w:rPr>
              <w:t xml:space="preserve">- </w:t>
            </w:r>
            <w:r w:rsidRPr="002264A2">
              <w:rPr>
                <w:rFonts w:ascii="Times New Roman" w:eastAsia="Times New Roman" w:hAnsi="Times New Roman" w:cs="Times New Roman"/>
                <w:kern w:val="0"/>
                <w:sz w:val="28"/>
                <w:szCs w:val="28"/>
                <w:lang w:val="vi"/>
                <w14:ligatures w14:val="none"/>
              </w:rPr>
              <w:t>Bổn phận của trẻ em với cộng đồng, xã hội</w:t>
            </w:r>
          </w:p>
        </w:tc>
        <w:tc>
          <w:tcPr>
            <w:tcW w:w="2127" w:type="dxa"/>
            <w:tcBorders>
              <w:top w:val="single" w:sz="4" w:space="0" w:color="auto"/>
              <w:left w:val="single" w:sz="4" w:space="0" w:color="auto"/>
              <w:bottom w:val="single" w:sz="4" w:space="0" w:color="auto"/>
              <w:right w:val="single" w:sz="4" w:space="0" w:color="auto"/>
            </w:tcBorders>
            <w:vAlign w:val="center"/>
          </w:tcPr>
          <w:p w14:paraId="48523733" w14:textId="35A87871" w:rsidR="002264A2" w:rsidRPr="002264A2" w:rsidRDefault="002264A2" w:rsidP="004E5B1A">
            <w:pPr>
              <w:widowControl w:val="0"/>
              <w:tabs>
                <w:tab w:val="left" w:pos="204"/>
              </w:tabs>
              <w:autoSpaceDE w:val="0"/>
              <w:autoSpaceDN w:val="0"/>
              <w:spacing w:before="59" w:after="0" w:line="288" w:lineRule="auto"/>
              <w:ind w:left="6" w:right="-15"/>
              <w:jc w:val="center"/>
              <w:rPr>
                <w:rFonts w:ascii="Times New Roman" w:eastAsia="Times New Roman" w:hAnsi="Times New Roman" w:cs="Times New Roman"/>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r w:rsidR="002264A2" w:rsidRPr="002264A2" w14:paraId="58773060" w14:textId="17CB4221" w:rsidTr="004E5B1A">
        <w:tc>
          <w:tcPr>
            <w:tcW w:w="1418" w:type="dxa"/>
            <w:tcBorders>
              <w:top w:val="single" w:sz="4" w:space="0" w:color="auto"/>
              <w:left w:val="single" w:sz="4" w:space="0" w:color="auto"/>
              <w:bottom w:val="single" w:sz="4" w:space="0" w:color="auto"/>
              <w:right w:val="single" w:sz="4" w:space="0" w:color="auto"/>
            </w:tcBorders>
            <w:vAlign w:val="center"/>
          </w:tcPr>
          <w:p w14:paraId="3150D56D" w14:textId="38E94511"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17,18</w:t>
            </w:r>
          </w:p>
        </w:tc>
        <w:tc>
          <w:tcPr>
            <w:tcW w:w="2126" w:type="dxa"/>
            <w:tcBorders>
              <w:top w:val="single" w:sz="4" w:space="0" w:color="auto"/>
              <w:left w:val="single" w:sz="4" w:space="0" w:color="auto"/>
              <w:bottom w:val="single" w:sz="4" w:space="0" w:color="auto"/>
              <w:right w:val="single" w:sz="4" w:space="0" w:color="auto"/>
            </w:tcBorders>
            <w:vAlign w:val="center"/>
          </w:tcPr>
          <w:p w14:paraId="05187338" w14:textId="77777777"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r w:rsidRPr="002264A2">
              <w:rPr>
                <w:rFonts w:ascii="Times New Roman" w:eastAsia="Calibri" w:hAnsi="Times New Roman" w:cs="Times New Roman"/>
                <w:sz w:val="28"/>
                <w:szCs w:val="28"/>
                <w:highlight w:val="white"/>
                <w14:ligatures w14:val="none"/>
              </w:rPr>
              <w:t xml:space="preserve">Bài 17: Chăm sóc cây trồng vật nuôi </w:t>
            </w:r>
            <w:r w:rsidRPr="002264A2">
              <w:rPr>
                <w:rFonts w:ascii="Times New Roman" w:eastAsia="Calibri" w:hAnsi="Times New Roman" w:cs="Times New Roman"/>
                <w:color w:val="000000"/>
                <w:sz w:val="28"/>
                <w:szCs w:val="28"/>
                <w14:ligatures w14:val="none"/>
              </w:rPr>
              <w:t>(</w:t>
            </w:r>
            <w:r w:rsidRPr="002264A2">
              <w:rPr>
                <w:rFonts w:ascii="Times New Roman" w:eastAsia="Calibri" w:hAnsi="Times New Roman" w:cs="Times New Roman"/>
                <w:sz w:val="28"/>
                <w:szCs w:val="28"/>
                <w14:ligatures w14:val="none"/>
              </w:rPr>
              <w:t>Tiết 1 + 2</w:t>
            </w:r>
            <w:r w:rsidRPr="002264A2">
              <w:rPr>
                <w:rFonts w:ascii="Times New Roman" w:eastAsia="Calibri" w:hAnsi="Times New Roman" w:cs="Times New Roman"/>
                <w:bCs/>
                <w:color w:val="000000"/>
                <w:sz w:val="28"/>
                <w:szCs w:val="28"/>
                <w14:ligatures w14:val="none"/>
              </w:rPr>
              <w:t>)</w:t>
            </w:r>
          </w:p>
        </w:tc>
        <w:tc>
          <w:tcPr>
            <w:tcW w:w="5103" w:type="dxa"/>
            <w:tcBorders>
              <w:top w:val="single" w:sz="4" w:space="0" w:color="auto"/>
              <w:left w:val="single" w:sz="4" w:space="0" w:color="auto"/>
              <w:bottom w:val="single" w:sz="4" w:space="0" w:color="auto"/>
              <w:right w:val="single" w:sz="4" w:space="0" w:color="auto"/>
            </w:tcBorders>
            <w:vAlign w:val="center"/>
          </w:tcPr>
          <w:p w14:paraId="6D0B5373" w14:textId="77777777" w:rsidR="002264A2" w:rsidRPr="002264A2" w:rsidRDefault="002264A2" w:rsidP="002264A2">
            <w:pPr>
              <w:widowControl w:val="0"/>
              <w:tabs>
                <w:tab w:val="left" w:pos="204"/>
              </w:tabs>
              <w:autoSpaceDE w:val="0"/>
              <w:autoSpaceDN w:val="0"/>
              <w:spacing w:before="261" w:after="0" w:line="288" w:lineRule="auto"/>
              <w:ind w:left="6" w:right="-15"/>
              <w:jc w:val="both"/>
              <w:rPr>
                <w:rFonts w:ascii="Times New Roman" w:eastAsia="Times New Roman" w:hAnsi="Times New Roman" w:cs="Times New Roman"/>
                <w:kern w:val="0"/>
                <w:sz w:val="28"/>
                <w:szCs w:val="28"/>
                <w:lang w:val="vi"/>
                <w14:ligatures w14:val="none"/>
              </w:rPr>
            </w:pPr>
            <w:r w:rsidRPr="002264A2">
              <w:rPr>
                <w:rFonts w:ascii="Times New Roman" w:eastAsia="Times New Roman" w:hAnsi="Times New Roman" w:cs="Times New Roman"/>
                <w:kern w:val="0"/>
                <w:sz w:val="28"/>
                <w:szCs w:val="28"/>
                <w:lang w:val="vi"/>
                <w14:ligatures w14:val="none"/>
              </w:rPr>
              <w:t>- Quyền, nghĩa vụ bảo vệ môi trường.</w:t>
            </w:r>
          </w:p>
          <w:p w14:paraId="668D5EB5" w14:textId="77777777" w:rsidR="002264A2" w:rsidRPr="00B56120" w:rsidRDefault="002264A2" w:rsidP="002264A2">
            <w:pPr>
              <w:widowControl w:val="0"/>
              <w:tabs>
                <w:tab w:val="left" w:pos="204"/>
              </w:tabs>
              <w:autoSpaceDE w:val="0"/>
              <w:autoSpaceDN w:val="0"/>
              <w:spacing w:before="59" w:after="0" w:line="288" w:lineRule="auto"/>
              <w:ind w:left="6" w:right="-15"/>
              <w:jc w:val="both"/>
              <w:rPr>
                <w:rFonts w:ascii="Times New Roman" w:eastAsia="Times New Roman" w:hAnsi="Times New Roman" w:cs="Times New Roman"/>
                <w:kern w:val="0"/>
                <w:sz w:val="28"/>
                <w:szCs w:val="28"/>
                <w:lang w:val="vi"/>
                <w14:ligatures w14:val="none"/>
              </w:rPr>
            </w:pPr>
            <w:r w:rsidRPr="00B56120">
              <w:rPr>
                <w:rFonts w:ascii="Times New Roman" w:eastAsia="Times New Roman" w:hAnsi="Times New Roman" w:cs="Times New Roman"/>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Bổn phận của trẻ em với cộng đồng, xã hội</w:t>
            </w:r>
            <w:r w:rsidRPr="00B56120">
              <w:rPr>
                <w:rFonts w:ascii="Times New Roman" w:eastAsia="Times New Roman" w:hAnsi="Times New Roman" w:cs="Times New Roman"/>
                <w:kern w:val="0"/>
                <w:sz w:val="28"/>
                <w:szCs w:val="28"/>
                <w:lang w:val="vi"/>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tcPr>
          <w:p w14:paraId="036B3A2A" w14:textId="1B215BCC" w:rsidR="002264A2" w:rsidRPr="002264A2" w:rsidRDefault="002264A2" w:rsidP="004E5B1A">
            <w:pPr>
              <w:widowControl w:val="0"/>
              <w:tabs>
                <w:tab w:val="left" w:pos="204"/>
              </w:tabs>
              <w:autoSpaceDE w:val="0"/>
              <w:autoSpaceDN w:val="0"/>
              <w:spacing w:before="261" w:after="0" w:line="288" w:lineRule="auto"/>
              <w:ind w:left="6" w:right="-15"/>
              <w:jc w:val="center"/>
              <w:rPr>
                <w:rFonts w:ascii="Times New Roman" w:eastAsia="Times New Roman" w:hAnsi="Times New Roman" w:cs="Times New Roman"/>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r w:rsidR="002264A2" w:rsidRPr="002264A2" w14:paraId="5BFAAC8A" w14:textId="0FC8B6B1" w:rsidTr="004E5B1A">
        <w:tc>
          <w:tcPr>
            <w:tcW w:w="1418" w:type="dxa"/>
            <w:tcBorders>
              <w:top w:val="single" w:sz="4" w:space="0" w:color="auto"/>
              <w:left w:val="single" w:sz="4" w:space="0" w:color="auto"/>
              <w:bottom w:val="single" w:sz="4" w:space="0" w:color="auto"/>
              <w:right w:val="single" w:sz="4" w:space="0" w:color="auto"/>
            </w:tcBorders>
            <w:vAlign w:val="center"/>
          </w:tcPr>
          <w:p w14:paraId="45B43ABA" w14:textId="680B7AAF"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20,21,22</w:t>
            </w:r>
          </w:p>
        </w:tc>
        <w:tc>
          <w:tcPr>
            <w:tcW w:w="2126" w:type="dxa"/>
            <w:tcBorders>
              <w:top w:val="single" w:sz="4" w:space="0" w:color="auto"/>
              <w:left w:val="single" w:sz="4" w:space="0" w:color="auto"/>
              <w:bottom w:val="single" w:sz="4" w:space="0" w:color="auto"/>
              <w:right w:val="single" w:sz="4" w:space="0" w:color="auto"/>
            </w:tcBorders>
            <w:vAlign w:val="center"/>
          </w:tcPr>
          <w:p w14:paraId="2E3DC711" w14:textId="77777777" w:rsidR="002264A2" w:rsidRPr="002264A2" w:rsidRDefault="002264A2" w:rsidP="002264A2">
            <w:pPr>
              <w:spacing w:after="0" w:line="240" w:lineRule="auto"/>
              <w:jc w:val="both"/>
              <w:rPr>
                <w:rFonts w:ascii="Times New Roman" w:eastAsia="Calibri" w:hAnsi="Times New Roman" w:cs="Times New Roman"/>
                <w:bCs/>
                <w:color w:val="000000"/>
                <w:sz w:val="28"/>
                <w:szCs w:val="28"/>
                <w14:ligatures w14:val="none"/>
              </w:rPr>
            </w:pPr>
            <w:r w:rsidRPr="002264A2">
              <w:rPr>
                <w:rFonts w:ascii="Times New Roman" w:eastAsia="Calibri" w:hAnsi="Times New Roman" w:cs="Times New Roman"/>
                <w:sz w:val="28"/>
                <w:szCs w:val="28"/>
                <w:highlight w:val="white"/>
                <w14:ligatures w14:val="none"/>
              </w:rPr>
              <w:t xml:space="preserve">Bài 20: Nấm ăn và nấm trong chế biến thực phẩm </w:t>
            </w:r>
            <w:r w:rsidRPr="0032272E">
              <w:rPr>
                <w:rFonts w:ascii="Times New Roman" w:eastAsia="Calibri" w:hAnsi="Times New Roman" w:cs="Times New Roman"/>
                <w:bCs/>
                <w:sz w:val="28"/>
                <w:szCs w:val="28"/>
                <w14:ligatures w14:val="none"/>
              </w:rPr>
              <w:t>(</w:t>
            </w:r>
            <w:r w:rsidRPr="002264A2">
              <w:rPr>
                <w:rFonts w:ascii="Times New Roman" w:eastAsia="Calibri" w:hAnsi="Times New Roman" w:cs="Times New Roman"/>
                <w:bCs/>
                <w:color w:val="000000"/>
                <w:sz w:val="28"/>
                <w:szCs w:val="28"/>
                <w14:ligatures w14:val="none"/>
              </w:rPr>
              <w:t>Tiết 1+2)</w:t>
            </w:r>
          </w:p>
          <w:p w14:paraId="130A9452" w14:textId="77777777"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p>
          <w:p w14:paraId="17E8C9A9" w14:textId="77777777" w:rsidR="002264A2" w:rsidRPr="002264A2" w:rsidRDefault="002264A2" w:rsidP="002264A2">
            <w:pPr>
              <w:spacing w:after="0" w:line="240" w:lineRule="auto"/>
              <w:jc w:val="both"/>
              <w:rPr>
                <w:rFonts w:ascii="Times New Roman" w:eastAsia="Calibri" w:hAnsi="Times New Roman" w:cs="Times New Roman"/>
                <w:bCs/>
                <w:color w:val="000000"/>
                <w:sz w:val="28"/>
                <w:szCs w:val="28"/>
                <w14:ligatures w14:val="none"/>
              </w:rPr>
            </w:pPr>
            <w:r w:rsidRPr="002264A2">
              <w:rPr>
                <w:rFonts w:ascii="Times New Roman" w:eastAsia="Calibri" w:hAnsi="Times New Roman" w:cs="Times New Roman"/>
                <w:sz w:val="28"/>
                <w:szCs w:val="28"/>
                <w:highlight w:val="white"/>
                <w14:ligatures w14:val="none"/>
              </w:rPr>
              <w:t xml:space="preserve">Bài 21: Nấm gây hỏng thực phẩm và nấm độc </w:t>
            </w:r>
            <w:r w:rsidRPr="0032272E">
              <w:rPr>
                <w:rFonts w:ascii="Times New Roman" w:eastAsia="Calibri" w:hAnsi="Times New Roman" w:cs="Times New Roman"/>
                <w:bCs/>
                <w:sz w:val="28"/>
                <w:szCs w:val="28"/>
                <w14:ligatures w14:val="none"/>
              </w:rPr>
              <w:t>(</w:t>
            </w:r>
            <w:r w:rsidRPr="002264A2">
              <w:rPr>
                <w:rFonts w:ascii="Times New Roman" w:eastAsia="Calibri" w:hAnsi="Times New Roman" w:cs="Times New Roman"/>
                <w:bCs/>
                <w:color w:val="000000"/>
                <w:sz w:val="28"/>
                <w:szCs w:val="28"/>
                <w14:ligatures w14:val="none"/>
              </w:rPr>
              <w:t xml:space="preserve">Tiết </w:t>
            </w:r>
            <w:r w:rsidRPr="002264A2">
              <w:rPr>
                <w:rFonts w:ascii="Times New Roman" w:eastAsia="Calibri" w:hAnsi="Times New Roman" w:cs="Times New Roman"/>
                <w:bCs/>
                <w:color w:val="000000"/>
                <w:sz w:val="28"/>
                <w:szCs w:val="28"/>
                <w14:ligatures w14:val="none"/>
              </w:rPr>
              <w:lastRenderedPageBreak/>
              <w:t>1+2)</w:t>
            </w:r>
          </w:p>
        </w:tc>
        <w:tc>
          <w:tcPr>
            <w:tcW w:w="5103" w:type="dxa"/>
            <w:tcBorders>
              <w:top w:val="single" w:sz="4" w:space="0" w:color="auto"/>
              <w:left w:val="single" w:sz="4" w:space="0" w:color="auto"/>
              <w:bottom w:val="single" w:sz="4" w:space="0" w:color="auto"/>
              <w:right w:val="single" w:sz="4" w:space="0" w:color="auto"/>
            </w:tcBorders>
            <w:vAlign w:val="center"/>
          </w:tcPr>
          <w:p w14:paraId="36CDD305" w14:textId="77777777" w:rsidR="002264A2" w:rsidRPr="002264A2" w:rsidRDefault="002264A2" w:rsidP="002264A2">
            <w:pPr>
              <w:widowControl w:val="0"/>
              <w:tabs>
                <w:tab w:val="left" w:pos="441"/>
                <w:tab w:val="left" w:pos="1434"/>
              </w:tabs>
              <w:autoSpaceDE w:val="0"/>
              <w:autoSpaceDN w:val="0"/>
              <w:spacing w:before="273" w:after="0" w:line="288" w:lineRule="auto"/>
              <w:ind w:left="6" w:right="-15"/>
              <w:jc w:val="both"/>
              <w:rPr>
                <w:rFonts w:ascii="Times New Roman" w:eastAsia="Times New Roman" w:hAnsi="Times New Roman" w:cs="Times New Roman"/>
                <w:kern w:val="0"/>
                <w:sz w:val="28"/>
                <w:szCs w:val="28"/>
                <w:lang w:val="vi"/>
                <w14:ligatures w14:val="none"/>
              </w:rPr>
            </w:pPr>
            <w:r w:rsidRPr="002264A2">
              <w:rPr>
                <w:rFonts w:ascii="Times New Roman" w:eastAsia="Times New Roman" w:hAnsi="Times New Roman" w:cs="Times New Roman"/>
                <w:spacing w:val="-2"/>
                <w:kern w:val="0"/>
                <w:sz w:val="28"/>
                <w:szCs w:val="28"/>
                <w:lang w:val="vi"/>
                <w14:ligatures w14:val="none"/>
              </w:rPr>
              <w:lastRenderedPageBreak/>
              <w:t>- Quyền</w:t>
            </w:r>
            <w:r w:rsidRPr="002264A2">
              <w:rPr>
                <w:rFonts w:ascii="Times New Roman" w:eastAsia="Times New Roman" w:hAnsi="Times New Roman" w:cs="Times New Roman"/>
                <w:kern w:val="0"/>
                <w:sz w:val="28"/>
                <w:szCs w:val="28"/>
                <w14:ligatures w14:val="none"/>
              </w:rPr>
              <w:t xml:space="preserve"> </w:t>
            </w:r>
            <w:r w:rsidRPr="002264A2">
              <w:rPr>
                <w:rFonts w:ascii="Times New Roman" w:eastAsia="Times New Roman" w:hAnsi="Times New Roman" w:cs="Times New Roman"/>
                <w:spacing w:val="-4"/>
                <w:kern w:val="0"/>
                <w:sz w:val="28"/>
                <w:szCs w:val="28"/>
                <w:lang w:val="vi"/>
                <w14:ligatures w14:val="none"/>
              </w:rPr>
              <w:t xml:space="preserve">được </w:t>
            </w:r>
            <w:r w:rsidRPr="002264A2">
              <w:rPr>
                <w:rFonts w:ascii="Times New Roman" w:eastAsia="Times New Roman" w:hAnsi="Times New Roman" w:cs="Times New Roman"/>
                <w:kern w:val="0"/>
                <w:sz w:val="28"/>
                <w:szCs w:val="28"/>
                <w:lang w:val="vi"/>
                <w14:ligatures w14:val="none"/>
              </w:rPr>
              <w:t>chăm sóc sức khỏe.</w:t>
            </w:r>
          </w:p>
          <w:p w14:paraId="112538A4" w14:textId="77777777" w:rsidR="002264A2" w:rsidRPr="002264A2" w:rsidRDefault="002264A2" w:rsidP="002264A2">
            <w:pPr>
              <w:widowControl w:val="0"/>
              <w:tabs>
                <w:tab w:val="left" w:pos="204"/>
              </w:tabs>
              <w:autoSpaceDE w:val="0"/>
              <w:autoSpaceDN w:val="0"/>
              <w:spacing w:before="261" w:after="0" w:line="288" w:lineRule="auto"/>
              <w:ind w:left="6" w:right="-15"/>
              <w:jc w:val="both"/>
              <w:rPr>
                <w:rFonts w:ascii="Times New Roman" w:eastAsia="Times New Roman" w:hAnsi="Times New Roman" w:cs="Times New Roman"/>
                <w:kern w:val="0"/>
                <w:sz w:val="28"/>
                <w:szCs w:val="28"/>
                <w:lang w:val="vi"/>
                <w14:ligatures w14:val="none"/>
              </w:rPr>
            </w:pPr>
            <w:r w:rsidRPr="00B56120">
              <w:rPr>
                <w:rFonts w:ascii="Times New Roman" w:eastAsia="Times New Roman" w:hAnsi="Times New Roman" w:cs="Times New Roman"/>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Bổn</w:t>
            </w:r>
            <w:r w:rsidRPr="002264A2">
              <w:rPr>
                <w:rFonts w:ascii="Times New Roman" w:eastAsia="Times New Roman" w:hAnsi="Times New Roman" w:cs="Times New Roman"/>
                <w:spacing w:val="25"/>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phận</w:t>
            </w:r>
            <w:r w:rsidRPr="002264A2">
              <w:rPr>
                <w:rFonts w:ascii="Times New Roman" w:eastAsia="Times New Roman" w:hAnsi="Times New Roman" w:cs="Times New Roman"/>
                <w:spacing w:val="25"/>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của</w:t>
            </w:r>
            <w:r w:rsidRPr="002264A2">
              <w:rPr>
                <w:rFonts w:ascii="Times New Roman" w:eastAsia="Times New Roman" w:hAnsi="Times New Roman" w:cs="Times New Roman"/>
                <w:spacing w:val="24"/>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trẻ em với gia đình</w:t>
            </w:r>
          </w:p>
        </w:tc>
        <w:tc>
          <w:tcPr>
            <w:tcW w:w="2127" w:type="dxa"/>
            <w:tcBorders>
              <w:top w:val="single" w:sz="4" w:space="0" w:color="auto"/>
              <w:left w:val="single" w:sz="4" w:space="0" w:color="auto"/>
              <w:bottom w:val="single" w:sz="4" w:space="0" w:color="auto"/>
              <w:right w:val="single" w:sz="4" w:space="0" w:color="auto"/>
            </w:tcBorders>
            <w:vAlign w:val="center"/>
          </w:tcPr>
          <w:p w14:paraId="62EB00C7" w14:textId="69CB654B" w:rsidR="002264A2" w:rsidRPr="002264A2" w:rsidRDefault="002264A2" w:rsidP="004E5B1A">
            <w:pPr>
              <w:widowControl w:val="0"/>
              <w:tabs>
                <w:tab w:val="left" w:pos="441"/>
                <w:tab w:val="left" w:pos="1434"/>
              </w:tabs>
              <w:autoSpaceDE w:val="0"/>
              <w:autoSpaceDN w:val="0"/>
              <w:spacing w:before="273" w:after="0" w:line="288" w:lineRule="auto"/>
              <w:ind w:left="6" w:right="-15"/>
              <w:jc w:val="center"/>
              <w:rPr>
                <w:rFonts w:ascii="Times New Roman" w:eastAsia="Times New Roman" w:hAnsi="Times New Roman" w:cs="Times New Roman"/>
                <w:spacing w:val="-2"/>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r w:rsidR="002264A2" w:rsidRPr="002264A2" w14:paraId="4A54CDCC" w14:textId="2A7020F6" w:rsidTr="004E5B1A">
        <w:tc>
          <w:tcPr>
            <w:tcW w:w="1418" w:type="dxa"/>
            <w:tcBorders>
              <w:top w:val="single" w:sz="4" w:space="0" w:color="auto"/>
              <w:left w:val="single" w:sz="4" w:space="0" w:color="auto"/>
              <w:bottom w:val="single" w:sz="4" w:space="0" w:color="auto"/>
              <w:right w:val="single" w:sz="4" w:space="0" w:color="auto"/>
            </w:tcBorders>
            <w:vAlign w:val="center"/>
          </w:tcPr>
          <w:p w14:paraId="0FFD3930" w14:textId="1B6E7FCA"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lastRenderedPageBreak/>
              <w:t>23</w:t>
            </w:r>
          </w:p>
        </w:tc>
        <w:tc>
          <w:tcPr>
            <w:tcW w:w="2126" w:type="dxa"/>
            <w:tcBorders>
              <w:top w:val="single" w:sz="4" w:space="0" w:color="auto"/>
              <w:left w:val="single" w:sz="4" w:space="0" w:color="auto"/>
              <w:bottom w:val="single" w:sz="4" w:space="0" w:color="auto"/>
              <w:right w:val="single" w:sz="4" w:space="0" w:color="auto"/>
            </w:tcBorders>
            <w:vAlign w:val="center"/>
          </w:tcPr>
          <w:p w14:paraId="0FC81643" w14:textId="77777777" w:rsidR="004E5B1A" w:rsidRPr="0032272E"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highlight w:val="white"/>
                <w14:ligatures w14:val="none"/>
              </w:rPr>
              <w:t xml:space="preserve">Bài 23: Vai trò của chất dinh dưỡng đối với cơ thể </w:t>
            </w:r>
          </w:p>
          <w:p w14:paraId="0087AB60" w14:textId="0A0AAFFB"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r w:rsidRPr="0032272E">
              <w:rPr>
                <w:rFonts w:ascii="Times New Roman" w:eastAsia="Calibri" w:hAnsi="Times New Roman" w:cs="Times New Roman"/>
                <w:bCs/>
                <w:sz w:val="28"/>
                <w:szCs w:val="28"/>
                <w14:ligatures w14:val="none"/>
              </w:rPr>
              <w:t>(</w:t>
            </w:r>
            <w:r w:rsidRPr="002264A2">
              <w:rPr>
                <w:rFonts w:ascii="Times New Roman" w:eastAsia="Calibri" w:hAnsi="Times New Roman" w:cs="Times New Roman"/>
                <w:bCs/>
                <w:color w:val="000000"/>
                <w:sz w:val="28"/>
                <w:szCs w:val="28"/>
                <w14:ligatures w14:val="none"/>
              </w:rPr>
              <w:t>Tiết 1+2)</w:t>
            </w:r>
          </w:p>
        </w:tc>
        <w:tc>
          <w:tcPr>
            <w:tcW w:w="5103" w:type="dxa"/>
            <w:tcBorders>
              <w:top w:val="single" w:sz="4" w:space="0" w:color="auto"/>
              <w:left w:val="single" w:sz="4" w:space="0" w:color="auto"/>
              <w:bottom w:val="single" w:sz="4" w:space="0" w:color="auto"/>
              <w:right w:val="single" w:sz="4" w:space="0" w:color="auto"/>
            </w:tcBorders>
            <w:vAlign w:val="center"/>
          </w:tcPr>
          <w:p w14:paraId="229A8821" w14:textId="77777777" w:rsidR="002264A2" w:rsidRPr="002264A2" w:rsidRDefault="002264A2" w:rsidP="002264A2">
            <w:pPr>
              <w:widowControl w:val="0"/>
              <w:tabs>
                <w:tab w:val="left" w:pos="146"/>
              </w:tabs>
              <w:autoSpaceDE w:val="0"/>
              <w:autoSpaceDN w:val="0"/>
              <w:spacing w:before="59" w:after="0" w:line="288" w:lineRule="auto"/>
              <w:ind w:left="6" w:right="-15"/>
              <w:jc w:val="both"/>
              <w:rPr>
                <w:rFonts w:ascii="Times New Roman" w:eastAsia="Times New Roman" w:hAnsi="Times New Roman" w:cs="Times New Roman"/>
                <w:kern w:val="0"/>
                <w:sz w:val="28"/>
                <w:szCs w:val="28"/>
                <w:lang w:val="vi"/>
                <w14:ligatures w14:val="none"/>
              </w:rPr>
            </w:pPr>
            <w:r w:rsidRPr="002264A2">
              <w:rPr>
                <w:rFonts w:ascii="Times New Roman" w:eastAsia="Times New Roman" w:hAnsi="Times New Roman" w:cs="Times New Roman"/>
                <w:kern w:val="0"/>
                <w:sz w:val="28"/>
                <w:szCs w:val="28"/>
                <w:lang w:val="vi"/>
                <w14:ligatures w14:val="none"/>
              </w:rPr>
              <w:t>- Quyền</w:t>
            </w:r>
            <w:r w:rsidRPr="002264A2">
              <w:rPr>
                <w:rFonts w:ascii="Times New Roman" w:eastAsia="Times New Roman" w:hAnsi="Times New Roman" w:cs="Times New Roman"/>
                <w:spacing w:val="-12"/>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được</w:t>
            </w:r>
            <w:r w:rsidRPr="002264A2">
              <w:rPr>
                <w:rFonts w:ascii="Times New Roman" w:eastAsia="Times New Roman" w:hAnsi="Times New Roman" w:cs="Times New Roman"/>
                <w:spacing w:val="-11"/>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chăm sóc, nuôi dưỡng để phát triển thể chất, trí tuệ.</w:t>
            </w:r>
          </w:p>
          <w:p w14:paraId="1D6517F5" w14:textId="77777777" w:rsidR="002264A2" w:rsidRPr="002264A2" w:rsidRDefault="002264A2" w:rsidP="002264A2">
            <w:pPr>
              <w:widowControl w:val="0"/>
              <w:tabs>
                <w:tab w:val="left" w:pos="441"/>
                <w:tab w:val="left" w:pos="1434"/>
              </w:tabs>
              <w:autoSpaceDE w:val="0"/>
              <w:autoSpaceDN w:val="0"/>
              <w:spacing w:before="273" w:after="0" w:line="288" w:lineRule="auto"/>
              <w:ind w:left="6" w:right="-15"/>
              <w:jc w:val="both"/>
              <w:rPr>
                <w:rFonts w:ascii="Times New Roman" w:eastAsia="Times New Roman" w:hAnsi="Times New Roman" w:cs="Times New Roman"/>
                <w:spacing w:val="-2"/>
                <w:kern w:val="0"/>
                <w:sz w:val="28"/>
                <w:szCs w:val="28"/>
                <w:lang w:val="vi"/>
                <w14:ligatures w14:val="none"/>
              </w:rPr>
            </w:pPr>
            <w:r w:rsidRPr="00B56120">
              <w:rPr>
                <w:rFonts w:ascii="Times New Roman" w:eastAsia="Times New Roman" w:hAnsi="Times New Roman" w:cs="Times New Roman"/>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Quyền được chăm sóc sức khỏe</w:t>
            </w:r>
          </w:p>
        </w:tc>
        <w:tc>
          <w:tcPr>
            <w:tcW w:w="2127" w:type="dxa"/>
            <w:tcBorders>
              <w:top w:val="single" w:sz="4" w:space="0" w:color="auto"/>
              <w:left w:val="single" w:sz="4" w:space="0" w:color="auto"/>
              <w:bottom w:val="single" w:sz="4" w:space="0" w:color="auto"/>
              <w:right w:val="single" w:sz="4" w:space="0" w:color="auto"/>
            </w:tcBorders>
            <w:vAlign w:val="center"/>
          </w:tcPr>
          <w:p w14:paraId="78CB63F3" w14:textId="3AF9D353" w:rsidR="002264A2" w:rsidRPr="002264A2" w:rsidRDefault="002264A2" w:rsidP="004E5B1A">
            <w:pPr>
              <w:widowControl w:val="0"/>
              <w:tabs>
                <w:tab w:val="left" w:pos="146"/>
              </w:tabs>
              <w:autoSpaceDE w:val="0"/>
              <w:autoSpaceDN w:val="0"/>
              <w:spacing w:before="59" w:after="0" w:line="288" w:lineRule="auto"/>
              <w:ind w:left="6" w:right="-15"/>
              <w:jc w:val="center"/>
              <w:rPr>
                <w:rFonts w:ascii="Times New Roman" w:eastAsia="Times New Roman" w:hAnsi="Times New Roman" w:cs="Times New Roman"/>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r w:rsidR="002264A2" w:rsidRPr="002264A2" w14:paraId="74AE23BD" w14:textId="57591987" w:rsidTr="004E5B1A">
        <w:tc>
          <w:tcPr>
            <w:tcW w:w="1418" w:type="dxa"/>
            <w:tcBorders>
              <w:top w:val="single" w:sz="4" w:space="0" w:color="auto"/>
              <w:left w:val="single" w:sz="4" w:space="0" w:color="auto"/>
              <w:bottom w:val="single" w:sz="4" w:space="0" w:color="auto"/>
              <w:right w:val="single" w:sz="4" w:space="0" w:color="auto"/>
            </w:tcBorders>
            <w:vAlign w:val="center"/>
          </w:tcPr>
          <w:p w14:paraId="567C5350" w14:textId="792937A7"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24</w:t>
            </w:r>
          </w:p>
        </w:tc>
        <w:tc>
          <w:tcPr>
            <w:tcW w:w="2126" w:type="dxa"/>
            <w:tcBorders>
              <w:top w:val="single" w:sz="4" w:space="0" w:color="auto"/>
              <w:left w:val="single" w:sz="4" w:space="0" w:color="auto"/>
              <w:bottom w:val="single" w:sz="4" w:space="0" w:color="auto"/>
              <w:right w:val="single" w:sz="4" w:space="0" w:color="auto"/>
            </w:tcBorders>
            <w:vAlign w:val="center"/>
          </w:tcPr>
          <w:p w14:paraId="7A94F582" w14:textId="77777777"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r w:rsidRPr="002264A2">
              <w:rPr>
                <w:rFonts w:ascii="Times New Roman" w:eastAsia="Calibri" w:hAnsi="Times New Roman" w:cs="Times New Roman"/>
                <w:sz w:val="28"/>
                <w:szCs w:val="28"/>
                <w:highlight w:val="white"/>
                <w14:ligatures w14:val="none"/>
              </w:rPr>
              <w:t xml:space="preserve">Bài 24: Chế độ ăn uống cân bằng </w:t>
            </w:r>
            <w:r w:rsidRPr="0032272E">
              <w:rPr>
                <w:rFonts w:ascii="Times New Roman" w:eastAsia="Calibri" w:hAnsi="Times New Roman" w:cs="Times New Roman"/>
                <w:bCs/>
                <w:sz w:val="28"/>
                <w:szCs w:val="28"/>
                <w14:ligatures w14:val="none"/>
              </w:rPr>
              <w:t>(</w:t>
            </w:r>
            <w:r w:rsidRPr="002264A2">
              <w:rPr>
                <w:rFonts w:ascii="Times New Roman" w:eastAsia="Calibri" w:hAnsi="Times New Roman" w:cs="Times New Roman"/>
                <w:bCs/>
                <w:color w:val="000000"/>
                <w:sz w:val="28"/>
                <w:szCs w:val="28"/>
                <w14:ligatures w14:val="none"/>
              </w:rPr>
              <w:t>Tiết 1+2)</w:t>
            </w:r>
          </w:p>
        </w:tc>
        <w:tc>
          <w:tcPr>
            <w:tcW w:w="5103" w:type="dxa"/>
            <w:tcBorders>
              <w:top w:val="single" w:sz="4" w:space="0" w:color="auto"/>
              <w:left w:val="single" w:sz="4" w:space="0" w:color="auto"/>
              <w:bottom w:val="single" w:sz="4" w:space="0" w:color="auto"/>
              <w:right w:val="single" w:sz="4" w:space="0" w:color="auto"/>
            </w:tcBorders>
            <w:vAlign w:val="center"/>
          </w:tcPr>
          <w:p w14:paraId="47CE1EA4" w14:textId="77777777" w:rsidR="002264A2" w:rsidRPr="002264A2" w:rsidRDefault="002264A2" w:rsidP="002264A2">
            <w:pPr>
              <w:widowControl w:val="0"/>
              <w:tabs>
                <w:tab w:val="left" w:pos="146"/>
              </w:tabs>
              <w:autoSpaceDE w:val="0"/>
              <w:autoSpaceDN w:val="0"/>
              <w:spacing w:before="59" w:after="0" w:line="288" w:lineRule="auto"/>
              <w:ind w:left="6" w:right="-15"/>
              <w:jc w:val="both"/>
              <w:rPr>
                <w:rFonts w:ascii="Times New Roman" w:eastAsia="Times New Roman" w:hAnsi="Times New Roman" w:cs="Times New Roman"/>
                <w:kern w:val="0"/>
                <w:sz w:val="28"/>
                <w:szCs w:val="28"/>
                <w:lang w:val="vi"/>
                <w14:ligatures w14:val="none"/>
              </w:rPr>
            </w:pPr>
            <w:r w:rsidRPr="002264A2">
              <w:rPr>
                <w:rFonts w:ascii="Times New Roman" w:eastAsia="Times New Roman" w:hAnsi="Times New Roman" w:cs="Times New Roman"/>
                <w:kern w:val="0"/>
                <w:sz w:val="28"/>
                <w:szCs w:val="28"/>
                <w:lang w:val="vi"/>
                <w14:ligatures w14:val="none"/>
              </w:rPr>
              <w:t>- Quyền</w:t>
            </w:r>
            <w:r w:rsidRPr="002264A2">
              <w:rPr>
                <w:rFonts w:ascii="Times New Roman" w:eastAsia="Times New Roman" w:hAnsi="Times New Roman" w:cs="Times New Roman"/>
                <w:spacing w:val="-12"/>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được</w:t>
            </w:r>
            <w:r w:rsidRPr="002264A2">
              <w:rPr>
                <w:rFonts w:ascii="Times New Roman" w:eastAsia="Times New Roman" w:hAnsi="Times New Roman" w:cs="Times New Roman"/>
                <w:spacing w:val="-11"/>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chăm sóc, nuôi dưỡng để phát triển thể chất, trí tuệ.</w:t>
            </w:r>
          </w:p>
          <w:p w14:paraId="497A5225" w14:textId="77777777" w:rsidR="002264A2" w:rsidRPr="00B56120" w:rsidRDefault="002264A2" w:rsidP="002264A2">
            <w:pPr>
              <w:widowControl w:val="0"/>
              <w:tabs>
                <w:tab w:val="left" w:pos="146"/>
              </w:tabs>
              <w:autoSpaceDE w:val="0"/>
              <w:autoSpaceDN w:val="0"/>
              <w:spacing w:before="59" w:after="0" w:line="288" w:lineRule="auto"/>
              <w:ind w:left="6" w:right="-15"/>
              <w:jc w:val="both"/>
              <w:rPr>
                <w:rFonts w:ascii="Times New Roman" w:eastAsia="Times New Roman" w:hAnsi="Times New Roman" w:cs="Times New Roman"/>
                <w:kern w:val="0"/>
                <w:sz w:val="28"/>
                <w:szCs w:val="28"/>
                <w:lang w:val="vi"/>
                <w14:ligatures w14:val="none"/>
              </w:rPr>
            </w:pPr>
            <w:r w:rsidRPr="00B56120">
              <w:rPr>
                <w:rFonts w:ascii="Times New Roman" w:eastAsia="Times New Roman" w:hAnsi="Times New Roman" w:cs="Times New Roman"/>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Quyền được chăm sóc sức khỏe</w:t>
            </w:r>
            <w:r w:rsidRPr="00B56120">
              <w:rPr>
                <w:rFonts w:ascii="Times New Roman" w:eastAsia="Times New Roman" w:hAnsi="Times New Roman" w:cs="Times New Roman"/>
                <w:kern w:val="0"/>
                <w:sz w:val="28"/>
                <w:szCs w:val="28"/>
                <w:lang w:val="vi"/>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tcPr>
          <w:p w14:paraId="3028EB53" w14:textId="1D2CF245" w:rsidR="002264A2" w:rsidRPr="002264A2" w:rsidRDefault="002264A2" w:rsidP="004E5B1A">
            <w:pPr>
              <w:widowControl w:val="0"/>
              <w:tabs>
                <w:tab w:val="left" w:pos="146"/>
              </w:tabs>
              <w:autoSpaceDE w:val="0"/>
              <w:autoSpaceDN w:val="0"/>
              <w:spacing w:before="59" w:after="0" w:line="288" w:lineRule="auto"/>
              <w:ind w:left="6" w:right="-15"/>
              <w:jc w:val="center"/>
              <w:rPr>
                <w:rFonts w:ascii="Times New Roman" w:eastAsia="Times New Roman" w:hAnsi="Times New Roman" w:cs="Times New Roman"/>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r w:rsidR="002264A2" w:rsidRPr="002264A2" w14:paraId="7D2C8E7D" w14:textId="6482FE87" w:rsidTr="004E5B1A">
        <w:tc>
          <w:tcPr>
            <w:tcW w:w="1418" w:type="dxa"/>
            <w:tcBorders>
              <w:top w:val="single" w:sz="4" w:space="0" w:color="auto"/>
              <w:left w:val="single" w:sz="4" w:space="0" w:color="auto"/>
              <w:bottom w:val="single" w:sz="4" w:space="0" w:color="auto"/>
              <w:right w:val="single" w:sz="4" w:space="0" w:color="auto"/>
            </w:tcBorders>
            <w:vAlign w:val="center"/>
          </w:tcPr>
          <w:p w14:paraId="63DC213E" w14:textId="3D49089D"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25,26</w:t>
            </w:r>
          </w:p>
        </w:tc>
        <w:tc>
          <w:tcPr>
            <w:tcW w:w="2126" w:type="dxa"/>
            <w:tcBorders>
              <w:top w:val="single" w:sz="4" w:space="0" w:color="auto"/>
              <w:left w:val="single" w:sz="4" w:space="0" w:color="auto"/>
              <w:bottom w:val="single" w:sz="4" w:space="0" w:color="auto"/>
              <w:right w:val="single" w:sz="4" w:space="0" w:color="auto"/>
            </w:tcBorders>
            <w:vAlign w:val="center"/>
          </w:tcPr>
          <w:p w14:paraId="0EF428C9" w14:textId="77777777"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r w:rsidRPr="002264A2">
              <w:rPr>
                <w:rFonts w:ascii="Times New Roman" w:eastAsia="Calibri" w:hAnsi="Times New Roman" w:cs="Times New Roman"/>
                <w:sz w:val="28"/>
                <w:szCs w:val="28"/>
                <w:highlight w:val="white"/>
                <w14:ligatures w14:val="none"/>
              </w:rPr>
              <w:t xml:space="preserve">Bài 25: Một số bệnh liên quan đến dinh dưỡng </w:t>
            </w:r>
            <w:r w:rsidRPr="0032272E">
              <w:rPr>
                <w:rFonts w:ascii="Times New Roman" w:eastAsia="Calibri" w:hAnsi="Times New Roman" w:cs="Times New Roman"/>
                <w:bCs/>
                <w:sz w:val="28"/>
                <w:szCs w:val="28"/>
                <w14:ligatures w14:val="none"/>
              </w:rPr>
              <w:t>(</w:t>
            </w:r>
            <w:r w:rsidRPr="002264A2">
              <w:rPr>
                <w:rFonts w:ascii="Times New Roman" w:eastAsia="Calibri" w:hAnsi="Times New Roman" w:cs="Times New Roman"/>
                <w:bCs/>
                <w:color w:val="000000"/>
                <w:sz w:val="28"/>
                <w:szCs w:val="28"/>
                <w14:ligatures w14:val="none"/>
              </w:rPr>
              <w:t>Tiết 1+2+3)</w:t>
            </w:r>
          </w:p>
        </w:tc>
        <w:tc>
          <w:tcPr>
            <w:tcW w:w="5103" w:type="dxa"/>
            <w:tcBorders>
              <w:top w:val="single" w:sz="4" w:space="0" w:color="auto"/>
              <w:left w:val="single" w:sz="4" w:space="0" w:color="auto"/>
              <w:bottom w:val="single" w:sz="4" w:space="0" w:color="auto"/>
              <w:right w:val="single" w:sz="4" w:space="0" w:color="auto"/>
            </w:tcBorders>
            <w:vAlign w:val="center"/>
          </w:tcPr>
          <w:p w14:paraId="2AC25B12" w14:textId="77777777" w:rsidR="002264A2" w:rsidRPr="002264A2" w:rsidRDefault="002264A2" w:rsidP="002264A2">
            <w:pPr>
              <w:widowControl w:val="0"/>
              <w:tabs>
                <w:tab w:val="left" w:pos="146"/>
              </w:tabs>
              <w:autoSpaceDE w:val="0"/>
              <w:autoSpaceDN w:val="0"/>
              <w:spacing w:before="59" w:after="0" w:line="288" w:lineRule="auto"/>
              <w:ind w:left="6" w:right="-15"/>
              <w:jc w:val="both"/>
              <w:rPr>
                <w:rFonts w:ascii="Times New Roman" w:eastAsia="Times New Roman" w:hAnsi="Times New Roman" w:cs="Times New Roman"/>
                <w:kern w:val="0"/>
                <w:sz w:val="28"/>
                <w:szCs w:val="28"/>
                <w14:ligatures w14:val="none"/>
              </w:rPr>
            </w:pPr>
            <w:r w:rsidRPr="002264A2">
              <w:rPr>
                <w:rFonts w:ascii="Times New Roman" w:eastAsia="Times New Roman" w:hAnsi="Times New Roman" w:cs="Times New Roman"/>
                <w:spacing w:val="-2"/>
                <w:kern w:val="0"/>
                <w:sz w:val="28"/>
                <w:szCs w:val="28"/>
                <w:lang w:val="vi"/>
                <w14:ligatures w14:val="none"/>
              </w:rPr>
              <w:t>- Quyền</w:t>
            </w:r>
            <w:r w:rsidRPr="002264A2">
              <w:rPr>
                <w:rFonts w:ascii="Times New Roman" w:eastAsia="Times New Roman" w:hAnsi="Times New Roman" w:cs="Times New Roman"/>
                <w:kern w:val="0"/>
                <w:sz w:val="28"/>
                <w:szCs w:val="28"/>
                <w14:ligatures w14:val="none"/>
              </w:rPr>
              <w:t xml:space="preserve"> </w:t>
            </w:r>
            <w:r w:rsidRPr="002264A2">
              <w:rPr>
                <w:rFonts w:ascii="Times New Roman" w:eastAsia="Times New Roman" w:hAnsi="Times New Roman" w:cs="Times New Roman"/>
                <w:spacing w:val="-4"/>
                <w:kern w:val="0"/>
                <w:sz w:val="28"/>
                <w:szCs w:val="28"/>
                <w:lang w:val="vi"/>
                <w14:ligatures w14:val="none"/>
              </w:rPr>
              <w:t xml:space="preserve">được </w:t>
            </w:r>
            <w:r w:rsidRPr="002264A2">
              <w:rPr>
                <w:rFonts w:ascii="Times New Roman" w:eastAsia="Times New Roman" w:hAnsi="Times New Roman" w:cs="Times New Roman"/>
                <w:kern w:val="0"/>
                <w:sz w:val="28"/>
                <w:szCs w:val="28"/>
                <w:lang w:val="vi"/>
                <w14:ligatures w14:val="none"/>
              </w:rPr>
              <w:t>chăm sóc sức khỏe</w:t>
            </w:r>
            <w:r w:rsidRPr="002264A2">
              <w:rPr>
                <w:rFonts w:ascii="Times New Roman" w:eastAsia="Times New Roman" w:hAnsi="Times New Roman" w:cs="Times New Roman"/>
                <w:kern w:val="0"/>
                <w:sz w:val="28"/>
                <w:szCs w:val="28"/>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tcPr>
          <w:p w14:paraId="0F988149" w14:textId="6056EFBF" w:rsidR="002264A2" w:rsidRPr="002264A2" w:rsidRDefault="002264A2" w:rsidP="004E5B1A">
            <w:pPr>
              <w:widowControl w:val="0"/>
              <w:tabs>
                <w:tab w:val="left" w:pos="146"/>
              </w:tabs>
              <w:autoSpaceDE w:val="0"/>
              <w:autoSpaceDN w:val="0"/>
              <w:spacing w:before="59" w:after="0" w:line="288" w:lineRule="auto"/>
              <w:ind w:left="6" w:right="-15"/>
              <w:jc w:val="center"/>
              <w:rPr>
                <w:rFonts w:ascii="Times New Roman" w:eastAsia="Times New Roman" w:hAnsi="Times New Roman" w:cs="Times New Roman"/>
                <w:spacing w:val="-2"/>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r w:rsidR="002264A2" w:rsidRPr="002264A2" w14:paraId="3E503267" w14:textId="047B7FE5" w:rsidTr="004E5B1A">
        <w:tc>
          <w:tcPr>
            <w:tcW w:w="1418" w:type="dxa"/>
            <w:tcBorders>
              <w:top w:val="single" w:sz="4" w:space="0" w:color="auto"/>
              <w:left w:val="single" w:sz="4" w:space="0" w:color="auto"/>
              <w:bottom w:val="single" w:sz="4" w:space="0" w:color="auto"/>
              <w:right w:val="single" w:sz="4" w:space="0" w:color="auto"/>
            </w:tcBorders>
            <w:vAlign w:val="center"/>
          </w:tcPr>
          <w:p w14:paraId="47A103FD" w14:textId="35DC4E1F"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28,29</w:t>
            </w:r>
          </w:p>
        </w:tc>
        <w:tc>
          <w:tcPr>
            <w:tcW w:w="2126" w:type="dxa"/>
            <w:tcBorders>
              <w:top w:val="single" w:sz="4" w:space="0" w:color="auto"/>
              <w:left w:val="single" w:sz="4" w:space="0" w:color="auto"/>
              <w:bottom w:val="single" w:sz="4" w:space="0" w:color="auto"/>
              <w:right w:val="single" w:sz="4" w:space="0" w:color="auto"/>
            </w:tcBorders>
            <w:vAlign w:val="center"/>
          </w:tcPr>
          <w:p w14:paraId="0722E95D" w14:textId="77777777"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r w:rsidRPr="002264A2">
              <w:rPr>
                <w:rFonts w:ascii="Times New Roman" w:eastAsia="Calibri" w:hAnsi="Times New Roman" w:cs="Times New Roman"/>
                <w:sz w:val="28"/>
                <w:szCs w:val="28"/>
                <w:highlight w:val="white"/>
                <w14:ligatures w14:val="none"/>
              </w:rPr>
              <w:t xml:space="preserve">Bài 27: Phòng tránh đuối nước </w:t>
            </w:r>
            <w:r w:rsidRPr="0032272E">
              <w:rPr>
                <w:rFonts w:ascii="Times New Roman" w:eastAsia="Calibri" w:hAnsi="Times New Roman" w:cs="Times New Roman"/>
                <w:bCs/>
                <w:sz w:val="28"/>
                <w:szCs w:val="28"/>
                <w14:ligatures w14:val="none"/>
              </w:rPr>
              <w:t>(</w:t>
            </w:r>
            <w:r w:rsidRPr="002264A2">
              <w:rPr>
                <w:rFonts w:ascii="Times New Roman" w:eastAsia="Calibri" w:hAnsi="Times New Roman" w:cs="Times New Roman"/>
                <w:bCs/>
                <w:color w:val="000000"/>
                <w:sz w:val="28"/>
                <w:szCs w:val="28"/>
                <w14:ligatures w14:val="none"/>
              </w:rPr>
              <w:t>Tiết 1+2)</w:t>
            </w:r>
          </w:p>
        </w:tc>
        <w:tc>
          <w:tcPr>
            <w:tcW w:w="5103" w:type="dxa"/>
            <w:tcBorders>
              <w:top w:val="single" w:sz="4" w:space="0" w:color="auto"/>
              <w:left w:val="single" w:sz="4" w:space="0" w:color="auto"/>
              <w:bottom w:val="single" w:sz="4" w:space="0" w:color="auto"/>
              <w:right w:val="single" w:sz="4" w:space="0" w:color="auto"/>
            </w:tcBorders>
            <w:vAlign w:val="center"/>
          </w:tcPr>
          <w:p w14:paraId="2094B64E" w14:textId="77777777" w:rsidR="002264A2" w:rsidRPr="002264A2" w:rsidRDefault="002264A2" w:rsidP="002264A2">
            <w:pPr>
              <w:widowControl w:val="0"/>
              <w:numPr>
                <w:ilvl w:val="0"/>
                <w:numId w:val="3"/>
              </w:numPr>
              <w:tabs>
                <w:tab w:val="left" w:pos="144"/>
              </w:tabs>
              <w:autoSpaceDE w:val="0"/>
              <w:autoSpaceDN w:val="0"/>
              <w:spacing w:before="1" w:after="0" w:line="240" w:lineRule="auto"/>
              <w:ind w:left="144" w:hanging="138"/>
              <w:rPr>
                <w:rFonts w:ascii="Times New Roman" w:eastAsia="Times New Roman" w:hAnsi="Times New Roman" w:cs="Times New Roman"/>
                <w:kern w:val="0"/>
                <w:sz w:val="28"/>
                <w:szCs w:val="28"/>
                <w:lang w:val="vi"/>
                <w14:ligatures w14:val="none"/>
              </w:rPr>
            </w:pPr>
            <w:r w:rsidRPr="002264A2">
              <w:rPr>
                <w:rFonts w:ascii="Times New Roman" w:eastAsia="Times New Roman" w:hAnsi="Times New Roman" w:cs="Times New Roman"/>
                <w:kern w:val="0"/>
                <w:sz w:val="28"/>
                <w:szCs w:val="28"/>
                <w:lang w:val="vi"/>
                <w14:ligatures w14:val="none"/>
              </w:rPr>
              <w:t>Quyền</w:t>
            </w:r>
            <w:r w:rsidRPr="002264A2">
              <w:rPr>
                <w:rFonts w:ascii="Times New Roman" w:eastAsia="Times New Roman" w:hAnsi="Times New Roman" w:cs="Times New Roman"/>
                <w:spacing w:val="-3"/>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được</w:t>
            </w:r>
            <w:r w:rsidRPr="002264A2">
              <w:rPr>
                <w:rFonts w:ascii="Times New Roman" w:eastAsia="Times New Roman" w:hAnsi="Times New Roman" w:cs="Times New Roman"/>
                <w:spacing w:val="-2"/>
                <w:kern w:val="0"/>
                <w:sz w:val="28"/>
                <w:szCs w:val="28"/>
                <w:lang w:val="vi"/>
                <w14:ligatures w14:val="none"/>
              </w:rPr>
              <w:t xml:space="preserve"> </w:t>
            </w:r>
            <w:r w:rsidRPr="002264A2">
              <w:rPr>
                <w:rFonts w:ascii="Times New Roman" w:eastAsia="Times New Roman" w:hAnsi="Times New Roman" w:cs="Times New Roman"/>
                <w:spacing w:val="-4"/>
                <w:kern w:val="0"/>
                <w:sz w:val="28"/>
                <w:szCs w:val="28"/>
                <w:lang w:val="vi"/>
                <w14:ligatures w14:val="none"/>
              </w:rPr>
              <w:t>sống</w:t>
            </w:r>
            <w:r w:rsidRPr="002264A2">
              <w:rPr>
                <w:rFonts w:ascii="Times New Roman" w:eastAsia="Times New Roman" w:hAnsi="Times New Roman" w:cs="Times New Roman"/>
                <w:spacing w:val="-4"/>
                <w:kern w:val="0"/>
                <w:sz w:val="28"/>
                <w:szCs w:val="28"/>
                <w14:ligatures w14:val="none"/>
              </w:rPr>
              <w:t>.</w:t>
            </w:r>
          </w:p>
          <w:p w14:paraId="042298E5" w14:textId="77777777" w:rsidR="002264A2" w:rsidRPr="002264A2" w:rsidRDefault="002264A2" w:rsidP="002264A2">
            <w:pPr>
              <w:widowControl w:val="0"/>
              <w:tabs>
                <w:tab w:val="left" w:pos="146"/>
              </w:tabs>
              <w:autoSpaceDE w:val="0"/>
              <w:autoSpaceDN w:val="0"/>
              <w:spacing w:before="59" w:after="0" w:line="288" w:lineRule="auto"/>
              <w:ind w:left="6" w:right="-15"/>
              <w:jc w:val="both"/>
              <w:rPr>
                <w:rFonts w:ascii="Times New Roman" w:eastAsia="Times New Roman" w:hAnsi="Times New Roman" w:cs="Times New Roman"/>
                <w:spacing w:val="-2"/>
                <w:kern w:val="0"/>
                <w:sz w:val="28"/>
                <w:szCs w:val="28"/>
                <w:lang w:val="vi"/>
                <w14:ligatures w14:val="none"/>
              </w:rPr>
            </w:pPr>
            <w:r w:rsidRPr="002264A2">
              <w:rPr>
                <w:rFonts w:ascii="Times New Roman" w:eastAsia="Times New Roman" w:hAnsi="Times New Roman" w:cs="Times New Roman"/>
                <w:spacing w:val="-2"/>
                <w:kern w:val="0"/>
                <w:sz w:val="28"/>
                <w:szCs w:val="28"/>
                <w:lang w:val="vi"/>
                <w14:ligatures w14:val="none"/>
              </w:rPr>
              <w:t>- Quyền</w:t>
            </w:r>
            <w:r w:rsidRPr="00B56120">
              <w:rPr>
                <w:rFonts w:ascii="Times New Roman" w:eastAsia="Times New Roman" w:hAnsi="Times New Roman" w:cs="Times New Roman"/>
                <w:spacing w:val="-2"/>
                <w:kern w:val="0"/>
                <w:sz w:val="28"/>
                <w:szCs w:val="28"/>
                <w:lang w:val="vi"/>
                <w14:ligatures w14:val="none"/>
              </w:rPr>
              <w:t xml:space="preserve"> </w:t>
            </w:r>
            <w:r w:rsidRPr="002264A2">
              <w:rPr>
                <w:rFonts w:ascii="Times New Roman" w:eastAsia="Times New Roman" w:hAnsi="Times New Roman" w:cs="Times New Roman"/>
                <w:spacing w:val="-4"/>
                <w:kern w:val="0"/>
                <w:sz w:val="28"/>
                <w:szCs w:val="28"/>
                <w:lang w:val="vi"/>
                <w14:ligatures w14:val="none"/>
              </w:rPr>
              <w:t xml:space="preserve">được </w:t>
            </w:r>
            <w:r w:rsidRPr="002264A2">
              <w:rPr>
                <w:rFonts w:ascii="Times New Roman" w:eastAsia="Times New Roman" w:hAnsi="Times New Roman" w:cs="Times New Roman"/>
                <w:kern w:val="0"/>
                <w:sz w:val="28"/>
                <w:szCs w:val="28"/>
                <w:lang w:val="vi"/>
                <w14:ligatures w14:val="none"/>
              </w:rPr>
              <w:t>chăm sóc sức khỏe</w:t>
            </w:r>
          </w:p>
        </w:tc>
        <w:tc>
          <w:tcPr>
            <w:tcW w:w="2127" w:type="dxa"/>
            <w:tcBorders>
              <w:top w:val="single" w:sz="4" w:space="0" w:color="auto"/>
              <w:left w:val="single" w:sz="4" w:space="0" w:color="auto"/>
              <w:bottom w:val="single" w:sz="4" w:space="0" w:color="auto"/>
              <w:right w:val="single" w:sz="4" w:space="0" w:color="auto"/>
            </w:tcBorders>
            <w:vAlign w:val="center"/>
          </w:tcPr>
          <w:p w14:paraId="08C1F626" w14:textId="02385273" w:rsidR="002264A2" w:rsidRPr="002264A2" w:rsidRDefault="002264A2" w:rsidP="004E5B1A">
            <w:pPr>
              <w:widowControl w:val="0"/>
              <w:numPr>
                <w:ilvl w:val="0"/>
                <w:numId w:val="3"/>
              </w:numPr>
              <w:tabs>
                <w:tab w:val="left" w:pos="144"/>
              </w:tabs>
              <w:autoSpaceDE w:val="0"/>
              <w:autoSpaceDN w:val="0"/>
              <w:spacing w:before="1" w:after="0" w:line="240" w:lineRule="auto"/>
              <w:ind w:left="144" w:hanging="138"/>
              <w:jc w:val="center"/>
              <w:rPr>
                <w:rFonts w:ascii="Times New Roman" w:eastAsia="Times New Roman" w:hAnsi="Times New Roman" w:cs="Times New Roman"/>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r w:rsidR="002264A2" w:rsidRPr="002264A2" w14:paraId="5DB5CF86" w14:textId="67A6A723" w:rsidTr="004E5B1A">
        <w:tc>
          <w:tcPr>
            <w:tcW w:w="1418" w:type="dxa"/>
            <w:tcBorders>
              <w:top w:val="single" w:sz="4" w:space="0" w:color="auto"/>
              <w:left w:val="single" w:sz="4" w:space="0" w:color="auto"/>
              <w:bottom w:val="single" w:sz="4" w:space="0" w:color="auto"/>
              <w:right w:val="single" w:sz="4" w:space="0" w:color="auto"/>
            </w:tcBorders>
            <w:vAlign w:val="center"/>
          </w:tcPr>
          <w:p w14:paraId="1684C31E" w14:textId="5FADC1FE" w:rsidR="002264A2" w:rsidRPr="002264A2" w:rsidRDefault="002264A2" w:rsidP="002264A2">
            <w:pPr>
              <w:spacing w:after="0" w:line="240" w:lineRule="auto"/>
              <w:jc w:val="center"/>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14:ligatures w14:val="none"/>
              </w:rPr>
              <w:t>32</w:t>
            </w:r>
          </w:p>
        </w:tc>
        <w:tc>
          <w:tcPr>
            <w:tcW w:w="2126" w:type="dxa"/>
            <w:tcBorders>
              <w:top w:val="single" w:sz="4" w:space="0" w:color="auto"/>
              <w:left w:val="single" w:sz="4" w:space="0" w:color="auto"/>
              <w:bottom w:val="single" w:sz="4" w:space="0" w:color="auto"/>
              <w:right w:val="single" w:sz="4" w:space="0" w:color="auto"/>
            </w:tcBorders>
            <w:vAlign w:val="center"/>
          </w:tcPr>
          <w:p w14:paraId="3F8B9EEF" w14:textId="77777777" w:rsidR="004E5B1A" w:rsidRPr="0032272E" w:rsidRDefault="002264A2" w:rsidP="002264A2">
            <w:pPr>
              <w:spacing w:after="0" w:line="240" w:lineRule="auto"/>
              <w:jc w:val="both"/>
              <w:rPr>
                <w:rFonts w:ascii="Times New Roman" w:eastAsia="Calibri" w:hAnsi="Times New Roman" w:cs="Times New Roman"/>
                <w:sz w:val="28"/>
                <w:szCs w:val="28"/>
                <w14:ligatures w14:val="none"/>
              </w:rPr>
            </w:pPr>
            <w:r w:rsidRPr="002264A2">
              <w:rPr>
                <w:rFonts w:ascii="Times New Roman" w:eastAsia="Calibri" w:hAnsi="Times New Roman" w:cs="Times New Roman"/>
                <w:sz w:val="28"/>
                <w:szCs w:val="28"/>
                <w:highlight w:val="white"/>
                <w14:ligatures w14:val="none"/>
              </w:rPr>
              <w:t xml:space="preserve">Bài 30: Vai trò của thực vật trong chuỗi thức ăn </w:t>
            </w:r>
          </w:p>
          <w:p w14:paraId="7E3E1728" w14:textId="6A5D13A8" w:rsidR="002264A2" w:rsidRPr="002264A2" w:rsidRDefault="002264A2" w:rsidP="002264A2">
            <w:pPr>
              <w:spacing w:after="0" w:line="240" w:lineRule="auto"/>
              <w:jc w:val="both"/>
              <w:rPr>
                <w:rFonts w:ascii="Times New Roman" w:eastAsia="Calibri" w:hAnsi="Times New Roman" w:cs="Times New Roman"/>
                <w:sz w:val="28"/>
                <w:szCs w:val="28"/>
                <w:highlight w:val="white"/>
                <w14:ligatures w14:val="none"/>
              </w:rPr>
            </w:pPr>
            <w:r w:rsidRPr="0032272E">
              <w:rPr>
                <w:rFonts w:ascii="Times New Roman" w:eastAsia="Calibri" w:hAnsi="Times New Roman" w:cs="Times New Roman"/>
                <w:bCs/>
                <w:sz w:val="28"/>
                <w:szCs w:val="28"/>
                <w14:ligatures w14:val="none"/>
              </w:rPr>
              <w:t>(</w:t>
            </w:r>
            <w:r w:rsidRPr="002264A2">
              <w:rPr>
                <w:rFonts w:ascii="Times New Roman" w:eastAsia="Calibri" w:hAnsi="Times New Roman" w:cs="Times New Roman"/>
                <w:bCs/>
                <w:color w:val="000000"/>
                <w:sz w:val="28"/>
                <w:szCs w:val="28"/>
                <w14:ligatures w14:val="none"/>
              </w:rPr>
              <w:t>Tiết 1+2)</w:t>
            </w:r>
            <w:r w:rsidRPr="002264A2">
              <w:rPr>
                <w:rFonts w:ascii="Times New Roman" w:eastAsia="Calibri" w:hAnsi="Times New Roman" w:cs="Times New Roman"/>
                <w:sz w:val="28"/>
                <w:szCs w:val="28"/>
                <w:highlight w:val="white"/>
                <w14:ligatures w14:val="none"/>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14:paraId="62B1E547" w14:textId="77777777" w:rsidR="002264A2" w:rsidRPr="002264A2" w:rsidRDefault="002264A2" w:rsidP="002264A2">
            <w:pPr>
              <w:widowControl w:val="0"/>
              <w:numPr>
                <w:ilvl w:val="0"/>
                <w:numId w:val="3"/>
              </w:numPr>
              <w:tabs>
                <w:tab w:val="left" w:pos="144"/>
              </w:tabs>
              <w:autoSpaceDE w:val="0"/>
              <w:autoSpaceDN w:val="0"/>
              <w:spacing w:before="1" w:after="0" w:line="240" w:lineRule="auto"/>
              <w:ind w:left="144" w:hanging="138"/>
              <w:rPr>
                <w:rFonts w:ascii="Times New Roman" w:eastAsia="Times New Roman" w:hAnsi="Times New Roman" w:cs="Times New Roman"/>
                <w:kern w:val="0"/>
                <w:sz w:val="28"/>
                <w:szCs w:val="28"/>
                <w:lang w:val="vi"/>
                <w14:ligatures w14:val="none"/>
              </w:rPr>
            </w:pPr>
            <w:r w:rsidRPr="002264A2">
              <w:rPr>
                <w:rFonts w:ascii="Times New Roman" w:eastAsia="Times New Roman" w:hAnsi="Times New Roman" w:cs="Times New Roman"/>
                <w:kern w:val="0"/>
                <w:sz w:val="28"/>
                <w:szCs w:val="28"/>
                <w:lang w:val="vi"/>
                <w14:ligatures w14:val="none"/>
              </w:rPr>
              <w:t>Quyền,</w:t>
            </w:r>
            <w:r w:rsidRPr="002264A2">
              <w:rPr>
                <w:rFonts w:ascii="Times New Roman" w:eastAsia="Times New Roman" w:hAnsi="Times New Roman" w:cs="Times New Roman"/>
                <w:spacing w:val="40"/>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nghĩa</w:t>
            </w:r>
            <w:r w:rsidRPr="002264A2">
              <w:rPr>
                <w:rFonts w:ascii="Times New Roman" w:eastAsia="Times New Roman" w:hAnsi="Times New Roman" w:cs="Times New Roman"/>
                <w:spacing w:val="40"/>
                <w:kern w:val="0"/>
                <w:sz w:val="28"/>
                <w:szCs w:val="28"/>
                <w:lang w:val="vi"/>
                <w14:ligatures w14:val="none"/>
              </w:rPr>
              <w:t xml:space="preserve"> </w:t>
            </w:r>
            <w:r w:rsidRPr="002264A2">
              <w:rPr>
                <w:rFonts w:ascii="Times New Roman" w:eastAsia="Times New Roman" w:hAnsi="Times New Roman" w:cs="Times New Roman"/>
                <w:kern w:val="0"/>
                <w:sz w:val="28"/>
                <w:szCs w:val="28"/>
                <w:lang w:val="vi"/>
                <w14:ligatures w14:val="none"/>
              </w:rPr>
              <w:t>vụ bảo vệ môi trường</w:t>
            </w:r>
          </w:p>
        </w:tc>
        <w:tc>
          <w:tcPr>
            <w:tcW w:w="2127" w:type="dxa"/>
            <w:tcBorders>
              <w:top w:val="single" w:sz="4" w:space="0" w:color="auto"/>
              <w:left w:val="single" w:sz="4" w:space="0" w:color="auto"/>
              <w:bottom w:val="single" w:sz="4" w:space="0" w:color="auto"/>
              <w:right w:val="single" w:sz="4" w:space="0" w:color="auto"/>
            </w:tcBorders>
            <w:vAlign w:val="center"/>
          </w:tcPr>
          <w:p w14:paraId="4B7272E2" w14:textId="45BFB402" w:rsidR="002264A2" w:rsidRPr="002264A2" w:rsidRDefault="002264A2" w:rsidP="004E5B1A">
            <w:pPr>
              <w:widowControl w:val="0"/>
              <w:numPr>
                <w:ilvl w:val="0"/>
                <w:numId w:val="3"/>
              </w:numPr>
              <w:tabs>
                <w:tab w:val="left" w:pos="144"/>
              </w:tabs>
              <w:autoSpaceDE w:val="0"/>
              <w:autoSpaceDN w:val="0"/>
              <w:spacing w:before="1" w:after="0" w:line="240" w:lineRule="auto"/>
              <w:ind w:left="144" w:hanging="138"/>
              <w:jc w:val="center"/>
              <w:rPr>
                <w:rFonts w:ascii="Times New Roman" w:eastAsia="Times New Roman" w:hAnsi="Times New Roman" w:cs="Times New Roman"/>
                <w:kern w:val="0"/>
                <w:sz w:val="28"/>
                <w:szCs w:val="28"/>
                <w:lang w:val="vi"/>
                <w14:ligatures w14:val="none"/>
              </w:rPr>
            </w:pPr>
            <w:r w:rsidRPr="002264A2">
              <w:rPr>
                <w:rFonts w:ascii="Times New Roman" w:eastAsia="Calibri" w:hAnsi="Times New Roman" w:cs="Times New Roman"/>
                <w:sz w:val="28"/>
                <w:szCs w:val="28"/>
                <w14:ligatures w14:val="none"/>
              </w:rPr>
              <w:t>Liên hệ</w:t>
            </w:r>
          </w:p>
        </w:tc>
      </w:tr>
    </w:tbl>
    <w:p w14:paraId="6E1FB39C" w14:textId="77777777" w:rsidR="002264A2" w:rsidRDefault="002264A2" w:rsidP="002C2A2A">
      <w:pPr>
        <w:rPr>
          <w:rFonts w:ascii="Times New Roman" w:eastAsia="Yu Mincho" w:hAnsi="Times New Roman" w:cs="Times New Roman"/>
          <w:sz w:val="28"/>
          <w:lang w:eastAsia="ja-JP"/>
          <w14:ligatures w14:val="none"/>
        </w:rPr>
      </w:pPr>
    </w:p>
    <w:p w14:paraId="65EE1702" w14:textId="24674C86" w:rsidR="009B6B31" w:rsidRPr="009B6B31" w:rsidRDefault="009B6B31" w:rsidP="00DF61E1">
      <w:pPr>
        <w:spacing w:after="200"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4.MÔN</w:t>
      </w:r>
      <w:r w:rsidRPr="009B6B31">
        <w:rPr>
          <w:rFonts w:ascii="Times New Roman" w:eastAsia="Calibri" w:hAnsi="Times New Roman" w:cs="Times New Roman"/>
          <w:b/>
          <w:sz w:val="28"/>
          <w:szCs w:val="28"/>
        </w:rPr>
        <w:t xml:space="preserve"> HOẠT ĐỘNG TRẢI NGHIỆM</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158"/>
        <w:gridCol w:w="5103"/>
        <w:gridCol w:w="2127"/>
      </w:tblGrid>
      <w:tr w:rsidR="009B6B31" w:rsidRPr="009B6B31" w14:paraId="3C3735AD" w14:textId="77777777" w:rsidTr="00DF61E1">
        <w:tc>
          <w:tcPr>
            <w:tcW w:w="1352" w:type="dxa"/>
            <w:vAlign w:val="center"/>
          </w:tcPr>
          <w:p w14:paraId="79F59977" w14:textId="77777777" w:rsidR="009B6B31" w:rsidRPr="009B6B31" w:rsidRDefault="009B6B31" w:rsidP="009B6B31">
            <w:pPr>
              <w:spacing w:after="0" w:line="240" w:lineRule="auto"/>
              <w:jc w:val="center"/>
              <w:rPr>
                <w:rFonts w:ascii="Times New Roman" w:eastAsia="Calibri" w:hAnsi="Times New Roman" w:cs="Times New Roman"/>
                <w:b/>
                <w:bCs/>
                <w:color w:val="000000"/>
                <w:kern w:val="0"/>
                <w:sz w:val="28"/>
                <w:szCs w:val="28"/>
                <w14:ligatures w14:val="none"/>
              </w:rPr>
            </w:pPr>
            <w:r w:rsidRPr="009B6B31">
              <w:rPr>
                <w:rFonts w:ascii="Times New Roman" w:eastAsia="Calibri" w:hAnsi="Times New Roman" w:cs="Times New Roman"/>
                <w:b/>
                <w:bCs/>
                <w:color w:val="000000"/>
                <w:kern w:val="0"/>
                <w:sz w:val="28"/>
                <w:szCs w:val="28"/>
                <w14:ligatures w14:val="none"/>
              </w:rPr>
              <w:t>Tuần</w:t>
            </w:r>
          </w:p>
        </w:tc>
        <w:tc>
          <w:tcPr>
            <w:tcW w:w="2158" w:type="dxa"/>
            <w:shd w:val="clear" w:color="auto" w:fill="auto"/>
            <w:vAlign w:val="center"/>
          </w:tcPr>
          <w:p w14:paraId="5E0D6017" w14:textId="77777777" w:rsidR="009B6B31" w:rsidRPr="009B6B31" w:rsidRDefault="009B6B31" w:rsidP="009B6B31">
            <w:pPr>
              <w:spacing w:after="0" w:line="240" w:lineRule="auto"/>
              <w:jc w:val="center"/>
              <w:rPr>
                <w:rFonts w:ascii="Times New Roman" w:eastAsia="Calibri" w:hAnsi="Times New Roman" w:cs="Times New Roman"/>
                <w:b/>
                <w:kern w:val="0"/>
                <w:sz w:val="28"/>
                <w:szCs w:val="28"/>
                <w14:ligatures w14:val="none"/>
              </w:rPr>
            </w:pPr>
            <w:r w:rsidRPr="009B6B31">
              <w:rPr>
                <w:rFonts w:ascii="Times New Roman" w:eastAsia="Calibri" w:hAnsi="Times New Roman" w:cs="Times New Roman"/>
                <w:b/>
                <w:bCs/>
                <w:color w:val="000000"/>
                <w:kern w:val="0"/>
                <w:sz w:val="28"/>
                <w:szCs w:val="28"/>
                <w14:ligatures w14:val="none"/>
              </w:rPr>
              <w:t>Tên bài</w:t>
            </w:r>
          </w:p>
        </w:tc>
        <w:tc>
          <w:tcPr>
            <w:tcW w:w="5103" w:type="dxa"/>
            <w:shd w:val="clear" w:color="auto" w:fill="auto"/>
            <w:vAlign w:val="center"/>
          </w:tcPr>
          <w:p w14:paraId="422C47EB" w14:textId="77777777" w:rsidR="009B6B31" w:rsidRPr="009B6B31" w:rsidRDefault="009B6B31" w:rsidP="009B6B31">
            <w:pPr>
              <w:spacing w:after="0" w:line="240" w:lineRule="auto"/>
              <w:jc w:val="center"/>
              <w:rPr>
                <w:rFonts w:ascii="Times New Roman" w:eastAsia="Calibri" w:hAnsi="Times New Roman" w:cs="Times New Roman"/>
                <w:b/>
                <w:kern w:val="0"/>
                <w:sz w:val="28"/>
                <w:szCs w:val="28"/>
                <w14:ligatures w14:val="none"/>
              </w:rPr>
            </w:pPr>
            <w:r w:rsidRPr="009B6B31">
              <w:rPr>
                <w:rFonts w:ascii="Times New Roman" w:eastAsia="Calibri" w:hAnsi="Times New Roman" w:cs="Times New Roman"/>
                <w:b/>
                <w:kern w:val="0"/>
                <w:sz w:val="28"/>
                <w:szCs w:val="28"/>
                <w:lang w:val="vi-VN"/>
                <w14:ligatures w14:val="none"/>
              </w:rPr>
              <w:t>Nội dung tích hợp</w:t>
            </w:r>
          </w:p>
        </w:tc>
        <w:tc>
          <w:tcPr>
            <w:tcW w:w="2127" w:type="dxa"/>
            <w:shd w:val="clear" w:color="auto" w:fill="auto"/>
          </w:tcPr>
          <w:p w14:paraId="37CFDBFC" w14:textId="77777777" w:rsidR="009B6B31" w:rsidRPr="009B6B31" w:rsidRDefault="009B6B31" w:rsidP="009B6B31">
            <w:pPr>
              <w:spacing w:after="0" w:line="240" w:lineRule="auto"/>
              <w:jc w:val="center"/>
              <w:rPr>
                <w:rFonts w:ascii="Times New Roman" w:eastAsia="Calibri" w:hAnsi="Times New Roman" w:cs="Times New Roman"/>
                <w:b/>
                <w:kern w:val="0"/>
                <w:sz w:val="28"/>
                <w:szCs w:val="28"/>
                <w14:ligatures w14:val="none"/>
              </w:rPr>
            </w:pPr>
            <w:r w:rsidRPr="009B6B31">
              <w:rPr>
                <w:rFonts w:ascii="Times New Roman" w:eastAsia="Calibri" w:hAnsi="Times New Roman" w:cs="Times New Roman"/>
                <w:b/>
                <w:kern w:val="0"/>
                <w:sz w:val="28"/>
                <w:szCs w:val="28"/>
                <w14:ligatures w14:val="none"/>
              </w:rPr>
              <w:t>Mức độ</w:t>
            </w:r>
          </w:p>
        </w:tc>
      </w:tr>
      <w:tr w:rsidR="009B6B31" w:rsidRPr="009B6B31" w14:paraId="00DB2922" w14:textId="77777777" w:rsidTr="00DF61E1">
        <w:tc>
          <w:tcPr>
            <w:tcW w:w="1352" w:type="dxa"/>
            <w:tcBorders>
              <w:bottom w:val="single" w:sz="4" w:space="0" w:color="auto"/>
            </w:tcBorders>
            <w:vAlign w:val="center"/>
          </w:tcPr>
          <w:p w14:paraId="2D13139A"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1,2</w:t>
            </w:r>
          </w:p>
        </w:tc>
        <w:tc>
          <w:tcPr>
            <w:tcW w:w="2158" w:type="dxa"/>
            <w:shd w:val="clear" w:color="auto" w:fill="auto"/>
            <w:vAlign w:val="center"/>
          </w:tcPr>
          <w:p w14:paraId="4FE3C80C" w14:textId="77777777" w:rsidR="009B6B31" w:rsidRPr="009B6B31" w:rsidRDefault="009B6B31" w:rsidP="009B6B31">
            <w:pPr>
              <w:spacing w:after="0" w:line="240" w:lineRule="auto"/>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Giữ gìn trường em xanh, sạch, đẹp</w:t>
            </w:r>
          </w:p>
        </w:tc>
        <w:tc>
          <w:tcPr>
            <w:tcW w:w="5103" w:type="dxa"/>
            <w:shd w:val="clear" w:color="auto" w:fill="auto"/>
            <w:vAlign w:val="center"/>
          </w:tcPr>
          <w:p w14:paraId="707E4AAD" w14:textId="77777777" w:rsidR="009B6B31" w:rsidRPr="009B6B31" w:rsidRDefault="009B6B31" w:rsidP="009B6B31">
            <w:pPr>
              <w:spacing w:after="200" w:line="276" w:lineRule="auto"/>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 Quyền và nghĩa vụ tham gia vào các hoạt động văn hóa (do nhà trường, địa phương tổ chức).</w:t>
            </w:r>
          </w:p>
        </w:tc>
        <w:tc>
          <w:tcPr>
            <w:tcW w:w="2127" w:type="dxa"/>
            <w:shd w:val="clear" w:color="auto" w:fill="auto"/>
            <w:vAlign w:val="center"/>
          </w:tcPr>
          <w:p w14:paraId="3803B247"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Bộ phận</w:t>
            </w:r>
          </w:p>
        </w:tc>
      </w:tr>
      <w:tr w:rsidR="009B6B31" w:rsidRPr="009B6B31" w14:paraId="1815F52A" w14:textId="77777777" w:rsidTr="00DF61E1">
        <w:trPr>
          <w:trHeight w:val="860"/>
        </w:trPr>
        <w:tc>
          <w:tcPr>
            <w:tcW w:w="1352" w:type="dxa"/>
            <w:vAlign w:val="center"/>
          </w:tcPr>
          <w:p w14:paraId="72C5C0EF"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5,6</w:t>
            </w:r>
          </w:p>
        </w:tc>
        <w:tc>
          <w:tcPr>
            <w:tcW w:w="2158" w:type="dxa"/>
            <w:shd w:val="clear" w:color="auto" w:fill="auto"/>
            <w:vAlign w:val="center"/>
          </w:tcPr>
          <w:p w14:paraId="27878AE3" w14:textId="77777777" w:rsidR="009B6B31" w:rsidRPr="009B6B31" w:rsidRDefault="009B6B31" w:rsidP="009B6B31">
            <w:pPr>
              <w:spacing w:after="0" w:line="240" w:lineRule="auto"/>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bCs/>
                <w:kern w:val="0"/>
                <w:sz w:val="28"/>
                <w:szCs w:val="28"/>
                <w14:ligatures w14:val="none"/>
              </w:rPr>
              <w:t>Niềm tự hào của em</w:t>
            </w:r>
          </w:p>
        </w:tc>
        <w:tc>
          <w:tcPr>
            <w:tcW w:w="5103" w:type="dxa"/>
            <w:shd w:val="clear" w:color="auto" w:fill="auto"/>
            <w:vAlign w:val="center"/>
          </w:tcPr>
          <w:p w14:paraId="15E7E170" w14:textId="77777777" w:rsidR="009B6B31" w:rsidRPr="009B6B31" w:rsidRDefault="009B6B31" w:rsidP="009B6B31">
            <w:pPr>
              <w:spacing w:after="200" w:line="276" w:lineRule="auto"/>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 Quyền được bảo vệ chống lại sự can thiệp vào đời tư.</w:t>
            </w:r>
          </w:p>
        </w:tc>
        <w:tc>
          <w:tcPr>
            <w:tcW w:w="2127" w:type="dxa"/>
            <w:shd w:val="clear" w:color="auto" w:fill="auto"/>
            <w:vAlign w:val="center"/>
          </w:tcPr>
          <w:p w14:paraId="7BC03749" w14:textId="77777777" w:rsidR="009B6B31" w:rsidRPr="009B6B31" w:rsidRDefault="009B6B31" w:rsidP="009B6B31">
            <w:pPr>
              <w:spacing w:after="0" w:line="240" w:lineRule="auto"/>
              <w:jc w:val="center"/>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bCs/>
                <w:kern w:val="0"/>
                <w:sz w:val="28"/>
                <w:szCs w:val="28"/>
                <w14:ligatures w14:val="none"/>
              </w:rPr>
              <w:t>Bộ phận</w:t>
            </w:r>
          </w:p>
        </w:tc>
      </w:tr>
      <w:tr w:rsidR="009B6B31" w:rsidRPr="009B6B31" w14:paraId="1C76D102" w14:textId="77777777" w:rsidTr="00DF61E1">
        <w:trPr>
          <w:trHeight w:val="1024"/>
        </w:trPr>
        <w:tc>
          <w:tcPr>
            <w:tcW w:w="1352" w:type="dxa"/>
            <w:tcBorders>
              <w:bottom w:val="single" w:sz="4" w:space="0" w:color="auto"/>
            </w:tcBorders>
            <w:vAlign w:val="center"/>
          </w:tcPr>
          <w:p w14:paraId="1D6B19A9" w14:textId="77777777" w:rsidR="009B6B31" w:rsidRPr="009B6B31" w:rsidRDefault="009B6B31" w:rsidP="009B6B31">
            <w:pPr>
              <w:spacing w:after="0" w:line="240" w:lineRule="auto"/>
              <w:jc w:val="center"/>
              <w:rPr>
                <w:rFonts w:ascii="Times New Roman" w:eastAsia="Calibri" w:hAnsi="Times New Roman" w:cs="Times New Roman"/>
                <w:b/>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7</w:t>
            </w:r>
            <w:r w:rsidRPr="009B6B31">
              <w:rPr>
                <w:rFonts w:ascii="Times New Roman" w:eastAsia="Calibri" w:hAnsi="Times New Roman" w:cs="Times New Roman"/>
                <w:b/>
                <w:color w:val="000000"/>
                <w:kern w:val="0"/>
                <w:sz w:val="28"/>
                <w:szCs w:val="28"/>
                <w14:ligatures w14:val="none"/>
              </w:rPr>
              <w:t xml:space="preserve">, </w:t>
            </w:r>
            <w:r w:rsidRPr="009B6B31">
              <w:rPr>
                <w:rFonts w:ascii="Times New Roman" w:eastAsia="Calibri" w:hAnsi="Times New Roman" w:cs="Times New Roman"/>
                <w:bCs/>
                <w:color w:val="000000"/>
                <w:kern w:val="0"/>
                <w:sz w:val="28"/>
                <w:szCs w:val="28"/>
                <w14:ligatures w14:val="none"/>
              </w:rPr>
              <w:t>8</w:t>
            </w:r>
          </w:p>
        </w:tc>
        <w:tc>
          <w:tcPr>
            <w:tcW w:w="2158" w:type="dxa"/>
            <w:shd w:val="clear" w:color="auto" w:fill="auto"/>
            <w:vAlign w:val="center"/>
          </w:tcPr>
          <w:p w14:paraId="30C43439" w14:textId="77777777" w:rsidR="009B6B31" w:rsidRPr="009B6B31" w:rsidRDefault="009B6B31" w:rsidP="009B6B31">
            <w:pPr>
              <w:spacing w:after="0" w:line="240" w:lineRule="auto"/>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bCs/>
                <w:kern w:val="0"/>
                <w:sz w:val="28"/>
                <w:szCs w:val="28"/>
                <w14:ligatures w14:val="none"/>
              </w:rPr>
              <w:t>Cảm xúc của em</w:t>
            </w:r>
          </w:p>
        </w:tc>
        <w:tc>
          <w:tcPr>
            <w:tcW w:w="5103" w:type="dxa"/>
            <w:shd w:val="clear" w:color="auto" w:fill="auto"/>
            <w:vAlign w:val="center"/>
          </w:tcPr>
          <w:p w14:paraId="721441A6" w14:textId="77777777" w:rsidR="009B6B31" w:rsidRPr="009B6B31" w:rsidRDefault="009B6B31" w:rsidP="009B6B31">
            <w:pPr>
              <w:spacing w:after="200" w:line="276" w:lineRule="auto"/>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 Quyền tự do bày tỏ ý kiến (không trái pháp luật).</w:t>
            </w:r>
          </w:p>
        </w:tc>
        <w:tc>
          <w:tcPr>
            <w:tcW w:w="2127" w:type="dxa"/>
            <w:shd w:val="clear" w:color="auto" w:fill="auto"/>
            <w:vAlign w:val="center"/>
          </w:tcPr>
          <w:p w14:paraId="0E27806F" w14:textId="77777777" w:rsidR="009B6B31" w:rsidRPr="009B6B31" w:rsidRDefault="009B6B31" w:rsidP="009B6B31">
            <w:pPr>
              <w:spacing w:after="0" w:line="240" w:lineRule="auto"/>
              <w:jc w:val="center"/>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bCs/>
                <w:kern w:val="0"/>
                <w:sz w:val="28"/>
                <w:szCs w:val="28"/>
                <w14:ligatures w14:val="none"/>
              </w:rPr>
              <w:t>Bộ phận</w:t>
            </w:r>
          </w:p>
        </w:tc>
      </w:tr>
      <w:tr w:rsidR="009B6B31" w:rsidRPr="009B6B31" w14:paraId="4127B5C7" w14:textId="77777777" w:rsidTr="00DF61E1">
        <w:trPr>
          <w:trHeight w:val="566"/>
        </w:trPr>
        <w:tc>
          <w:tcPr>
            <w:tcW w:w="1352" w:type="dxa"/>
            <w:tcBorders>
              <w:top w:val="single" w:sz="4" w:space="0" w:color="auto"/>
            </w:tcBorders>
            <w:vAlign w:val="center"/>
          </w:tcPr>
          <w:p w14:paraId="153CF36D"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17, 18</w:t>
            </w:r>
          </w:p>
        </w:tc>
        <w:tc>
          <w:tcPr>
            <w:tcW w:w="2158" w:type="dxa"/>
            <w:shd w:val="clear" w:color="auto" w:fill="auto"/>
            <w:vAlign w:val="center"/>
          </w:tcPr>
          <w:p w14:paraId="5E534AD4"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kern w:val="0"/>
                <w:sz w:val="28"/>
                <w:szCs w:val="28"/>
                <w14:ligatures w14:val="none"/>
              </w:rPr>
              <w:t>Nghề Truyền thống quê em</w:t>
            </w:r>
          </w:p>
        </w:tc>
        <w:tc>
          <w:tcPr>
            <w:tcW w:w="5103" w:type="dxa"/>
            <w:shd w:val="clear" w:color="auto" w:fill="auto"/>
            <w:vAlign w:val="center"/>
          </w:tcPr>
          <w:p w14:paraId="3C6A83A1"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 Quyền tôn trọng bản sắc dân tộc.</w:t>
            </w:r>
          </w:p>
        </w:tc>
        <w:tc>
          <w:tcPr>
            <w:tcW w:w="2127" w:type="dxa"/>
            <w:shd w:val="clear" w:color="auto" w:fill="auto"/>
            <w:vAlign w:val="center"/>
          </w:tcPr>
          <w:p w14:paraId="5D487E72" w14:textId="77777777" w:rsidR="009B6B31" w:rsidRPr="009B6B31" w:rsidRDefault="009B6B31" w:rsidP="009B6B31">
            <w:pPr>
              <w:spacing w:after="0" w:line="240" w:lineRule="auto"/>
              <w:jc w:val="center"/>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bCs/>
                <w:kern w:val="0"/>
                <w:sz w:val="28"/>
                <w:szCs w:val="28"/>
                <w14:ligatures w14:val="none"/>
              </w:rPr>
              <w:t>Bộ phận</w:t>
            </w:r>
          </w:p>
        </w:tc>
      </w:tr>
      <w:tr w:rsidR="009B6B31" w:rsidRPr="009B6B31" w14:paraId="06345288" w14:textId="77777777" w:rsidTr="00DF61E1">
        <w:trPr>
          <w:trHeight w:val="998"/>
        </w:trPr>
        <w:tc>
          <w:tcPr>
            <w:tcW w:w="1352" w:type="dxa"/>
            <w:tcBorders>
              <w:top w:val="single" w:sz="4" w:space="0" w:color="auto"/>
            </w:tcBorders>
            <w:vAlign w:val="center"/>
          </w:tcPr>
          <w:p w14:paraId="2B756F62"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19,</w:t>
            </w:r>
            <w:r w:rsidRPr="009B6B31">
              <w:rPr>
                <w:rFonts w:ascii="TimesNewRomanPS-BoldMT" w:eastAsia="Calibri" w:hAnsi="TimesNewRomanPS-BoldMT" w:cs="Times New Roman"/>
                <w:bCs/>
                <w:color w:val="000000"/>
                <w:kern w:val="0"/>
                <w:sz w:val="24"/>
                <w:szCs w:val="24"/>
                <w14:ligatures w14:val="none"/>
              </w:rPr>
              <w:t xml:space="preserve"> 20</w:t>
            </w:r>
          </w:p>
        </w:tc>
        <w:tc>
          <w:tcPr>
            <w:tcW w:w="2158" w:type="dxa"/>
            <w:shd w:val="clear" w:color="auto" w:fill="auto"/>
            <w:vAlign w:val="center"/>
          </w:tcPr>
          <w:p w14:paraId="533EBF25" w14:textId="77777777" w:rsidR="009B6B31" w:rsidRPr="009B6B31" w:rsidRDefault="009B6B31" w:rsidP="009B6B31">
            <w:pPr>
              <w:spacing w:after="0" w:line="240" w:lineRule="auto"/>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bCs/>
                <w:kern w:val="0"/>
                <w:sz w:val="28"/>
                <w:szCs w:val="28"/>
                <w14:ligatures w14:val="none"/>
              </w:rPr>
              <w:t>Mua sắm thông minh</w:t>
            </w:r>
          </w:p>
        </w:tc>
        <w:tc>
          <w:tcPr>
            <w:tcW w:w="5103" w:type="dxa"/>
            <w:shd w:val="clear" w:color="auto" w:fill="auto"/>
            <w:vAlign w:val="center"/>
          </w:tcPr>
          <w:p w14:paraId="2937BF4A"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 Quyền được đảm bảo an sinh xã hội. Chia sẻ về lợi ích của việc tiết kiệm.</w:t>
            </w:r>
          </w:p>
        </w:tc>
        <w:tc>
          <w:tcPr>
            <w:tcW w:w="2127" w:type="dxa"/>
            <w:shd w:val="clear" w:color="auto" w:fill="auto"/>
            <w:vAlign w:val="center"/>
          </w:tcPr>
          <w:p w14:paraId="5AB25359" w14:textId="77777777" w:rsidR="009B6B31" w:rsidRPr="009B6B31" w:rsidRDefault="009B6B31" w:rsidP="009B6B31">
            <w:pPr>
              <w:spacing w:after="0" w:line="240" w:lineRule="auto"/>
              <w:jc w:val="center"/>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bCs/>
                <w:kern w:val="0"/>
                <w:sz w:val="28"/>
                <w:szCs w:val="28"/>
                <w14:ligatures w14:val="none"/>
              </w:rPr>
              <w:t>Bộ phận</w:t>
            </w:r>
          </w:p>
        </w:tc>
      </w:tr>
      <w:tr w:rsidR="009B6B31" w:rsidRPr="009B6B31" w14:paraId="659C70AC" w14:textId="77777777" w:rsidTr="00DF61E1">
        <w:trPr>
          <w:trHeight w:val="767"/>
        </w:trPr>
        <w:tc>
          <w:tcPr>
            <w:tcW w:w="1352" w:type="dxa"/>
            <w:vAlign w:val="center"/>
          </w:tcPr>
          <w:p w14:paraId="204ECCAD" w14:textId="18120033"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21, 22</w:t>
            </w:r>
          </w:p>
          <w:p w14:paraId="0A0ED534"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p>
          <w:p w14:paraId="7615E2E3"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p>
        </w:tc>
        <w:tc>
          <w:tcPr>
            <w:tcW w:w="2158" w:type="dxa"/>
            <w:shd w:val="clear" w:color="auto" w:fill="auto"/>
            <w:vAlign w:val="center"/>
          </w:tcPr>
          <w:p w14:paraId="40AE04BE"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lastRenderedPageBreak/>
              <w:t>Cảnh quan thiên nhiên quê hương</w:t>
            </w:r>
          </w:p>
        </w:tc>
        <w:tc>
          <w:tcPr>
            <w:tcW w:w="5103" w:type="dxa"/>
            <w:shd w:val="clear" w:color="auto" w:fill="auto"/>
            <w:vAlign w:val="center"/>
          </w:tcPr>
          <w:p w14:paraId="6EF8C49D" w14:textId="53808587" w:rsidR="009B6B31" w:rsidRPr="00B56120" w:rsidRDefault="009B6B31" w:rsidP="009B6B31">
            <w:pPr>
              <w:spacing w:after="200" w:line="276" w:lineRule="auto"/>
              <w:rPr>
                <w:rFonts w:ascii="Times New Roman" w:eastAsia="Calibri" w:hAnsi="Times New Roman" w:cs="Times New Roman"/>
                <w:color w:val="000000"/>
                <w:kern w:val="0"/>
                <w:sz w:val="28"/>
                <w:szCs w:val="28"/>
                <w:lang w:val="vi-VN"/>
                <w14:ligatures w14:val="none"/>
              </w:rPr>
            </w:pPr>
            <w:r w:rsidRPr="009B6B31">
              <w:rPr>
                <w:rFonts w:ascii="Times New Roman" w:eastAsia="Calibri" w:hAnsi="Times New Roman" w:cs="Times New Roman"/>
                <w:kern w:val="0"/>
                <w:sz w:val="28"/>
                <w:szCs w:val="28"/>
                <w14:ligatures w14:val="none"/>
              </w:rPr>
              <w:t xml:space="preserve">- </w:t>
            </w:r>
            <w:bookmarkStart w:id="7" w:name="_GoBack"/>
            <w:r w:rsidRPr="009B6B31">
              <w:rPr>
                <w:rFonts w:ascii="Times New Roman" w:eastAsia="Calibri" w:hAnsi="Times New Roman" w:cs="Times New Roman"/>
                <w:kern w:val="0"/>
                <w:sz w:val="28"/>
                <w:szCs w:val="28"/>
                <w14:ligatures w14:val="none"/>
              </w:rPr>
              <w:t xml:space="preserve">Quyền bảo vệ môi trường, tài nguyên </w:t>
            </w:r>
            <w:r w:rsidRPr="009B6B31">
              <w:rPr>
                <w:rFonts w:ascii="Times New Roman" w:eastAsia="Calibri" w:hAnsi="Times New Roman" w:cs="Times New Roman"/>
                <w:kern w:val="0"/>
                <w:sz w:val="28"/>
                <w:szCs w:val="28"/>
                <w14:ligatures w14:val="none"/>
              </w:rPr>
              <w:lastRenderedPageBreak/>
              <w:t>thiên</w:t>
            </w:r>
            <w:r w:rsidR="00B56120">
              <w:rPr>
                <w:rFonts w:ascii="Times New Roman" w:eastAsia="Calibri" w:hAnsi="Times New Roman" w:cs="Times New Roman"/>
                <w:kern w:val="0"/>
                <w:sz w:val="28"/>
                <w:szCs w:val="28"/>
                <w:lang w:val="vi-VN"/>
                <w14:ligatures w14:val="none"/>
              </w:rPr>
              <w:t xml:space="preserve"> nhiên</w:t>
            </w:r>
            <w:bookmarkEnd w:id="7"/>
          </w:p>
        </w:tc>
        <w:tc>
          <w:tcPr>
            <w:tcW w:w="2127" w:type="dxa"/>
            <w:shd w:val="clear" w:color="auto" w:fill="auto"/>
            <w:vAlign w:val="center"/>
          </w:tcPr>
          <w:p w14:paraId="589BA1D6"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lastRenderedPageBreak/>
              <w:t>Bộ phận</w:t>
            </w:r>
          </w:p>
        </w:tc>
      </w:tr>
      <w:tr w:rsidR="009B6B31" w:rsidRPr="009B6B31" w14:paraId="41606CD8" w14:textId="77777777" w:rsidTr="00DF61E1">
        <w:trPr>
          <w:trHeight w:val="544"/>
        </w:trPr>
        <w:tc>
          <w:tcPr>
            <w:tcW w:w="1352" w:type="dxa"/>
            <w:vAlign w:val="center"/>
          </w:tcPr>
          <w:p w14:paraId="3D9B5FD6"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lastRenderedPageBreak/>
              <w:t>23, 24</w:t>
            </w:r>
          </w:p>
        </w:tc>
        <w:tc>
          <w:tcPr>
            <w:tcW w:w="2158" w:type="dxa"/>
            <w:shd w:val="clear" w:color="auto" w:fill="auto"/>
            <w:vAlign w:val="center"/>
          </w:tcPr>
          <w:p w14:paraId="0CB8570F"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Chăm sóc, bảo vệ cảnh quan thiên nhiên</w:t>
            </w:r>
          </w:p>
        </w:tc>
        <w:tc>
          <w:tcPr>
            <w:tcW w:w="5103" w:type="dxa"/>
            <w:shd w:val="clear" w:color="auto" w:fill="auto"/>
            <w:vAlign w:val="center"/>
          </w:tcPr>
          <w:p w14:paraId="16F08469" w14:textId="77777777" w:rsidR="009B6B31" w:rsidRPr="009B6B31" w:rsidRDefault="009B6B31" w:rsidP="009B6B31">
            <w:pPr>
              <w:spacing w:after="200" w:line="276" w:lineRule="auto"/>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 xml:space="preserve"> - Quyền và nghĩa vụ chăm sóc, bảo vệ môi trường, tài nguyên thiên</w:t>
            </w:r>
          </w:p>
        </w:tc>
        <w:tc>
          <w:tcPr>
            <w:tcW w:w="2127" w:type="dxa"/>
            <w:shd w:val="clear" w:color="auto" w:fill="auto"/>
            <w:vAlign w:val="center"/>
          </w:tcPr>
          <w:p w14:paraId="24147F32"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Bộ phận</w:t>
            </w:r>
          </w:p>
        </w:tc>
      </w:tr>
      <w:tr w:rsidR="009B6B31" w:rsidRPr="009B6B31" w14:paraId="5FDCF0AB" w14:textId="77777777" w:rsidTr="00DF61E1">
        <w:trPr>
          <w:trHeight w:val="1167"/>
        </w:trPr>
        <w:tc>
          <w:tcPr>
            <w:tcW w:w="1352" w:type="dxa"/>
            <w:vAlign w:val="center"/>
          </w:tcPr>
          <w:p w14:paraId="657720C6" w14:textId="29EF8221"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29, 30</w:t>
            </w:r>
          </w:p>
        </w:tc>
        <w:tc>
          <w:tcPr>
            <w:tcW w:w="2158" w:type="dxa"/>
            <w:shd w:val="clear" w:color="auto" w:fill="auto"/>
            <w:vAlign w:val="center"/>
          </w:tcPr>
          <w:p w14:paraId="26312BC4"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Tình cảm bạn bè</w:t>
            </w:r>
          </w:p>
        </w:tc>
        <w:tc>
          <w:tcPr>
            <w:tcW w:w="5103" w:type="dxa"/>
            <w:shd w:val="clear" w:color="auto" w:fill="auto"/>
            <w:vAlign w:val="center"/>
          </w:tcPr>
          <w:p w14:paraId="4768BDE4"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 Quyền được tôn trọng và lắng nghe ý kiến.</w:t>
            </w:r>
            <w:r w:rsidRPr="009B6B31">
              <w:rPr>
                <w:rFonts w:ascii="Times New Roman" w:eastAsia="Calibri" w:hAnsi="Times New Roman" w:cs="Times New Roman"/>
                <w:color w:val="000000"/>
                <w:kern w:val="0"/>
                <w:sz w:val="28"/>
                <w:szCs w:val="28"/>
                <w14:ligatures w14:val="none"/>
              </w:rPr>
              <w:br/>
            </w:r>
            <w:r w:rsidRPr="009B6B31">
              <w:rPr>
                <w:rFonts w:ascii="Times New Roman" w:eastAsia="Calibri" w:hAnsi="Times New Roman" w:cs="Times New Roman"/>
                <w:bCs/>
                <w:color w:val="000000"/>
                <w:kern w:val="0"/>
                <w:sz w:val="28"/>
                <w:szCs w:val="28"/>
                <w14:ligatures w14:val="none"/>
              </w:rPr>
              <w:t>- Quyền được tự do kết giao bạn bè.</w:t>
            </w:r>
          </w:p>
        </w:tc>
        <w:tc>
          <w:tcPr>
            <w:tcW w:w="2127" w:type="dxa"/>
            <w:shd w:val="clear" w:color="auto" w:fill="auto"/>
            <w:vAlign w:val="center"/>
          </w:tcPr>
          <w:p w14:paraId="1849BCCE"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r w:rsidRPr="009B6B31">
              <w:rPr>
                <w:rFonts w:ascii="Times New Roman" w:eastAsia="Calibri" w:hAnsi="Times New Roman" w:cs="Times New Roman"/>
                <w:bCs/>
                <w:kern w:val="0"/>
                <w:sz w:val="28"/>
                <w:szCs w:val="28"/>
                <w14:ligatures w14:val="none"/>
              </w:rPr>
              <w:t>Bộ phận</w:t>
            </w:r>
          </w:p>
        </w:tc>
      </w:tr>
      <w:tr w:rsidR="009B6B31" w:rsidRPr="009B6B31" w14:paraId="04568D26" w14:textId="77777777" w:rsidTr="00DF61E1">
        <w:trPr>
          <w:trHeight w:val="1419"/>
        </w:trPr>
        <w:tc>
          <w:tcPr>
            <w:tcW w:w="1352" w:type="dxa"/>
            <w:vAlign w:val="center"/>
          </w:tcPr>
          <w:p w14:paraId="3A09B50D"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31,32</w:t>
            </w:r>
          </w:p>
        </w:tc>
        <w:tc>
          <w:tcPr>
            <w:tcW w:w="2158" w:type="dxa"/>
            <w:shd w:val="clear" w:color="auto" w:fill="auto"/>
            <w:vAlign w:val="center"/>
          </w:tcPr>
          <w:p w14:paraId="217380E7"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Ứng xử trong quan hệ bạn bè</w:t>
            </w:r>
          </w:p>
        </w:tc>
        <w:tc>
          <w:tcPr>
            <w:tcW w:w="5103" w:type="dxa"/>
            <w:shd w:val="clear" w:color="auto" w:fill="auto"/>
            <w:vAlign w:val="center"/>
          </w:tcPr>
          <w:p w14:paraId="6724D4D7"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 Quyền được bình đẳng, tôn trọng.</w:t>
            </w:r>
            <w:r w:rsidRPr="009B6B31">
              <w:rPr>
                <w:rFonts w:ascii="Times New Roman" w:eastAsia="Calibri" w:hAnsi="Times New Roman" w:cs="Times New Roman"/>
                <w:color w:val="000000"/>
                <w:kern w:val="0"/>
                <w:sz w:val="28"/>
                <w:szCs w:val="28"/>
                <w14:ligatures w14:val="none"/>
              </w:rPr>
              <w:br/>
            </w:r>
            <w:r w:rsidRPr="009B6B31">
              <w:rPr>
                <w:rFonts w:ascii="Times New Roman" w:eastAsia="Calibri" w:hAnsi="Times New Roman" w:cs="Times New Roman"/>
                <w:bCs/>
                <w:color w:val="000000"/>
                <w:kern w:val="0"/>
                <w:sz w:val="28"/>
                <w:szCs w:val="28"/>
                <w14:ligatures w14:val="none"/>
              </w:rPr>
              <w:t>- Quyền được bảo vệ không phân biệt đối xử.</w:t>
            </w:r>
            <w:r w:rsidRPr="009B6B31">
              <w:rPr>
                <w:rFonts w:ascii="Times New Roman" w:eastAsia="Calibri" w:hAnsi="Times New Roman" w:cs="Times New Roman"/>
                <w:color w:val="000000"/>
                <w:kern w:val="0"/>
                <w:sz w:val="28"/>
                <w:szCs w:val="28"/>
                <w14:ligatures w14:val="none"/>
              </w:rPr>
              <w:br/>
            </w:r>
            <w:r w:rsidRPr="009B6B31">
              <w:rPr>
                <w:rFonts w:ascii="Times New Roman" w:eastAsia="Calibri" w:hAnsi="Times New Roman" w:cs="Times New Roman"/>
                <w:bCs/>
                <w:color w:val="000000"/>
                <w:kern w:val="0"/>
                <w:sz w:val="28"/>
                <w:szCs w:val="28"/>
                <w14:ligatures w14:val="none"/>
              </w:rPr>
              <w:t>- Bổn phận đối với bản thân.</w:t>
            </w:r>
            <w:r w:rsidRPr="009B6B31">
              <w:rPr>
                <w:rFonts w:ascii="Times New Roman" w:eastAsia="Calibri" w:hAnsi="Times New Roman" w:cs="Times New Roman"/>
                <w:color w:val="000000"/>
                <w:kern w:val="0"/>
                <w:sz w:val="28"/>
                <w:szCs w:val="28"/>
                <w14:ligatures w14:val="none"/>
              </w:rPr>
              <w:br/>
            </w:r>
            <w:r w:rsidRPr="009B6B31">
              <w:rPr>
                <w:rFonts w:ascii="Times New Roman" w:eastAsia="Calibri" w:hAnsi="Times New Roman" w:cs="Times New Roman"/>
                <w:bCs/>
                <w:color w:val="000000"/>
                <w:kern w:val="0"/>
                <w:sz w:val="28"/>
                <w:szCs w:val="28"/>
                <w14:ligatures w14:val="none"/>
              </w:rPr>
              <w:t>- Bổn phận đối với cộng đồng, xã hội.</w:t>
            </w:r>
          </w:p>
        </w:tc>
        <w:tc>
          <w:tcPr>
            <w:tcW w:w="2127" w:type="dxa"/>
            <w:shd w:val="clear" w:color="auto" w:fill="auto"/>
            <w:vAlign w:val="center"/>
          </w:tcPr>
          <w:p w14:paraId="0B061B6B" w14:textId="77777777" w:rsidR="009B6B31" w:rsidRPr="009B6B31" w:rsidRDefault="009B6B31" w:rsidP="009B6B31">
            <w:pPr>
              <w:spacing w:after="0" w:line="240" w:lineRule="auto"/>
              <w:jc w:val="center"/>
              <w:rPr>
                <w:rFonts w:ascii="Times New Roman" w:eastAsia="Calibri" w:hAnsi="Times New Roman" w:cs="Times New Roman"/>
                <w:bCs/>
                <w:kern w:val="0"/>
                <w:sz w:val="28"/>
                <w:szCs w:val="28"/>
                <w14:ligatures w14:val="none"/>
              </w:rPr>
            </w:pPr>
            <w:r w:rsidRPr="009B6B31">
              <w:rPr>
                <w:rFonts w:ascii="Times New Roman" w:eastAsia="Calibri" w:hAnsi="Times New Roman" w:cs="Times New Roman"/>
                <w:kern w:val="0"/>
                <w:sz w:val="28"/>
                <w:szCs w:val="28"/>
                <w14:ligatures w14:val="none"/>
              </w:rPr>
              <w:t>Bộ phận</w:t>
            </w:r>
          </w:p>
        </w:tc>
      </w:tr>
      <w:tr w:rsidR="009B6B31" w:rsidRPr="009B6B31" w14:paraId="2FB20A8C" w14:textId="77777777" w:rsidTr="00DF61E1">
        <w:trPr>
          <w:trHeight w:val="974"/>
        </w:trPr>
        <w:tc>
          <w:tcPr>
            <w:tcW w:w="1352" w:type="dxa"/>
            <w:vAlign w:val="center"/>
          </w:tcPr>
          <w:p w14:paraId="0771A3E7"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33</w:t>
            </w:r>
          </w:p>
        </w:tc>
        <w:tc>
          <w:tcPr>
            <w:tcW w:w="2158" w:type="dxa"/>
            <w:shd w:val="clear" w:color="auto" w:fill="auto"/>
            <w:vAlign w:val="center"/>
          </w:tcPr>
          <w:p w14:paraId="2DA99821"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 xml:space="preserve">Phòng tránh bị xâm hại </w:t>
            </w:r>
            <w:r w:rsidRPr="009B6B31">
              <w:rPr>
                <w:rFonts w:ascii="Times New Roman" w:eastAsia="Calibri" w:hAnsi="Times New Roman" w:cs="Times New Roman"/>
                <w:color w:val="000000"/>
                <w:kern w:val="0"/>
                <w:sz w:val="28"/>
                <w:szCs w:val="28"/>
                <w14:ligatures w14:val="none"/>
              </w:rPr>
              <w:t>thể chất</w:t>
            </w:r>
          </w:p>
        </w:tc>
        <w:tc>
          <w:tcPr>
            <w:tcW w:w="5103" w:type="dxa"/>
            <w:shd w:val="clear" w:color="auto" w:fill="auto"/>
            <w:vAlign w:val="center"/>
          </w:tcPr>
          <w:p w14:paraId="5E3E0134" w14:textId="77777777" w:rsidR="009B6B31" w:rsidRPr="009B6B31" w:rsidRDefault="009B6B31" w:rsidP="009B6B31">
            <w:pPr>
              <w:spacing w:after="200" w:line="276" w:lineRule="auto"/>
              <w:rPr>
                <w:rFonts w:ascii="Times New Roman" w:eastAsia="Calibri" w:hAnsi="Times New Roman" w:cs="Times New Roman"/>
                <w:color w:val="000000"/>
                <w:kern w:val="0"/>
                <w:sz w:val="28"/>
                <w:szCs w:val="28"/>
                <w14:ligatures w14:val="none"/>
              </w:rPr>
            </w:pPr>
            <w:r w:rsidRPr="009B6B31">
              <w:rPr>
                <w:rFonts w:ascii="Times New Roman" w:eastAsia="Calibri" w:hAnsi="Times New Roman" w:cs="Times New Roman"/>
                <w:kern w:val="0"/>
                <w:sz w:val="28"/>
                <w:szCs w:val="28"/>
                <w14:ligatures w14:val="none"/>
              </w:rPr>
              <w:t>– Quyền được đảm bảo an toàn về tính mạng</w:t>
            </w:r>
          </w:p>
        </w:tc>
        <w:tc>
          <w:tcPr>
            <w:tcW w:w="2127" w:type="dxa"/>
            <w:shd w:val="clear" w:color="auto" w:fill="auto"/>
            <w:vAlign w:val="center"/>
          </w:tcPr>
          <w:p w14:paraId="0BC11238"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p>
          <w:p w14:paraId="08E49828"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p>
          <w:p w14:paraId="44ADF7A5"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Bộ phận</w:t>
            </w:r>
          </w:p>
          <w:p w14:paraId="610248DC"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p>
        </w:tc>
      </w:tr>
      <w:tr w:rsidR="009B6B31" w:rsidRPr="009B6B31" w14:paraId="578FED93" w14:textId="77777777" w:rsidTr="00DF61E1">
        <w:trPr>
          <w:trHeight w:val="323"/>
        </w:trPr>
        <w:tc>
          <w:tcPr>
            <w:tcW w:w="1352" w:type="dxa"/>
            <w:vAlign w:val="center"/>
          </w:tcPr>
          <w:p w14:paraId="5C4B628B"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34</w:t>
            </w:r>
          </w:p>
        </w:tc>
        <w:tc>
          <w:tcPr>
            <w:tcW w:w="2158" w:type="dxa"/>
            <w:shd w:val="clear" w:color="auto" w:fill="auto"/>
            <w:vAlign w:val="center"/>
          </w:tcPr>
          <w:p w14:paraId="5310457D"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Phòng tránh bị xâm hại tinh thần</w:t>
            </w:r>
          </w:p>
        </w:tc>
        <w:tc>
          <w:tcPr>
            <w:tcW w:w="5103" w:type="dxa"/>
            <w:shd w:val="clear" w:color="auto" w:fill="auto"/>
            <w:vAlign w:val="center"/>
          </w:tcPr>
          <w:p w14:paraId="3246A1D4" w14:textId="77777777" w:rsidR="009B6B31" w:rsidRPr="009B6B31" w:rsidRDefault="009B6B31" w:rsidP="009B6B31">
            <w:pPr>
              <w:spacing w:after="200" w:line="276" w:lineRule="auto"/>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 Quyền được đảm bảo an toàn về sức khỏe</w:t>
            </w:r>
          </w:p>
        </w:tc>
        <w:tc>
          <w:tcPr>
            <w:tcW w:w="2127" w:type="dxa"/>
            <w:shd w:val="clear" w:color="auto" w:fill="auto"/>
            <w:vAlign w:val="center"/>
          </w:tcPr>
          <w:p w14:paraId="5ABB1E8D"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Bộ phận</w:t>
            </w:r>
          </w:p>
        </w:tc>
      </w:tr>
      <w:tr w:rsidR="009B6B31" w:rsidRPr="009B6B31" w14:paraId="5A6F9610" w14:textId="77777777" w:rsidTr="00DF61E1">
        <w:trPr>
          <w:trHeight w:val="244"/>
        </w:trPr>
        <w:tc>
          <w:tcPr>
            <w:tcW w:w="1352" w:type="dxa"/>
            <w:vAlign w:val="center"/>
          </w:tcPr>
          <w:p w14:paraId="4799FEE3" w14:textId="77777777" w:rsidR="009B6B31" w:rsidRPr="009B6B31" w:rsidRDefault="009B6B31" w:rsidP="009B6B31">
            <w:pPr>
              <w:spacing w:after="0" w:line="240" w:lineRule="auto"/>
              <w:jc w:val="center"/>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35</w:t>
            </w:r>
          </w:p>
        </w:tc>
        <w:tc>
          <w:tcPr>
            <w:tcW w:w="2158" w:type="dxa"/>
            <w:shd w:val="clear" w:color="auto" w:fill="auto"/>
            <w:vAlign w:val="center"/>
          </w:tcPr>
          <w:p w14:paraId="79D4262D" w14:textId="77777777" w:rsidR="009B6B31" w:rsidRPr="009B6B31" w:rsidRDefault="009B6B31" w:rsidP="009B6B31">
            <w:pPr>
              <w:spacing w:after="0" w:line="240" w:lineRule="auto"/>
              <w:rPr>
                <w:rFonts w:ascii="Times New Roman" w:eastAsia="Calibri" w:hAnsi="Times New Roman" w:cs="Times New Roman"/>
                <w:bCs/>
                <w:color w:val="000000"/>
                <w:kern w:val="0"/>
                <w:sz w:val="28"/>
                <w:szCs w:val="28"/>
                <w14:ligatures w14:val="none"/>
              </w:rPr>
            </w:pPr>
            <w:r w:rsidRPr="009B6B31">
              <w:rPr>
                <w:rFonts w:ascii="Times New Roman" w:eastAsia="Calibri" w:hAnsi="Times New Roman" w:cs="Times New Roman"/>
                <w:bCs/>
                <w:color w:val="000000"/>
                <w:kern w:val="0"/>
                <w:sz w:val="28"/>
                <w:szCs w:val="28"/>
                <w14:ligatures w14:val="none"/>
              </w:rPr>
              <w:t>Phòng tránh bị xâm hại tình dục</w:t>
            </w:r>
          </w:p>
        </w:tc>
        <w:tc>
          <w:tcPr>
            <w:tcW w:w="5103" w:type="dxa"/>
            <w:shd w:val="clear" w:color="auto" w:fill="auto"/>
            <w:vAlign w:val="center"/>
          </w:tcPr>
          <w:p w14:paraId="5AC972C6" w14:textId="77777777" w:rsidR="009B6B31" w:rsidRPr="009B6B31" w:rsidRDefault="009B6B31" w:rsidP="009B6B31">
            <w:pPr>
              <w:spacing w:after="200" w:line="276" w:lineRule="auto"/>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 Quyền được đảm bảo an toàn về thân thể</w:t>
            </w:r>
          </w:p>
        </w:tc>
        <w:tc>
          <w:tcPr>
            <w:tcW w:w="2127" w:type="dxa"/>
            <w:shd w:val="clear" w:color="auto" w:fill="auto"/>
            <w:vAlign w:val="center"/>
          </w:tcPr>
          <w:p w14:paraId="7D44FB74" w14:textId="77777777" w:rsidR="009B6B31" w:rsidRPr="009B6B31" w:rsidRDefault="009B6B31" w:rsidP="009B6B31">
            <w:pPr>
              <w:spacing w:after="0" w:line="240" w:lineRule="auto"/>
              <w:jc w:val="center"/>
              <w:rPr>
                <w:rFonts w:ascii="Times New Roman" w:eastAsia="Calibri" w:hAnsi="Times New Roman" w:cs="Times New Roman"/>
                <w:kern w:val="0"/>
                <w:sz w:val="28"/>
                <w:szCs w:val="28"/>
                <w14:ligatures w14:val="none"/>
              </w:rPr>
            </w:pPr>
            <w:r w:rsidRPr="009B6B31">
              <w:rPr>
                <w:rFonts w:ascii="Times New Roman" w:eastAsia="Calibri" w:hAnsi="Times New Roman" w:cs="Times New Roman"/>
                <w:kern w:val="0"/>
                <w:sz w:val="28"/>
                <w:szCs w:val="28"/>
                <w14:ligatures w14:val="none"/>
              </w:rPr>
              <w:t>Bộ phận</w:t>
            </w:r>
          </w:p>
        </w:tc>
      </w:tr>
    </w:tbl>
    <w:p w14:paraId="01BD71D3" w14:textId="77777777" w:rsidR="009B6B31" w:rsidRPr="009B6B31" w:rsidRDefault="009B6B31" w:rsidP="009B6B31">
      <w:pPr>
        <w:spacing w:after="200" w:line="276" w:lineRule="auto"/>
        <w:rPr>
          <w:rFonts w:ascii="Times New Roman" w:eastAsia="Calibri" w:hAnsi="Times New Roman" w:cs="Times New Roman"/>
          <w:kern w:val="0"/>
          <w:sz w:val="28"/>
          <w:szCs w:val="28"/>
          <w14:ligatures w14:val="none"/>
        </w:rPr>
      </w:pPr>
    </w:p>
    <w:p w14:paraId="222A6DD0" w14:textId="77777777" w:rsidR="0066365B" w:rsidRDefault="0066365B" w:rsidP="00C05F53">
      <w:pPr>
        <w:tabs>
          <w:tab w:val="left" w:pos="1513"/>
        </w:tabs>
        <w:jc w:val="center"/>
        <w:rPr>
          <w:rFonts w:ascii="Times New Roman" w:eastAsia="Times New Roman" w:hAnsi="Times New Roman"/>
          <w:b/>
          <w:sz w:val="32"/>
          <w:szCs w:val="32"/>
          <w:lang w:val="vi-VN"/>
        </w:rPr>
      </w:pPr>
    </w:p>
    <w:p w14:paraId="4EE7CD33" w14:textId="1739DEF0" w:rsidR="00C05F53" w:rsidRDefault="00C05F53" w:rsidP="00C05F53">
      <w:pPr>
        <w:tabs>
          <w:tab w:val="left" w:pos="1513"/>
        </w:tabs>
        <w:jc w:val="center"/>
        <w:rPr>
          <w:rFonts w:ascii="Times New Roman" w:eastAsia="Times New Roman" w:hAnsi="Times New Roman"/>
          <w:b/>
          <w:sz w:val="32"/>
          <w:szCs w:val="32"/>
        </w:rPr>
      </w:pPr>
      <w:r>
        <w:rPr>
          <w:rFonts w:ascii="Times New Roman" w:eastAsia="Times New Roman" w:hAnsi="Times New Roman"/>
          <w:b/>
          <w:sz w:val="32"/>
          <w:szCs w:val="32"/>
          <w:lang w:val="vi-VN"/>
        </w:rPr>
        <w:t xml:space="preserve">GD QPAN  </w:t>
      </w:r>
      <w:r>
        <w:rPr>
          <w:rFonts w:ascii="Times New Roman" w:eastAsia="Times New Roman" w:hAnsi="Times New Roman"/>
          <w:b/>
          <w:sz w:val="32"/>
          <w:szCs w:val="32"/>
        </w:rPr>
        <w:t>Lớp 4</w:t>
      </w:r>
    </w:p>
    <w:tbl>
      <w:tblPr>
        <w:tblpPr w:leftFromText="180" w:rightFromText="180" w:vertAnchor="text" w:tblpXSpec="center" w:tblpY="1"/>
        <w:tblOverlap w:val="never"/>
        <w:tblW w:w="9846" w:type="dxa"/>
        <w:tblLook w:val="0000" w:firstRow="0" w:lastRow="0" w:firstColumn="0" w:lastColumn="0" w:noHBand="0" w:noVBand="0"/>
      </w:tblPr>
      <w:tblGrid>
        <w:gridCol w:w="855"/>
        <w:gridCol w:w="1663"/>
        <w:gridCol w:w="2552"/>
        <w:gridCol w:w="4776"/>
      </w:tblGrid>
      <w:tr w:rsidR="00C05F53" w:rsidRPr="00312100" w14:paraId="25387327" w14:textId="77777777" w:rsidTr="000F6CA4">
        <w:trPr>
          <w:cantSplit/>
          <w:trHeight w:val="624"/>
          <w:tblHeader/>
        </w:trPr>
        <w:tc>
          <w:tcPr>
            <w:tcW w:w="0" w:type="auto"/>
            <w:tcBorders>
              <w:top w:val="single" w:sz="4" w:space="0" w:color="auto"/>
              <w:left w:val="single" w:sz="4" w:space="0" w:color="auto"/>
              <w:bottom w:val="single" w:sz="4" w:space="0" w:color="auto"/>
              <w:right w:val="single" w:sz="4" w:space="0" w:color="auto"/>
            </w:tcBorders>
            <w:vAlign w:val="bottom"/>
          </w:tcPr>
          <w:p w14:paraId="2DB80F45"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Tuần</w:t>
            </w:r>
          </w:p>
        </w:tc>
        <w:tc>
          <w:tcPr>
            <w:tcW w:w="1663" w:type="dxa"/>
            <w:tcBorders>
              <w:top w:val="single" w:sz="4" w:space="0" w:color="auto"/>
              <w:left w:val="nil"/>
              <w:bottom w:val="single" w:sz="4" w:space="0" w:color="auto"/>
              <w:right w:val="single" w:sz="4" w:space="0" w:color="auto"/>
            </w:tcBorders>
            <w:vAlign w:val="bottom"/>
          </w:tcPr>
          <w:p w14:paraId="092E9992"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 xml:space="preserve">Môn  </w:t>
            </w:r>
          </w:p>
        </w:tc>
        <w:tc>
          <w:tcPr>
            <w:tcW w:w="2552" w:type="dxa"/>
            <w:tcBorders>
              <w:top w:val="single" w:sz="4" w:space="0" w:color="auto"/>
              <w:left w:val="nil"/>
              <w:bottom w:val="single" w:sz="4" w:space="0" w:color="auto"/>
              <w:right w:val="single" w:sz="4" w:space="0" w:color="auto"/>
            </w:tcBorders>
            <w:vAlign w:val="bottom"/>
          </w:tcPr>
          <w:p w14:paraId="5BC61ECC"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 xml:space="preserve"> Bài  lồng ghép</w:t>
            </w:r>
          </w:p>
        </w:tc>
        <w:tc>
          <w:tcPr>
            <w:tcW w:w="4776" w:type="dxa"/>
            <w:tcBorders>
              <w:top w:val="single" w:sz="4" w:space="0" w:color="auto"/>
              <w:left w:val="nil"/>
              <w:bottom w:val="single" w:sz="4" w:space="0" w:color="auto"/>
              <w:right w:val="single" w:sz="4" w:space="0" w:color="auto"/>
            </w:tcBorders>
            <w:vAlign w:val="bottom"/>
          </w:tcPr>
          <w:p w14:paraId="5A98711E"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Nội dung  lồng ghép</w:t>
            </w:r>
          </w:p>
        </w:tc>
      </w:tr>
      <w:tr w:rsidR="00C05F53" w:rsidRPr="00312100" w14:paraId="01F78573" w14:textId="77777777" w:rsidTr="000F6CA4">
        <w:trPr>
          <w:cantSplit/>
          <w:trHeight w:val="1020"/>
          <w:tblHeader/>
        </w:trPr>
        <w:tc>
          <w:tcPr>
            <w:tcW w:w="0" w:type="auto"/>
            <w:tcBorders>
              <w:top w:val="nil"/>
              <w:left w:val="single" w:sz="4" w:space="0" w:color="auto"/>
              <w:bottom w:val="single" w:sz="4" w:space="0" w:color="auto"/>
              <w:right w:val="single" w:sz="4" w:space="0" w:color="auto"/>
            </w:tcBorders>
            <w:vAlign w:val="center"/>
          </w:tcPr>
          <w:p w14:paraId="01A65E30"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color w:val="000000"/>
                <w:sz w:val="28"/>
                <w:szCs w:val="28"/>
              </w:rPr>
              <w:t>2</w:t>
            </w:r>
          </w:p>
        </w:tc>
        <w:tc>
          <w:tcPr>
            <w:tcW w:w="1663" w:type="dxa"/>
            <w:tcBorders>
              <w:top w:val="nil"/>
              <w:left w:val="single" w:sz="4" w:space="0" w:color="auto"/>
              <w:bottom w:val="single" w:sz="4" w:space="0" w:color="000000"/>
              <w:right w:val="single" w:sz="4" w:space="0" w:color="auto"/>
            </w:tcBorders>
            <w:vAlign w:val="center"/>
          </w:tcPr>
          <w:p w14:paraId="667801B2" w14:textId="77777777" w:rsidR="00C05F53" w:rsidRPr="00312100" w:rsidRDefault="00C05F53" w:rsidP="000F6CA4">
            <w:pPr>
              <w:spacing w:after="120" w:line="324" w:lineRule="auto"/>
              <w:contextualSpacing/>
              <w:jc w:val="both"/>
              <w:rPr>
                <w:rFonts w:ascii="Times New Roman" w:hAnsi="Times New Roman"/>
                <w:b/>
                <w:sz w:val="26"/>
              </w:rPr>
            </w:pPr>
            <w:r w:rsidRPr="00312100">
              <w:rPr>
                <w:rFonts w:ascii="Times New Roman" w:eastAsia="Times New Roman" w:hAnsi="Times New Roman"/>
                <w:b/>
                <w:sz w:val="28"/>
                <w:szCs w:val="28"/>
              </w:rPr>
              <w:t>Tiếng Việt</w:t>
            </w:r>
          </w:p>
        </w:tc>
        <w:tc>
          <w:tcPr>
            <w:tcW w:w="2552" w:type="dxa"/>
            <w:tcBorders>
              <w:top w:val="nil"/>
              <w:left w:val="single" w:sz="4" w:space="0" w:color="auto"/>
              <w:bottom w:val="single" w:sz="4" w:space="0" w:color="auto"/>
              <w:right w:val="single" w:sz="4" w:space="0" w:color="auto"/>
            </w:tcBorders>
            <w:vAlign w:val="center"/>
          </w:tcPr>
          <w:p w14:paraId="24E5F497" w14:textId="77777777" w:rsidR="00C05F53" w:rsidRPr="009912DA" w:rsidRDefault="00C05F53" w:rsidP="000F6CA4">
            <w:pPr>
              <w:spacing w:after="0" w:line="240" w:lineRule="auto"/>
              <w:contextualSpacing/>
              <w:rPr>
                <w:rFonts w:ascii="Times New Roman" w:eastAsia="Times New Roman" w:hAnsi="Times New Roman"/>
                <w:bCs/>
                <w:color w:val="000000"/>
                <w:sz w:val="28"/>
                <w:szCs w:val="28"/>
              </w:rPr>
            </w:pPr>
            <w:r w:rsidRPr="00312100">
              <w:rPr>
                <w:rFonts w:ascii="Times New Roman" w:eastAsia="Times New Roman" w:hAnsi="Times New Roman"/>
                <w:bCs/>
                <w:color w:val="000000"/>
                <w:sz w:val="28"/>
                <w:szCs w:val="28"/>
              </w:rPr>
              <w:t>Bài 3: Anh em sinh đôi</w:t>
            </w:r>
            <w:r>
              <w:rPr>
                <w:rFonts w:ascii="Times New Roman" w:eastAsia="Times New Roman" w:hAnsi="Times New Roman"/>
                <w:bCs/>
                <w:color w:val="000000"/>
                <w:sz w:val="28"/>
                <w:szCs w:val="28"/>
              </w:rPr>
              <w:t xml:space="preserve"> (</w:t>
            </w:r>
            <w:r w:rsidRPr="00312100">
              <w:rPr>
                <w:rFonts w:ascii="Times New Roman" w:eastAsia="Times New Roman" w:hAnsi="Times New Roman"/>
                <w:bCs/>
                <w:color w:val="000000"/>
                <w:sz w:val="28"/>
                <w:szCs w:val="28"/>
              </w:rPr>
              <w:t>Tiết 2)</w:t>
            </w:r>
          </w:p>
        </w:tc>
        <w:tc>
          <w:tcPr>
            <w:tcW w:w="4776" w:type="dxa"/>
            <w:tcBorders>
              <w:top w:val="nil"/>
              <w:left w:val="nil"/>
              <w:bottom w:val="single" w:sz="4" w:space="0" w:color="auto"/>
              <w:right w:val="single" w:sz="4" w:space="0" w:color="auto"/>
            </w:tcBorders>
            <w:vAlign w:val="bottom"/>
          </w:tcPr>
          <w:p w14:paraId="24E50B84"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r w:rsidRPr="00312100">
              <w:rPr>
                <w:rFonts w:ascii="Times New Roman" w:eastAsia="Times New Roman" w:hAnsi="Times New Roman"/>
                <w:sz w:val="28"/>
                <w:szCs w:val="28"/>
              </w:rPr>
              <w:t xml:space="preserve">Tiết 2: Ca ngợi tinh thần dũng cảm của anh Kim Đồng đã hi sinh từ </w:t>
            </w:r>
            <w:r>
              <w:rPr>
                <w:rFonts w:ascii="Times New Roman" w:eastAsia="Times New Roman" w:hAnsi="Times New Roman"/>
                <w:sz w:val="28"/>
                <w:szCs w:val="28"/>
              </w:rPr>
              <w:t>khi còn rất nhỏ tuổi để bảo vệ T</w:t>
            </w:r>
            <w:r w:rsidRPr="00312100">
              <w:rPr>
                <w:rFonts w:ascii="Times New Roman" w:eastAsia="Times New Roman" w:hAnsi="Times New Roman"/>
                <w:sz w:val="28"/>
                <w:szCs w:val="28"/>
              </w:rPr>
              <w:t>ổ</w:t>
            </w:r>
            <w:r>
              <w:rPr>
                <w:rFonts w:ascii="Times New Roman" w:eastAsia="Times New Roman" w:hAnsi="Times New Roman"/>
                <w:sz w:val="28"/>
                <w:szCs w:val="28"/>
              </w:rPr>
              <w:t xml:space="preserve"> </w:t>
            </w:r>
            <w:r w:rsidRPr="00312100">
              <w:rPr>
                <w:rFonts w:ascii="Times New Roman" w:eastAsia="Times New Roman" w:hAnsi="Times New Roman"/>
                <w:sz w:val="28"/>
                <w:szCs w:val="28"/>
              </w:rPr>
              <w:t>quốc.</w:t>
            </w:r>
            <w:r w:rsidRPr="00312100">
              <w:rPr>
                <w:rFonts w:ascii="Times New Roman" w:eastAsia="Times New Roman" w:hAnsi="Times New Roman"/>
                <w:sz w:val="28"/>
                <w:szCs w:val="28"/>
              </w:rPr>
              <w:tab/>
            </w:r>
          </w:p>
        </w:tc>
      </w:tr>
      <w:tr w:rsidR="00C05F53" w:rsidRPr="00B56120" w14:paraId="2C33C42A" w14:textId="77777777" w:rsidTr="000F6CA4">
        <w:trPr>
          <w:cantSplit/>
          <w:trHeight w:val="1290"/>
          <w:tblHeader/>
        </w:trPr>
        <w:tc>
          <w:tcPr>
            <w:tcW w:w="0" w:type="auto"/>
            <w:tcBorders>
              <w:top w:val="nil"/>
              <w:left w:val="single" w:sz="4" w:space="0" w:color="auto"/>
              <w:bottom w:val="single" w:sz="4" w:space="0" w:color="auto"/>
              <w:right w:val="single" w:sz="4" w:space="0" w:color="auto"/>
            </w:tcBorders>
            <w:vAlign w:val="center"/>
          </w:tcPr>
          <w:p w14:paraId="0FC72CA0"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23</w:t>
            </w:r>
          </w:p>
        </w:tc>
        <w:tc>
          <w:tcPr>
            <w:tcW w:w="1663" w:type="dxa"/>
            <w:tcBorders>
              <w:top w:val="nil"/>
              <w:left w:val="nil"/>
              <w:bottom w:val="nil"/>
              <w:right w:val="single" w:sz="4" w:space="0" w:color="auto"/>
            </w:tcBorders>
            <w:vAlign w:val="center"/>
          </w:tcPr>
          <w:p w14:paraId="6707B12B" w14:textId="77777777" w:rsidR="00C05F53" w:rsidRPr="00312100" w:rsidRDefault="00C05F53" w:rsidP="000F6CA4">
            <w:pPr>
              <w:spacing w:after="120" w:line="324" w:lineRule="auto"/>
              <w:contextualSpacing/>
              <w:jc w:val="both"/>
              <w:rPr>
                <w:rFonts w:ascii="Times New Roman" w:eastAsia="Times New Roman" w:hAnsi="Times New Roman"/>
                <w:b/>
                <w:sz w:val="28"/>
                <w:szCs w:val="28"/>
              </w:rPr>
            </w:pPr>
          </w:p>
          <w:p w14:paraId="2D24B48F" w14:textId="77777777" w:rsidR="00C05F53" w:rsidRPr="00312100" w:rsidRDefault="00C05F53" w:rsidP="000F6CA4">
            <w:pPr>
              <w:spacing w:after="120" w:line="324" w:lineRule="auto"/>
              <w:contextualSpacing/>
              <w:jc w:val="both"/>
              <w:rPr>
                <w:rFonts w:ascii="Times New Roman" w:hAnsi="Times New Roman"/>
                <w:b/>
                <w:sz w:val="26"/>
              </w:rPr>
            </w:pPr>
            <w:r w:rsidRPr="00312100">
              <w:rPr>
                <w:rFonts w:ascii="Times New Roman" w:eastAsia="Times New Roman" w:hAnsi="Times New Roman"/>
                <w:b/>
                <w:sz w:val="28"/>
                <w:szCs w:val="28"/>
              </w:rPr>
              <w:t>Tiếng Việt</w:t>
            </w:r>
          </w:p>
        </w:tc>
        <w:tc>
          <w:tcPr>
            <w:tcW w:w="2552" w:type="dxa"/>
            <w:tcBorders>
              <w:top w:val="single" w:sz="4" w:space="0" w:color="auto"/>
              <w:left w:val="single" w:sz="4" w:space="0" w:color="auto"/>
              <w:bottom w:val="single" w:sz="4" w:space="0" w:color="auto"/>
              <w:right w:val="single" w:sz="4" w:space="0" w:color="auto"/>
            </w:tcBorders>
            <w:vAlign w:val="center"/>
          </w:tcPr>
          <w:p w14:paraId="742FA80A" w14:textId="77777777" w:rsidR="00C05F53" w:rsidRPr="00312100" w:rsidRDefault="00C05F53" w:rsidP="000F6CA4">
            <w:pPr>
              <w:spacing w:after="0" w:line="240" w:lineRule="auto"/>
              <w:contextualSpacing/>
              <w:rPr>
                <w:rFonts w:ascii="Times New Roman" w:eastAsia="Times New Roman" w:hAnsi="Times New Roman"/>
                <w:bCs/>
                <w:color w:val="000000"/>
                <w:sz w:val="28"/>
                <w:szCs w:val="28"/>
              </w:rPr>
            </w:pPr>
            <w:r w:rsidRPr="00312100">
              <w:rPr>
                <w:rFonts w:ascii="Times New Roman" w:eastAsia="Times New Roman" w:hAnsi="Times New Roman"/>
                <w:bCs/>
                <w:color w:val="000000"/>
                <w:sz w:val="28"/>
                <w:szCs w:val="28"/>
              </w:rPr>
              <w:t xml:space="preserve">Bài 10: Cảm xúc Trường Sa </w:t>
            </w:r>
            <w:r>
              <w:rPr>
                <w:rFonts w:ascii="Times New Roman" w:eastAsia="Times New Roman" w:hAnsi="Times New Roman"/>
                <w:bCs/>
                <w:color w:val="000000"/>
                <w:sz w:val="28"/>
                <w:szCs w:val="28"/>
              </w:rPr>
              <w:t>(</w:t>
            </w:r>
            <w:r w:rsidRPr="00312100">
              <w:rPr>
                <w:rFonts w:ascii="Times New Roman" w:eastAsia="Times New Roman" w:hAnsi="Times New Roman"/>
                <w:bCs/>
                <w:color w:val="000000"/>
                <w:sz w:val="28"/>
                <w:szCs w:val="28"/>
              </w:rPr>
              <w:t>Tiết 1)</w:t>
            </w:r>
          </w:p>
        </w:tc>
        <w:tc>
          <w:tcPr>
            <w:tcW w:w="4776" w:type="dxa"/>
            <w:tcBorders>
              <w:top w:val="single" w:sz="4" w:space="0" w:color="auto"/>
              <w:left w:val="single" w:sz="4" w:space="0" w:color="auto"/>
              <w:bottom w:val="single" w:sz="4" w:space="0" w:color="auto"/>
              <w:right w:val="single" w:sz="4" w:space="0" w:color="auto"/>
            </w:tcBorders>
            <w:vAlign w:val="bottom"/>
          </w:tcPr>
          <w:p w14:paraId="634E7C85" w14:textId="77777777" w:rsidR="00C05F53" w:rsidRPr="00312100" w:rsidRDefault="00C05F53" w:rsidP="000F6CA4">
            <w:pPr>
              <w:spacing w:after="0" w:line="240" w:lineRule="auto"/>
              <w:contextualSpacing/>
              <w:jc w:val="both"/>
              <w:rPr>
                <w:rFonts w:ascii="Times New Roman" w:eastAsia="Times New Roman" w:hAnsi="Times New Roman"/>
                <w:bCs/>
                <w:color w:val="000000"/>
                <w:sz w:val="28"/>
                <w:szCs w:val="28"/>
                <w:u w:val="single"/>
                <w:lang w:eastAsia="vi-VN"/>
              </w:rPr>
            </w:pPr>
            <w:r w:rsidRPr="00312100">
              <w:rPr>
                <w:rFonts w:ascii="Times New Roman" w:eastAsia="Times New Roman" w:hAnsi="Times New Roman"/>
                <w:bCs/>
                <w:color w:val="000000"/>
                <w:sz w:val="28"/>
                <w:szCs w:val="28"/>
                <w:u w:val="single"/>
                <w:lang w:val="vi-VN" w:eastAsia="vi-VN"/>
              </w:rPr>
              <w:t>Tiết 1</w:t>
            </w:r>
            <w:r w:rsidRPr="00312100">
              <w:rPr>
                <w:rFonts w:ascii="Times New Roman" w:eastAsia="Times New Roman" w:hAnsi="Times New Roman"/>
                <w:bCs/>
                <w:color w:val="000000"/>
                <w:sz w:val="28"/>
                <w:szCs w:val="28"/>
                <w:lang w:val="vi-VN" w:eastAsia="vi-VN"/>
              </w:rPr>
              <w:t>:</w:t>
            </w:r>
            <w:r w:rsidRPr="00312100">
              <w:rPr>
                <w:rFonts w:ascii="Times New Roman" w:eastAsia="Times New Roman" w:hAnsi="Times New Roman"/>
                <w:bCs/>
                <w:color w:val="000000"/>
                <w:sz w:val="28"/>
                <w:szCs w:val="28"/>
                <w:lang w:eastAsia="vi-VN"/>
              </w:rPr>
              <w:t xml:space="preserve"> </w:t>
            </w:r>
          </w:p>
          <w:p w14:paraId="550BE1F1" w14:textId="77777777" w:rsidR="00C05F53" w:rsidRPr="00312100" w:rsidRDefault="00C05F53" w:rsidP="000F6CA4">
            <w:pPr>
              <w:spacing w:after="0" w:line="240" w:lineRule="auto"/>
              <w:contextualSpacing/>
              <w:jc w:val="both"/>
              <w:rPr>
                <w:rFonts w:ascii="Times New Roman" w:eastAsia="Times New Roman" w:hAnsi="Times New Roman"/>
                <w:color w:val="000000"/>
                <w:sz w:val="28"/>
                <w:szCs w:val="28"/>
                <w:lang w:val="vi-VN" w:eastAsia="vi-VN"/>
              </w:rPr>
            </w:pPr>
            <w:r w:rsidRPr="00312100">
              <w:rPr>
                <w:rFonts w:ascii="Times New Roman" w:eastAsia="Times New Roman" w:hAnsi="Times New Roman"/>
                <w:color w:val="000000"/>
                <w:sz w:val="28"/>
                <w:szCs w:val="28"/>
                <w:lang w:val="vi-VN" w:eastAsia="vi-VN"/>
              </w:rPr>
              <w:t>+ Khẳng định chủ quyền của đất nước ta: hai Quần đảo Hoàng Sa và Trường Sa là của Việt Nam.</w:t>
            </w:r>
          </w:p>
          <w:p w14:paraId="43E7BC68" w14:textId="77777777" w:rsidR="00C05F53" w:rsidRPr="00312100" w:rsidRDefault="00C05F53" w:rsidP="000F6CA4">
            <w:pPr>
              <w:spacing w:after="0" w:line="240" w:lineRule="auto"/>
              <w:contextualSpacing/>
              <w:jc w:val="both"/>
              <w:rPr>
                <w:rFonts w:ascii="Times New Roman" w:eastAsia="Times New Roman" w:hAnsi="Times New Roman"/>
                <w:sz w:val="28"/>
                <w:szCs w:val="28"/>
                <w:lang w:val="vi-VN"/>
              </w:rPr>
            </w:pPr>
            <w:r w:rsidRPr="00312100">
              <w:rPr>
                <w:rFonts w:ascii="Times New Roman" w:hAnsi="Times New Roman"/>
                <w:color w:val="000000"/>
                <w:sz w:val="28"/>
                <w:szCs w:val="28"/>
                <w:lang w:val="vi-VN"/>
              </w:rPr>
              <w:t>+ Ca ngợi tấm gương người lính đảo dũng cảm, kiên cường, hiền lành, giản dị. Họ đã thầm lặng cống hiến tuổi trẻ của mình để bảo vệ vùng biển đảo của đất nước.</w:t>
            </w:r>
          </w:p>
        </w:tc>
      </w:tr>
      <w:tr w:rsidR="00C05F53" w:rsidRPr="00312100" w14:paraId="69AAF647" w14:textId="77777777" w:rsidTr="000F6CA4">
        <w:trPr>
          <w:cantSplit/>
          <w:trHeight w:val="1720"/>
          <w:tblHeader/>
        </w:trPr>
        <w:tc>
          <w:tcPr>
            <w:tcW w:w="0" w:type="auto"/>
            <w:tcBorders>
              <w:top w:val="nil"/>
              <w:left w:val="single" w:sz="4" w:space="0" w:color="auto"/>
              <w:bottom w:val="single" w:sz="4" w:space="0" w:color="auto"/>
              <w:right w:val="single" w:sz="4" w:space="0" w:color="auto"/>
            </w:tcBorders>
            <w:vAlign w:val="center"/>
          </w:tcPr>
          <w:p w14:paraId="58F945B0"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lastRenderedPageBreak/>
              <w:t>26</w:t>
            </w:r>
          </w:p>
        </w:tc>
        <w:tc>
          <w:tcPr>
            <w:tcW w:w="1663" w:type="dxa"/>
            <w:tcBorders>
              <w:top w:val="single" w:sz="4" w:space="0" w:color="auto"/>
              <w:left w:val="single" w:sz="4" w:space="0" w:color="auto"/>
              <w:bottom w:val="single" w:sz="4" w:space="0" w:color="000000"/>
              <w:right w:val="single" w:sz="4" w:space="0" w:color="auto"/>
            </w:tcBorders>
            <w:vAlign w:val="center"/>
          </w:tcPr>
          <w:p w14:paraId="6DF3673F" w14:textId="77777777" w:rsidR="00C05F53" w:rsidRPr="00312100" w:rsidRDefault="00C05F53" w:rsidP="000F6CA4">
            <w:pPr>
              <w:spacing w:after="120" w:line="324" w:lineRule="auto"/>
              <w:contextualSpacing/>
              <w:jc w:val="both"/>
              <w:rPr>
                <w:rFonts w:ascii="Times New Roman" w:hAnsi="Times New Roman"/>
                <w:b/>
                <w:sz w:val="26"/>
              </w:rPr>
            </w:pPr>
            <w:r w:rsidRPr="00312100">
              <w:rPr>
                <w:rFonts w:ascii="Times New Roman" w:eastAsia="Times New Roman" w:hAnsi="Times New Roman"/>
                <w:b/>
                <w:sz w:val="28"/>
                <w:szCs w:val="28"/>
              </w:rPr>
              <w:t>Tiếng Việt</w:t>
            </w:r>
          </w:p>
        </w:tc>
        <w:tc>
          <w:tcPr>
            <w:tcW w:w="2552" w:type="dxa"/>
            <w:tcBorders>
              <w:top w:val="single" w:sz="4" w:space="0" w:color="auto"/>
              <w:left w:val="single" w:sz="4" w:space="0" w:color="auto"/>
              <w:bottom w:val="single" w:sz="4" w:space="0" w:color="auto"/>
              <w:right w:val="single" w:sz="4" w:space="0" w:color="auto"/>
            </w:tcBorders>
            <w:vAlign w:val="center"/>
          </w:tcPr>
          <w:p w14:paraId="2DCCD4D3" w14:textId="77777777" w:rsidR="00C05F53" w:rsidRPr="00312100" w:rsidRDefault="00C05F53" w:rsidP="000F6CA4">
            <w:pPr>
              <w:spacing w:after="0" w:line="240" w:lineRule="auto"/>
              <w:contextualSpacing/>
              <w:rPr>
                <w:rFonts w:ascii="Times New Roman" w:eastAsia="Times New Roman" w:hAnsi="Times New Roman"/>
                <w:sz w:val="28"/>
                <w:szCs w:val="28"/>
              </w:rPr>
            </w:pPr>
            <w:r w:rsidRPr="00312100">
              <w:rPr>
                <w:rFonts w:ascii="Times New Roman" w:eastAsia="Times New Roman" w:hAnsi="Times New Roman"/>
                <w:bCs/>
                <w:color w:val="000000"/>
                <w:sz w:val="28"/>
                <w:szCs w:val="28"/>
              </w:rPr>
              <w:t>Bài 16: Ngựa biên phòng</w:t>
            </w:r>
          </w:p>
        </w:tc>
        <w:tc>
          <w:tcPr>
            <w:tcW w:w="4776" w:type="dxa"/>
            <w:tcBorders>
              <w:top w:val="single" w:sz="4" w:space="0" w:color="auto"/>
              <w:left w:val="nil"/>
              <w:bottom w:val="single" w:sz="4" w:space="0" w:color="auto"/>
              <w:right w:val="single" w:sz="4" w:space="0" w:color="auto"/>
            </w:tcBorders>
            <w:vAlign w:val="bottom"/>
          </w:tcPr>
          <w:p w14:paraId="260D5CB9"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r w:rsidRPr="00312100">
              <w:rPr>
                <w:rFonts w:ascii="Times New Roman" w:hAnsi="Times New Roman"/>
                <w:bCs/>
                <w:sz w:val="28"/>
                <w:szCs w:val="28"/>
                <w:u w:val="single"/>
              </w:rPr>
              <w:t>Tiết 1:</w:t>
            </w:r>
            <w:r w:rsidRPr="00312100">
              <w:rPr>
                <w:rFonts w:ascii="Times New Roman" w:hAnsi="Times New Roman"/>
                <w:bCs/>
                <w:sz w:val="28"/>
                <w:szCs w:val="28"/>
              </w:rPr>
              <w:t xml:space="preserve"> </w:t>
            </w:r>
            <w:r w:rsidRPr="00312100">
              <w:rPr>
                <w:rFonts w:ascii="Times New Roman" w:hAnsi="Times New Roman"/>
                <w:sz w:val="28"/>
                <w:szCs w:val="28"/>
              </w:rPr>
              <w:t>HS hiểu nhiệm vụ của các chiến sĩ biên phòng đang vất vả ngày đêm canh giữ, bảo vệ biên cương củ</w:t>
            </w:r>
            <w:r>
              <w:rPr>
                <w:rFonts w:ascii="Times New Roman" w:hAnsi="Times New Roman"/>
                <w:sz w:val="28"/>
                <w:szCs w:val="28"/>
              </w:rPr>
              <w:t>a T</w:t>
            </w:r>
            <w:r w:rsidRPr="00312100">
              <w:rPr>
                <w:rFonts w:ascii="Times New Roman" w:hAnsi="Times New Roman"/>
                <w:sz w:val="28"/>
                <w:szCs w:val="28"/>
              </w:rPr>
              <w:t>ổ quốc.</w:t>
            </w:r>
          </w:p>
        </w:tc>
      </w:tr>
      <w:tr w:rsidR="00C05F53" w:rsidRPr="00312100" w14:paraId="13624F10" w14:textId="77777777" w:rsidTr="000F6CA4">
        <w:trPr>
          <w:cantSplit/>
          <w:trHeight w:val="1470"/>
          <w:tblHeader/>
        </w:trPr>
        <w:tc>
          <w:tcPr>
            <w:tcW w:w="0" w:type="auto"/>
            <w:tcBorders>
              <w:top w:val="single" w:sz="4" w:space="0" w:color="auto"/>
              <w:left w:val="single" w:sz="4" w:space="0" w:color="auto"/>
              <w:bottom w:val="nil"/>
              <w:right w:val="single" w:sz="4" w:space="0" w:color="auto"/>
            </w:tcBorders>
            <w:noWrap/>
            <w:vAlign w:val="center"/>
          </w:tcPr>
          <w:p w14:paraId="5EB6F029"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1</w:t>
            </w:r>
          </w:p>
        </w:tc>
        <w:tc>
          <w:tcPr>
            <w:tcW w:w="1663" w:type="dxa"/>
            <w:tcBorders>
              <w:top w:val="single" w:sz="4" w:space="0" w:color="auto"/>
              <w:left w:val="nil"/>
              <w:bottom w:val="nil"/>
              <w:right w:val="single" w:sz="4" w:space="0" w:color="auto"/>
            </w:tcBorders>
            <w:vAlign w:val="center"/>
          </w:tcPr>
          <w:p w14:paraId="2B284417" w14:textId="77777777" w:rsidR="00C05F53" w:rsidRPr="00312100" w:rsidRDefault="00C05F53" w:rsidP="000F6CA4">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LS-</w:t>
            </w:r>
            <w:r w:rsidRPr="00312100">
              <w:rPr>
                <w:rFonts w:ascii="Times New Roman" w:eastAsia="Times New Roman" w:hAnsi="Times New Roman"/>
                <w:b/>
                <w:sz w:val="28"/>
                <w:szCs w:val="28"/>
              </w:rPr>
              <w:t>ĐL</w:t>
            </w:r>
          </w:p>
        </w:tc>
        <w:tc>
          <w:tcPr>
            <w:tcW w:w="2552" w:type="dxa"/>
            <w:tcBorders>
              <w:top w:val="single" w:sz="4" w:space="0" w:color="auto"/>
              <w:left w:val="nil"/>
              <w:bottom w:val="nil"/>
              <w:right w:val="single" w:sz="4" w:space="0" w:color="auto"/>
            </w:tcBorders>
            <w:vAlign w:val="center"/>
          </w:tcPr>
          <w:p w14:paraId="42C8EF1C" w14:textId="77777777" w:rsidR="00C05F53" w:rsidRPr="00312100" w:rsidRDefault="00C05F53" w:rsidP="000F6CA4">
            <w:pPr>
              <w:spacing w:after="0" w:line="240" w:lineRule="auto"/>
              <w:contextualSpacing/>
              <w:rPr>
                <w:rFonts w:ascii="Times New Roman" w:eastAsia="Times New Roman" w:hAnsi="Times New Roman"/>
                <w:sz w:val="28"/>
                <w:szCs w:val="28"/>
              </w:rPr>
            </w:pPr>
            <w:r w:rsidRPr="00312100">
              <w:rPr>
                <w:rFonts w:ascii="Times New Roman" w:hAnsi="Times New Roman"/>
                <w:bCs/>
                <w:sz w:val="28"/>
                <w:szCs w:val="28"/>
              </w:rPr>
              <w:t>Bài 1. Làm quen với phương tiện học tập môn Lịch sử và Đị</w:t>
            </w:r>
            <w:r>
              <w:rPr>
                <w:rFonts w:ascii="Times New Roman" w:hAnsi="Times New Roman"/>
                <w:bCs/>
                <w:sz w:val="28"/>
                <w:szCs w:val="28"/>
              </w:rPr>
              <w:t>a lí</w:t>
            </w:r>
          </w:p>
        </w:tc>
        <w:tc>
          <w:tcPr>
            <w:tcW w:w="4776" w:type="dxa"/>
            <w:tcBorders>
              <w:top w:val="single" w:sz="4" w:space="0" w:color="auto"/>
              <w:left w:val="nil"/>
              <w:bottom w:val="nil"/>
              <w:right w:val="single" w:sz="4" w:space="0" w:color="auto"/>
            </w:tcBorders>
            <w:vAlign w:val="bottom"/>
          </w:tcPr>
          <w:p w14:paraId="3189ED53"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r w:rsidRPr="00312100">
              <w:rPr>
                <w:rFonts w:ascii="Times New Roman" w:hAnsi="Times New Roman"/>
                <w:bCs/>
                <w:sz w:val="28"/>
                <w:szCs w:val="28"/>
                <w:u w:val="single"/>
                <w:lang w:val="de-DE"/>
              </w:rPr>
              <w:t>Tiết 2:</w:t>
            </w:r>
            <w:r w:rsidRPr="00312100">
              <w:rPr>
                <w:rFonts w:ascii="Times New Roman" w:hAnsi="Times New Roman"/>
                <w:bCs/>
                <w:sz w:val="28"/>
                <w:szCs w:val="28"/>
                <w:lang w:val="de-DE"/>
              </w:rPr>
              <w:t xml:space="preserve"> </w:t>
            </w:r>
            <w:r w:rsidRPr="00312100">
              <w:rPr>
                <w:rFonts w:ascii="Times New Roman" w:hAnsi="Times New Roman"/>
                <w:bCs/>
                <w:sz w:val="28"/>
                <w:szCs w:val="28"/>
              </w:rPr>
              <w:t>Giới thiệu Bản đồ hành chính Việt Nam và khẳng định hai Quần đảo Hoàng Sa và Trường Sa là của Việt Nam</w:t>
            </w:r>
          </w:p>
        </w:tc>
      </w:tr>
      <w:tr w:rsidR="00C05F53" w:rsidRPr="00312100" w14:paraId="4FD03DBF" w14:textId="77777777" w:rsidTr="000F6CA4">
        <w:trPr>
          <w:cantSplit/>
          <w:trHeight w:val="1633"/>
          <w:tblHeader/>
        </w:trPr>
        <w:tc>
          <w:tcPr>
            <w:tcW w:w="0" w:type="auto"/>
            <w:tcBorders>
              <w:top w:val="single" w:sz="4" w:space="0" w:color="auto"/>
              <w:left w:val="single" w:sz="4" w:space="0" w:color="auto"/>
              <w:bottom w:val="single" w:sz="4" w:space="0" w:color="auto"/>
              <w:right w:val="single" w:sz="4" w:space="0" w:color="auto"/>
            </w:tcBorders>
            <w:noWrap/>
            <w:vAlign w:val="center"/>
          </w:tcPr>
          <w:p w14:paraId="3D7FDE59"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4</w:t>
            </w:r>
          </w:p>
        </w:tc>
        <w:tc>
          <w:tcPr>
            <w:tcW w:w="1663" w:type="dxa"/>
            <w:tcBorders>
              <w:top w:val="single" w:sz="4" w:space="0" w:color="auto"/>
              <w:left w:val="single" w:sz="4" w:space="0" w:color="auto"/>
              <w:bottom w:val="single" w:sz="4" w:space="0" w:color="auto"/>
              <w:right w:val="single" w:sz="4" w:space="0" w:color="auto"/>
            </w:tcBorders>
            <w:vAlign w:val="center"/>
          </w:tcPr>
          <w:p w14:paraId="6D81C562" w14:textId="77777777" w:rsidR="00C05F53" w:rsidRPr="00312100" w:rsidRDefault="00C05F53" w:rsidP="000F6CA4">
            <w:pPr>
              <w:spacing w:after="120" w:line="324" w:lineRule="auto"/>
              <w:contextualSpacing/>
              <w:jc w:val="both"/>
              <w:rPr>
                <w:rFonts w:ascii="Times New Roman" w:hAnsi="Times New Roman"/>
                <w:b/>
                <w:sz w:val="26"/>
              </w:rPr>
            </w:pPr>
            <w:r>
              <w:rPr>
                <w:rFonts w:ascii="Times New Roman" w:eastAsia="Times New Roman" w:hAnsi="Times New Roman"/>
                <w:b/>
                <w:sz w:val="28"/>
                <w:szCs w:val="28"/>
              </w:rPr>
              <w:t>LS-</w:t>
            </w:r>
            <w:r w:rsidRPr="00312100">
              <w:rPr>
                <w:rFonts w:ascii="Times New Roman" w:eastAsia="Times New Roman" w:hAnsi="Times New Roman"/>
                <w:b/>
                <w:sz w:val="28"/>
                <w:szCs w:val="28"/>
              </w:rPr>
              <w:t>ĐL</w:t>
            </w:r>
          </w:p>
        </w:tc>
        <w:tc>
          <w:tcPr>
            <w:tcW w:w="2552" w:type="dxa"/>
            <w:tcBorders>
              <w:top w:val="single" w:sz="4" w:space="0" w:color="auto"/>
              <w:left w:val="single" w:sz="4" w:space="0" w:color="auto"/>
              <w:bottom w:val="single" w:sz="4" w:space="0" w:color="auto"/>
              <w:right w:val="single" w:sz="4" w:space="0" w:color="auto"/>
            </w:tcBorders>
            <w:vAlign w:val="center"/>
          </w:tcPr>
          <w:p w14:paraId="267E44A1" w14:textId="77777777" w:rsidR="00C05F53" w:rsidRPr="00312100" w:rsidRDefault="00C05F53" w:rsidP="000F6CA4">
            <w:pPr>
              <w:spacing w:after="0" w:line="240" w:lineRule="auto"/>
              <w:contextualSpacing/>
              <w:rPr>
                <w:rFonts w:ascii="Times New Roman" w:eastAsia="Times New Roman" w:hAnsi="Times New Roman"/>
                <w:sz w:val="28"/>
                <w:szCs w:val="28"/>
              </w:rPr>
            </w:pPr>
            <w:r w:rsidRPr="00312100">
              <w:rPr>
                <w:rFonts w:ascii="Times New Roman" w:eastAsia="Times New Roman" w:hAnsi="Times New Roman"/>
                <w:bCs/>
                <w:sz w:val="28"/>
                <w:szCs w:val="28"/>
              </w:rPr>
              <w:t>Bài 4. Thiên nhiên v</w:t>
            </w:r>
            <w:r>
              <w:rPr>
                <w:rFonts w:ascii="Times New Roman" w:eastAsia="Times New Roman" w:hAnsi="Times New Roman"/>
                <w:bCs/>
                <w:sz w:val="28"/>
                <w:szCs w:val="28"/>
              </w:rPr>
              <w:t>ùng Trung du và miền núi Bắc Bộ</w:t>
            </w:r>
          </w:p>
        </w:tc>
        <w:tc>
          <w:tcPr>
            <w:tcW w:w="4776" w:type="dxa"/>
            <w:tcBorders>
              <w:top w:val="single" w:sz="4" w:space="0" w:color="auto"/>
              <w:left w:val="nil"/>
              <w:right w:val="single" w:sz="4" w:space="0" w:color="auto"/>
            </w:tcBorders>
            <w:vAlign w:val="bottom"/>
          </w:tcPr>
          <w:p w14:paraId="551B8A10" w14:textId="77777777" w:rsidR="00C05F53" w:rsidRPr="00312100" w:rsidRDefault="00C05F53" w:rsidP="000F6CA4">
            <w:pPr>
              <w:spacing w:after="0" w:line="240" w:lineRule="auto"/>
              <w:contextualSpacing/>
              <w:jc w:val="both"/>
              <w:rPr>
                <w:rFonts w:ascii="Times New Roman" w:hAnsi="Times New Roman"/>
                <w:bCs/>
                <w:sz w:val="28"/>
                <w:szCs w:val="28"/>
                <w:lang w:val="de-DE"/>
              </w:rPr>
            </w:pPr>
            <w:r w:rsidRPr="00312100">
              <w:rPr>
                <w:rFonts w:ascii="Times New Roman" w:hAnsi="Times New Roman"/>
                <w:bCs/>
                <w:sz w:val="28"/>
                <w:szCs w:val="28"/>
                <w:u w:val="single"/>
                <w:lang w:val="de-DE"/>
              </w:rPr>
              <w:t>Tiết 1:</w:t>
            </w:r>
            <w:r w:rsidRPr="00312100">
              <w:rPr>
                <w:rFonts w:ascii="Times New Roman" w:hAnsi="Times New Roman"/>
                <w:bCs/>
                <w:sz w:val="28"/>
                <w:szCs w:val="28"/>
                <w:lang w:val="de-DE"/>
              </w:rPr>
              <w:t xml:space="preserve"> Nêu ý nghĩa và tầm quan trọng của dãy Hoàng Liên Sơn trong cuộc chiến tranh chống giặc ngoại xâm</w:t>
            </w:r>
          </w:p>
          <w:p w14:paraId="1C8C5CC9"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p>
        </w:tc>
      </w:tr>
      <w:tr w:rsidR="00C05F53" w:rsidRPr="00312100" w14:paraId="17D093F4" w14:textId="77777777" w:rsidTr="000F6CA4">
        <w:trPr>
          <w:cantSplit/>
          <w:trHeight w:val="1035"/>
          <w:tblHeader/>
        </w:trPr>
        <w:tc>
          <w:tcPr>
            <w:tcW w:w="0" w:type="auto"/>
            <w:tcBorders>
              <w:top w:val="single" w:sz="4" w:space="0" w:color="auto"/>
              <w:left w:val="single" w:sz="4" w:space="0" w:color="auto"/>
              <w:bottom w:val="single" w:sz="4" w:space="0" w:color="auto"/>
              <w:right w:val="single" w:sz="4" w:space="0" w:color="auto"/>
            </w:tcBorders>
            <w:vAlign w:val="center"/>
          </w:tcPr>
          <w:p w14:paraId="02DDA11B"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27</w:t>
            </w:r>
          </w:p>
        </w:tc>
        <w:tc>
          <w:tcPr>
            <w:tcW w:w="1663" w:type="dxa"/>
            <w:tcBorders>
              <w:top w:val="single" w:sz="4" w:space="0" w:color="auto"/>
              <w:left w:val="single" w:sz="4" w:space="0" w:color="auto"/>
              <w:bottom w:val="single" w:sz="4" w:space="0" w:color="auto"/>
              <w:right w:val="single" w:sz="4" w:space="0" w:color="auto"/>
            </w:tcBorders>
            <w:vAlign w:val="center"/>
          </w:tcPr>
          <w:p w14:paraId="0B7A3EB0" w14:textId="77777777" w:rsidR="00C05F53" w:rsidRPr="00312100" w:rsidRDefault="00C05F53" w:rsidP="000F6CA4">
            <w:pPr>
              <w:spacing w:after="120" w:line="324" w:lineRule="auto"/>
              <w:contextualSpacing/>
              <w:jc w:val="both"/>
              <w:rPr>
                <w:rFonts w:ascii="Times New Roman" w:hAnsi="Times New Roman"/>
                <w:b/>
                <w:sz w:val="26"/>
              </w:rPr>
            </w:pPr>
            <w:r>
              <w:rPr>
                <w:rFonts w:ascii="Times New Roman" w:eastAsia="Times New Roman" w:hAnsi="Times New Roman"/>
                <w:b/>
                <w:sz w:val="28"/>
                <w:szCs w:val="28"/>
              </w:rPr>
              <w:t>LS-</w:t>
            </w:r>
            <w:r w:rsidRPr="00312100">
              <w:rPr>
                <w:rFonts w:ascii="Times New Roman" w:eastAsia="Times New Roman" w:hAnsi="Times New Roman"/>
                <w:b/>
                <w:sz w:val="28"/>
                <w:szCs w:val="28"/>
              </w:rPr>
              <w:t>ĐL</w:t>
            </w:r>
          </w:p>
        </w:tc>
        <w:tc>
          <w:tcPr>
            <w:tcW w:w="2552" w:type="dxa"/>
            <w:tcBorders>
              <w:top w:val="single" w:sz="4" w:space="0" w:color="auto"/>
              <w:left w:val="single" w:sz="4" w:space="0" w:color="auto"/>
              <w:bottom w:val="single" w:sz="4" w:space="0" w:color="auto"/>
              <w:right w:val="single" w:sz="4" w:space="0" w:color="auto"/>
            </w:tcBorders>
            <w:vAlign w:val="center"/>
          </w:tcPr>
          <w:p w14:paraId="6BC38A0E" w14:textId="77777777" w:rsidR="00C05F53" w:rsidRPr="00312100" w:rsidRDefault="00C05F53" w:rsidP="000F6CA4">
            <w:pPr>
              <w:spacing w:after="0" w:line="240" w:lineRule="auto"/>
              <w:contextualSpacing/>
              <w:rPr>
                <w:rFonts w:ascii="Times New Roman" w:eastAsia="Times New Roman" w:hAnsi="Times New Roman"/>
                <w:sz w:val="28"/>
                <w:szCs w:val="28"/>
              </w:rPr>
            </w:pPr>
            <w:r w:rsidRPr="00312100">
              <w:rPr>
                <w:rFonts w:ascii="Times New Roman" w:eastAsia="Times New Roman" w:hAnsi="Times New Roman"/>
                <w:bCs/>
                <w:sz w:val="28"/>
                <w:szCs w:val="28"/>
              </w:rPr>
              <w:t>Bài 22. Một số nét văn hoá và truyền thống yêu nước, cách mạng của đồng bà</w:t>
            </w:r>
            <w:r>
              <w:rPr>
                <w:rFonts w:ascii="Times New Roman" w:eastAsia="Times New Roman" w:hAnsi="Times New Roman"/>
                <w:bCs/>
                <w:sz w:val="28"/>
                <w:szCs w:val="28"/>
              </w:rPr>
              <w:t>o Tây Nguyên</w:t>
            </w:r>
          </w:p>
        </w:tc>
        <w:tc>
          <w:tcPr>
            <w:tcW w:w="4776" w:type="dxa"/>
            <w:tcBorders>
              <w:top w:val="single" w:sz="4" w:space="0" w:color="auto"/>
              <w:left w:val="nil"/>
              <w:bottom w:val="single" w:sz="4" w:space="0" w:color="auto"/>
              <w:right w:val="single" w:sz="4" w:space="0" w:color="auto"/>
            </w:tcBorders>
            <w:vAlign w:val="bottom"/>
          </w:tcPr>
          <w:p w14:paraId="47941AAF"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r w:rsidRPr="00312100">
              <w:rPr>
                <w:rFonts w:ascii="Times New Roman" w:eastAsia="SimSun" w:hAnsi="Times New Roman"/>
                <w:bCs/>
                <w:sz w:val="28"/>
                <w:szCs w:val="28"/>
                <w:u w:val="single"/>
                <w:lang w:eastAsia="zh-CN" w:bidi="ar"/>
              </w:rPr>
              <w:t>Tiết 2:</w:t>
            </w:r>
            <w:r w:rsidRPr="00312100">
              <w:rPr>
                <w:rFonts w:ascii="Times New Roman" w:eastAsia="SimSun" w:hAnsi="Times New Roman"/>
                <w:bCs/>
                <w:sz w:val="28"/>
                <w:szCs w:val="28"/>
                <w:lang w:eastAsia="zh-CN" w:bidi="ar"/>
              </w:rPr>
              <w:t xml:space="preserve"> </w:t>
            </w:r>
            <w:r w:rsidRPr="00312100">
              <w:rPr>
                <w:rFonts w:ascii="Times New Roman" w:hAnsi="Times New Roman"/>
                <w:bCs/>
                <w:sz w:val="28"/>
                <w:szCs w:val="28"/>
              </w:rPr>
              <w:t>Tinh thần đoàn kết, đồng cam cộng khổ của các dân tộc Tây Nguyên cùng với bộ đội trong kháng chiến chống Pháp và Mỹ.</w:t>
            </w:r>
          </w:p>
        </w:tc>
      </w:tr>
      <w:tr w:rsidR="00C05F53" w:rsidRPr="00312100" w14:paraId="00EC03FE" w14:textId="77777777" w:rsidTr="000F6CA4">
        <w:trPr>
          <w:cantSplit/>
          <w:trHeight w:val="1035"/>
          <w:tblHeader/>
        </w:trPr>
        <w:tc>
          <w:tcPr>
            <w:tcW w:w="0" w:type="auto"/>
            <w:tcBorders>
              <w:top w:val="single" w:sz="4" w:space="0" w:color="auto"/>
              <w:left w:val="single" w:sz="4" w:space="0" w:color="auto"/>
              <w:bottom w:val="single" w:sz="4" w:space="0" w:color="auto"/>
              <w:right w:val="single" w:sz="4" w:space="0" w:color="auto"/>
            </w:tcBorders>
            <w:vAlign w:val="center"/>
          </w:tcPr>
          <w:p w14:paraId="37C8AC17"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32</w:t>
            </w:r>
          </w:p>
        </w:tc>
        <w:tc>
          <w:tcPr>
            <w:tcW w:w="1663" w:type="dxa"/>
            <w:tcBorders>
              <w:top w:val="single" w:sz="4" w:space="0" w:color="auto"/>
              <w:left w:val="single" w:sz="4" w:space="0" w:color="auto"/>
              <w:bottom w:val="single" w:sz="4" w:space="0" w:color="auto"/>
              <w:right w:val="single" w:sz="4" w:space="0" w:color="auto"/>
            </w:tcBorders>
            <w:vAlign w:val="center"/>
          </w:tcPr>
          <w:p w14:paraId="287ECDE4" w14:textId="77777777" w:rsidR="00C05F53" w:rsidRPr="00312100" w:rsidRDefault="00C05F53" w:rsidP="000F6CA4">
            <w:pPr>
              <w:spacing w:after="120" w:line="324" w:lineRule="auto"/>
              <w:contextualSpacing/>
              <w:jc w:val="both"/>
              <w:rPr>
                <w:rFonts w:ascii="Times New Roman" w:hAnsi="Times New Roman"/>
                <w:b/>
                <w:sz w:val="26"/>
              </w:rPr>
            </w:pPr>
            <w:r>
              <w:rPr>
                <w:rFonts w:ascii="Times New Roman" w:eastAsia="Times New Roman" w:hAnsi="Times New Roman"/>
                <w:b/>
                <w:sz w:val="28"/>
                <w:szCs w:val="28"/>
              </w:rPr>
              <w:t>LS-</w:t>
            </w:r>
            <w:r w:rsidRPr="00312100">
              <w:rPr>
                <w:rFonts w:ascii="Times New Roman" w:eastAsia="Times New Roman" w:hAnsi="Times New Roman"/>
                <w:b/>
                <w:sz w:val="28"/>
                <w:szCs w:val="28"/>
              </w:rPr>
              <w:t>ĐL</w:t>
            </w:r>
          </w:p>
        </w:tc>
        <w:tc>
          <w:tcPr>
            <w:tcW w:w="2552" w:type="dxa"/>
            <w:tcBorders>
              <w:top w:val="single" w:sz="4" w:space="0" w:color="auto"/>
              <w:left w:val="single" w:sz="4" w:space="0" w:color="auto"/>
              <w:bottom w:val="single" w:sz="4" w:space="0" w:color="auto"/>
              <w:right w:val="single" w:sz="4" w:space="0" w:color="auto"/>
            </w:tcBorders>
            <w:vAlign w:val="center"/>
          </w:tcPr>
          <w:p w14:paraId="23AD6E02" w14:textId="77777777" w:rsidR="00C05F53" w:rsidRPr="00312100" w:rsidRDefault="00C05F53" w:rsidP="000F6CA4">
            <w:pPr>
              <w:spacing w:after="0" w:line="240" w:lineRule="auto"/>
              <w:contextualSpacing/>
              <w:rPr>
                <w:rFonts w:ascii="Times New Roman" w:eastAsia="Times New Roman" w:hAnsi="Times New Roman"/>
                <w:sz w:val="28"/>
                <w:szCs w:val="28"/>
              </w:rPr>
            </w:pPr>
            <w:r w:rsidRPr="00312100">
              <w:rPr>
                <w:rFonts w:ascii="Times New Roman" w:eastAsia="Times New Roman" w:hAnsi="Times New Roman"/>
                <w:bCs/>
                <w:sz w:val="28"/>
                <w:szCs w:val="28"/>
              </w:rPr>
              <w:t>Bài 26. Một số nét văn hoá truyến thống yêu n</w:t>
            </w:r>
            <w:r>
              <w:rPr>
                <w:rFonts w:ascii="Times New Roman" w:eastAsia="Times New Roman" w:hAnsi="Times New Roman"/>
                <w:bCs/>
                <w:sz w:val="28"/>
                <w:szCs w:val="28"/>
              </w:rPr>
              <w:t>ước, cách mạng của đồng  Nam Bộ</w:t>
            </w:r>
          </w:p>
        </w:tc>
        <w:tc>
          <w:tcPr>
            <w:tcW w:w="4776" w:type="dxa"/>
            <w:tcBorders>
              <w:top w:val="single" w:sz="4" w:space="0" w:color="auto"/>
              <w:left w:val="nil"/>
              <w:bottom w:val="single" w:sz="4" w:space="0" w:color="auto"/>
              <w:right w:val="single" w:sz="4" w:space="0" w:color="auto"/>
            </w:tcBorders>
            <w:vAlign w:val="bottom"/>
          </w:tcPr>
          <w:p w14:paraId="4F6215D2"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r w:rsidRPr="00312100">
              <w:rPr>
                <w:rFonts w:ascii="Times New Roman" w:eastAsia="SimSun" w:hAnsi="Times New Roman"/>
                <w:bCs/>
                <w:sz w:val="28"/>
                <w:szCs w:val="28"/>
                <w:u w:val="single"/>
                <w:lang w:eastAsia="zh-CN" w:bidi="ar"/>
              </w:rPr>
              <w:t>Tiết 2:</w:t>
            </w:r>
            <w:r w:rsidRPr="00312100">
              <w:rPr>
                <w:rFonts w:ascii="Times New Roman" w:eastAsia="SimSun" w:hAnsi="Times New Roman"/>
                <w:bCs/>
                <w:sz w:val="28"/>
                <w:szCs w:val="28"/>
                <w:lang w:eastAsia="zh-CN" w:bidi="ar"/>
              </w:rPr>
              <w:t xml:space="preserve"> </w:t>
            </w:r>
            <w:r w:rsidRPr="00312100">
              <w:rPr>
                <w:rFonts w:ascii="Times New Roman" w:hAnsi="Times New Roman"/>
                <w:bCs/>
                <w:sz w:val="28"/>
                <w:szCs w:val="28"/>
              </w:rPr>
              <w:t>Tinh thần đoàn kết, dũng cảm của đồng bào Nam Bộ cùng với bộ đội trong kháng chiến chống Pháp và Mỹ.</w:t>
            </w:r>
          </w:p>
        </w:tc>
      </w:tr>
      <w:tr w:rsidR="00C05F53" w:rsidRPr="00312100" w14:paraId="1802C7AB" w14:textId="77777777" w:rsidTr="000F6CA4">
        <w:trPr>
          <w:cantSplit/>
          <w:trHeight w:val="1035"/>
          <w:tblHeader/>
        </w:trPr>
        <w:tc>
          <w:tcPr>
            <w:tcW w:w="0" w:type="auto"/>
            <w:tcBorders>
              <w:top w:val="single" w:sz="4" w:space="0" w:color="auto"/>
              <w:left w:val="single" w:sz="4" w:space="0" w:color="auto"/>
              <w:bottom w:val="single" w:sz="4" w:space="0" w:color="auto"/>
              <w:right w:val="single" w:sz="4" w:space="0" w:color="auto"/>
            </w:tcBorders>
            <w:vAlign w:val="center"/>
          </w:tcPr>
          <w:p w14:paraId="7961CD8F"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21</w:t>
            </w:r>
          </w:p>
        </w:tc>
        <w:tc>
          <w:tcPr>
            <w:tcW w:w="1663" w:type="dxa"/>
            <w:tcBorders>
              <w:top w:val="single" w:sz="4" w:space="0" w:color="auto"/>
              <w:left w:val="single" w:sz="4" w:space="0" w:color="auto"/>
              <w:bottom w:val="single" w:sz="4" w:space="0" w:color="auto"/>
              <w:right w:val="single" w:sz="4" w:space="0" w:color="auto"/>
            </w:tcBorders>
            <w:vAlign w:val="center"/>
          </w:tcPr>
          <w:p w14:paraId="3817E02F" w14:textId="77777777" w:rsidR="00C05F53" w:rsidRPr="00312100" w:rsidRDefault="00C05F53" w:rsidP="000F6CA4">
            <w:pPr>
              <w:spacing w:after="0" w:line="240" w:lineRule="auto"/>
              <w:contextualSpacing/>
              <w:jc w:val="center"/>
              <w:rPr>
                <w:rFonts w:ascii="Times New Roman" w:eastAsia="Times New Roman" w:hAnsi="Times New Roman"/>
                <w:b/>
                <w:sz w:val="28"/>
                <w:szCs w:val="28"/>
              </w:rPr>
            </w:pPr>
            <w:r w:rsidRPr="00312100">
              <w:rPr>
                <w:rFonts w:ascii="Times New Roman" w:eastAsia="Times New Roman" w:hAnsi="Times New Roman"/>
                <w:b/>
                <w:sz w:val="28"/>
                <w:szCs w:val="28"/>
              </w:rPr>
              <w:t>Đạo đức</w:t>
            </w:r>
          </w:p>
        </w:tc>
        <w:tc>
          <w:tcPr>
            <w:tcW w:w="2552" w:type="dxa"/>
            <w:tcBorders>
              <w:top w:val="single" w:sz="4" w:space="0" w:color="auto"/>
              <w:left w:val="single" w:sz="4" w:space="0" w:color="auto"/>
              <w:bottom w:val="single" w:sz="4" w:space="0" w:color="auto"/>
              <w:right w:val="single" w:sz="4" w:space="0" w:color="auto"/>
            </w:tcBorders>
            <w:vAlign w:val="center"/>
          </w:tcPr>
          <w:p w14:paraId="07004C69" w14:textId="77777777" w:rsidR="00C05F53" w:rsidRPr="00312100" w:rsidRDefault="00C05F53" w:rsidP="000F6CA4">
            <w:pPr>
              <w:spacing w:after="0" w:line="240" w:lineRule="auto"/>
              <w:contextualSpacing/>
              <w:rPr>
                <w:rFonts w:ascii="Times New Roman" w:eastAsia="Times New Roman" w:hAnsi="Times New Roman"/>
                <w:sz w:val="28"/>
                <w:szCs w:val="28"/>
              </w:rPr>
            </w:pPr>
            <w:r w:rsidRPr="00312100">
              <w:rPr>
                <w:rFonts w:ascii="Times New Roman" w:eastAsia="Times New Roman" w:hAnsi="Times New Roman"/>
                <w:color w:val="000000"/>
                <w:sz w:val="28"/>
                <w:szCs w:val="28"/>
                <w:lang w:val="en-GB"/>
              </w:rPr>
              <w:t>Bài 5: Bảo vệ của công</w:t>
            </w:r>
          </w:p>
        </w:tc>
        <w:tc>
          <w:tcPr>
            <w:tcW w:w="4776" w:type="dxa"/>
            <w:tcBorders>
              <w:top w:val="single" w:sz="4" w:space="0" w:color="auto"/>
              <w:left w:val="nil"/>
              <w:bottom w:val="single" w:sz="4" w:space="0" w:color="auto"/>
              <w:right w:val="single" w:sz="4" w:space="0" w:color="auto"/>
            </w:tcBorders>
            <w:vAlign w:val="bottom"/>
          </w:tcPr>
          <w:p w14:paraId="318009C0"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r w:rsidRPr="00312100">
              <w:rPr>
                <w:rFonts w:ascii="Times New Roman" w:hAnsi="Times New Roman"/>
                <w:color w:val="000000"/>
                <w:sz w:val="28"/>
                <w:szCs w:val="28"/>
              </w:rPr>
              <w:t>Giải thích cho học sinh hiểu được lợi ích của việc bảo vệ tài sản chung</w:t>
            </w:r>
          </w:p>
        </w:tc>
      </w:tr>
      <w:tr w:rsidR="00C05F53" w:rsidRPr="00312100" w14:paraId="435996E9" w14:textId="77777777" w:rsidTr="000F6CA4">
        <w:trPr>
          <w:cantSplit/>
          <w:trHeight w:val="1035"/>
          <w:tblHeader/>
        </w:trPr>
        <w:tc>
          <w:tcPr>
            <w:tcW w:w="0" w:type="auto"/>
            <w:tcBorders>
              <w:top w:val="single" w:sz="4" w:space="0" w:color="auto"/>
              <w:left w:val="single" w:sz="4" w:space="0" w:color="auto"/>
              <w:bottom w:val="single" w:sz="4" w:space="0" w:color="auto"/>
              <w:right w:val="single" w:sz="4" w:space="0" w:color="auto"/>
            </w:tcBorders>
            <w:vAlign w:val="center"/>
          </w:tcPr>
          <w:p w14:paraId="3DB2B873"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16</w:t>
            </w:r>
          </w:p>
        </w:tc>
        <w:tc>
          <w:tcPr>
            <w:tcW w:w="1663" w:type="dxa"/>
            <w:tcBorders>
              <w:top w:val="single" w:sz="4" w:space="0" w:color="auto"/>
              <w:left w:val="single" w:sz="4" w:space="0" w:color="auto"/>
              <w:bottom w:val="single" w:sz="4" w:space="0" w:color="auto"/>
              <w:right w:val="single" w:sz="4" w:space="0" w:color="auto"/>
            </w:tcBorders>
            <w:vAlign w:val="center"/>
          </w:tcPr>
          <w:p w14:paraId="0C5AD8A4" w14:textId="77777777" w:rsidR="00C05F53" w:rsidRPr="00312100" w:rsidRDefault="00C05F53" w:rsidP="000F6CA4">
            <w:pPr>
              <w:spacing w:after="0" w:line="240" w:lineRule="auto"/>
              <w:contextualSpacing/>
              <w:jc w:val="center"/>
              <w:rPr>
                <w:rFonts w:ascii="Times New Roman" w:eastAsia="Times New Roman" w:hAnsi="Times New Roman"/>
                <w:b/>
                <w:sz w:val="28"/>
                <w:szCs w:val="28"/>
              </w:rPr>
            </w:pPr>
            <w:r w:rsidRPr="00564882">
              <w:rPr>
                <w:rFonts w:ascii="Times New Roman" w:eastAsia="Times New Roman" w:hAnsi="Times New Roman"/>
                <w:b/>
                <w:sz w:val="28"/>
                <w:szCs w:val="28"/>
              </w:rPr>
              <w:t>HĐ TN</w:t>
            </w:r>
          </w:p>
        </w:tc>
        <w:tc>
          <w:tcPr>
            <w:tcW w:w="2552" w:type="dxa"/>
            <w:tcBorders>
              <w:top w:val="single" w:sz="4" w:space="0" w:color="auto"/>
              <w:left w:val="single" w:sz="4" w:space="0" w:color="auto"/>
              <w:bottom w:val="single" w:sz="4" w:space="0" w:color="auto"/>
              <w:right w:val="single" w:sz="4" w:space="0" w:color="auto"/>
            </w:tcBorders>
            <w:vAlign w:val="center"/>
          </w:tcPr>
          <w:p w14:paraId="1435BC49" w14:textId="77777777" w:rsidR="00C05F53" w:rsidRPr="00312100" w:rsidRDefault="00C05F53" w:rsidP="000F6CA4">
            <w:pPr>
              <w:spacing w:after="0" w:line="240" w:lineRule="auto"/>
              <w:contextualSpacing/>
              <w:rPr>
                <w:rFonts w:ascii="Times New Roman" w:eastAsia="Times New Roman" w:hAnsi="Times New Roman"/>
                <w:sz w:val="28"/>
                <w:szCs w:val="28"/>
              </w:rPr>
            </w:pPr>
            <w:r w:rsidRPr="00312100">
              <w:rPr>
                <w:rFonts w:ascii="Times New Roman" w:hAnsi="Times New Roman"/>
                <w:color w:val="000000"/>
                <w:sz w:val="28"/>
                <w:szCs w:val="28"/>
              </w:rPr>
              <w:t>HĐ SHDC: Chào mừng ngày thành lập quân đội nhân dân Việt Nam 22-12</w:t>
            </w:r>
          </w:p>
        </w:tc>
        <w:tc>
          <w:tcPr>
            <w:tcW w:w="4776" w:type="dxa"/>
            <w:tcBorders>
              <w:top w:val="single" w:sz="4" w:space="0" w:color="auto"/>
              <w:left w:val="nil"/>
              <w:bottom w:val="single" w:sz="4" w:space="0" w:color="auto"/>
              <w:right w:val="single" w:sz="4" w:space="0" w:color="auto"/>
            </w:tcBorders>
            <w:vAlign w:val="bottom"/>
          </w:tcPr>
          <w:p w14:paraId="6C84F28A" w14:textId="77777777" w:rsidR="00C05F53" w:rsidRPr="00312100" w:rsidRDefault="00C05F53" w:rsidP="000F6CA4">
            <w:pPr>
              <w:spacing w:after="0" w:line="240" w:lineRule="auto"/>
              <w:contextualSpacing/>
              <w:jc w:val="both"/>
              <w:rPr>
                <w:rFonts w:ascii="Times New Roman" w:eastAsia="Times New Roman" w:hAnsi="Times New Roman"/>
                <w:sz w:val="28"/>
                <w:szCs w:val="28"/>
              </w:rPr>
            </w:pPr>
            <w:r w:rsidRPr="00312100">
              <w:rPr>
                <w:rFonts w:ascii="Times New Roman" w:hAnsi="Times New Roman"/>
                <w:sz w:val="28"/>
                <w:szCs w:val="28"/>
                <w:highlight w:val="white"/>
              </w:rPr>
              <w:t>HS hiểu về ngày thành lập quân đội nhân dân Việt Nam; Học tập tấm gương anh bộ đội cụ Hồ.</w:t>
            </w:r>
          </w:p>
        </w:tc>
      </w:tr>
      <w:tr w:rsidR="00C05F53" w:rsidRPr="00312100" w14:paraId="040A2D67" w14:textId="77777777" w:rsidTr="000F6CA4">
        <w:trPr>
          <w:cantSplit/>
          <w:trHeight w:val="1035"/>
          <w:tblHeader/>
        </w:trPr>
        <w:tc>
          <w:tcPr>
            <w:tcW w:w="0" w:type="auto"/>
            <w:tcBorders>
              <w:top w:val="single" w:sz="4" w:space="0" w:color="auto"/>
              <w:left w:val="single" w:sz="4" w:space="0" w:color="auto"/>
              <w:bottom w:val="single" w:sz="4" w:space="0" w:color="auto"/>
              <w:right w:val="single" w:sz="4" w:space="0" w:color="auto"/>
            </w:tcBorders>
            <w:vAlign w:val="center"/>
          </w:tcPr>
          <w:p w14:paraId="5EFF4F5F" w14:textId="77777777" w:rsidR="00C05F53" w:rsidRPr="00312100" w:rsidRDefault="00C05F53" w:rsidP="000F6CA4">
            <w:pPr>
              <w:spacing w:after="0" w:line="240" w:lineRule="auto"/>
              <w:contextualSpacing/>
              <w:jc w:val="center"/>
              <w:rPr>
                <w:rFonts w:ascii="Times New Roman" w:eastAsia="Times New Roman" w:hAnsi="Times New Roman"/>
                <w:b/>
                <w:bCs/>
                <w:sz w:val="28"/>
                <w:szCs w:val="28"/>
              </w:rPr>
            </w:pPr>
            <w:r w:rsidRPr="00312100">
              <w:rPr>
                <w:rFonts w:ascii="Times New Roman" w:eastAsia="Times New Roman" w:hAnsi="Times New Roman"/>
                <w:b/>
                <w:bCs/>
                <w:sz w:val="28"/>
                <w:szCs w:val="28"/>
              </w:rPr>
              <w:t>26</w:t>
            </w:r>
          </w:p>
        </w:tc>
        <w:tc>
          <w:tcPr>
            <w:tcW w:w="1663" w:type="dxa"/>
            <w:tcBorders>
              <w:top w:val="single" w:sz="4" w:space="0" w:color="auto"/>
              <w:left w:val="single" w:sz="4" w:space="0" w:color="auto"/>
              <w:bottom w:val="single" w:sz="4" w:space="0" w:color="auto"/>
              <w:right w:val="single" w:sz="4" w:space="0" w:color="auto"/>
            </w:tcBorders>
            <w:vAlign w:val="center"/>
          </w:tcPr>
          <w:p w14:paraId="0394CA7B" w14:textId="389F6ED3" w:rsidR="00C05F53" w:rsidRPr="00312100" w:rsidRDefault="0066365B" w:rsidP="000F6CA4">
            <w:pPr>
              <w:spacing w:after="0" w:line="240" w:lineRule="auto"/>
              <w:contextualSpacing/>
              <w:rPr>
                <w:rFonts w:ascii="Times New Roman" w:eastAsia="Times New Roman" w:hAnsi="Times New Roman"/>
                <w:b/>
                <w:sz w:val="28"/>
                <w:szCs w:val="28"/>
              </w:rPr>
            </w:pPr>
            <w:r>
              <w:rPr>
                <w:rFonts w:ascii="Times New Roman" w:eastAsia="Times New Roman" w:hAnsi="Times New Roman"/>
                <w:b/>
                <w:sz w:val="28"/>
                <w:szCs w:val="28"/>
                <w:lang w:val="vi-VN"/>
              </w:rPr>
              <w:t xml:space="preserve">     </w:t>
            </w:r>
            <w:r w:rsidR="00C05F53" w:rsidRPr="00564882">
              <w:rPr>
                <w:rFonts w:ascii="Times New Roman" w:eastAsia="Times New Roman" w:hAnsi="Times New Roman"/>
                <w:b/>
                <w:sz w:val="28"/>
                <w:szCs w:val="28"/>
              </w:rPr>
              <w:t>HĐ TN</w:t>
            </w:r>
          </w:p>
        </w:tc>
        <w:tc>
          <w:tcPr>
            <w:tcW w:w="2552" w:type="dxa"/>
            <w:tcBorders>
              <w:top w:val="single" w:sz="4" w:space="0" w:color="auto"/>
              <w:left w:val="single" w:sz="4" w:space="0" w:color="auto"/>
              <w:bottom w:val="single" w:sz="4" w:space="0" w:color="auto"/>
              <w:right w:val="single" w:sz="4" w:space="0" w:color="auto"/>
            </w:tcBorders>
            <w:vAlign w:val="center"/>
          </w:tcPr>
          <w:p w14:paraId="7E28716C" w14:textId="77777777" w:rsidR="00C05F53" w:rsidRPr="00312100" w:rsidRDefault="00C05F53" w:rsidP="000F6CA4">
            <w:pPr>
              <w:spacing w:after="0" w:line="240" w:lineRule="auto"/>
              <w:contextualSpacing/>
              <w:rPr>
                <w:rFonts w:ascii="Times New Roman" w:hAnsi="Times New Roman"/>
                <w:color w:val="000000"/>
                <w:sz w:val="28"/>
                <w:szCs w:val="28"/>
              </w:rPr>
            </w:pPr>
            <w:r w:rsidRPr="00312100">
              <w:rPr>
                <w:rFonts w:ascii="Times New Roman" w:hAnsi="Times New Roman"/>
                <w:color w:val="000000"/>
                <w:sz w:val="28"/>
                <w:szCs w:val="28"/>
              </w:rPr>
              <w:t>HĐ SHL</w:t>
            </w:r>
            <w:r w:rsidRPr="00312100">
              <w:rPr>
                <w:rFonts w:ascii="Times New Roman" w:hAnsi="Times New Roman"/>
                <w:sz w:val="28"/>
                <w:szCs w:val="28"/>
                <w:lang w:val="vi-VN"/>
              </w:rPr>
              <w:t xml:space="preserve">: </w:t>
            </w:r>
            <w:r w:rsidRPr="00312100">
              <w:rPr>
                <w:rFonts w:ascii="Times New Roman" w:hAnsi="Times New Roman"/>
                <w:color w:val="000000"/>
                <w:sz w:val="28"/>
                <w:szCs w:val="28"/>
              </w:rPr>
              <w:t>CĐ</w:t>
            </w:r>
            <w:r w:rsidRPr="00312100">
              <w:rPr>
                <w:rFonts w:ascii="Times New Roman" w:hAnsi="Times New Roman"/>
                <w:color w:val="000000"/>
                <w:sz w:val="28"/>
                <w:szCs w:val="28"/>
                <w:lang w:val="vi-VN"/>
              </w:rPr>
              <w:t>:</w:t>
            </w:r>
            <w:r w:rsidRPr="00312100">
              <w:rPr>
                <w:rFonts w:ascii="Times New Roman" w:hAnsi="Times New Roman"/>
                <w:color w:val="000000"/>
                <w:sz w:val="28"/>
                <w:szCs w:val="28"/>
              </w:rPr>
              <w:t xml:space="preserve"> Uống nước nhớ nguồn.</w:t>
            </w:r>
          </w:p>
        </w:tc>
        <w:tc>
          <w:tcPr>
            <w:tcW w:w="4776" w:type="dxa"/>
            <w:tcBorders>
              <w:top w:val="single" w:sz="4" w:space="0" w:color="auto"/>
              <w:left w:val="nil"/>
              <w:bottom w:val="single" w:sz="4" w:space="0" w:color="auto"/>
              <w:right w:val="single" w:sz="4" w:space="0" w:color="auto"/>
            </w:tcBorders>
            <w:vAlign w:val="bottom"/>
          </w:tcPr>
          <w:p w14:paraId="70944AE5" w14:textId="77777777" w:rsidR="00C05F53" w:rsidRPr="00312100" w:rsidRDefault="00C05F53" w:rsidP="000F6CA4">
            <w:pPr>
              <w:spacing w:after="0" w:line="240" w:lineRule="auto"/>
              <w:contextualSpacing/>
              <w:jc w:val="both"/>
              <w:rPr>
                <w:rFonts w:ascii="Times New Roman" w:hAnsi="Times New Roman"/>
                <w:sz w:val="28"/>
                <w:szCs w:val="28"/>
                <w:highlight w:val="white"/>
              </w:rPr>
            </w:pPr>
            <w:r w:rsidRPr="00312100">
              <w:rPr>
                <w:rFonts w:ascii="Times New Roman" w:hAnsi="Times New Roman"/>
                <w:sz w:val="28"/>
                <w:szCs w:val="28"/>
              </w:rPr>
              <w:t>Nêu những tấm gương anh dũng hi sinh trong kháng chiến chống giặc ngoại xâm</w:t>
            </w:r>
          </w:p>
        </w:tc>
      </w:tr>
    </w:tbl>
    <w:p w14:paraId="157C85CA" w14:textId="50C3891F" w:rsidR="00C05F53" w:rsidRPr="00841D1C" w:rsidRDefault="00C05F53" w:rsidP="00841D1C">
      <w:pPr>
        <w:tabs>
          <w:tab w:val="left" w:pos="802"/>
          <w:tab w:val="left" w:pos="1752"/>
        </w:tabs>
        <w:rPr>
          <w:rFonts w:ascii="Times New Roman" w:eastAsia="Times New Roman" w:hAnsi="Times New Roman"/>
          <w:b/>
          <w:sz w:val="32"/>
          <w:szCs w:val="32"/>
          <w:lang w:val="vi-VN"/>
        </w:rPr>
      </w:pPr>
      <w:r>
        <w:rPr>
          <w:rFonts w:ascii="Times New Roman" w:eastAsia="Times New Roman" w:hAnsi="Times New Roman"/>
          <w:b/>
          <w:sz w:val="32"/>
          <w:szCs w:val="32"/>
        </w:rPr>
        <w:tab/>
      </w:r>
      <w:r w:rsidR="00841D1C">
        <w:rPr>
          <w:rFonts w:ascii="Times New Roman" w:eastAsia="Times New Roman" w:hAnsi="Times New Roman"/>
          <w:b/>
          <w:sz w:val="32"/>
          <w:szCs w:val="32"/>
        </w:rPr>
        <w:tab/>
      </w:r>
    </w:p>
    <w:p w14:paraId="26E0EAAE" w14:textId="77777777" w:rsidR="00675585" w:rsidRPr="00B4032A" w:rsidRDefault="00675585" w:rsidP="00F1205A">
      <w:pPr>
        <w:rPr>
          <w:rFonts w:asciiTheme="majorHAnsi" w:hAnsiTheme="majorHAnsi" w:cstheme="majorHAnsi"/>
          <w:b/>
          <w:sz w:val="28"/>
          <w:szCs w:val="28"/>
        </w:rPr>
      </w:pPr>
    </w:p>
    <w:sectPr w:rsidR="00675585" w:rsidRPr="00B4032A" w:rsidSect="00B41174">
      <w:pgSz w:w="12240" w:h="15840"/>
      <w:pgMar w:top="864" w:right="864" w:bottom="864" w:left="8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37DD"/>
    <w:multiLevelType w:val="hybridMultilevel"/>
    <w:tmpl w:val="1E0C08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1043B4"/>
    <w:multiLevelType w:val="hybridMultilevel"/>
    <w:tmpl w:val="20940EB4"/>
    <w:lvl w:ilvl="0" w:tplc="5352D4A0">
      <w:numFmt w:val="bullet"/>
      <w:lvlText w:val="-"/>
      <w:lvlJc w:val="left"/>
      <w:pPr>
        <w:ind w:left="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3405BB4">
      <w:numFmt w:val="bullet"/>
      <w:lvlText w:val="•"/>
      <w:lvlJc w:val="left"/>
      <w:pPr>
        <w:ind w:left="191" w:hanging="140"/>
      </w:pPr>
      <w:rPr>
        <w:rFonts w:hint="default"/>
        <w:lang w:val="vi" w:eastAsia="en-US" w:bidi="ar-SA"/>
      </w:rPr>
    </w:lvl>
    <w:lvl w:ilvl="2" w:tplc="96F82C5C">
      <w:numFmt w:val="bullet"/>
      <w:lvlText w:val="•"/>
      <w:lvlJc w:val="left"/>
      <w:pPr>
        <w:ind w:left="382" w:hanging="140"/>
      </w:pPr>
      <w:rPr>
        <w:rFonts w:hint="default"/>
        <w:lang w:val="vi" w:eastAsia="en-US" w:bidi="ar-SA"/>
      </w:rPr>
    </w:lvl>
    <w:lvl w:ilvl="3" w:tplc="15085356">
      <w:numFmt w:val="bullet"/>
      <w:lvlText w:val="•"/>
      <w:lvlJc w:val="left"/>
      <w:pPr>
        <w:ind w:left="573" w:hanging="140"/>
      </w:pPr>
      <w:rPr>
        <w:rFonts w:hint="default"/>
        <w:lang w:val="vi" w:eastAsia="en-US" w:bidi="ar-SA"/>
      </w:rPr>
    </w:lvl>
    <w:lvl w:ilvl="4" w:tplc="7714DECA">
      <w:numFmt w:val="bullet"/>
      <w:lvlText w:val="•"/>
      <w:lvlJc w:val="left"/>
      <w:pPr>
        <w:ind w:left="765" w:hanging="140"/>
      </w:pPr>
      <w:rPr>
        <w:rFonts w:hint="default"/>
        <w:lang w:val="vi" w:eastAsia="en-US" w:bidi="ar-SA"/>
      </w:rPr>
    </w:lvl>
    <w:lvl w:ilvl="5" w:tplc="A2681890">
      <w:numFmt w:val="bullet"/>
      <w:lvlText w:val="•"/>
      <w:lvlJc w:val="left"/>
      <w:pPr>
        <w:ind w:left="956" w:hanging="140"/>
      </w:pPr>
      <w:rPr>
        <w:rFonts w:hint="default"/>
        <w:lang w:val="vi" w:eastAsia="en-US" w:bidi="ar-SA"/>
      </w:rPr>
    </w:lvl>
    <w:lvl w:ilvl="6" w:tplc="983224DA">
      <w:numFmt w:val="bullet"/>
      <w:lvlText w:val="•"/>
      <w:lvlJc w:val="left"/>
      <w:pPr>
        <w:ind w:left="1147" w:hanging="140"/>
      </w:pPr>
      <w:rPr>
        <w:rFonts w:hint="default"/>
        <w:lang w:val="vi" w:eastAsia="en-US" w:bidi="ar-SA"/>
      </w:rPr>
    </w:lvl>
    <w:lvl w:ilvl="7" w:tplc="13367288">
      <w:numFmt w:val="bullet"/>
      <w:lvlText w:val="•"/>
      <w:lvlJc w:val="left"/>
      <w:pPr>
        <w:ind w:left="1339" w:hanging="140"/>
      </w:pPr>
      <w:rPr>
        <w:rFonts w:hint="default"/>
        <w:lang w:val="vi" w:eastAsia="en-US" w:bidi="ar-SA"/>
      </w:rPr>
    </w:lvl>
    <w:lvl w:ilvl="8" w:tplc="62421C86">
      <w:numFmt w:val="bullet"/>
      <w:lvlText w:val="•"/>
      <w:lvlJc w:val="left"/>
      <w:pPr>
        <w:ind w:left="1530" w:hanging="140"/>
      </w:pPr>
      <w:rPr>
        <w:rFonts w:hint="default"/>
        <w:lang w:val="vi" w:eastAsia="en-US" w:bidi="ar-SA"/>
      </w:rPr>
    </w:lvl>
  </w:abstractNum>
  <w:abstractNum w:abstractNumId="2" w15:restartNumberingAfterBreak="0">
    <w:nsid w:val="5B686954"/>
    <w:multiLevelType w:val="hybridMultilevel"/>
    <w:tmpl w:val="F2CAF0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DD"/>
    <w:rsid w:val="00004C49"/>
    <w:rsid w:val="00005DEA"/>
    <w:rsid w:val="0003547B"/>
    <w:rsid w:val="00070CE7"/>
    <w:rsid w:val="000800CF"/>
    <w:rsid w:val="000866FA"/>
    <w:rsid w:val="0014347C"/>
    <w:rsid w:val="00164DD6"/>
    <w:rsid w:val="0016722B"/>
    <w:rsid w:val="001F1250"/>
    <w:rsid w:val="002264A2"/>
    <w:rsid w:val="00252AA3"/>
    <w:rsid w:val="00296884"/>
    <w:rsid w:val="00297F7D"/>
    <w:rsid w:val="002C0E04"/>
    <w:rsid w:val="002C20EA"/>
    <w:rsid w:val="002C2A2A"/>
    <w:rsid w:val="002C6861"/>
    <w:rsid w:val="002F10B0"/>
    <w:rsid w:val="0032272E"/>
    <w:rsid w:val="00322C68"/>
    <w:rsid w:val="00330CDC"/>
    <w:rsid w:val="0034113B"/>
    <w:rsid w:val="00344425"/>
    <w:rsid w:val="003632FF"/>
    <w:rsid w:val="00370465"/>
    <w:rsid w:val="0038267C"/>
    <w:rsid w:val="00391B59"/>
    <w:rsid w:val="004336C8"/>
    <w:rsid w:val="004526D3"/>
    <w:rsid w:val="0047749A"/>
    <w:rsid w:val="004938F8"/>
    <w:rsid w:val="004A049F"/>
    <w:rsid w:val="004E5B1A"/>
    <w:rsid w:val="005163CA"/>
    <w:rsid w:val="00545822"/>
    <w:rsid w:val="00546385"/>
    <w:rsid w:val="005839A6"/>
    <w:rsid w:val="005B00D1"/>
    <w:rsid w:val="005D1BC0"/>
    <w:rsid w:val="005D4051"/>
    <w:rsid w:val="00601807"/>
    <w:rsid w:val="00623497"/>
    <w:rsid w:val="00640D82"/>
    <w:rsid w:val="0066365B"/>
    <w:rsid w:val="006701FF"/>
    <w:rsid w:val="0067557A"/>
    <w:rsid w:val="00675585"/>
    <w:rsid w:val="006948D5"/>
    <w:rsid w:val="006A0C10"/>
    <w:rsid w:val="006B03FA"/>
    <w:rsid w:val="006B3B88"/>
    <w:rsid w:val="006C5D42"/>
    <w:rsid w:val="007213EA"/>
    <w:rsid w:val="00782A5E"/>
    <w:rsid w:val="007915D4"/>
    <w:rsid w:val="007E12DD"/>
    <w:rsid w:val="007F1CDD"/>
    <w:rsid w:val="008239A6"/>
    <w:rsid w:val="00841D1C"/>
    <w:rsid w:val="00851D8C"/>
    <w:rsid w:val="0086795C"/>
    <w:rsid w:val="00870BF0"/>
    <w:rsid w:val="008838E3"/>
    <w:rsid w:val="0089024B"/>
    <w:rsid w:val="008A3BEA"/>
    <w:rsid w:val="008B3A66"/>
    <w:rsid w:val="00927F83"/>
    <w:rsid w:val="00946DB9"/>
    <w:rsid w:val="009746AE"/>
    <w:rsid w:val="00991C5F"/>
    <w:rsid w:val="009A040E"/>
    <w:rsid w:val="009A3018"/>
    <w:rsid w:val="009B6B31"/>
    <w:rsid w:val="009C7BE2"/>
    <w:rsid w:val="009E5327"/>
    <w:rsid w:val="009E6160"/>
    <w:rsid w:val="00A1138E"/>
    <w:rsid w:val="00A23F57"/>
    <w:rsid w:val="00A347C7"/>
    <w:rsid w:val="00A412B6"/>
    <w:rsid w:val="00A470BF"/>
    <w:rsid w:val="00AF6374"/>
    <w:rsid w:val="00B03C94"/>
    <w:rsid w:val="00B27420"/>
    <w:rsid w:val="00B4032A"/>
    <w:rsid w:val="00B41174"/>
    <w:rsid w:val="00B44CAA"/>
    <w:rsid w:val="00B56120"/>
    <w:rsid w:val="00B57EEF"/>
    <w:rsid w:val="00B60C84"/>
    <w:rsid w:val="00B75104"/>
    <w:rsid w:val="00B951D2"/>
    <w:rsid w:val="00BC0501"/>
    <w:rsid w:val="00BD2A22"/>
    <w:rsid w:val="00BE1A2C"/>
    <w:rsid w:val="00C05F53"/>
    <w:rsid w:val="00C203FC"/>
    <w:rsid w:val="00C357DD"/>
    <w:rsid w:val="00C55294"/>
    <w:rsid w:val="00C95EB2"/>
    <w:rsid w:val="00CB32EC"/>
    <w:rsid w:val="00CB68DF"/>
    <w:rsid w:val="00D246BD"/>
    <w:rsid w:val="00D56D35"/>
    <w:rsid w:val="00D6395E"/>
    <w:rsid w:val="00D81086"/>
    <w:rsid w:val="00D87901"/>
    <w:rsid w:val="00DC4E9F"/>
    <w:rsid w:val="00DF285C"/>
    <w:rsid w:val="00DF48CE"/>
    <w:rsid w:val="00DF61E1"/>
    <w:rsid w:val="00E25834"/>
    <w:rsid w:val="00E73156"/>
    <w:rsid w:val="00ED4FF9"/>
    <w:rsid w:val="00F105CB"/>
    <w:rsid w:val="00F1205A"/>
    <w:rsid w:val="00F40A23"/>
    <w:rsid w:val="00F70DBB"/>
    <w:rsid w:val="00F732FF"/>
    <w:rsid w:val="00F856FF"/>
    <w:rsid w:val="00FC7FFA"/>
    <w:rsid w:val="00FE7591"/>
    <w:rsid w:val="00FF1E9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2695"/>
  <w15:docId w15:val="{D215F911-8AF2-43B4-ADFF-847F540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834"/>
    <w:pPr>
      <w:ind w:left="720"/>
      <w:contextualSpacing/>
    </w:pPr>
  </w:style>
  <w:style w:type="paragraph" w:styleId="NormalWeb">
    <w:name w:val="Normal (Web)"/>
    <w:basedOn w:val="Normal"/>
    <w:uiPriority w:val="99"/>
    <w:rsid w:val="00005DEA"/>
    <w:pPr>
      <w:spacing w:before="100" w:beforeAutospacing="1" w:after="100" w:afterAutospacing="1" w:line="240" w:lineRule="auto"/>
    </w:pPr>
    <w:rPr>
      <w:rFonts w:ascii="Verdana" w:eastAsia="SimSun" w:hAnsi="Verdana" w:cs="Times New Roman"/>
      <w:kern w:val="0"/>
      <w:sz w:val="24"/>
      <w:szCs w:val="24"/>
      <w14:ligatures w14:val="none"/>
    </w:rPr>
  </w:style>
  <w:style w:type="character" w:styleId="Strong">
    <w:name w:val="Strong"/>
    <w:uiPriority w:val="22"/>
    <w:qFormat/>
    <w:rsid w:val="00005DEA"/>
    <w:rPr>
      <w:rFonts w:cs="Times New Roman"/>
      <w:b/>
      <w:bCs/>
    </w:rPr>
  </w:style>
  <w:style w:type="paragraph" w:styleId="BalloonText">
    <w:name w:val="Balloon Text"/>
    <w:basedOn w:val="Normal"/>
    <w:link w:val="BalloonTextChar"/>
    <w:uiPriority w:val="99"/>
    <w:semiHidden/>
    <w:unhideWhenUsed/>
    <w:rsid w:val="00D8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4269">
      <w:bodyDiv w:val="1"/>
      <w:marLeft w:val="0"/>
      <w:marRight w:val="0"/>
      <w:marTop w:val="0"/>
      <w:marBottom w:val="0"/>
      <w:divBdr>
        <w:top w:val="none" w:sz="0" w:space="0" w:color="auto"/>
        <w:left w:val="none" w:sz="0" w:space="0" w:color="auto"/>
        <w:bottom w:val="none" w:sz="0" w:space="0" w:color="auto"/>
        <w:right w:val="none" w:sz="0" w:space="0" w:color="auto"/>
      </w:divBdr>
    </w:div>
    <w:div w:id="14490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chi-thi-34-ct-ttg-2021-de-an-dua-noi-dung-quyen-con-nguoi-vao-chuong-trinh-giao-duc-498072.aspx" TargetMode="External"/><Relationship Id="rId5" Type="http://schemas.openxmlformats.org/officeDocument/2006/relationships/hyperlink" Target="https://thuvienphapluat.vn/van-ban/giao-duc/quyet-dinh-1309-qd-ttg-2017-dua-noi-dung-quyen-con-nguoi-vao-chuong-trinh-giao-duc-quoc-dan-360750.aspx"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10</Pages>
  <Words>2319</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Hải Nam</dc:creator>
  <cp:lastModifiedBy>E7450</cp:lastModifiedBy>
  <cp:revision>34</cp:revision>
  <cp:lastPrinted>2024-09-03T03:03:00Z</cp:lastPrinted>
  <dcterms:created xsi:type="dcterms:W3CDTF">2024-03-15T01:39:00Z</dcterms:created>
  <dcterms:modified xsi:type="dcterms:W3CDTF">2025-02-02T12:24:00Z</dcterms:modified>
</cp:coreProperties>
</file>