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AF" w:rsidRPr="00A21512" w:rsidRDefault="00AF63AF" w:rsidP="00AF63AF">
      <w:pPr>
        <w:spacing w:before="120" w:line="360" w:lineRule="atLeast"/>
        <w:jc w:val="both"/>
        <w:rPr>
          <w:rFonts w:ascii="Times New Roman" w:hAnsi="Times New Roman" w:cs="Times New Roman"/>
          <w:b/>
          <w:sz w:val="28"/>
          <w:szCs w:val="28"/>
        </w:rPr>
      </w:pPr>
      <w:bookmarkStart w:id="0" w:name="_GoBack"/>
      <w:bookmarkEnd w:id="0"/>
      <w:r w:rsidRPr="00A21512">
        <w:rPr>
          <w:rFonts w:ascii="Times New Roman" w:hAnsi="Times New Roman" w:cs="Times New Roman"/>
          <w:b/>
          <w:sz w:val="28"/>
          <w:szCs w:val="28"/>
        </w:rPr>
        <w:t>TR</w:t>
      </w:r>
      <w:r w:rsidRPr="00A21512">
        <w:rPr>
          <w:rFonts w:ascii="Times New Roman" w:hAnsi="Times New Roman" w:cs="Times New Roman"/>
          <w:b/>
          <w:sz w:val="28"/>
          <w:szCs w:val="28"/>
          <w:u w:val="single"/>
        </w:rPr>
        <w:t>ƯỜNG TIỂU HỌC ĐOÀN THƯỢ</w:t>
      </w:r>
      <w:r w:rsidRPr="00A21512">
        <w:rPr>
          <w:rFonts w:ascii="Times New Roman" w:hAnsi="Times New Roman" w:cs="Times New Roman"/>
          <w:b/>
          <w:sz w:val="28"/>
          <w:szCs w:val="28"/>
        </w:rPr>
        <w:t>NG</w:t>
      </w:r>
    </w:p>
    <w:p w:rsidR="00AF63AF" w:rsidRPr="00255F19" w:rsidRDefault="00AF63AF" w:rsidP="00AF63AF">
      <w:pPr>
        <w:spacing w:line="360" w:lineRule="atLeast"/>
        <w:jc w:val="both"/>
        <w:rPr>
          <w:rFonts w:ascii="Times New Roman" w:hAnsi="Times New Roman" w:cs="Times New Roman"/>
          <w:b/>
          <w:sz w:val="28"/>
          <w:szCs w:val="28"/>
        </w:rPr>
      </w:pPr>
      <w:r w:rsidRPr="00A21512">
        <w:rPr>
          <w:rFonts w:ascii="Times New Roman" w:hAnsi="Times New Roman" w:cs="Times New Roman"/>
          <w:b/>
          <w:sz w:val="28"/>
          <w:szCs w:val="28"/>
        </w:rPr>
        <w:t>Giới thiệu cuố</w:t>
      </w:r>
      <w:r>
        <w:rPr>
          <w:rFonts w:ascii="Times New Roman" w:hAnsi="Times New Roman" w:cs="Times New Roman"/>
          <w:b/>
          <w:sz w:val="28"/>
          <w:szCs w:val="28"/>
        </w:rPr>
        <w:t xml:space="preserve">n sách:   TOÁN 2 BỒI DƯỠNG HỌC SINH NĂNG KHIẾU </w:t>
      </w:r>
    </w:p>
    <w:p w:rsidR="00AF63AF" w:rsidRPr="00255F19" w:rsidRDefault="00AF63AF" w:rsidP="00AF63AF">
      <w:pPr>
        <w:spacing w:line="360" w:lineRule="atLeast"/>
        <w:jc w:val="both"/>
        <w:rPr>
          <w:rFonts w:ascii="Times New Roman" w:hAnsi="Times New Roman" w:cs="Times New Roman"/>
          <w:sz w:val="28"/>
          <w:szCs w:val="28"/>
        </w:rPr>
      </w:pPr>
      <w:r w:rsidRPr="00A215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12">
        <w:rPr>
          <w:rFonts w:ascii="Times New Roman" w:hAnsi="Times New Roman" w:cs="Times New Roman"/>
          <w:sz w:val="28"/>
          <w:szCs w:val="28"/>
        </w:rPr>
        <w:t xml:space="preserve">  Tác gi</w:t>
      </w:r>
      <w:r>
        <w:rPr>
          <w:rFonts w:ascii="Times New Roman" w:hAnsi="Times New Roman" w:cs="Times New Roman"/>
          <w:sz w:val="28"/>
          <w:szCs w:val="28"/>
          <w:lang w:val="vi-VN"/>
        </w:rPr>
        <w:t xml:space="preserve">ả: </w:t>
      </w:r>
      <w:r>
        <w:rPr>
          <w:rFonts w:ascii="Times New Roman" w:hAnsi="Times New Roman" w:cs="Times New Roman"/>
          <w:sz w:val="28"/>
          <w:szCs w:val="28"/>
        </w:rPr>
        <w:t>Trần Hữu Phước</w:t>
      </w:r>
      <w:r>
        <w:rPr>
          <w:rFonts w:ascii="Times New Roman" w:hAnsi="Times New Roman" w:cs="Times New Roman"/>
          <w:sz w:val="28"/>
          <w:szCs w:val="28"/>
          <w:lang w:val="vi-VN"/>
        </w:rPr>
        <w:t xml:space="preserve">, </w:t>
      </w:r>
      <w:r>
        <w:rPr>
          <w:rFonts w:ascii="Times New Roman" w:hAnsi="Times New Roman" w:cs="Times New Roman"/>
          <w:sz w:val="28"/>
          <w:szCs w:val="28"/>
        </w:rPr>
        <w:t>Lê  Quang</w:t>
      </w:r>
    </w:p>
    <w:p w:rsidR="00AF63AF" w:rsidRPr="00A21512" w:rsidRDefault="00AF63AF" w:rsidP="00AF63AF">
      <w:pPr>
        <w:spacing w:before="120" w:line="360" w:lineRule="atLeast"/>
        <w:jc w:val="both"/>
        <w:rPr>
          <w:rFonts w:ascii="Times New Roman" w:hAnsi="Times New Roman" w:cs="Times New Roman"/>
          <w:b/>
          <w:i/>
          <w:sz w:val="28"/>
          <w:szCs w:val="28"/>
          <w:lang w:val="vi-VN"/>
        </w:rPr>
      </w:pPr>
      <w:r w:rsidRPr="00A21512">
        <w:rPr>
          <w:rFonts w:ascii="Times New Roman" w:hAnsi="Times New Roman" w:cs="Times New Roman"/>
          <w:b/>
          <w:i/>
          <w:sz w:val="28"/>
          <w:szCs w:val="28"/>
        </w:rPr>
        <w:t>Giới thiệu tại buổi họp hội đồ</w:t>
      </w:r>
      <w:r>
        <w:rPr>
          <w:rFonts w:ascii="Times New Roman" w:hAnsi="Times New Roman" w:cs="Times New Roman"/>
          <w:b/>
          <w:i/>
          <w:sz w:val="28"/>
          <w:szCs w:val="28"/>
        </w:rPr>
        <w:t>ng SP ngày 01 tháng 10</w:t>
      </w:r>
      <w:r>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năm 202</w:t>
      </w:r>
      <w:r>
        <w:rPr>
          <w:rFonts w:ascii="Times New Roman" w:hAnsi="Times New Roman" w:cs="Times New Roman"/>
          <w:b/>
          <w:i/>
          <w:sz w:val="28"/>
          <w:szCs w:val="28"/>
          <w:lang w:val="vi-VN"/>
        </w:rPr>
        <w:t>4</w:t>
      </w:r>
    </w:p>
    <w:p w:rsidR="00AF63AF" w:rsidRDefault="00AF63AF" w:rsidP="00AF63AF">
      <w:pPr>
        <w:spacing w:after="0" w:line="240" w:lineRule="auto"/>
        <w:jc w:val="both"/>
        <w:rPr>
          <w:rFonts w:ascii="Times New Roman" w:hAnsi="Times New Roman" w:cs="Times New Roman"/>
          <w:color w:val="515050"/>
          <w:sz w:val="28"/>
          <w:szCs w:val="28"/>
          <w:shd w:val="clear" w:color="auto" w:fill="FFFFFF"/>
        </w:rPr>
      </w:pPr>
      <w:r>
        <w:rPr>
          <w:rFonts w:ascii="Times New Roman" w:hAnsi="Times New Roman" w:cs="Times New Roman"/>
          <w:color w:val="515050"/>
          <w:sz w:val="28"/>
          <w:szCs w:val="28"/>
          <w:shd w:val="clear" w:color="auto" w:fill="FFFFFF"/>
        </w:rPr>
        <w:t>Kính thưa các thầy cô giáo!</w:t>
      </w:r>
    </w:p>
    <w:p w:rsidR="00AF63AF" w:rsidRDefault="00AF63AF" w:rsidP="00AF63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1512">
        <w:rPr>
          <w:rFonts w:ascii="Times New Roman" w:hAnsi="Times New Roman" w:cs="Times New Roman"/>
          <w:sz w:val="28"/>
          <w:szCs w:val="28"/>
        </w:rPr>
        <w:t xml:space="preserve"> Trong buổi giới thiệ</w:t>
      </w:r>
      <w:r>
        <w:rPr>
          <w:rFonts w:ascii="Times New Roman" w:hAnsi="Times New Roman" w:cs="Times New Roman"/>
          <w:sz w:val="28"/>
          <w:szCs w:val="28"/>
        </w:rPr>
        <w:t xml:space="preserve">u sách hôm nay, </w:t>
      </w:r>
      <w:r>
        <w:rPr>
          <w:rFonts w:ascii="Times New Roman" w:hAnsi="Times New Roman" w:cs="Times New Roman"/>
          <w:sz w:val="28"/>
          <w:szCs w:val="28"/>
          <w:lang w:val="vi-VN"/>
        </w:rPr>
        <w:t xml:space="preserve">thư viện nhà trường </w:t>
      </w:r>
      <w:r w:rsidRPr="00A21512">
        <w:rPr>
          <w:rFonts w:ascii="Times New Roman" w:hAnsi="Times New Roman" w:cs="Times New Roman"/>
          <w:sz w:val="28"/>
          <w:szCs w:val="28"/>
        </w:rPr>
        <w:t xml:space="preserve">xin giới thiệu với các thầy cô giáo cuốn sách </w:t>
      </w:r>
      <w:r>
        <w:rPr>
          <w:rFonts w:ascii="Times New Roman" w:hAnsi="Times New Roman" w:cs="Times New Roman"/>
          <w:b/>
          <w:sz w:val="28"/>
          <w:szCs w:val="28"/>
        </w:rPr>
        <w:t>“Toán 2 bồi dưỡng học sinh năng khiếu</w:t>
      </w:r>
      <w:r w:rsidRPr="00A21512">
        <w:rPr>
          <w:rFonts w:ascii="Times New Roman" w:hAnsi="Times New Roman" w:cs="Times New Roman"/>
          <w:b/>
          <w:sz w:val="28"/>
          <w:szCs w:val="28"/>
        </w:rPr>
        <w:t>”</w:t>
      </w:r>
      <w:r>
        <w:rPr>
          <w:rFonts w:ascii="Times New Roman" w:hAnsi="Times New Roman" w:cs="Times New Roman"/>
          <w:b/>
          <w:sz w:val="28"/>
          <w:szCs w:val="28"/>
        </w:rPr>
        <w:t xml:space="preserve"> mới</w:t>
      </w:r>
      <w:r w:rsidRPr="00A21512">
        <w:rPr>
          <w:rFonts w:ascii="Times New Roman" w:hAnsi="Times New Roman" w:cs="Times New Roman"/>
          <w:sz w:val="28"/>
          <w:szCs w:val="28"/>
        </w:rPr>
        <w:t xml:space="preserve"> của tác giả</w:t>
      </w:r>
      <w:r>
        <w:rPr>
          <w:rFonts w:ascii="Times New Roman" w:hAnsi="Times New Roman" w:cs="Times New Roman"/>
          <w:sz w:val="28"/>
          <w:szCs w:val="28"/>
        </w:rPr>
        <w:t xml:space="preserve"> </w:t>
      </w:r>
      <w:r w:rsidRPr="00900C8D">
        <w:rPr>
          <w:rFonts w:ascii="Times New Roman" w:hAnsi="Times New Roman" w:cs="Times New Roman"/>
          <w:b/>
          <w:sz w:val="28"/>
          <w:szCs w:val="28"/>
        </w:rPr>
        <w:t>Trần Hữu Phước</w:t>
      </w:r>
      <w:r w:rsidRPr="00A21512">
        <w:rPr>
          <w:rFonts w:ascii="Times New Roman" w:hAnsi="Times New Roman" w:cs="Times New Roman"/>
          <w:sz w:val="28"/>
          <w:szCs w:val="28"/>
        </w:rPr>
        <w:t>,</w:t>
      </w:r>
      <w:r>
        <w:rPr>
          <w:rFonts w:ascii="Times New Roman" w:hAnsi="Times New Roman" w:cs="Times New Roman"/>
          <w:sz w:val="28"/>
          <w:szCs w:val="28"/>
          <w:lang w:val="vi-VN"/>
        </w:rPr>
        <w:t xml:space="preserve"> </w:t>
      </w:r>
      <w:r w:rsidRPr="00900C8D">
        <w:rPr>
          <w:rFonts w:ascii="Times New Roman" w:hAnsi="Times New Roman" w:cs="Times New Roman"/>
          <w:b/>
          <w:sz w:val="28"/>
          <w:szCs w:val="28"/>
        </w:rPr>
        <w:t>Lê Quang</w:t>
      </w:r>
      <w:r>
        <w:rPr>
          <w:rFonts w:ascii="Times New Roman" w:hAnsi="Times New Roman" w:cs="Times New Roman"/>
          <w:sz w:val="28"/>
          <w:szCs w:val="28"/>
          <w:lang w:val="vi-VN"/>
        </w:rPr>
        <w:t>, Cuốn sách được biên soạn theo chương trình Giáo dục phổ thông 2018,</w:t>
      </w:r>
      <w:r w:rsidRPr="00A21512">
        <w:rPr>
          <w:rFonts w:ascii="Times New Roman" w:hAnsi="Times New Roman" w:cs="Times New Roman"/>
          <w:sz w:val="28"/>
          <w:szCs w:val="28"/>
        </w:rPr>
        <w:t xml:space="preserve"> nhà xuất bả</w:t>
      </w:r>
      <w:r>
        <w:rPr>
          <w:rFonts w:ascii="Times New Roman" w:hAnsi="Times New Roman" w:cs="Times New Roman"/>
          <w:sz w:val="28"/>
          <w:szCs w:val="28"/>
        </w:rPr>
        <w:t xml:space="preserve">n </w:t>
      </w:r>
      <w:r w:rsidRPr="00900C8D">
        <w:rPr>
          <w:rFonts w:ascii="Times New Roman" w:hAnsi="Times New Roman" w:cs="Times New Roman"/>
          <w:b/>
          <w:sz w:val="28"/>
          <w:szCs w:val="28"/>
        </w:rPr>
        <w:t>Dân Trí</w:t>
      </w:r>
      <w:r>
        <w:rPr>
          <w:rFonts w:ascii="Times New Roman" w:hAnsi="Times New Roman" w:cs="Times New Roman"/>
          <w:sz w:val="28"/>
          <w:szCs w:val="28"/>
        </w:rPr>
        <w:t xml:space="preserve"> </w:t>
      </w:r>
      <w:r>
        <w:rPr>
          <w:rFonts w:ascii="Times New Roman" w:hAnsi="Times New Roman" w:cs="Times New Roman"/>
          <w:sz w:val="28"/>
          <w:szCs w:val="28"/>
          <w:lang w:val="vi-VN"/>
        </w:rPr>
        <w:t>ấn hành năm 202</w:t>
      </w:r>
      <w:r>
        <w:rPr>
          <w:rFonts w:ascii="Times New Roman" w:hAnsi="Times New Roman" w:cs="Times New Roman"/>
          <w:sz w:val="28"/>
          <w:szCs w:val="28"/>
        </w:rPr>
        <w:t>1</w:t>
      </w:r>
      <w:r w:rsidRPr="00A21512">
        <w:rPr>
          <w:rFonts w:ascii="Times New Roman" w:hAnsi="Times New Roman" w:cs="Times New Roman"/>
          <w:sz w:val="28"/>
          <w:szCs w:val="28"/>
        </w:rPr>
        <w:t xml:space="preserve"> vớ</w:t>
      </w:r>
      <w:r>
        <w:rPr>
          <w:rFonts w:ascii="Times New Roman" w:hAnsi="Times New Roman" w:cs="Times New Roman"/>
          <w:sz w:val="28"/>
          <w:szCs w:val="28"/>
        </w:rPr>
        <w:t>i 122</w:t>
      </w:r>
      <w:r w:rsidRPr="00A21512">
        <w:rPr>
          <w:rFonts w:ascii="Times New Roman" w:hAnsi="Times New Roman" w:cs="Times New Roman"/>
          <w:sz w:val="28"/>
          <w:szCs w:val="28"/>
        </w:rPr>
        <w:t xml:space="preserve"> trang và khổ</w:t>
      </w:r>
      <w:r>
        <w:rPr>
          <w:rFonts w:ascii="Times New Roman" w:hAnsi="Times New Roman" w:cs="Times New Roman"/>
          <w:sz w:val="28"/>
          <w:szCs w:val="28"/>
        </w:rPr>
        <w:t xml:space="preserve"> sách là </w:t>
      </w:r>
      <w:r>
        <w:rPr>
          <w:rFonts w:ascii="Times New Roman" w:hAnsi="Times New Roman" w:cs="Times New Roman"/>
          <w:sz w:val="28"/>
          <w:szCs w:val="28"/>
          <w:lang w:val="vi-VN"/>
        </w:rPr>
        <w:t>27</w:t>
      </w:r>
      <w:r w:rsidRPr="00A21512">
        <w:rPr>
          <w:rFonts w:ascii="Times New Roman" w:hAnsi="Times New Roman" w:cs="Times New Roman"/>
          <w:sz w:val="28"/>
          <w:szCs w:val="28"/>
        </w:rPr>
        <w:t>cm.</w:t>
      </w:r>
    </w:p>
    <w:p w:rsidR="00AF63AF" w:rsidRPr="00900C8D" w:rsidRDefault="00AF63AF" w:rsidP="00AF63AF">
      <w:pPr>
        <w:spacing w:after="0" w:line="240" w:lineRule="auto"/>
        <w:ind w:firstLine="720"/>
        <w:jc w:val="both"/>
        <w:rPr>
          <w:rFonts w:ascii="Times New Roman" w:hAnsi="Times New Roman" w:cs="Times New Roman"/>
          <w:sz w:val="28"/>
          <w:szCs w:val="28"/>
        </w:rPr>
      </w:pPr>
      <w:r w:rsidRPr="00900C8D">
        <w:rPr>
          <w:rFonts w:ascii="Times New Roman" w:eastAsia="Times New Roman" w:hAnsi="Times New Roman" w:cs="Times New Roman"/>
          <w:color w:val="000000"/>
          <w:sz w:val="28"/>
          <w:szCs w:val="28"/>
        </w:rPr>
        <w:t>Quyển sách là tài liệu tham khảo giúp học sinh củng cố kiến thức và rèn luyện kỹ năng giải toán từ đó giúp các em học tốt môn môn Toán theo chương trình mới.</w:t>
      </w:r>
    </w:p>
    <w:p w:rsidR="00AF63AF" w:rsidRPr="00AF63AF" w:rsidRDefault="00AF63AF" w:rsidP="00AF63AF">
      <w:pPr>
        <w:shd w:val="clear" w:color="auto" w:fill="F5F5F5"/>
        <w:spacing w:after="0" w:line="240" w:lineRule="auto"/>
        <w:ind w:firstLine="720"/>
        <w:jc w:val="both"/>
        <w:rPr>
          <w:rFonts w:ascii="Times New Roman" w:eastAsia="Times New Roman" w:hAnsi="Times New Roman" w:cs="Times New Roman"/>
          <w:color w:val="000000"/>
          <w:sz w:val="28"/>
          <w:szCs w:val="28"/>
        </w:rPr>
      </w:pPr>
      <w:r w:rsidRPr="00AF63AF">
        <w:rPr>
          <w:rFonts w:ascii="Times New Roman" w:eastAsia="Times New Roman" w:hAnsi="Times New Roman" w:cs="Times New Roman"/>
          <w:color w:val="000000"/>
          <w:sz w:val="28"/>
          <w:szCs w:val="28"/>
        </w:rPr>
        <w:t>Trong quyển sách này,  tác giả giới thiệu những dạng toán cơ bản trong chương trình Toán lớp 2, đồng thời trình bày thêm các dạng toán hay, các dạng toán khó để học sinh có điều kiện rèn luyện, từ đó hình thành phương pháp suy luận, phương pháp giải toán. Nội dung quyển sách được trình bày gồm 2 phần:</w:t>
      </w:r>
    </w:p>
    <w:p w:rsidR="00AF63AF" w:rsidRPr="00AF63AF" w:rsidRDefault="00AF63AF" w:rsidP="00AF63AF">
      <w:pPr>
        <w:shd w:val="clear" w:color="auto" w:fill="F5F5F5"/>
        <w:spacing w:after="0" w:line="240" w:lineRule="auto"/>
        <w:jc w:val="both"/>
        <w:rPr>
          <w:rFonts w:ascii="Times New Roman" w:eastAsia="Times New Roman" w:hAnsi="Times New Roman" w:cs="Times New Roman"/>
          <w:color w:val="000000"/>
          <w:sz w:val="28"/>
          <w:szCs w:val="28"/>
        </w:rPr>
      </w:pPr>
      <w:r w:rsidRPr="00AF63AF">
        <w:rPr>
          <w:rFonts w:ascii="Times New Roman" w:eastAsia="Times New Roman" w:hAnsi="Times New Roman" w:cs="Times New Roman"/>
          <w:color w:val="000000"/>
          <w:sz w:val="28"/>
          <w:szCs w:val="28"/>
        </w:rPr>
        <w:t>Phần A. Đề toán: Trong phần này, ở mỗi nội dung  tóm tắt lý thuyết cơ bản giúp học sinh củng cố, khắc sâu các nội dung đã học và giới thiệu những bài toán chọn lọc cơ bản và nâng cao nhưng đảm bảo tính vừa sức để học sinh có điều kiện vận dụng những kiến thức đã học giải quyết vấn đề một cách sáng tạo, linh hoạt từ đó hình thành phương pháp suy luận, phương pháp giải toán và rèn trí thông minh.</w:t>
      </w:r>
    </w:p>
    <w:p w:rsidR="00AF63AF" w:rsidRPr="00AF63AF" w:rsidRDefault="00AF63AF" w:rsidP="00AF63AF">
      <w:pPr>
        <w:shd w:val="clear" w:color="auto" w:fill="F5F5F5"/>
        <w:spacing w:after="0" w:line="240" w:lineRule="auto"/>
        <w:jc w:val="both"/>
        <w:rPr>
          <w:rFonts w:ascii="Times New Roman" w:eastAsia="Times New Roman" w:hAnsi="Times New Roman" w:cs="Times New Roman"/>
          <w:color w:val="000000"/>
          <w:sz w:val="28"/>
          <w:szCs w:val="28"/>
        </w:rPr>
      </w:pPr>
      <w:r w:rsidRPr="00AF63AF">
        <w:rPr>
          <w:rFonts w:ascii="Times New Roman" w:eastAsia="Times New Roman" w:hAnsi="Times New Roman" w:cs="Times New Roman"/>
          <w:color w:val="000000"/>
          <w:sz w:val="28"/>
          <w:szCs w:val="28"/>
        </w:rPr>
        <w:t>Phần B. Bài giải: Trong phần này  giới thiệu bài giải của tất cả các bài tập, bài giải được trình bày cẩn thận, chi tiết giúp phụ huynh dễ dàng hướng dẫn con, em học toán, giúp học sinh thuận tiện trong việc tự học.</w:t>
      </w:r>
    </w:p>
    <w:p w:rsidR="00AF63AF" w:rsidRDefault="00AF63AF" w:rsidP="00AF63AF">
      <w:pPr>
        <w:shd w:val="clear" w:color="auto" w:fill="F5F5F5"/>
        <w:spacing w:after="0" w:line="240" w:lineRule="auto"/>
        <w:jc w:val="both"/>
        <w:rPr>
          <w:rFonts w:ascii="Times New Roman" w:eastAsia="Times New Roman" w:hAnsi="Times New Roman" w:cs="Times New Roman"/>
          <w:color w:val="000000"/>
          <w:sz w:val="28"/>
          <w:szCs w:val="28"/>
        </w:rPr>
      </w:pPr>
      <w:r w:rsidRPr="00AF63AF">
        <w:rPr>
          <w:rFonts w:ascii="Times New Roman" w:eastAsia="Times New Roman" w:hAnsi="Times New Roman" w:cs="Times New Roman"/>
          <w:color w:val="000000"/>
          <w:sz w:val="28"/>
          <w:szCs w:val="28"/>
        </w:rPr>
        <w:t>Quyển sách được biên soạn theo tinh thần đổi mới phương pháp dạy học, đổi mới phương pháp kiểm tra đánh giá kết quả học tập của học sinh, ngoài các bài tập dưới dạng tự luận truyền thống, tác giả còn giới thiệu các bài tập trắc nghiệm khách quan để học sinh làm quen phương pháp kiểm tra, đánh giá mới. Hệ thống bài tập của quyển sách được sắp xếp phù hợp với chương trình học trên lớp của học sinh, các bài tập đều có bài giải cẩn thận, chi tiết giúp học sinh thuận tiện trong việc tự học, giúp phụ huynh dễ dàng hướng dẫn con, em học toán.</w:t>
      </w:r>
    </w:p>
    <w:p w:rsidR="00AF63AF" w:rsidRPr="000A4E36" w:rsidRDefault="00AF63AF" w:rsidP="00AF63AF">
      <w:pPr>
        <w:pStyle w:val="NormalWeb"/>
        <w:shd w:val="clear" w:color="auto" w:fill="FFFFFF"/>
        <w:spacing w:before="0" w:beforeAutospacing="0" w:after="0" w:afterAutospacing="0"/>
        <w:jc w:val="both"/>
        <w:rPr>
          <w:color w:val="333333"/>
          <w:sz w:val="28"/>
          <w:szCs w:val="28"/>
        </w:rPr>
      </w:pPr>
      <w:r>
        <w:rPr>
          <w:color w:val="333333"/>
          <w:sz w:val="28"/>
          <w:szCs w:val="28"/>
        </w:rPr>
        <w:t xml:space="preserve">Cuốn sách có trong tủ sách quyên góp của thư viện nhà trường –SĐKCB:1229-1231. </w:t>
      </w:r>
      <w:r w:rsidRPr="000A4E36">
        <w:rPr>
          <w:color w:val="333333"/>
          <w:sz w:val="28"/>
          <w:szCs w:val="28"/>
        </w:rPr>
        <w:t>Vậy kính mời các thầy cô đến thư viện nhà trường đọc sách. Xin trân trọng cảm ơn!</w:t>
      </w:r>
    </w:p>
    <w:p w:rsidR="00AF63AF" w:rsidRDefault="00AF63AF" w:rsidP="00AF63AF">
      <w:pPr>
        <w:pStyle w:val="NormalWeb"/>
        <w:shd w:val="clear" w:color="auto" w:fill="FFFFFF"/>
        <w:spacing w:before="0" w:beforeAutospacing="0" w:after="0" w:afterAutospacing="0"/>
        <w:jc w:val="both"/>
        <w:rPr>
          <w:color w:val="000000"/>
          <w:sz w:val="28"/>
          <w:szCs w:val="28"/>
        </w:rPr>
      </w:pPr>
    </w:p>
    <w:tbl>
      <w:tblPr>
        <w:tblW w:w="0" w:type="auto"/>
        <w:tblLook w:val="04A0" w:firstRow="1" w:lastRow="0" w:firstColumn="1" w:lastColumn="0" w:noHBand="0" w:noVBand="1"/>
      </w:tblPr>
      <w:tblGrid>
        <w:gridCol w:w="4694"/>
        <w:gridCol w:w="4695"/>
      </w:tblGrid>
      <w:tr w:rsidR="00AF63AF" w:rsidRPr="000A4E36" w:rsidTr="008548D4">
        <w:tc>
          <w:tcPr>
            <w:tcW w:w="5069" w:type="dxa"/>
            <w:noWrap/>
          </w:tcPr>
          <w:p w:rsidR="00AF63AF" w:rsidRPr="00467B18" w:rsidRDefault="00AF63AF" w:rsidP="008548D4">
            <w:pPr>
              <w:pStyle w:val="NormalWeb"/>
              <w:spacing w:before="0" w:beforeAutospacing="0" w:after="0" w:afterAutospacing="0"/>
              <w:jc w:val="both"/>
              <w:rPr>
                <w:b/>
                <w:color w:val="000000"/>
                <w:sz w:val="28"/>
                <w:szCs w:val="28"/>
              </w:rPr>
            </w:pPr>
            <w:r>
              <w:rPr>
                <w:color w:val="000000"/>
                <w:sz w:val="28"/>
                <w:szCs w:val="28"/>
              </w:rPr>
              <w:t xml:space="preserve">    </w:t>
            </w:r>
            <w:r w:rsidRPr="00467B18">
              <w:rPr>
                <w:b/>
                <w:color w:val="000000"/>
                <w:sz w:val="28"/>
                <w:szCs w:val="28"/>
              </w:rPr>
              <w:t>PHÓ HIỆU TRƯỞNG</w:t>
            </w:r>
          </w:p>
          <w:p w:rsidR="00AF63AF" w:rsidRDefault="00AF63AF" w:rsidP="008548D4">
            <w:pPr>
              <w:pStyle w:val="NormalWeb"/>
              <w:spacing w:before="0" w:beforeAutospacing="0" w:after="0" w:afterAutospacing="0"/>
              <w:jc w:val="both"/>
              <w:rPr>
                <w:color w:val="000000"/>
                <w:sz w:val="28"/>
                <w:szCs w:val="28"/>
              </w:rPr>
            </w:pPr>
          </w:p>
          <w:p w:rsidR="00AF63AF" w:rsidRDefault="00AF63AF" w:rsidP="008548D4">
            <w:pPr>
              <w:pStyle w:val="NormalWeb"/>
              <w:spacing w:before="0" w:beforeAutospacing="0" w:after="0" w:afterAutospacing="0"/>
              <w:jc w:val="both"/>
              <w:rPr>
                <w:color w:val="000000"/>
                <w:sz w:val="28"/>
                <w:szCs w:val="28"/>
              </w:rPr>
            </w:pPr>
          </w:p>
          <w:p w:rsidR="00AF63AF" w:rsidRDefault="00AF63AF" w:rsidP="008548D4">
            <w:pPr>
              <w:pStyle w:val="NormalWeb"/>
              <w:spacing w:before="0" w:beforeAutospacing="0" w:after="0" w:afterAutospacing="0"/>
              <w:jc w:val="both"/>
              <w:rPr>
                <w:color w:val="000000"/>
                <w:sz w:val="28"/>
                <w:szCs w:val="28"/>
              </w:rPr>
            </w:pPr>
          </w:p>
          <w:p w:rsidR="00AF63AF" w:rsidRPr="00467B18" w:rsidRDefault="00AF63AF" w:rsidP="008548D4">
            <w:pPr>
              <w:pStyle w:val="NormalWeb"/>
              <w:spacing w:before="0" w:beforeAutospacing="0" w:after="0" w:afterAutospacing="0"/>
              <w:jc w:val="both"/>
              <w:rPr>
                <w:b/>
                <w:color w:val="000000"/>
                <w:sz w:val="28"/>
                <w:szCs w:val="28"/>
              </w:rPr>
            </w:pPr>
            <w:r>
              <w:rPr>
                <w:color w:val="000000"/>
                <w:sz w:val="28"/>
                <w:szCs w:val="28"/>
              </w:rPr>
              <w:t xml:space="preserve">      </w:t>
            </w:r>
            <w:r w:rsidRPr="00467B18">
              <w:rPr>
                <w:b/>
                <w:color w:val="000000"/>
                <w:sz w:val="28"/>
                <w:szCs w:val="28"/>
              </w:rPr>
              <w:t>Nguyễn Đức Hưng</w:t>
            </w:r>
          </w:p>
        </w:tc>
        <w:tc>
          <w:tcPr>
            <w:tcW w:w="5069" w:type="dxa"/>
            <w:noWrap/>
          </w:tcPr>
          <w:p w:rsidR="00AF63AF" w:rsidRPr="00467B18" w:rsidRDefault="00AF63AF" w:rsidP="008548D4">
            <w:pPr>
              <w:pStyle w:val="NormalWeb"/>
              <w:spacing w:before="0" w:beforeAutospacing="0" w:after="0" w:afterAutospacing="0"/>
              <w:jc w:val="both"/>
              <w:rPr>
                <w:b/>
                <w:color w:val="000000"/>
                <w:sz w:val="28"/>
                <w:szCs w:val="28"/>
              </w:rPr>
            </w:pPr>
            <w:r w:rsidRPr="00467B18">
              <w:rPr>
                <w:b/>
                <w:color w:val="000000"/>
                <w:sz w:val="28"/>
                <w:szCs w:val="28"/>
              </w:rPr>
              <w:t>NGƯỜI VIẾT VÀ GIỚI THIỆU</w:t>
            </w:r>
          </w:p>
          <w:p w:rsidR="00AF63AF" w:rsidRPr="000A4E36" w:rsidRDefault="00AF63AF" w:rsidP="008548D4">
            <w:pPr>
              <w:pStyle w:val="NormalWeb"/>
              <w:spacing w:before="0" w:beforeAutospacing="0" w:after="0" w:afterAutospacing="0"/>
              <w:jc w:val="both"/>
              <w:rPr>
                <w:color w:val="000000"/>
                <w:sz w:val="28"/>
                <w:szCs w:val="28"/>
              </w:rPr>
            </w:pPr>
            <w:r>
              <w:rPr>
                <w:color w:val="000000"/>
                <w:sz w:val="28"/>
                <w:szCs w:val="28"/>
              </w:rPr>
              <w:t xml:space="preserve">            Nhân viên thư viện</w:t>
            </w:r>
          </w:p>
          <w:p w:rsidR="00AF63AF" w:rsidRPr="000A4E36" w:rsidRDefault="00AF63AF" w:rsidP="008548D4">
            <w:pPr>
              <w:pStyle w:val="NormalWeb"/>
              <w:spacing w:before="0" w:beforeAutospacing="0" w:after="0" w:afterAutospacing="0"/>
              <w:jc w:val="both"/>
              <w:rPr>
                <w:b/>
                <w:color w:val="000000"/>
                <w:sz w:val="28"/>
                <w:szCs w:val="28"/>
              </w:rPr>
            </w:pPr>
          </w:p>
          <w:p w:rsidR="00AF63AF" w:rsidRPr="000A4E36" w:rsidRDefault="00AF63AF" w:rsidP="008548D4">
            <w:pPr>
              <w:pStyle w:val="NormalWeb"/>
              <w:spacing w:before="0" w:beforeAutospacing="0" w:after="0" w:afterAutospacing="0"/>
              <w:jc w:val="both"/>
              <w:rPr>
                <w:b/>
                <w:color w:val="000000"/>
                <w:sz w:val="28"/>
                <w:szCs w:val="28"/>
              </w:rPr>
            </w:pPr>
          </w:p>
          <w:p w:rsidR="00AF63AF" w:rsidRPr="000A4E36" w:rsidRDefault="00AF63AF" w:rsidP="008548D4">
            <w:pPr>
              <w:pStyle w:val="NormalWeb"/>
              <w:spacing w:before="0" w:beforeAutospacing="0" w:after="0" w:afterAutospacing="0"/>
              <w:jc w:val="both"/>
              <w:rPr>
                <w:color w:val="000000"/>
                <w:sz w:val="28"/>
                <w:szCs w:val="28"/>
              </w:rPr>
            </w:pPr>
            <w:r w:rsidRPr="000A4E36">
              <w:rPr>
                <w:b/>
                <w:color w:val="000000"/>
                <w:sz w:val="28"/>
                <w:szCs w:val="28"/>
              </w:rPr>
              <w:t xml:space="preserve">                     Nguyễn Đình Thái</w:t>
            </w:r>
          </w:p>
        </w:tc>
      </w:tr>
    </w:tbl>
    <w:p w:rsidR="00AF63AF" w:rsidRDefault="00AF63AF" w:rsidP="00AF63AF">
      <w:pPr>
        <w:pStyle w:val="NormalWeb"/>
        <w:shd w:val="clear" w:color="auto" w:fill="FFFFFF"/>
        <w:spacing w:before="0" w:beforeAutospacing="0" w:after="0" w:afterAutospacing="0"/>
        <w:jc w:val="both"/>
        <w:rPr>
          <w:color w:val="000000"/>
          <w:sz w:val="28"/>
          <w:szCs w:val="28"/>
        </w:rPr>
      </w:pPr>
    </w:p>
    <w:p w:rsidR="00AF63AF" w:rsidRDefault="00AF63AF" w:rsidP="00AF63AF">
      <w:pPr>
        <w:pStyle w:val="NormalWeb"/>
        <w:shd w:val="clear" w:color="auto" w:fill="FFFFFF"/>
        <w:spacing w:before="0" w:beforeAutospacing="0" w:after="0" w:afterAutospacing="0"/>
        <w:jc w:val="both"/>
        <w:rPr>
          <w:color w:val="000000"/>
          <w:sz w:val="28"/>
          <w:szCs w:val="28"/>
        </w:rPr>
      </w:pPr>
    </w:p>
    <w:p w:rsidR="00AF63AF" w:rsidRDefault="00AF63AF" w:rsidP="00AF63AF">
      <w:pPr>
        <w:pStyle w:val="NormalWeb"/>
        <w:shd w:val="clear" w:color="auto" w:fill="FFFFFF"/>
        <w:spacing w:before="0" w:beforeAutospacing="0" w:after="0" w:afterAutospacing="0"/>
        <w:jc w:val="both"/>
        <w:rPr>
          <w:color w:val="000000"/>
          <w:sz w:val="28"/>
          <w:szCs w:val="28"/>
        </w:rPr>
      </w:pPr>
    </w:p>
    <w:p w:rsidR="00AF63AF" w:rsidRDefault="00AF63AF" w:rsidP="00AF63AF">
      <w:pPr>
        <w:pStyle w:val="NormalWeb"/>
        <w:shd w:val="clear" w:color="auto" w:fill="FFFFFF"/>
        <w:spacing w:before="0" w:beforeAutospacing="0" w:after="0" w:afterAutospacing="0"/>
        <w:jc w:val="both"/>
        <w:rPr>
          <w:color w:val="000000"/>
          <w:sz w:val="28"/>
          <w:szCs w:val="28"/>
        </w:rPr>
      </w:pPr>
    </w:p>
    <w:p w:rsidR="00AF63AF" w:rsidRDefault="00AF63AF" w:rsidP="00AF63AF">
      <w:pPr>
        <w:pStyle w:val="NormalWeb"/>
        <w:shd w:val="clear" w:color="auto" w:fill="FFFFFF"/>
        <w:spacing w:before="0" w:beforeAutospacing="0" w:after="0" w:afterAutospacing="0"/>
        <w:jc w:val="both"/>
        <w:rPr>
          <w:color w:val="000000"/>
          <w:sz w:val="28"/>
          <w:szCs w:val="28"/>
        </w:rPr>
      </w:pPr>
    </w:p>
    <w:p w:rsidR="00BC7E42" w:rsidRDefault="00BC7E42"/>
    <w:sectPr w:rsidR="00BC7E42" w:rsidSect="00AF63AF">
      <w:pgSz w:w="11909" w:h="16834" w:code="9"/>
      <w:pgMar w:top="1008" w:right="1008" w:bottom="1008"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AF"/>
    <w:rsid w:val="003814DE"/>
    <w:rsid w:val="00A172C8"/>
    <w:rsid w:val="00AF63AF"/>
    <w:rsid w:val="00BC7E42"/>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AF6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AF63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AF6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AF63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2024-10-30T07:55:00Z</cp:lastPrinted>
  <dcterms:created xsi:type="dcterms:W3CDTF">2024-10-29T09:01:00Z</dcterms:created>
  <dcterms:modified xsi:type="dcterms:W3CDTF">2024-10-30T07:55:00Z</dcterms:modified>
</cp:coreProperties>
</file>