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8A1" w:rsidRPr="00231B61" w:rsidRDefault="000358A1" w:rsidP="000358A1">
      <w:pPr>
        <w:tabs>
          <w:tab w:val="left" w:pos="720"/>
        </w:tabs>
        <w:spacing w:line="312" w:lineRule="auto"/>
        <w:jc w:val="center"/>
        <w:rPr>
          <w:rFonts w:eastAsiaTheme="minorHAnsi" w:cstheme="minorBidi"/>
          <w:sz w:val="28"/>
          <w:szCs w:val="22"/>
          <w:lang w:val="nl-NL"/>
        </w:rPr>
      </w:pPr>
      <w:r w:rsidRPr="00231B61">
        <w:rPr>
          <w:rFonts w:eastAsiaTheme="minorHAnsi" w:cstheme="minorBidi"/>
          <w:sz w:val="28"/>
          <w:szCs w:val="22"/>
          <w:lang w:val="nl-NL"/>
        </w:rPr>
        <w:t>GIỚI THIỆU CUỐN SÁCH:</w:t>
      </w:r>
    </w:p>
    <w:p w:rsidR="000358A1" w:rsidRPr="00231B61" w:rsidRDefault="000358A1" w:rsidP="000358A1">
      <w:pPr>
        <w:spacing w:line="360" w:lineRule="auto"/>
        <w:jc w:val="center"/>
        <w:rPr>
          <w:rFonts w:eastAsiaTheme="minorHAnsi" w:cstheme="minorBidi"/>
          <w:sz w:val="28"/>
          <w:szCs w:val="22"/>
          <w:lang w:val="nl-NL"/>
        </w:rPr>
      </w:pPr>
      <w:r w:rsidRPr="00231B61">
        <w:rPr>
          <w:rFonts w:eastAsiaTheme="minorHAnsi" w:cstheme="minorBidi"/>
          <w:sz w:val="28"/>
          <w:szCs w:val="22"/>
          <w:lang w:val="nl-NL"/>
        </w:rPr>
        <w:t>“ NHỮNG NHÀ BÁC HỌC NỔI TIẾNG TRONG LỊCH SỬ VIỆT NAM”</w:t>
      </w:r>
    </w:p>
    <w:p w:rsidR="000358A1" w:rsidRPr="00231B61" w:rsidRDefault="000358A1" w:rsidP="00231B61">
      <w:pPr>
        <w:tabs>
          <w:tab w:val="left" w:pos="720"/>
        </w:tabs>
        <w:spacing w:line="360" w:lineRule="auto"/>
        <w:jc w:val="both"/>
        <w:rPr>
          <w:rFonts w:eastAsiaTheme="minorHAnsi" w:cs=".VnTime"/>
          <w:bCs/>
          <w:i/>
          <w:iCs/>
          <w:sz w:val="28"/>
          <w:szCs w:val="22"/>
        </w:rPr>
      </w:pPr>
      <w:r w:rsidRPr="00231B61">
        <w:rPr>
          <w:rFonts w:eastAsiaTheme="minorHAnsi" w:cs=".VnTime"/>
          <w:bCs/>
          <w:i/>
          <w:iCs/>
          <w:sz w:val="28"/>
          <w:szCs w:val="22"/>
        </w:rPr>
        <w:tab/>
        <w:t>Kính thưa các thầy cô giáo, cùng toàn thể các em học sinh thân mến!</w:t>
      </w:r>
    </w:p>
    <w:p w:rsidR="000358A1" w:rsidRPr="00231B61" w:rsidRDefault="000358A1" w:rsidP="00231B61">
      <w:pPr>
        <w:pStyle w:val="NormalWeb"/>
        <w:shd w:val="clear" w:color="auto" w:fill="FFFFFF"/>
        <w:spacing w:before="0" w:beforeAutospacing="0" w:after="0" w:afterAutospacing="0" w:line="360" w:lineRule="auto"/>
        <w:ind w:firstLine="426"/>
        <w:jc w:val="both"/>
        <w:rPr>
          <w:sz w:val="28"/>
          <w:szCs w:val="28"/>
        </w:rPr>
      </w:pPr>
      <w:r w:rsidRPr="00231B61">
        <w:rPr>
          <w:sz w:val="28"/>
          <w:szCs w:val="28"/>
        </w:rPr>
        <w:t> Cuốn sách </w:t>
      </w:r>
      <w:r w:rsidRPr="00231B61">
        <w:rPr>
          <w:rStyle w:val="Emphasis"/>
          <w:bCs/>
          <w:sz w:val="28"/>
          <w:szCs w:val="28"/>
        </w:rPr>
        <w:t>"Những nhà bác học nổi tiếng trong lịch sử Việt Nam"</w:t>
      </w:r>
      <w:r w:rsidRPr="00231B61">
        <w:rPr>
          <w:sz w:val="28"/>
          <w:szCs w:val="28"/>
        </w:rPr>
        <w:t>của nhóm trí thức Việt biên soạn dày 209 trang do nhà xuất bản Thời đại</w:t>
      </w:r>
      <w:proofErr w:type="gramStart"/>
      <w:r w:rsidRPr="00231B61">
        <w:rPr>
          <w:sz w:val="28"/>
          <w:szCs w:val="28"/>
        </w:rPr>
        <w:t>  phát</w:t>
      </w:r>
      <w:proofErr w:type="gramEnd"/>
      <w:r w:rsidRPr="00231B61">
        <w:rPr>
          <w:sz w:val="28"/>
          <w:szCs w:val="28"/>
        </w:rPr>
        <w:t xml:space="preserve"> hành năm 2014 mang đến cho các em rất nhiều những cái tên rất quen nhưng  cũng không ít những cái tên mà chỉ khi đọc cuốn sách ta mới biết họ là ai và họ đã có những cống hiến to lớn thế nào cho nền khoa học nước nhà nói riêng và nền khoa học thế giới nói chung.</w:t>
      </w:r>
    </w:p>
    <w:p w:rsidR="000358A1" w:rsidRPr="00231B61" w:rsidRDefault="000358A1" w:rsidP="00231B61">
      <w:pPr>
        <w:pStyle w:val="NormalWeb"/>
        <w:spacing w:before="0" w:beforeAutospacing="0" w:after="0" w:afterAutospacing="0" w:line="360" w:lineRule="auto"/>
        <w:ind w:firstLine="426"/>
        <w:jc w:val="both"/>
        <w:rPr>
          <w:sz w:val="28"/>
          <w:szCs w:val="28"/>
        </w:rPr>
      </w:pPr>
      <w:r w:rsidRPr="00231B61">
        <w:rPr>
          <w:sz w:val="28"/>
          <w:szCs w:val="28"/>
        </w:rPr>
        <w:t xml:space="preserve">Cuốn sách "Những nhà bác học nổi tiếng trong lịch sử Việt Nam" là một tác phẩm hấp dẫn, cung cấp cái nhìn sâu sắc về những nhân vật khoa học </w:t>
      </w:r>
      <w:proofErr w:type="gramStart"/>
      <w:r w:rsidRPr="00231B61">
        <w:rPr>
          <w:sz w:val="28"/>
          <w:szCs w:val="28"/>
        </w:rPr>
        <w:t>vĩ</w:t>
      </w:r>
      <w:proofErr w:type="gramEnd"/>
      <w:r w:rsidRPr="00231B61">
        <w:rPr>
          <w:sz w:val="28"/>
          <w:szCs w:val="28"/>
        </w:rPr>
        <w:t xml:space="preserve"> đại trong lịch sử nước ta. Tác phẩm không chỉ điểm qua những đóng góp quan trọng của các nhà bác học như Lê Quý Đôn- nhà chính </w:t>
      </w:r>
      <w:proofErr w:type="gramStart"/>
      <w:r w:rsidRPr="00231B61">
        <w:rPr>
          <w:sz w:val="28"/>
          <w:szCs w:val="28"/>
        </w:rPr>
        <w:t>trị ,</w:t>
      </w:r>
      <w:proofErr w:type="gramEnd"/>
      <w:r w:rsidRPr="00231B61">
        <w:rPr>
          <w:sz w:val="28"/>
          <w:szCs w:val="28"/>
        </w:rPr>
        <w:t xml:space="preserve"> văn hóa kiêm toàn, nhà bác học lỗi lạc; Tạ Quang Bửu-“ kiến trúc sư” của nền toán học Việt Nam, hay bác sĩ Nguyễn Khắc Viện… mà còn khám phá bối cảnh lịch sử, văn hóa và xã hội mà họ sống.</w:t>
      </w:r>
    </w:p>
    <w:p w:rsidR="000358A1" w:rsidRPr="00231B61" w:rsidRDefault="000358A1" w:rsidP="00231B61">
      <w:pPr>
        <w:pStyle w:val="NormalWeb"/>
        <w:shd w:val="clear" w:color="auto" w:fill="FFFFFF"/>
        <w:spacing w:before="0" w:beforeAutospacing="0" w:after="0" w:afterAutospacing="0" w:line="360" w:lineRule="auto"/>
        <w:ind w:firstLine="426"/>
        <w:jc w:val="both"/>
        <w:rPr>
          <w:sz w:val="28"/>
          <w:szCs w:val="28"/>
        </w:rPr>
      </w:pPr>
      <w:r w:rsidRPr="00231B61">
        <w:rPr>
          <w:sz w:val="28"/>
          <w:szCs w:val="28"/>
        </w:rPr>
        <w:t xml:space="preserve">Đây là một cuốn trong bộ sách </w:t>
      </w:r>
      <w:proofErr w:type="gramStart"/>
      <w:r w:rsidRPr="00231B61">
        <w:rPr>
          <w:sz w:val="28"/>
          <w:szCs w:val="28"/>
        </w:rPr>
        <w:t>" Việt</w:t>
      </w:r>
      <w:proofErr w:type="gramEnd"/>
      <w:r w:rsidRPr="00231B61">
        <w:rPr>
          <w:sz w:val="28"/>
          <w:szCs w:val="28"/>
        </w:rPr>
        <w:t xml:space="preserve"> Nam - Đất nước con người" gồm nhiều cuốn về các chủ đề khác nhau. Trong cuốn sách này, tinh chọn 18 nhà bác học ưu tú, đạt diện xuất sắc ở nhiều lĩnh vực khác nhau trong lịch sử từ cổ chí </w:t>
      </w:r>
      <w:proofErr w:type="gramStart"/>
      <w:r w:rsidRPr="00231B61">
        <w:rPr>
          <w:sz w:val="28"/>
          <w:szCs w:val="28"/>
        </w:rPr>
        <w:t>kim</w:t>
      </w:r>
      <w:proofErr w:type="gramEnd"/>
      <w:r w:rsidRPr="00231B61">
        <w:rPr>
          <w:sz w:val="28"/>
          <w:szCs w:val="28"/>
        </w:rPr>
        <w:t xml:space="preserve"> của Việt Nam. Những gương mặt các nhà bác học ưu tú, đại diện cho tài năng và đạo đức của dân tộc ta, những tấm gương về sự uyên bác, được thừa nhận là có sức ảnh hưởng lớn đến sự hình thành và phát triển của bộ môn khoa học mà họ theo đuổi và ở họ, dù trong hoàn cảnh nào của xã hội cũng ngời sáng vẻ đẹp tâm hồn và trí tuệ.</w:t>
      </w:r>
    </w:p>
    <w:p w:rsidR="000358A1" w:rsidRPr="00231B61" w:rsidRDefault="000358A1" w:rsidP="00231B61">
      <w:pPr>
        <w:pStyle w:val="NormalWeb"/>
        <w:spacing w:before="0" w:beforeAutospacing="0" w:after="0" w:afterAutospacing="0" w:line="360" w:lineRule="auto"/>
        <w:ind w:firstLine="426"/>
        <w:jc w:val="both"/>
        <w:rPr>
          <w:sz w:val="28"/>
          <w:szCs w:val="28"/>
        </w:rPr>
      </w:pPr>
      <w:r w:rsidRPr="00231B61">
        <w:rPr>
          <w:sz w:val="28"/>
          <w:szCs w:val="28"/>
        </w:rPr>
        <w:t xml:space="preserve">Nội dung sách được chia thành các chương riêng biệt, mỗi chương tập trung vào một nhân vật, giới thiệu tiểu sử, thành tựu và tầm ảnh hưởng của các nhà bác học trong các lĩnh vực như toán học, y học, nông nghiệp và công nghệ. </w:t>
      </w:r>
      <w:proofErr w:type="gramStart"/>
      <w:r w:rsidRPr="00231B61">
        <w:rPr>
          <w:sz w:val="28"/>
          <w:szCs w:val="28"/>
        </w:rPr>
        <w:t xml:space="preserve">Cuốn sách </w:t>
      </w:r>
      <w:r w:rsidRPr="00231B61">
        <w:rPr>
          <w:sz w:val="28"/>
          <w:szCs w:val="28"/>
        </w:rPr>
        <w:lastRenderedPageBreak/>
        <w:t>cũng nhấn mạnh vai trò của khoa học trong việc phát triển đất nước và nâng cao đời sống nhân dân.</w:t>
      </w:r>
      <w:proofErr w:type="gramEnd"/>
    </w:p>
    <w:p w:rsidR="000358A1" w:rsidRPr="00231B61" w:rsidRDefault="000358A1" w:rsidP="00231B61">
      <w:pPr>
        <w:pStyle w:val="NormalWeb"/>
        <w:shd w:val="clear" w:color="auto" w:fill="FFFFFF"/>
        <w:spacing w:before="0" w:beforeAutospacing="0" w:after="0" w:afterAutospacing="0" w:line="360" w:lineRule="auto"/>
        <w:ind w:firstLine="426"/>
        <w:jc w:val="both"/>
        <w:rPr>
          <w:sz w:val="28"/>
          <w:szCs w:val="28"/>
        </w:rPr>
      </w:pPr>
      <w:r w:rsidRPr="00231B61">
        <w:rPr>
          <w:sz w:val="28"/>
          <w:szCs w:val="28"/>
        </w:rPr>
        <w:t xml:space="preserve"> Mở từng trang sách, các em sẽ được tìm hiểu "cách phân chia mạch máu của gan", đây là một công trình thuộc về giải phẫu loài người và bản luận án được đánh giá rất cao, trở thành tiền đề cho những công trình khoa học nổi tiếng. Với bản luận </w:t>
      </w:r>
      <w:proofErr w:type="gramStart"/>
      <w:r w:rsidRPr="00231B61">
        <w:rPr>
          <w:sz w:val="28"/>
          <w:szCs w:val="28"/>
        </w:rPr>
        <w:t>án</w:t>
      </w:r>
      <w:proofErr w:type="gramEnd"/>
      <w:r w:rsidRPr="00231B61">
        <w:rPr>
          <w:sz w:val="28"/>
          <w:szCs w:val="28"/>
        </w:rPr>
        <w:t xml:space="preserve"> này, ông đã được Trường Đại học Tổng hợp Paris tặng huy chương bạc. Ông không chỉ là một nhà khoa học, một anh thư sinh mà ông còn biết "đầu gối đất nằm sương" và chịu đựng thử thách của cuộc trường kỳ kháng chiến. Và ông cũng chính là người đã mang từ Nhật về 2 chủng nấm, đó là penicillin notatum và steptomicil thứ mà quân y rất cần, và từ đó ông cùng Đặng Văn Ngữ đã tạo ra và đưa ra tiền tuyến một đội penicillin để sản xuất ra kháng sinh dùng ngay tại mặt trận. </w:t>
      </w:r>
      <w:proofErr w:type="gramStart"/>
      <w:r w:rsidRPr="00231B61">
        <w:rPr>
          <w:sz w:val="28"/>
          <w:szCs w:val="28"/>
        </w:rPr>
        <w:t>Đây là thành tích diệu kỳ vì từ xưa tới nay, trong các cuộc chiến tranh du kích chưa nơi nào làm được với dụng cụ thô sơ, trong hoàn cảnh vô cùng khó khăn.</w:t>
      </w:r>
      <w:proofErr w:type="gramEnd"/>
    </w:p>
    <w:p w:rsidR="000358A1" w:rsidRPr="00231B61" w:rsidRDefault="000358A1" w:rsidP="00231B61">
      <w:pPr>
        <w:pStyle w:val="NormalWeb"/>
        <w:spacing w:before="0" w:beforeAutospacing="0" w:after="0" w:afterAutospacing="0" w:line="360" w:lineRule="auto"/>
        <w:ind w:firstLine="426"/>
        <w:jc w:val="both"/>
        <w:rPr>
          <w:sz w:val="28"/>
          <w:szCs w:val="28"/>
        </w:rPr>
      </w:pPr>
      <w:r w:rsidRPr="00231B61">
        <w:rPr>
          <w:rStyle w:val="apple-tab-span"/>
          <w:sz w:val="28"/>
          <w:szCs w:val="28"/>
        </w:rPr>
        <w:tab/>
      </w:r>
      <w:proofErr w:type="gramStart"/>
      <w:r w:rsidRPr="00231B61">
        <w:rPr>
          <w:sz w:val="28"/>
          <w:szCs w:val="28"/>
        </w:rPr>
        <w:t>Các em hãy tìm đọc để trả lời những câu hỏi, những băn khoăn thắc mắc của mình ở trong cuốn sách này nhé?</w:t>
      </w:r>
      <w:proofErr w:type="gramEnd"/>
      <w:r w:rsidRPr="00231B61">
        <w:rPr>
          <w:sz w:val="28"/>
          <w:szCs w:val="28"/>
        </w:rPr>
        <w:t> Còn rất nhiều những nhân vật, những nhà bác học nổi tiếng của Việt nam được giới thiệu trong cuốn sách " Những nhà bác học nổi tiếng trong lịch sử Việt Nam" do nhà xuất bản thời đại xuất bản năm 2014.</w:t>
      </w:r>
    </w:p>
    <w:p w:rsidR="000358A1" w:rsidRPr="00231B61" w:rsidRDefault="000358A1" w:rsidP="00231B61">
      <w:pPr>
        <w:pStyle w:val="NormalWeb"/>
        <w:spacing w:before="0" w:beforeAutospacing="0" w:after="0" w:afterAutospacing="0" w:line="360" w:lineRule="auto"/>
        <w:jc w:val="both"/>
        <w:rPr>
          <w:sz w:val="28"/>
          <w:szCs w:val="28"/>
        </w:rPr>
      </w:pPr>
      <w:r w:rsidRPr="00231B61">
        <w:rPr>
          <w:sz w:val="28"/>
          <w:szCs w:val="28"/>
        </w:rPr>
        <w:t>      Một lần nữa, thư viện nhà trường xin trân trọng giới thiệu cuốn sách "Những nhà bác học nổi tiếng trong lịch sử Việt Nam" tới thầy cô và toàn thể các em học sinh.</w:t>
      </w:r>
    </w:p>
    <w:p w:rsidR="000358A1" w:rsidRPr="00231B61" w:rsidRDefault="000358A1" w:rsidP="00231B61">
      <w:pPr>
        <w:pStyle w:val="NormalWeb"/>
        <w:shd w:val="clear" w:color="auto" w:fill="FFFFFF"/>
        <w:spacing w:before="0" w:beforeAutospacing="0" w:after="0" w:afterAutospacing="0" w:line="360" w:lineRule="auto"/>
        <w:ind w:firstLine="426"/>
        <w:jc w:val="both"/>
        <w:rPr>
          <w:rStyle w:val="apple-converted-space"/>
          <w:sz w:val="28"/>
          <w:szCs w:val="28"/>
          <w:bdr w:val="none" w:sz="0" w:space="0" w:color="auto" w:frame="1"/>
        </w:rPr>
      </w:pPr>
      <w:r w:rsidRPr="00231B61">
        <w:rPr>
          <w:rStyle w:val="apple-tab-span"/>
          <w:sz w:val="28"/>
          <w:szCs w:val="28"/>
          <w:bdr w:val="none" w:sz="0" w:space="0" w:color="auto" w:frame="1"/>
        </w:rPr>
        <w:tab/>
      </w:r>
      <w:r w:rsidRPr="00231B61">
        <w:rPr>
          <w:rStyle w:val="apple-converted-space"/>
          <w:sz w:val="28"/>
          <w:szCs w:val="28"/>
          <w:bdr w:val="none" w:sz="0" w:space="0" w:color="auto" w:frame="1"/>
        </w:rPr>
        <w:t>   Xin trân trọng cảm ơn!</w:t>
      </w:r>
    </w:p>
    <w:p w:rsidR="007F2DA4" w:rsidRPr="00231B61" w:rsidRDefault="00231B61" w:rsidP="00231B61">
      <w:pPr>
        <w:spacing w:line="360" w:lineRule="auto"/>
        <w:ind w:left="2880"/>
        <w:jc w:val="center"/>
        <w:rPr>
          <w:b/>
        </w:rPr>
      </w:pPr>
      <w:r w:rsidRPr="00231B61">
        <w:rPr>
          <w:b/>
        </w:rPr>
        <w:t>TV Trường THCS</w:t>
      </w:r>
      <w:bookmarkStart w:id="0" w:name="_GoBack"/>
      <w:bookmarkEnd w:id="0"/>
      <w:r w:rsidRPr="00231B61">
        <w:rPr>
          <w:b/>
        </w:rPr>
        <w:t xml:space="preserve"> Gia Tân</w:t>
      </w:r>
    </w:p>
    <w:sectPr w:rsidR="007F2DA4" w:rsidRPr="00231B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8A1"/>
    <w:rsid w:val="000358A1"/>
    <w:rsid w:val="00231B61"/>
    <w:rsid w:val="007F2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8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358A1"/>
    <w:pPr>
      <w:spacing w:before="100" w:beforeAutospacing="1" w:after="100" w:afterAutospacing="1"/>
    </w:pPr>
  </w:style>
  <w:style w:type="character" w:styleId="Emphasis">
    <w:name w:val="Emphasis"/>
    <w:basedOn w:val="DefaultParagraphFont"/>
    <w:uiPriority w:val="20"/>
    <w:qFormat/>
    <w:rsid w:val="000358A1"/>
    <w:rPr>
      <w:i/>
      <w:iCs/>
    </w:rPr>
  </w:style>
  <w:style w:type="character" w:customStyle="1" w:styleId="apple-tab-span">
    <w:name w:val="apple-tab-span"/>
    <w:basedOn w:val="DefaultParagraphFont"/>
    <w:rsid w:val="000358A1"/>
  </w:style>
  <w:style w:type="character" w:customStyle="1" w:styleId="apple-converted-space">
    <w:name w:val="apple-converted-space"/>
    <w:basedOn w:val="DefaultParagraphFont"/>
    <w:rsid w:val="000358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8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358A1"/>
    <w:pPr>
      <w:spacing w:before="100" w:beforeAutospacing="1" w:after="100" w:afterAutospacing="1"/>
    </w:pPr>
  </w:style>
  <w:style w:type="character" w:styleId="Emphasis">
    <w:name w:val="Emphasis"/>
    <w:basedOn w:val="DefaultParagraphFont"/>
    <w:uiPriority w:val="20"/>
    <w:qFormat/>
    <w:rsid w:val="000358A1"/>
    <w:rPr>
      <w:i/>
      <w:iCs/>
    </w:rPr>
  </w:style>
  <w:style w:type="character" w:customStyle="1" w:styleId="apple-tab-span">
    <w:name w:val="apple-tab-span"/>
    <w:basedOn w:val="DefaultParagraphFont"/>
    <w:rsid w:val="000358A1"/>
  </w:style>
  <w:style w:type="character" w:customStyle="1" w:styleId="apple-converted-space">
    <w:name w:val="apple-converted-space"/>
    <w:basedOn w:val="DefaultParagraphFont"/>
    <w:rsid w:val="00035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2025-03-04T10:42:00Z</dcterms:created>
  <dcterms:modified xsi:type="dcterms:W3CDTF">2025-03-04T10:43:00Z</dcterms:modified>
</cp:coreProperties>
</file>