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DC" w:rsidRPr="004140A6" w:rsidRDefault="001149DC" w:rsidP="001149DC">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Tiết 2 </w:t>
      </w:r>
    </w:p>
    <w:p w:rsidR="001149DC" w:rsidRPr="004140A6" w:rsidRDefault="001149DC" w:rsidP="001149DC">
      <w:pPr>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Toán</w:t>
      </w:r>
    </w:p>
    <w:p w:rsidR="001149DC" w:rsidRPr="004140A6" w:rsidRDefault="001149DC" w:rsidP="001149DC">
      <w:pPr>
        <w:spacing w:after="0" w:line="240" w:lineRule="auto"/>
        <w:jc w:val="center"/>
        <w:rPr>
          <w:rFonts w:ascii="Times New Roman" w:hAnsi="Times New Roman"/>
          <w:b/>
          <w:sz w:val="28"/>
          <w:szCs w:val="28"/>
        </w:rPr>
      </w:pPr>
      <w:r w:rsidRPr="004140A6">
        <w:rPr>
          <w:rFonts w:ascii="Times New Roman" w:hAnsi="Times New Roman"/>
          <w:b/>
          <w:sz w:val="28"/>
          <w:szCs w:val="28"/>
        </w:rPr>
        <w:t>HÌNH KHAI TRIỂN HỘP CHỮ NHẬT. HÌNH LẬP PHƯƠNG. HÌNH TRỤ (TIẾT 1)</w:t>
      </w:r>
    </w:p>
    <w:p w:rsidR="001149DC" w:rsidRPr="004140A6" w:rsidRDefault="001149DC" w:rsidP="001149DC">
      <w:pPr>
        <w:spacing w:after="0" w:line="240" w:lineRule="auto"/>
        <w:rPr>
          <w:rFonts w:ascii="Times New Roman" w:hAnsi="Times New Roman"/>
          <w:b/>
          <w:sz w:val="28"/>
          <w:szCs w:val="28"/>
        </w:rPr>
      </w:pPr>
      <w:r w:rsidRPr="004140A6">
        <w:rPr>
          <w:rFonts w:ascii="Times New Roman" w:hAnsi="Times New Roman"/>
          <w:b/>
          <w:sz w:val="28"/>
          <w:szCs w:val="28"/>
        </w:rPr>
        <w:t>I. YÊU CẦU CẦN ĐẠT</w:t>
      </w:r>
    </w:p>
    <w:p w:rsidR="001149DC" w:rsidRPr="004140A6" w:rsidRDefault="001149DC" w:rsidP="001149DC">
      <w:pPr>
        <w:pStyle w:val="BodyText"/>
        <w:tabs>
          <w:tab w:val="left" w:pos="740"/>
        </w:tabs>
        <w:ind w:firstLine="0"/>
        <w:rPr>
          <w:b/>
          <w:bCs/>
          <w:szCs w:val="28"/>
          <w:lang w:eastAsia="vi-VN" w:bidi="vi-VN"/>
        </w:rPr>
      </w:pPr>
      <w:r w:rsidRPr="004140A6">
        <w:rPr>
          <w:b/>
          <w:bCs/>
          <w:szCs w:val="28"/>
          <w:lang w:eastAsia="vi-VN" w:bidi="vi-VN"/>
        </w:rPr>
        <w:t>1. Năng lực đặc thù:</w:t>
      </w:r>
    </w:p>
    <w:p w:rsidR="001149DC" w:rsidRPr="004140A6" w:rsidRDefault="001149DC" w:rsidP="001149DC">
      <w:pPr>
        <w:pStyle w:val="BodyText"/>
        <w:ind w:firstLine="0"/>
        <w:jc w:val="both"/>
        <w:rPr>
          <w:szCs w:val="28"/>
        </w:rPr>
      </w:pPr>
      <w:r w:rsidRPr="004140A6">
        <w:rPr>
          <w:szCs w:val="28"/>
          <w:lang w:eastAsia="vi-VN" w:bidi="vi-VN"/>
        </w:rPr>
        <w:t xml:space="preserve">- </w:t>
      </w:r>
      <w:r w:rsidRPr="004140A6">
        <w:rPr>
          <w:szCs w:val="28"/>
          <w:lang w:val="vi-VN" w:eastAsia="vi-VN" w:bidi="vi-VN"/>
        </w:rPr>
        <w:t>C</w:t>
      </w:r>
      <w:r w:rsidRPr="004140A6">
        <w:rPr>
          <w:szCs w:val="28"/>
          <w:lang w:eastAsia="vi-VN" w:bidi="vi-VN"/>
        </w:rPr>
        <w:t>ủ</w:t>
      </w:r>
      <w:r w:rsidRPr="004140A6">
        <w:rPr>
          <w:szCs w:val="28"/>
          <w:lang w:val="vi-VN" w:eastAsia="vi-VN" w:bidi="vi-VN"/>
        </w:rPr>
        <w:t xml:space="preserve">ng </w:t>
      </w:r>
      <w:r w:rsidRPr="004140A6">
        <w:rPr>
          <w:szCs w:val="28"/>
          <w:lang w:bidi="en-US"/>
        </w:rPr>
        <w:t xml:space="preserve">cố </w:t>
      </w:r>
      <w:r w:rsidRPr="004140A6">
        <w:rPr>
          <w:szCs w:val="28"/>
          <w:lang w:val="vi-VN" w:eastAsia="vi-VN" w:bidi="vi-VN"/>
        </w:rPr>
        <w:t>và hoàn thiện các k</w:t>
      </w:r>
      <w:r w:rsidRPr="004140A6">
        <w:rPr>
          <w:szCs w:val="28"/>
          <w:lang w:eastAsia="vi-VN" w:bidi="vi-VN"/>
        </w:rPr>
        <w:t>ĩ</w:t>
      </w:r>
      <w:r w:rsidRPr="004140A6">
        <w:rPr>
          <w:szCs w:val="28"/>
          <w:lang w:val="vi-VN" w:eastAsia="vi-VN" w:bidi="vi-VN"/>
        </w:rPr>
        <w:t xml:space="preserve"> năng: </w:t>
      </w:r>
      <w:r w:rsidRPr="004140A6">
        <w:rPr>
          <w:szCs w:val="28"/>
        </w:rPr>
        <w:t xml:space="preserve">Nhận biết được hình khai triển của hình hộp chữ nhật, hình lập phương và hình trụ. </w:t>
      </w:r>
      <w:proofErr w:type="gramStart"/>
      <w:r w:rsidRPr="004140A6">
        <w:rPr>
          <w:szCs w:val="28"/>
        </w:rPr>
        <w:t xml:space="preserve">Thực hành, vận dụng trong một </w:t>
      </w:r>
      <w:r w:rsidRPr="004140A6">
        <w:rPr>
          <w:szCs w:val="28"/>
          <w:lang w:bidi="en-US"/>
        </w:rPr>
        <w:t>số</w:t>
      </w:r>
      <w:r w:rsidRPr="004140A6">
        <w:rPr>
          <w:szCs w:val="28"/>
        </w:rPr>
        <w:t>tình huống cụ thê.</w:t>
      </w:r>
      <w:proofErr w:type="gramEnd"/>
    </w:p>
    <w:p w:rsidR="001149DC" w:rsidRPr="004140A6" w:rsidRDefault="001149DC" w:rsidP="001149DC">
      <w:pPr>
        <w:spacing w:after="0" w:line="240" w:lineRule="auto"/>
        <w:jc w:val="both"/>
        <w:rPr>
          <w:rFonts w:ascii="Times New Roman" w:hAnsi="Times New Roman"/>
          <w:sz w:val="28"/>
          <w:szCs w:val="28"/>
        </w:rPr>
      </w:pPr>
      <w:r w:rsidRPr="004140A6">
        <w:rPr>
          <w:rFonts w:ascii="Times New Roman" w:hAnsi="Times New Roman"/>
          <w:sz w:val="28"/>
          <w:szCs w:val="28"/>
        </w:rPr>
        <w:t>- Học sinh phát triển năng lực giải quyết vấn đề, tư duy và lập luận toán học, giao tiếp toán học và mô hình hóa toán học thông qua việc quan sát, phân tích, nhận biết.</w:t>
      </w:r>
    </w:p>
    <w:p w:rsidR="001149DC" w:rsidRPr="004140A6" w:rsidRDefault="001149DC" w:rsidP="001149DC">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2. Năng lực </w:t>
      </w:r>
      <w:proofErr w:type="gramStart"/>
      <w:r w:rsidRPr="004140A6">
        <w:rPr>
          <w:rFonts w:ascii="Times New Roman" w:hAnsi="Times New Roman"/>
          <w:b/>
          <w:sz w:val="28"/>
          <w:szCs w:val="28"/>
        </w:rPr>
        <w:t>chung</w:t>
      </w:r>
      <w:proofErr w:type="gramEnd"/>
      <w:r w:rsidRPr="004140A6">
        <w:rPr>
          <w:rFonts w:ascii="Times New Roman" w:hAnsi="Times New Roman"/>
          <w:b/>
          <w:sz w:val="28"/>
          <w:szCs w:val="28"/>
        </w:rPr>
        <w:t>:</w:t>
      </w:r>
    </w:p>
    <w:p w:rsidR="001149DC" w:rsidRPr="004140A6" w:rsidRDefault="001149DC" w:rsidP="001149DC">
      <w:pPr>
        <w:spacing w:after="0" w:line="240" w:lineRule="auto"/>
        <w:jc w:val="both"/>
        <w:rPr>
          <w:rFonts w:ascii="Times New Roman" w:hAnsi="Times New Roman"/>
          <w:sz w:val="28"/>
          <w:szCs w:val="28"/>
        </w:rPr>
      </w:pPr>
      <w:r w:rsidRPr="004140A6">
        <w:rPr>
          <w:rFonts w:ascii="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1149DC" w:rsidRPr="004140A6" w:rsidRDefault="001149DC" w:rsidP="001149DC">
      <w:pPr>
        <w:spacing w:after="0" w:line="240" w:lineRule="auto"/>
        <w:jc w:val="both"/>
        <w:rPr>
          <w:rFonts w:ascii="Times New Roman" w:hAnsi="Times New Roman"/>
          <w:b/>
          <w:sz w:val="28"/>
          <w:szCs w:val="28"/>
        </w:rPr>
      </w:pPr>
      <w:r w:rsidRPr="004140A6">
        <w:rPr>
          <w:rFonts w:ascii="Times New Roman" w:hAnsi="Times New Roman"/>
          <w:b/>
          <w:sz w:val="28"/>
          <w:szCs w:val="28"/>
        </w:rPr>
        <w:t>3. Phẩm chất:</w:t>
      </w:r>
    </w:p>
    <w:p w:rsidR="001149DC" w:rsidRPr="004140A6" w:rsidRDefault="001149DC" w:rsidP="001149DC">
      <w:pPr>
        <w:spacing w:after="0" w:line="240" w:lineRule="auto"/>
        <w:jc w:val="both"/>
        <w:rPr>
          <w:rFonts w:ascii="Times New Roman" w:hAnsi="Times New Roman"/>
          <w:sz w:val="28"/>
          <w:szCs w:val="28"/>
        </w:rPr>
      </w:pPr>
      <w:r w:rsidRPr="004140A6">
        <w:rPr>
          <w:rFonts w:ascii="Times New Roman" w:hAnsi="Times New Roman"/>
          <w:sz w:val="28"/>
          <w:szCs w:val="28"/>
          <w:lang w:val="en-GB"/>
        </w:rPr>
        <w:t xml:space="preserve">- </w:t>
      </w:r>
      <w:r w:rsidRPr="004140A6">
        <w:rPr>
          <w:rFonts w:ascii="Times New Roman" w:hAnsi="Times New Roman"/>
          <w:sz w:val="28"/>
          <w:szCs w:val="28"/>
        </w:rPr>
        <w:t xml:space="preserve">Học sinh phát triển phẩm chất nhân ái, chăm chỉ, trung thực, và trách nhiệm thông qua việc hỗ trợ bạn </w:t>
      </w:r>
      <w:proofErr w:type="gramStart"/>
      <w:r w:rsidRPr="004140A6">
        <w:rPr>
          <w:rFonts w:ascii="Times New Roman" w:hAnsi="Times New Roman"/>
          <w:sz w:val="28"/>
          <w:szCs w:val="28"/>
        </w:rPr>
        <w:t>bè,</w:t>
      </w:r>
      <w:proofErr w:type="gramEnd"/>
      <w:r w:rsidRPr="004140A6">
        <w:rPr>
          <w:rFonts w:ascii="Times New Roman" w:hAnsi="Times New Roman"/>
          <w:sz w:val="28"/>
          <w:szCs w:val="28"/>
        </w:rPr>
        <w:t xml:space="preserve"> kiên trì ôn luyện, trung thực trong học tập và </w:t>
      </w:r>
      <w:r w:rsidRPr="004140A6">
        <w:rPr>
          <w:rFonts w:ascii="Times New Roman" w:hAnsi="Times New Roman"/>
          <w:sz w:val="28"/>
          <w:szCs w:val="28"/>
          <w:lang w:val="en-GB"/>
        </w:rPr>
        <w:t>đánh giá</w:t>
      </w:r>
      <w:r w:rsidRPr="004140A6">
        <w:rPr>
          <w:rFonts w:ascii="Times New Roman" w:hAnsi="Times New Roman"/>
          <w:sz w:val="28"/>
          <w:szCs w:val="28"/>
        </w:rPr>
        <w:t xml:space="preserve">, cũng như hoàn thành nhiệm vụ học tập một cách nghiêm túc và đúng </w:t>
      </w:r>
      <w:r w:rsidRPr="004140A6">
        <w:rPr>
          <w:rFonts w:ascii="Times New Roman" w:hAnsi="Times New Roman"/>
          <w:sz w:val="28"/>
          <w:szCs w:val="28"/>
          <w:lang w:val="en-GB"/>
        </w:rPr>
        <w:t>thời gian</w:t>
      </w:r>
      <w:r w:rsidRPr="004140A6">
        <w:rPr>
          <w:rFonts w:ascii="Times New Roman" w:hAnsi="Times New Roman"/>
          <w:sz w:val="28"/>
          <w:szCs w:val="28"/>
        </w:rPr>
        <w:t xml:space="preserve">. </w:t>
      </w:r>
    </w:p>
    <w:p w:rsidR="001149DC" w:rsidRPr="004140A6" w:rsidRDefault="001149DC" w:rsidP="001149DC">
      <w:pPr>
        <w:spacing w:after="0" w:line="240" w:lineRule="auto"/>
        <w:jc w:val="both"/>
        <w:rPr>
          <w:rFonts w:ascii="Times New Roman" w:hAnsi="Times New Roman"/>
          <w:b/>
          <w:sz w:val="28"/>
          <w:szCs w:val="28"/>
        </w:rPr>
      </w:pPr>
      <w:r w:rsidRPr="004140A6">
        <w:rPr>
          <w:rFonts w:ascii="Times New Roman" w:hAnsi="Times New Roman"/>
          <w:b/>
          <w:sz w:val="28"/>
          <w:szCs w:val="28"/>
        </w:rPr>
        <w:t>II. ĐỒ DÙNG DẠY HỌC</w:t>
      </w:r>
    </w:p>
    <w:p w:rsidR="001149DC" w:rsidRPr="004140A6" w:rsidRDefault="001149DC" w:rsidP="001149DC">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1. Giáo viên: </w:t>
      </w:r>
      <w:r w:rsidRPr="004140A6">
        <w:rPr>
          <w:rFonts w:ascii="Times New Roman" w:hAnsi="Times New Roman"/>
          <w:sz w:val="28"/>
          <w:szCs w:val="28"/>
        </w:rPr>
        <w:t xml:space="preserve">Kế hoạch bài dạy, máy tính, ti </w:t>
      </w:r>
      <w:proofErr w:type="gramStart"/>
      <w:r w:rsidRPr="004140A6">
        <w:rPr>
          <w:rFonts w:ascii="Times New Roman" w:hAnsi="Times New Roman"/>
          <w:sz w:val="28"/>
          <w:szCs w:val="28"/>
        </w:rPr>
        <w:t>vi</w:t>
      </w:r>
      <w:proofErr w:type="gramEnd"/>
      <w:r w:rsidRPr="004140A6">
        <w:rPr>
          <w:rFonts w:ascii="Times New Roman" w:hAnsi="Times New Roman"/>
          <w:sz w:val="28"/>
          <w:szCs w:val="28"/>
        </w:rPr>
        <w:t>….</w:t>
      </w:r>
    </w:p>
    <w:p w:rsidR="001149DC" w:rsidRPr="004140A6" w:rsidRDefault="001149DC" w:rsidP="001149DC">
      <w:pPr>
        <w:pStyle w:val="BodyText"/>
        <w:tabs>
          <w:tab w:val="left" w:pos="740"/>
        </w:tabs>
        <w:ind w:firstLine="0"/>
        <w:jc w:val="both"/>
        <w:rPr>
          <w:szCs w:val="28"/>
        </w:rPr>
      </w:pPr>
      <w:r w:rsidRPr="004140A6">
        <w:rPr>
          <w:szCs w:val="28"/>
        </w:rPr>
        <w:t>-Các vật thật như: khối hộp chữ nhật, khối lập phương, hình trụ và các mô hình 3-D mô phỏng các hình khối nói trên.</w:t>
      </w:r>
    </w:p>
    <w:p w:rsidR="001149DC" w:rsidRPr="004140A6" w:rsidRDefault="001149DC" w:rsidP="001149DC">
      <w:pPr>
        <w:pStyle w:val="BodyText"/>
        <w:ind w:firstLine="0"/>
        <w:jc w:val="both"/>
        <w:rPr>
          <w:szCs w:val="28"/>
        </w:rPr>
      </w:pPr>
      <w:r w:rsidRPr="004140A6">
        <w:rPr>
          <w:szCs w:val="28"/>
        </w:rPr>
        <w:t>- Các tấm bìa thể hiện hình khai triển của hình hộp chữ nhật, hình lập phương và hình trụ.</w:t>
      </w:r>
    </w:p>
    <w:p w:rsidR="001149DC" w:rsidRPr="004140A6" w:rsidRDefault="001149DC" w:rsidP="001149DC">
      <w:pPr>
        <w:pStyle w:val="BodyText"/>
        <w:tabs>
          <w:tab w:val="left" w:pos="742"/>
        </w:tabs>
        <w:ind w:firstLine="0"/>
        <w:jc w:val="both"/>
        <w:rPr>
          <w:szCs w:val="28"/>
        </w:rPr>
      </w:pPr>
      <w:r w:rsidRPr="004140A6">
        <w:rPr>
          <w:szCs w:val="28"/>
        </w:rPr>
        <w:t xml:space="preserve">- Công cụ gấp hình trên trang </w:t>
      </w:r>
      <w:hyperlink r:id="rId6" w:history="1">
        <w:r w:rsidRPr="004140A6">
          <w:rPr>
            <w:i/>
            <w:iCs/>
            <w:szCs w:val="28"/>
            <w:lang w:bidi="en-US"/>
          </w:rPr>
          <w:t>https://chuongtrinhmoi.com</w:t>
        </w:r>
      </w:hyperlink>
      <w:r w:rsidRPr="004140A6">
        <w:rPr>
          <w:i/>
          <w:iCs/>
          <w:szCs w:val="28"/>
          <w:lang w:bidi="en-US"/>
        </w:rPr>
        <w:t>.</w:t>
      </w:r>
    </w:p>
    <w:p w:rsidR="001149DC" w:rsidRPr="004140A6" w:rsidRDefault="001149DC" w:rsidP="001149DC">
      <w:pPr>
        <w:pStyle w:val="BodyText"/>
        <w:tabs>
          <w:tab w:val="left" w:pos="740"/>
        </w:tabs>
        <w:ind w:firstLine="0"/>
        <w:rPr>
          <w:szCs w:val="28"/>
        </w:rPr>
      </w:pPr>
      <w:r w:rsidRPr="004140A6">
        <w:rPr>
          <w:b/>
          <w:szCs w:val="28"/>
        </w:rPr>
        <w:t>2. Giáo viên:</w:t>
      </w:r>
      <w:r w:rsidRPr="004140A6">
        <w:rPr>
          <w:szCs w:val="28"/>
        </w:rPr>
        <w:t xml:space="preserve"> SGK, hình vẽ trong SGK, các đồ dùng học tập cần thiết khác.</w:t>
      </w:r>
    </w:p>
    <w:p w:rsidR="001149DC" w:rsidRPr="004140A6" w:rsidRDefault="001149DC" w:rsidP="001149DC">
      <w:pPr>
        <w:spacing w:after="0" w:line="240" w:lineRule="auto"/>
        <w:jc w:val="both"/>
        <w:rPr>
          <w:rFonts w:ascii="Times New Roman" w:hAnsi="Times New Roman"/>
          <w:b/>
          <w:sz w:val="28"/>
          <w:szCs w:val="28"/>
        </w:rPr>
      </w:pPr>
      <w:r w:rsidRPr="004140A6">
        <w:rPr>
          <w:rFonts w:ascii="Times New Roman" w:hAnsi="Times New Roman"/>
          <w:b/>
          <w:sz w:val="28"/>
          <w:szCs w:val="28"/>
        </w:rPr>
        <w:t>III. CÁC HOẠT ĐỘNG DẠY HỌC CHỦ YẾU</w:t>
      </w:r>
    </w:p>
    <w:tbl>
      <w:tblPr>
        <w:tblW w:w="9810" w:type="dxa"/>
        <w:tblInd w:w="108" w:type="dxa"/>
        <w:tblBorders>
          <w:insideV w:val="single" w:sz="4" w:space="0" w:color="auto"/>
        </w:tblBorders>
        <w:tblLook w:val="04A0" w:firstRow="1" w:lastRow="0" w:firstColumn="1" w:lastColumn="0" w:noHBand="0" w:noVBand="1"/>
      </w:tblPr>
      <w:tblGrid>
        <w:gridCol w:w="4962"/>
        <w:gridCol w:w="4848"/>
      </w:tblGrid>
      <w:tr w:rsidR="001149DC" w:rsidRPr="004140A6" w:rsidTr="0083679A">
        <w:tc>
          <w:tcPr>
            <w:tcW w:w="9810" w:type="dxa"/>
            <w:gridSpan w:val="2"/>
            <w:shd w:val="clear" w:color="auto" w:fill="auto"/>
          </w:tcPr>
          <w:p w:rsidR="001149DC" w:rsidRPr="004140A6" w:rsidRDefault="001149DC" w:rsidP="0083679A">
            <w:pPr>
              <w:spacing w:after="0" w:line="240" w:lineRule="auto"/>
              <w:rPr>
                <w:rFonts w:ascii="Times New Roman" w:hAnsi="Times New Roman"/>
                <w:b/>
                <w:sz w:val="28"/>
                <w:szCs w:val="28"/>
              </w:rPr>
            </w:pPr>
            <w:r w:rsidRPr="004140A6">
              <w:rPr>
                <w:rFonts w:ascii="Times New Roman" w:eastAsia="Arial" w:hAnsi="Times New Roman"/>
                <w:b/>
                <w:bCs/>
                <w:kern w:val="2"/>
                <w:sz w:val="28"/>
                <w:szCs w:val="28"/>
              </w:rPr>
              <w:t>A</w:t>
            </w:r>
            <w:r w:rsidRPr="004140A6">
              <w:rPr>
                <w:rFonts w:ascii="Times New Roman" w:eastAsia="Arial" w:hAnsi="Times New Roman"/>
                <w:b/>
                <w:bCs/>
                <w:kern w:val="2"/>
                <w:sz w:val="28"/>
                <w:szCs w:val="28"/>
                <w:lang w:val="vi-VN"/>
              </w:rPr>
              <w:t>. Hoạt động khởi động:</w:t>
            </w:r>
          </w:p>
        </w:tc>
      </w:tr>
      <w:tr w:rsidR="001149DC" w:rsidRPr="00C54ED5" w:rsidTr="0083679A">
        <w:tc>
          <w:tcPr>
            <w:tcW w:w="4962" w:type="dxa"/>
            <w:shd w:val="clear" w:color="auto" w:fill="auto"/>
          </w:tcPr>
          <w:p w:rsidR="001149DC" w:rsidRPr="00401BF3" w:rsidRDefault="001149DC" w:rsidP="0083679A">
            <w:pPr>
              <w:pStyle w:val="BodyText"/>
              <w:ind w:firstLine="0"/>
              <w:jc w:val="both"/>
              <w:rPr>
                <w:szCs w:val="28"/>
                <w:lang w:eastAsia="en-US"/>
              </w:rPr>
            </w:pPr>
            <w:r w:rsidRPr="00401BF3">
              <w:rPr>
                <w:szCs w:val="28"/>
                <w:lang w:eastAsia="en-US"/>
              </w:rPr>
              <w:t xml:space="preserve">- GV yêu cầu 1 </w:t>
            </w:r>
            <w:r w:rsidRPr="00401BF3">
              <w:rPr>
                <w:szCs w:val="28"/>
                <w:lang w:eastAsia="en-US" w:bidi="en-US"/>
              </w:rPr>
              <w:t xml:space="preserve">HS </w:t>
            </w:r>
            <w:r w:rsidRPr="00401BF3">
              <w:rPr>
                <w:szCs w:val="28"/>
                <w:lang w:eastAsia="en-US"/>
              </w:rPr>
              <w:t xml:space="preserve">lấy ra hình hộp chữ nhật, hình lập phương, hình trụ và nêu đặc </w:t>
            </w:r>
            <w:r w:rsidRPr="00401BF3">
              <w:rPr>
                <w:szCs w:val="28"/>
                <w:lang w:eastAsia="en-US" w:bidi="en-US"/>
              </w:rPr>
              <w:t xml:space="preserve">điểm </w:t>
            </w:r>
            <w:r w:rsidRPr="00401BF3">
              <w:rPr>
                <w:szCs w:val="28"/>
                <w:lang w:eastAsia="en-US"/>
              </w:rPr>
              <w:t>của các hình khối đó.</w:t>
            </w: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r w:rsidRPr="00401BF3">
              <w:rPr>
                <w:szCs w:val="28"/>
                <w:lang w:eastAsia="en-US"/>
              </w:rPr>
              <w:t>- Gv cùng HS nhận xét.</w:t>
            </w:r>
          </w:p>
          <w:p w:rsidR="001149DC" w:rsidRPr="00401BF3" w:rsidRDefault="001149DC" w:rsidP="0083679A">
            <w:pPr>
              <w:pStyle w:val="BodyText"/>
              <w:ind w:firstLine="0"/>
              <w:jc w:val="both"/>
              <w:rPr>
                <w:szCs w:val="28"/>
                <w:lang w:eastAsia="en-US"/>
              </w:rPr>
            </w:pPr>
            <w:r w:rsidRPr="00401BF3">
              <w:rPr>
                <w:szCs w:val="28"/>
                <w:lang w:eastAsia="en-US"/>
              </w:rPr>
              <w:t xml:space="preserve">- Gv yêu cầu HS hoạt động theo nhóm bàn quan sát hình vẽ trên màn hình </w:t>
            </w:r>
            <w:proofErr w:type="gramStart"/>
            <w:r w:rsidRPr="00401BF3">
              <w:rPr>
                <w:szCs w:val="28"/>
                <w:lang w:eastAsia="en-US"/>
              </w:rPr>
              <w:t>và  nêu</w:t>
            </w:r>
            <w:proofErr w:type="gramEnd"/>
            <w:r w:rsidRPr="00401BF3">
              <w:rPr>
                <w:szCs w:val="28"/>
                <w:lang w:eastAsia="en-US"/>
              </w:rPr>
              <w:t xml:space="preserve"> nhận xét?</w:t>
            </w:r>
          </w:p>
          <w:p w:rsidR="001149DC" w:rsidRPr="00401BF3" w:rsidRDefault="001149DC" w:rsidP="0083679A">
            <w:pPr>
              <w:pStyle w:val="BodyText"/>
              <w:tabs>
                <w:tab w:val="left" w:pos="747"/>
              </w:tabs>
              <w:ind w:firstLine="0"/>
              <w:jc w:val="both"/>
              <w:rPr>
                <w:szCs w:val="28"/>
                <w:lang w:eastAsia="en-US"/>
              </w:rPr>
            </w:pPr>
            <w:r w:rsidRPr="00401BF3">
              <w:rPr>
                <w:szCs w:val="28"/>
                <w:lang w:eastAsia="en-US"/>
              </w:rPr>
              <w:t>- Gv gọi đại diện 1</w:t>
            </w:r>
            <w:proofErr w:type="gramStart"/>
            <w:r w:rsidRPr="00401BF3">
              <w:rPr>
                <w:szCs w:val="28"/>
                <w:lang w:eastAsia="en-US"/>
              </w:rPr>
              <w:t>,2</w:t>
            </w:r>
            <w:proofErr w:type="gramEnd"/>
            <w:r w:rsidRPr="00401BF3">
              <w:rPr>
                <w:szCs w:val="28"/>
                <w:lang w:eastAsia="en-US"/>
              </w:rPr>
              <w:t xml:space="preserve"> nhóm trình bày.</w:t>
            </w: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p>
          <w:p w:rsidR="001149DC" w:rsidRPr="00401BF3" w:rsidRDefault="001149DC" w:rsidP="0083679A">
            <w:pPr>
              <w:pStyle w:val="BodyText"/>
              <w:tabs>
                <w:tab w:val="left" w:pos="747"/>
              </w:tabs>
              <w:ind w:firstLine="0"/>
              <w:jc w:val="both"/>
              <w:rPr>
                <w:szCs w:val="28"/>
                <w:lang w:eastAsia="en-US"/>
              </w:rPr>
            </w:pPr>
            <w:r w:rsidRPr="00401BF3">
              <w:rPr>
                <w:szCs w:val="28"/>
                <w:lang w:eastAsia="en-US"/>
              </w:rPr>
              <w:t>- Nhận xét, kết nối bài mới: Các em có muốn mở các hình khối như các bạn trong tranh không? Chúng ta cùng vào bài học hôm nay: “Hình khai triển của hình hộp chữ nhật, hình lập phương, hình trụ.”</w:t>
            </w:r>
          </w:p>
        </w:tc>
        <w:tc>
          <w:tcPr>
            <w:tcW w:w="4848" w:type="dxa"/>
            <w:shd w:val="clear" w:color="auto" w:fill="auto"/>
          </w:tcPr>
          <w:p w:rsidR="001149DC" w:rsidRPr="00401BF3" w:rsidRDefault="001149DC" w:rsidP="0083679A">
            <w:pPr>
              <w:pStyle w:val="BodyText"/>
              <w:tabs>
                <w:tab w:val="left" w:pos="747"/>
              </w:tabs>
              <w:ind w:firstLine="0"/>
              <w:jc w:val="both"/>
              <w:rPr>
                <w:szCs w:val="28"/>
                <w:lang w:eastAsia="en-US"/>
              </w:rPr>
            </w:pPr>
            <w:r w:rsidRPr="00401BF3">
              <w:rPr>
                <w:szCs w:val="28"/>
                <w:lang w:eastAsia="en-US"/>
              </w:rPr>
              <w:lastRenderedPageBreak/>
              <w:t xml:space="preserve">- HS A chỉ hình hộp chừ nhật và nói: Để dễ gọi tên ta đánh </w:t>
            </w:r>
            <w:r w:rsidRPr="00401BF3">
              <w:rPr>
                <w:szCs w:val="28"/>
                <w:lang w:eastAsia="en-US" w:bidi="en-US"/>
              </w:rPr>
              <w:t xml:space="preserve">số </w:t>
            </w:r>
            <w:r w:rsidRPr="00401BF3">
              <w:rPr>
                <w:szCs w:val="28"/>
                <w:lang w:eastAsia="en-US"/>
              </w:rPr>
              <w:t>các mặt của hình hộp chữ nhật như sau: Đáy trên gọi là mặt (1); Đáy dưới là mặt (3). Mặt trước là mặt (2); Mặt sau là mặt (4). Mặt bên trái là mặt (5); Mặt bên phải là mặt (6).</w:t>
            </w:r>
          </w:p>
          <w:p w:rsidR="001149DC" w:rsidRPr="00401BF3" w:rsidRDefault="001149DC" w:rsidP="0083679A">
            <w:pPr>
              <w:pStyle w:val="BodyText"/>
              <w:ind w:firstLine="0"/>
              <w:jc w:val="both"/>
              <w:rPr>
                <w:szCs w:val="28"/>
                <w:lang w:eastAsia="en-US"/>
              </w:rPr>
            </w:pPr>
            <w:r w:rsidRPr="00401BF3">
              <w:rPr>
                <w:szCs w:val="28"/>
                <w:lang w:eastAsia="en-US"/>
              </w:rPr>
              <w:t xml:space="preserve">Vậy hình hộp chữ nhật có 6 mặt đều là </w:t>
            </w:r>
            <w:r w:rsidRPr="00401BF3">
              <w:rPr>
                <w:szCs w:val="28"/>
                <w:lang w:eastAsia="en-US"/>
              </w:rPr>
              <w:lastRenderedPageBreak/>
              <w:t>hình chữ nhật.</w:t>
            </w:r>
          </w:p>
          <w:p w:rsidR="001149DC" w:rsidRPr="00401BF3" w:rsidRDefault="001149DC" w:rsidP="0083679A">
            <w:pPr>
              <w:pStyle w:val="BodyText"/>
              <w:tabs>
                <w:tab w:val="left" w:pos="740"/>
              </w:tabs>
              <w:ind w:firstLine="0"/>
              <w:jc w:val="both"/>
              <w:rPr>
                <w:szCs w:val="28"/>
                <w:lang w:eastAsia="en-US"/>
              </w:rPr>
            </w:pPr>
            <w:r w:rsidRPr="00401BF3">
              <w:rPr>
                <w:szCs w:val="28"/>
                <w:lang w:eastAsia="en-US"/>
              </w:rPr>
              <w:t>- HS B chỉ hình lập phương và nói: hình lập phương có 6 mặt đều là hình vuông và cótất cả các cạnh bằng nhau.</w:t>
            </w:r>
          </w:p>
          <w:p w:rsidR="001149DC" w:rsidRPr="00401BF3" w:rsidRDefault="001149DC" w:rsidP="0083679A">
            <w:pPr>
              <w:pStyle w:val="BodyText"/>
              <w:tabs>
                <w:tab w:val="left" w:pos="770"/>
              </w:tabs>
              <w:ind w:firstLine="0"/>
              <w:jc w:val="both"/>
              <w:rPr>
                <w:szCs w:val="28"/>
                <w:lang w:eastAsia="en-US"/>
              </w:rPr>
            </w:pPr>
            <w:r w:rsidRPr="00401BF3">
              <w:rPr>
                <w:szCs w:val="28"/>
                <w:lang w:eastAsia="en-US"/>
              </w:rPr>
              <w:t>- HS C chỉ hình trụ và nói: hình trụ có 2 mặt đáy là 2 hình tròn có cùng bán kính.</w:t>
            </w: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nhận xét.</w:t>
            </w: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hoạt động theo nhóm bàn.</w:t>
            </w: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Đại diện 1,2 nhóm trình bày.</w:t>
            </w: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xml:space="preserve">Dự đoán câu trả lời : </w:t>
            </w:r>
          </w:p>
          <w:p w:rsidR="001149DC" w:rsidRPr="00C54ED5" w:rsidRDefault="001149DC" w:rsidP="0083679A">
            <w:pPr>
              <w:pStyle w:val="BodyText"/>
              <w:ind w:firstLine="0"/>
              <w:jc w:val="both"/>
              <w:rPr>
                <w:szCs w:val="28"/>
                <w:lang w:val="fr-FR" w:eastAsia="en-US"/>
              </w:rPr>
            </w:pPr>
            <w:r w:rsidRPr="00C54ED5">
              <w:rPr>
                <w:szCs w:val="28"/>
                <w:lang w:val="fr-FR" w:eastAsia="en-US"/>
              </w:rPr>
              <w:t>+ Bạn nam đã mở hình lập phương ra và trải phẳng trên mặt bàn.</w:t>
            </w:r>
          </w:p>
          <w:p w:rsidR="001149DC" w:rsidRPr="00C54ED5" w:rsidRDefault="001149DC" w:rsidP="0083679A">
            <w:pPr>
              <w:pStyle w:val="BodyText"/>
              <w:ind w:firstLine="0"/>
              <w:jc w:val="both"/>
              <w:rPr>
                <w:szCs w:val="28"/>
                <w:lang w:val="fr-FR" w:eastAsia="en-US"/>
              </w:rPr>
            </w:pPr>
            <w:r w:rsidRPr="00C54ED5">
              <w:rPr>
                <w:szCs w:val="28"/>
                <w:lang w:val="fr-FR" w:eastAsia="en-US"/>
              </w:rPr>
              <w:t>+ Bạn nữ bên trái đang mở hình hộp chữ nhật ra với ý định trái phẳng trên mặt bàn.</w:t>
            </w:r>
          </w:p>
          <w:p w:rsidR="001149DC" w:rsidRPr="00C54ED5" w:rsidRDefault="001149DC" w:rsidP="0083679A">
            <w:pPr>
              <w:pStyle w:val="BodyText"/>
              <w:ind w:firstLine="0"/>
              <w:jc w:val="both"/>
              <w:rPr>
                <w:szCs w:val="28"/>
                <w:lang w:val="fr-FR" w:eastAsia="en-US"/>
              </w:rPr>
            </w:pPr>
            <w:r w:rsidRPr="00C54ED5">
              <w:rPr>
                <w:szCs w:val="28"/>
                <w:lang w:val="fr-FR" w:eastAsia="en-US"/>
              </w:rPr>
              <w:t>+ Bạn nữ bên phải cầm trong tay hình trụ và đang quan sát học hỏi kinh nghiệm của các bạn khác.</w:t>
            </w:r>
          </w:p>
        </w:tc>
      </w:tr>
      <w:tr w:rsidR="001149DC" w:rsidRPr="00C54ED5" w:rsidTr="0083679A">
        <w:tc>
          <w:tcPr>
            <w:tcW w:w="9810" w:type="dxa"/>
            <w:gridSpan w:val="2"/>
            <w:shd w:val="clear" w:color="auto" w:fill="auto"/>
          </w:tcPr>
          <w:p w:rsidR="001149DC" w:rsidRPr="00C54ED5" w:rsidRDefault="001149DC" w:rsidP="0083679A">
            <w:pPr>
              <w:spacing w:after="0" w:line="240" w:lineRule="auto"/>
              <w:jc w:val="both"/>
              <w:rPr>
                <w:rFonts w:ascii="Times New Roman" w:eastAsia="Arial" w:hAnsi="Times New Roman"/>
                <w:b/>
                <w:bCs/>
                <w:sz w:val="28"/>
                <w:szCs w:val="28"/>
                <w:lang w:val="fr-FR" w:eastAsia="zh-CN"/>
              </w:rPr>
            </w:pPr>
            <w:r w:rsidRPr="00C54ED5">
              <w:rPr>
                <w:rFonts w:ascii="Times New Roman" w:eastAsia="Arial" w:hAnsi="Times New Roman"/>
                <w:b/>
                <w:bCs/>
                <w:sz w:val="28"/>
                <w:szCs w:val="28"/>
                <w:lang w:val="fr-FR" w:eastAsia="zh-CN"/>
              </w:rPr>
              <w:lastRenderedPageBreak/>
              <w:t>B</w:t>
            </w:r>
            <w:r w:rsidRPr="004140A6">
              <w:rPr>
                <w:rFonts w:ascii="Times New Roman" w:eastAsia="Arial" w:hAnsi="Times New Roman"/>
                <w:b/>
                <w:bCs/>
                <w:sz w:val="28"/>
                <w:szCs w:val="28"/>
                <w:lang w:val="vi-VN" w:eastAsia="zh-CN"/>
              </w:rPr>
              <w:t xml:space="preserve">. Hoạt động hình thành kiến thức mới: </w:t>
            </w:r>
          </w:p>
        </w:tc>
      </w:tr>
      <w:tr w:rsidR="001149DC" w:rsidRPr="00C54ED5" w:rsidTr="0083679A">
        <w:tc>
          <w:tcPr>
            <w:tcW w:w="4962" w:type="dxa"/>
            <w:shd w:val="clear" w:color="auto" w:fill="auto"/>
          </w:tcPr>
          <w:p w:rsidR="001149DC" w:rsidRPr="00C54ED5" w:rsidRDefault="001149DC" w:rsidP="0083679A">
            <w:pPr>
              <w:pStyle w:val="BodyText"/>
              <w:tabs>
                <w:tab w:val="left" w:pos="762"/>
              </w:tabs>
              <w:ind w:firstLine="0"/>
              <w:jc w:val="both"/>
              <w:rPr>
                <w:b/>
                <w:szCs w:val="28"/>
                <w:lang w:val="fr-FR" w:eastAsia="en-US"/>
              </w:rPr>
            </w:pPr>
            <w:r w:rsidRPr="00C54ED5">
              <w:rPr>
                <w:b/>
                <w:szCs w:val="28"/>
                <w:lang w:val="fr-FR" w:eastAsia="en-US"/>
              </w:rPr>
              <w:t>* Hoạt động 1.</w:t>
            </w:r>
          </w:p>
          <w:p w:rsidR="001149DC" w:rsidRPr="00C54ED5" w:rsidRDefault="001149DC" w:rsidP="0083679A">
            <w:pPr>
              <w:pStyle w:val="BodyText"/>
              <w:tabs>
                <w:tab w:val="left" w:pos="762"/>
              </w:tabs>
              <w:ind w:firstLine="0"/>
              <w:jc w:val="both"/>
              <w:rPr>
                <w:szCs w:val="28"/>
                <w:lang w:val="fr-FR" w:eastAsia="en-US"/>
              </w:rPr>
            </w:pPr>
            <w:r w:rsidRPr="00C54ED5">
              <w:rPr>
                <w:szCs w:val="28"/>
                <w:lang w:val="fr-FR" w:eastAsia="en-US"/>
              </w:rPr>
              <w:t xml:space="preserve">- GV yêu cầu </w:t>
            </w:r>
            <w:r w:rsidRPr="00C54ED5">
              <w:rPr>
                <w:szCs w:val="28"/>
                <w:lang w:val="fr-FR" w:eastAsia="en-US" w:bidi="en-US"/>
              </w:rPr>
              <w:t xml:space="preserve">HS </w:t>
            </w:r>
            <w:r w:rsidRPr="00C54ED5">
              <w:rPr>
                <w:szCs w:val="28"/>
                <w:lang w:val="fr-FR" w:eastAsia="en-US"/>
              </w:rPr>
              <w:t>lên bảng thực hiện các hoạt động sau:</w:t>
            </w:r>
          </w:p>
          <w:p w:rsidR="001149DC" w:rsidRPr="00C54ED5" w:rsidRDefault="001149DC" w:rsidP="0083679A">
            <w:pPr>
              <w:pStyle w:val="BodyText"/>
              <w:ind w:firstLine="0"/>
              <w:jc w:val="both"/>
              <w:rPr>
                <w:szCs w:val="28"/>
                <w:lang w:val="fr-FR" w:eastAsia="en-US"/>
              </w:rPr>
            </w:pPr>
            <w:r w:rsidRPr="00C54ED5">
              <w:rPr>
                <w:szCs w:val="28"/>
                <w:lang w:val="fr-FR" w:eastAsia="en-US"/>
              </w:rPr>
              <w:t>+ Lần lượt lấy ra mô hình từng vật thật (hình hộp chữ nhật, hình lập phương và hình trụ) rồi trải phẳng trên mặt bàn.</w:t>
            </w:r>
          </w:p>
          <w:p w:rsidR="001149DC" w:rsidRPr="00C54ED5" w:rsidRDefault="001149DC" w:rsidP="0083679A">
            <w:pPr>
              <w:pStyle w:val="BodyText"/>
              <w:ind w:firstLine="0"/>
              <w:jc w:val="both"/>
              <w:rPr>
                <w:szCs w:val="28"/>
                <w:lang w:val="fr-FR" w:eastAsia="en-US"/>
              </w:rPr>
            </w:pPr>
            <w:r w:rsidRPr="00C54ED5">
              <w:rPr>
                <w:szCs w:val="28"/>
                <w:lang w:val="fr-FR" w:eastAsia="en-US"/>
              </w:rPr>
              <w:t xml:space="preserve">Ví dụ: Với hình hộp chữ nhật: Quan sát </w:t>
            </w:r>
            <w:r w:rsidRPr="00C54ED5">
              <w:rPr>
                <w:szCs w:val="28"/>
                <w:lang w:val="fr-FR" w:eastAsia="en-US"/>
              </w:rPr>
              <w:lastRenderedPageBreak/>
              <w:t>hình vẽ trong SGK và nói cách trải phẳng hình hộp chữ nhật ra theo trình tự: trái sau - trên (trên gắn liền với sau) – phải - trước - dưới (dưới gắn liền với sau).</w:t>
            </w:r>
          </w:p>
          <w:p w:rsidR="001149DC" w:rsidRPr="00C54ED5" w:rsidRDefault="001149DC" w:rsidP="0083679A">
            <w:pPr>
              <w:pStyle w:val="BodyText"/>
              <w:ind w:firstLine="0"/>
              <w:jc w:val="both"/>
              <w:rPr>
                <w:szCs w:val="28"/>
                <w:lang w:val="fr-FR" w:eastAsia="en-US"/>
              </w:rPr>
            </w:pPr>
            <w:r w:rsidRPr="00C54ED5">
              <w:rPr>
                <w:szCs w:val="28"/>
                <w:lang w:val="fr-FR" w:eastAsia="en-US"/>
              </w:rPr>
              <w:t>+ Sau đó dán trên bảng lớp hình khai triển của hình hộp chữ nhật vừa có được.</w:t>
            </w:r>
          </w:p>
          <w:p w:rsidR="001149DC" w:rsidRPr="00C54ED5" w:rsidRDefault="001149DC" w:rsidP="0083679A">
            <w:pPr>
              <w:pStyle w:val="BodyText"/>
              <w:ind w:firstLine="0"/>
              <w:jc w:val="both"/>
              <w:rPr>
                <w:b/>
                <w:szCs w:val="28"/>
                <w:lang w:val="fr-FR" w:eastAsia="en-US"/>
              </w:rPr>
            </w:pPr>
            <w:r w:rsidRPr="00C54ED5">
              <w:rPr>
                <w:b/>
                <w:iCs/>
                <w:szCs w:val="28"/>
                <w:lang w:val="fr-FR" w:eastAsia="en-US"/>
              </w:rPr>
              <w:t>* Hoạt động 2.</w:t>
            </w:r>
          </w:p>
          <w:p w:rsidR="001149DC" w:rsidRPr="00C54ED5" w:rsidRDefault="001149DC" w:rsidP="0083679A">
            <w:pPr>
              <w:pStyle w:val="BodyText"/>
              <w:ind w:firstLine="0"/>
              <w:jc w:val="both"/>
              <w:rPr>
                <w:szCs w:val="28"/>
                <w:lang w:val="fr-FR" w:eastAsia="en-US"/>
              </w:rPr>
            </w:pPr>
            <w:r w:rsidRPr="00C54ED5">
              <w:rPr>
                <w:szCs w:val="28"/>
                <w:lang w:val="fr-FR" w:eastAsia="en-US"/>
              </w:rPr>
              <w:t>- GV giới thiệu: Khi mở hình hộp chữ nhật đó ra ta được hình khai triển của hình hộp chừ nhật. Vậy hình khai triển ấy có đặc điểm gì? Chúng ta cùng khám phá qua bài học ngày hôm nay.</w:t>
            </w:r>
          </w:p>
          <w:p w:rsidR="001149DC" w:rsidRPr="00C54ED5" w:rsidRDefault="001149DC" w:rsidP="0083679A">
            <w:pPr>
              <w:pStyle w:val="BodyText"/>
              <w:ind w:firstLine="0"/>
              <w:jc w:val="both"/>
              <w:rPr>
                <w:b/>
                <w:szCs w:val="28"/>
                <w:lang w:val="fr-FR" w:eastAsia="en-US"/>
              </w:rPr>
            </w:pPr>
            <w:r w:rsidRPr="00C54ED5">
              <w:rPr>
                <w:b/>
                <w:iCs/>
                <w:szCs w:val="28"/>
                <w:lang w:val="fr-FR" w:eastAsia="en-US"/>
              </w:rPr>
              <w:t>* Hoạt động 3</w:t>
            </w:r>
          </w:p>
          <w:p w:rsidR="001149DC" w:rsidRPr="00C54ED5" w:rsidRDefault="001149DC" w:rsidP="0083679A">
            <w:pPr>
              <w:pStyle w:val="BodyText"/>
              <w:tabs>
                <w:tab w:val="left" w:pos="740"/>
              </w:tabs>
              <w:ind w:firstLine="0"/>
              <w:jc w:val="both"/>
              <w:rPr>
                <w:szCs w:val="28"/>
                <w:lang w:val="fr-FR" w:eastAsia="en-US"/>
              </w:rPr>
            </w:pPr>
            <w:r w:rsidRPr="00C54ED5">
              <w:rPr>
                <w:szCs w:val="28"/>
                <w:lang w:val="fr-FR" w:eastAsia="en-US"/>
              </w:rPr>
              <w:t xml:space="preserve">- GV nêu vấn đề: Quan sát và nhận diện đặc </w:t>
            </w:r>
            <w:r w:rsidRPr="00C54ED5">
              <w:rPr>
                <w:szCs w:val="28"/>
                <w:lang w:val="fr-FR" w:eastAsia="en-US" w:bidi="en-US"/>
              </w:rPr>
              <w:t>điểm hình</w:t>
            </w:r>
            <w:r w:rsidRPr="00C54ED5">
              <w:rPr>
                <w:szCs w:val="28"/>
                <w:lang w:val="fr-FR" w:eastAsia="en-US"/>
              </w:rPr>
              <w:t xml:space="preserve"> khai triển của hình hộp chữ nhật.</w:t>
            </w:r>
          </w:p>
          <w:p w:rsidR="001149DC" w:rsidRPr="00C54ED5" w:rsidRDefault="001149DC" w:rsidP="0083679A">
            <w:pPr>
              <w:pStyle w:val="BodyText"/>
              <w:ind w:firstLine="440"/>
              <w:jc w:val="both"/>
              <w:rPr>
                <w:iCs/>
                <w:szCs w:val="28"/>
                <w:lang w:val="fr-FR" w:eastAsia="en-US"/>
              </w:rPr>
            </w:pPr>
          </w:p>
          <w:p w:rsidR="001149DC" w:rsidRPr="00401BF3" w:rsidRDefault="001149DC" w:rsidP="0083679A">
            <w:pPr>
              <w:pStyle w:val="BodyText"/>
              <w:ind w:firstLine="440"/>
              <w:jc w:val="both"/>
              <w:rPr>
                <w:iCs/>
                <w:szCs w:val="28"/>
                <w:lang w:eastAsia="en-US"/>
              </w:rPr>
            </w:pPr>
            <w:r>
              <w:rPr>
                <w:noProof/>
                <w:szCs w:val="28"/>
              </w:rPr>
              <w:drawing>
                <wp:inline distT="0" distB="0" distL="0" distR="0">
                  <wp:extent cx="2400300" cy="678180"/>
                  <wp:effectExtent l="0" t="0" r="0" b="7620"/>
                  <wp:docPr id="2" name="Picture 2" descr="Description: III. HÌNH HỌC VÀ ĐO L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III. HÌNH HỌC VÀ ĐO LƯỜ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8180"/>
                          </a:xfrm>
                          <a:prstGeom prst="rect">
                            <a:avLst/>
                          </a:prstGeom>
                          <a:noFill/>
                          <a:ln>
                            <a:noFill/>
                          </a:ln>
                        </pic:spPr>
                      </pic:pic>
                    </a:graphicData>
                  </a:graphic>
                </wp:inline>
              </w:drawing>
            </w:r>
          </w:p>
          <w:p w:rsidR="001149DC" w:rsidRPr="00401BF3" w:rsidRDefault="001149DC" w:rsidP="0083679A">
            <w:pPr>
              <w:pStyle w:val="BodyText"/>
              <w:jc w:val="both"/>
              <w:rPr>
                <w:iCs/>
                <w:szCs w:val="28"/>
                <w:lang w:eastAsia="en-US"/>
              </w:rPr>
            </w:pPr>
          </w:p>
          <w:p w:rsidR="001149DC" w:rsidRPr="00401BF3" w:rsidRDefault="001149DC" w:rsidP="0083679A">
            <w:pPr>
              <w:pStyle w:val="BodyText"/>
              <w:ind w:firstLine="0"/>
              <w:jc w:val="both"/>
              <w:rPr>
                <w:b/>
                <w:szCs w:val="28"/>
                <w:lang w:eastAsia="en-US"/>
              </w:rPr>
            </w:pPr>
            <w:r w:rsidRPr="00401BF3">
              <w:rPr>
                <w:iCs/>
                <w:szCs w:val="28"/>
                <w:lang w:eastAsia="en-US"/>
              </w:rPr>
              <w:t xml:space="preserve"> </w:t>
            </w:r>
            <w:r w:rsidRPr="00401BF3">
              <w:rPr>
                <w:b/>
                <w:iCs/>
                <w:szCs w:val="28"/>
                <w:lang w:eastAsia="en-US"/>
              </w:rPr>
              <w:t>* Hoạt động 4</w:t>
            </w:r>
          </w:p>
          <w:p w:rsidR="001149DC" w:rsidRPr="00401BF3" w:rsidRDefault="001149DC" w:rsidP="0083679A">
            <w:pPr>
              <w:pStyle w:val="BodyText"/>
              <w:tabs>
                <w:tab w:val="left" w:pos="742"/>
              </w:tabs>
              <w:ind w:firstLine="0"/>
              <w:jc w:val="both"/>
              <w:rPr>
                <w:szCs w:val="28"/>
                <w:lang w:eastAsia="en-US"/>
              </w:rPr>
            </w:pPr>
            <w:r w:rsidRPr="00401BF3">
              <w:rPr>
                <w:szCs w:val="28"/>
                <w:lang w:eastAsia="en-US"/>
              </w:rPr>
              <w:t>- GV yêu cầu HS gấp hình khai triểnvà nêu tên khối hộp có được sau khi gấp.</w:t>
            </w:r>
          </w:p>
          <w:p w:rsidR="001149DC" w:rsidRPr="00401BF3" w:rsidRDefault="001149DC" w:rsidP="0083679A">
            <w:pPr>
              <w:pStyle w:val="BodyText"/>
              <w:ind w:firstLine="0"/>
              <w:jc w:val="both"/>
              <w:rPr>
                <w:b/>
                <w:szCs w:val="28"/>
                <w:lang w:eastAsia="en-US"/>
              </w:rPr>
            </w:pPr>
            <w:r w:rsidRPr="00401BF3">
              <w:rPr>
                <w:b/>
                <w:iCs/>
                <w:szCs w:val="28"/>
                <w:lang w:eastAsia="en-US"/>
              </w:rPr>
              <w:t>* Hoạt động 5</w:t>
            </w:r>
          </w:p>
          <w:p w:rsidR="001149DC" w:rsidRPr="00401BF3" w:rsidRDefault="001149DC" w:rsidP="0083679A">
            <w:pPr>
              <w:pStyle w:val="BodyText"/>
              <w:tabs>
                <w:tab w:val="left" w:pos="740"/>
              </w:tabs>
              <w:ind w:firstLine="0"/>
              <w:jc w:val="both"/>
              <w:rPr>
                <w:szCs w:val="28"/>
                <w:lang w:eastAsia="en-US"/>
              </w:rPr>
            </w:pPr>
            <w:r w:rsidRPr="00401BF3">
              <w:rPr>
                <w:szCs w:val="28"/>
                <w:lang w:eastAsia="en-US"/>
              </w:rPr>
              <w:t>- GV hướng dần rồi yêu cầu một bạn</w:t>
            </w:r>
            <w:r w:rsidRPr="00401BF3">
              <w:rPr>
                <w:szCs w:val="28"/>
                <w:lang w:eastAsia="en-US" w:bidi="en-US"/>
              </w:rPr>
              <w:t xml:space="preserve">HS </w:t>
            </w:r>
            <w:r w:rsidRPr="00401BF3">
              <w:rPr>
                <w:szCs w:val="28"/>
                <w:lang w:eastAsia="en-US"/>
              </w:rPr>
              <w:t>lên bảng thực hiện trên máy tính lần lượt các thao tác:</w:t>
            </w:r>
          </w:p>
          <w:p w:rsidR="001149DC" w:rsidRPr="00401BF3" w:rsidRDefault="001149DC" w:rsidP="0083679A">
            <w:pPr>
              <w:pStyle w:val="BodyText"/>
              <w:ind w:firstLine="0"/>
              <w:jc w:val="both"/>
              <w:rPr>
                <w:szCs w:val="28"/>
                <w:lang w:eastAsia="en-US"/>
              </w:rPr>
            </w:pPr>
            <w:r w:rsidRPr="00401BF3">
              <w:rPr>
                <w:szCs w:val="28"/>
                <w:lang w:eastAsia="en-US"/>
              </w:rPr>
              <w:t xml:space="preserve">+ Sử dụng mô hình tương tác 3-D (xem trên trang </w:t>
            </w:r>
            <w:hyperlink r:id="rId8" w:history="1">
              <w:r w:rsidRPr="00401BF3">
                <w:rPr>
                  <w:iCs/>
                  <w:szCs w:val="28"/>
                  <w:lang w:eastAsia="en-US" w:bidi="en-US"/>
                </w:rPr>
                <w:t>https://chuongtrinhmoi.com</w:t>
              </w:r>
            </w:hyperlink>
            <w:r w:rsidRPr="00401BF3">
              <w:rPr>
                <w:iCs/>
                <w:szCs w:val="28"/>
                <w:lang w:eastAsia="en-US" w:bidi="en-US"/>
              </w:rPr>
              <w:t xml:space="preserve">) </w:t>
            </w:r>
            <w:r w:rsidRPr="00401BF3">
              <w:rPr>
                <w:szCs w:val="28"/>
                <w:lang w:eastAsia="en-US" w:bidi="en-US"/>
              </w:rPr>
              <w:t>để mở</w:t>
            </w:r>
            <w:r w:rsidRPr="00401BF3">
              <w:rPr>
                <w:szCs w:val="28"/>
                <w:lang w:eastAsia="en-US"/>
              </w:rPr>
              <w:t xml:space="preserve"> (trải phẳng) hình hộp chữ nhật, hình lập phương, hình trụ ta được các hình </w:t>
            </w:r>
            <w:r w:rsidRPr="00401BF3">
              <w:rPr>
                <w:szCs w:val="28"/>
                <w:lang w:eastAsia="en-US"/>
              </w:rPr>
              <w:lastRenderedPageBreak/>
              <w:t>khai triển tương ứng.</w:t>
            </w:r>
          </w:p>
          <w:p w:rsidR="001149DC" w:rsidRPr="00401BF3" w:rsidRDefault="001149DC" w:rsidP="0083679A">
            <w:pPr>
              <w:pStyle w:val="BodyText"/>
              <w:ind w:firstLine="0"/>
              <w:jc w:val="both"/>
              <w:rPr>
                <w:szCs w:val="28"/>
                <w:lang w:eastAsia="en-US"/>
              </w:rPr>
            </w:pPr>
            <w:r w:rsidRPr="00401BF3">
              <w:rPr>
                <w:szCs w:val="28"/>
                <w:lang w:eastAsia="en-US"/>
              </w:rPr>
              <w:t xml:space="preserve">+ Sử dụng mô hình tương tác 2-D (xem </w:t>
            </w:r>
            <w:r w:rsidRPr="00401BF3">
              <w:rPr>
                <w:iCs/>
                <w:szCs w:val="28"/>
                <w:lang w:eastAsia="en-US" w:bidi="en-US"/>
              </w:rPr>
              <w:t>https’.</w:t>
            </w:r>
            <w:hyperlink r:id="rId9" w:history="1">
              <w:r w:rsidRPr="00401BF3">
                <w:rPr>
                  <w:iCs/>
                  <w:szCs w:val="28"/>
                  <w:lang w:eastAsia="en-US" w:bidi="en-US"/>
                </w:rPr>
                <w:t>/lchuongtrinhmoi.com</w:t>
              </w:r>
            </w:hyperlink>
            <w:proofErr w:type="gramStart"/>
            <w:r w:rsidRPr="00401BF3">
              <w:rPr>
                <w:iCs/>
                <w:szCs w:val="28"/>
                <w:lang w:eastAsia="en-US" w:bidi="en-US"/>
              </w:rPr>
              <w:t>)</w:t>
            </w:r>
            <w:r w:rsidRPr="00401BF3">
              <w:rPr>
                <w:szCs w:val="28"/>
                <w:lang w:eastAsia="en-US"/>
              </w:rPr>
              <w:t>để</w:t>
            </w:r>
            <w:proofErr w:type="gramEnd"/>
            <w:r w:rsidRPr="00401BF3">
              <w:rPr>
                <w:szCs w:val="28"/>
                <w:lang w:eastAsia="en-US"/>
              </w:rPr>
              <w:t xml:space="preserve"> gấp các hình khai triển thành các hình khôi 3-D tương ứng.</w:t>
            </w:r>
          </w:p>
          <w:p w:rsidR="001149DC" w:rsidRPr="00401BF3" w:rsidRDefault="001149DC" w:rsidP="0083679A">
            <w:pPr>
              <w:pStyle w:val="BodyText"/>
              <w:tabs>
                <w:tab w:val="left" w:pos="770"/>
              </w:tabs>
              <w:ind w:firstLine="0"/>
              <w:jc w:val="both"/>
              <w:rPr>
                <w:szCs w:val="28"/>
                <w:lang w:eastAsia="en-US"/>
              </w:rPr>
            </w:pPr>
            <w:r w:rsidRPr="00401BF3">
              <w:rPr>
                <w:szCs w:val="28"/>
                <w:lang w:eastAsia="en-US"/>
              </w:rPr>
              <w:t>- GV nêu nhận xét:</w:t>
            </w:r>
          </w:p>
          <w:p w:rsidR="001149DC" w:rsidRPr="00401BF3" w:rsidRDefault="001149DC" w:rsidP="0083679A">
            <w:pPr>
              <w:pStyle w:val="BodyText"/>
              <w:ind w:firstLine="0"/>
              <w:jc w:val="both"/>
              <w:rPr>
                <w:szCs w:val="28"/>
                <w:lang w:eastAsia="en-US"/>
              </w:rPr>
            </w:pPr>
            <w:r w:rsidRPr="00401BF3">
              <w:rPr>
                <w:szCs w:val="28"/>
                <w:lang w:eastAsia="en-US"/>
              </w:rPr>
              <w:t>+ Khi mở (trải phẳng) một hình khối (hình hộp chữ nhật, hình lập phương hoặc hình trụ) ta được hình khai triển của các hình khối này.</w:t>
            </w:r>
          </w:p>
          <w:p w:rsidR="001149DC" w:rsidRPr="00401BF3" w:rsidRDefault="001149DC" w:rsidP="0083679A">
            <w:pPr>
              <w:pStyle w:val="BodyText"/>
              <w:ind w:firstLine="0"/>
              <w:jc w:val="both"/>
              <w:rPr>
                <w:szCs w:val="28"/>
                <w:lang w:eastAsia="en-US"/>
              </w:rPr>
            </w:pPr>
            <w:r w:rsidRPr="00401BF3">
              <w:rPr>
                <w:szCs w:val="28"/>
                <w:lang w:eastAsia="en-US"/>
              </w:rPr>
              <w:t xml:space="preserve">+ Khi </w:t>
            </w:r>
            <w:proofErr w:type="gramStart"/>
            <w:r w:rsidRPr="00401BF3">
              <w:rPr>
                <w:szCs w:val="28"/>
                <w:lang w:eastAsia="en-US"/>
              </w:rPr>
              <w:t>gấp</w:t>
            </w:r>
            <w:r w:rsidRPr="00401BF3">
              <w:rPr>
                <w:szCs w:val="28"/>
                <w:lang w:eastAsia="en-US" w:bidi="en-US"/>
              </w:rPr>
              <w:t>(</w:t>
            </w:r>
            <w:proofErr w:type="gramEnd"/>
            <w:r w:rsidRPr="00401BF3">
              <w:rPr>
                <w:szCs w:val="28"/>
                <w:lang w:eastAsia="en-US" w:bidi="en-US"/>
              </w:rPr>
              <w:t xml:space="preserve">hay cắt </w:t>
            </w:r>
            <w:r w:rsidRPr="00401BF3">
              <w:rPr>
                <w:szCs w:val="28"/>
                <w:lang w:eastAsia="en-US"/>
              </w:rPr>
              <w:t>rồi gấp) hình khai triển của một hình khối ta được hình khối tương ứng.</w:t>
            </w:r>
          </w:p>
          <w:p w:rsidR="001149DC" w:rsidRPr="00401BF3" w:rsidRDefault="001149DC" w:rsidP="0083679A">
            <w:pPr>
              <w:pStyle w:val="BodyText"/>
              <w:ind w:firstLine="0"/>
              <w:jc w:val="both"/>
              <w:rPr>
                <w:szCs w:val="28"/>
                <w:lang w:eastAsia="en-US"/>
              </w:rPr>
            </w:pPr>
            <w:r w:rsidRPr="00401BF3">
              <w:rPr>
                <w:szCs w:val="28"/>
                <w:lang w:eastAsia="en-US"/>
              </w:rPr>
              <w:t>- GV yêu cầu HS thực hiện các thao tác gấp, mở trên đồ dùng học tập để củng cố nhận biết về hình khai triền của một hình khối vừa học và nói cho bạn nghe cách làm.</w:t>
            </w:r>
          </w:p>
          <w:p w:rsidR="001149DC" w:rsidRPr="00401BF3" w:rsidRDefault="001149DC" w:rsidP="0083679A">
            <w:pPr>
              <w:pStyle w:val="BodyText"/>
              <w:ind w:firstLine="0"/>
              <w:jc w:val="both"/>
              <w:rPr>
                <w:szCs w:val="28"/>
                <w:lang w:eastAsia="en-US"/>
              </w:rPr>
            </w:pPr>
            <w:r w:rsidRPr="00401BF3">
              <w:rPr>
                <w:szCs w:val="28"/>
                <w:lang w:eastAsia="en-US"/>
              </w:rPr>
              <w:t>- GV nhận xét, tuyên dương.</w:t>
            </w:r>
          </w:p>
        </w:tc>
        <w:tc>
          <w:tcPr>
            <w:tcW w:w="4848" w:type="dxa"/>
            <w:shd w:val="clear" w:color="auto" w:fill="auto"/>
          </w:tcPr>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- 3 HS lần lượt lên bảng, HS dưới lớp thực hiện lấy ra các mô hình.</w:t>
            </w: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thực hiện theo bạn trên bảng.</w:t>
            </w: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quan sát, theo dõi.</w:t>
            </w: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lắng nghe.</w:t>
            </w:r>
          </w:p>
          <w:p w:rsidR="001149DC" w:rsidRPr="004140A6"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pStyle w:val="NormalWeb"/>
              <w:shd w:val="clear" w:color="auto" w:fill="FFFFFF"/>
              <w:spacing w:beforeAutospacing="0" w:afterAutospacing="0"/>
              <w:jc w:val="center"/>
              <w:rPr>
                <w:sz w:val="28"/>
                <w:szCs w:val="28"/>
                <w:lang w:val="fr-FR"/>
              </w:rPr>
            </w:pPr>
          </w:p>
          <w:p w:rsidR="001149DC" w:rsidRPr="00C54ED5" w:rsidRDefault="001149DC" w:rsidP="0083679A">
            <w:pPr>
              <w:pStyle w:val="BodyText"/>
              <w:tabs>
                <w:tab w:val="left" w:pos="740"/>
              </w:tabs>
              <w:ind w:firstLine="0"/>
              <w:jc w:val="both"/>
              <w:rPr>
                <w:szCs w:val="28"/>
                <w:lang w:val="fr-FR" w:eastAsia="en-US"/>
              </w:rPr>
            </w:pPr>
          </w:p>
          <w:p w:rsidR="001149DC" w:rsidRPr="00C54ED5" w:rsidRDefault="001149DC" w:rsidP="0083679A">
            <w:pPr>
              <w:pStyle w:val="BodyText"/>
              <w:tabs>
                <w:tab w:val="left" w:pos="740"/>
              </w:tabs>
              <w:ind w:firstLine="0"/>
              <w:jc w:val="both"/>
              <w:rPr>
                <w:szCs w:val="28"/>
                <w:lang w:val="fr-FR" w:eastAsia="en-US"/>
              </w:rPr>
            </w:pPr>
          </w:p>
          <w:p w:rsidR="001149DC" w:rsidRPr="00C54ED5" w:rsidRDefault="001149DC" w:rsidP="0083679A">
            <w:pPr>
              <w:pStyle w:val="BodyText"/>
              <w:tabs>
                <w:tab w:val="left" w:pos="740"/>
              </w:tabs>
              <w:ind w:firstLine="0"/>
              <w:jc w:val="both"/>
              <w:rPr>
                <w:szCs w:val="28"/>
                <w:lang w:val="fr-FR" w:eastAsia="en-US"/>
              </w:rPr>
            </w:pPr>
          </w:p>
          <w:p w:rsidR="001149DC" w:rsidRPr="00C54ED5" w:rsidRDefault="001149DC" w:rsidP="0083679A">
            <w:pPr>
              <w:pStyle w:val="BodyText"/>
              <w:tabs>
                <w:tab w:val="left" w:pos="740"/>
              </w:tabs>
              <w:ind w:firstLine="0"/>
              <w:jc w:val="both"/>
              <w:rPr>
                <w:szCs w:val="28"/>
                <w:lang w:val="fr-FR" w:eastAsia="en-US"/>
              </w:rPr>
            </w:pPr>
            <w:r w:rsidRPr="00C54ED5">
              <w:rPr>
                <w:szCs w:val="28"/>
                <w:lang w:val="fr-FR" w:eastAsia="en-US"/>
              </w:rPr>
              <w:t xml:space="preserve">- HS nêu nhận xét: Các mặt xung quanh tạo thành một hình chữ nhật với mặt (5) bằng mặt (6), mặt (2) bằng mặt (4). Hai mặt đáy </w:t>
            </w:r>
            <w:r w:rsidRPr="00C54ED5">
              <w:rPr>
                <w:szCs w:val="28"/>
                <w:lang w:val="fr-FR" w:eastAsia="en-US" w:bidi="en-US"/>
              </w:rPr>
              <w:t>số (1</w:t>
            </w:r>
            <w:r w:rsidRPr="00C54ED5">
              <w:rPr>
                <w:szCs w:val="28"/>
                <w:lang w:val="fr-FR" w:eastAsia="en-US"/>
              </w:rPr>
              <w:t xml:space="preserve">) và </w:t>
            </w:r>
            <w:r w:rsidRPr="00C54ED5">
              <w:rPr>
                <w:szCs w:val="28"/>
                <w:lang w:val="fr-FR" w:eastAsia="en-US" w:bidi="en-US"/>
              </w:rPr>
              <w:t>số</w:t>
            </w:r>
            <w:r w:rsidRPr="00C54ED5">
              <w:rPr>
                <w:szCs w:val="28"/>
                <w:lang w:val="fr-FR" w:eastAsia="en-US"/>
              </w:rPr>
              <w:t>(3) là bằng nhau và ở hai phía đối diện nhau.</w:t>
            </w:r>
          </w:p>
          <w:p w:rsidR="001149DC" w:rsidRPr="00C54ED5" w:rsidRDefault="001149DC" w:rsidP="0083679A">
            <w:pPr>
              <w:pStyle w:val="BodyText"/>
              <w:tabs>
                <w:tab w:val="left" w:pos="740"/>
              </w:tabs>
              <w:ind w:firstLine="0"/>
              <w:jc w:val="both"/>
              <w:rPr>
                <w:szCs w:val="28"/>
                <w:lang w:val="fr-FR" w:eastAsia="en-US"/>
              </w:rPr>
            </w:pPr>
          </w:p>
          <w:p w:rsidR="001149DC" w:rsidRPr="00C54ED5" w:rsidRDefault="001149DC" w:rsidP="0083679A">
            <w:pPr>
              <w:pStyle w:val="BodyText"/>
              <w:tabs>
                <w:tab w:val="left" w:pos="740"/>
              </w:tabs>
              <w:ind w:firstLine="0"/>
              <w:jc w:val="both"/>
              <w:rPr>
                <w:szCs w:val="28"/>
                <w:lang w:val="fr-FR" w:eastAsia="en-US"/>
              </w:rPr>
            </w:pPr>
          </w:p>
          <w:p w:rsidR="001149DC" w:rsidRPr="00C54ED5" w:rsidRDefault="001149DC" w:rsidP="0083679A">
            <w:pPr>
              <w:pStyle w:val="NormalWeb"/>
              <w:shd w:val="clear" w:color="auto" w:fill="FFFFFF"/>
              <w:spacing w:beforeAutospacing="0" w:afterAutospacing="0"/>
              <w:rPr>
                <w:sz w:val="28"/>
                <w:szCs w:val="28"/>
                <w:lang w:val="fr-FR"/>
              </w:rPr>
            </w:pPr>
            <w:r w:rsidRPr="00C54ED5">
              <w:rPr>
                <w:sz w:val="28"/>
                <w:szCs w:val="28"/>
                <w:lang w:val="fr-FR"/>
              </w:rPr>
              <w:t>- HS thực hiện gấp và nêu tên các hình khai triển đó.</w:t>
            </w:r>
          </w:p>
          <w:p w:rsidR="001149DC" w:rsidRPr="00C54ED5" w:rsidRDefault="001149DC" w:rsidP="0083679A">
            <w:pPr>
              <w:pStyle w:val="NormalWeb"/>
              <w:shd w:val="clear" w:color="auto" w:fill="FFFFFF"/>
              <w:spacing w:beforeAutospacing="0" w:afterAutospacing="0"/>
              <w:rPr>
                <w:sz w:val="28"/>
                <w:szCs w:val="28"/>
                <w:lang w:val="fr-FR"/>
              </w:rPr>
            </w:pPr>
          </w:p>
          <w:p w:rsidR="001149DC" w:rsidRPr="00C54ED5" w:rsidRDefault="001149DC" w:rsidP="0083679A">
            <w:pPr>
              <w:pStyle w:val="NormalWeb"/>
              <w:shd w:val="clear" w:color="auto" w:fill="FFFFFF"/>
              <w:spacing w:beforeAutospacing="0" w:afterAutospacing="0"/>
              <w:rPr>
                <w:sz w:val="28"/>
                <w:szCs w:val="28"/>
                <w:lang w:val="fr-FR"/>
              </w:rPr>
            </w:pPr>
            <w:r w:rsidRPr="00C54ED5">
              <w:rPr>
                <w:sz w:val="28"/>
                <w:szCs w:val="28"/>
                <w:lang w:val="fr-FR"/>
              </w:rPr>
              <w:t>- 1 HS lên bảng thực hiện, Hs dưới lớp theo dõi.</w:t>
            </w:r>
          </w:p>
          <w:p w:rsidR="001149DC" w:rsidRPr="00C54ED5" w:rsidRDefault="001149DC" w:rsidP="0083679A">
            <w:pPr>
              <w:pStyle w:val="NormalWeb"/>
              <w:shd w:val="clear" w:color="auto" w:fill="FFFFFF"/>
              <w:spacing w:beforeAutospacing="0" w:afterAutospacing="0"/>
              <w:rPr>
                <w:sz w:val="28"/>
                <w:szCs w:val="28"/>
                <w:lang w:val="fr-FR"/>
              </w:rPr>
            </w:pPr>
          </w:p>
          <w:p w:rsidR="001149DC" w:rsidRPr="00C54ED5" w:rsidRDefault="001149DC" w:rsidP="0083679A">
            <w:pPr>
              <w:pStyle w:val="NormalWeb"/>
              <w:shd w:val="clear" w:color="auto" w:fill="FFFFFF"/>
              <w:spacing w:beforeAutospacing="0" w:afterAutospacing="0"/>
              <w:rPr>
                <w:sz w:val="28"/>
                <w:szCs w:val="28"/>
                <w:lang w:val="fr-FR"/>
              </w:rPr>
            </w:pPr>
            <w:r w:rsidRPr="00C54ED5">
              <w:rPr>
                <w:sz w:val="28"/>
                <w:szCs w:val="28"/>
                <w:lang w:val="fr-FR"/>
              </w:rPr>
              <w:t>+ Thực hiện mở chương trình.</w:t>
            </w:r>
          </w:p>
          <w:p w:rsidR="001149DC" w:rsidRPr="00C54ED5" w:rsidRDefault="001149DC" w:rsidP="0083679A">
            <w:pPr>
              <w:pStyle w:val="NormalWeb"/>
              <w:shd w:val="clear" w:color="auto" w:fill="FFFFFF"/>
              <w:spacing w:beforeAutospacing="0" w:afterAutospacing="0"/>
              <w:rPr>
                <w:sz w:val="28"/>
                <w:szCs w:val="28"/>
                <w:lang w:val="fr-FR"/>
              </w:rPr>
            </w:pPr>
          </w:p>
          <w:p w:rsidR="001149DC" w:rsidRPr="00C54ED5" w:rsidRDefault="001149DC" w:rsidP="0083679A">
            <w:pPr>
              <w:pStyle w:val="NormalWeb"/>
              <w:shd w:val="clear" w:color="auto" w:fill="FFFFFF"/>
              <w:spacing w:beforeAutospacing="0" w:afterAutospacing="0"/>
              <w:rPr>
                <w:sz w:val="28"/>
                <w:szCs w:val="28"/>
                <w:lang w:val="fr-FR"/>
              </w:rPr>
            </w:pPr>
            <w:r w:rsidRPr="00C54ED5">
              <w:rPr>
                <w:sz w:val="28"/>
                <w:szCs w:val="28"/>
                <w:lang w:val="fr-FR"/>
              </w:rPr>
              <w:t>- Hs lắng nghe.</w:t>
            </w:r>
          </w:p>
          <w:p w:rsidR="001149DC" w:rsidRPr="00C54ED5" w:rsidRDefault="001149DC" w:rsidP="0083679A">
            <w:pPr>
              <w:pStyle w:val="NormalWeb"/>
              <w:shd w:val="clear" w:color="auto" w:fill="FFFFFF"/>
              <w:spacing w:beforeAutospacing="0" w:afterAutospacing="0"/>
              <w:rPr>
                <w:sz w:val="28"/>
                <w:szCs w:val="28"/>
                <w:lang w:val="fr-FR"/>
              </w:rPr>
            </w:pPr>
          </w:p>
          <w:p w:rsidR="001149DC" w:rsidRPr="00C54ED5" w:rsidRDefault="001149DC" w:rsidP="0083679A">
            <w:pPr>
              <w:pStyle w:val="NormalWeb"/>
              <w:shd w:val="clear" w:color="auto" w:fill="FFFFFF"/>
              <w:spacing w:beforeAutospacing="0" w:afterAutospacing="0"/>
              <w:rPr>
                <w:sz w:val="28"/>
                <w:szCs w:val="28"/>
                <w:lang w:val="fr-FR"/>
              </w:rPr>
            </w:pPr>
            <w:r w:rsidRPr="00C54ED5">
              <w:rPr>
                <w:sz w:val="28"/>
                <w:szCs w:val="28"/>
                <w:lang w:val="fr-FR"/>
              </w:rPr>
              <w:t>- Hs thực hiện trên bộ đồ dùng học tập và chia sẻ cách làm với bạn cùng bàn</w:t>
            </w:r>
          </w:p>
        </w:tc>
      </w:tr>
      <w:tr w:rsidR="001149DC" w:rsidRPr="00C54ED5" w:rsidTr="0083679A">
        <w:tc>
          <w:tcPr>
            <w:tcW w:w="9810" w:type="dxa"/>
            <w:gridSpan w:val="2"/>
            <w:shd w:val="clear" w:color="auto" w:fill="auto"/>
          </w:tcPr>
          <w:p w:rsidR="001149DC" w:rsidRPr="00C54ED5" w:rsidRDefault="001149DC" w:rsidP="0083679A">
            <w:pPr>
              <w:spacing w:after="0" w:line="240" w:lineRule="auto"/>
              <w:rPr>
                <w:rFonts w:ascii="Times New Roman" w:hAnsi="Times New Roman"/>
                <w:b/>
                <w:sz w:val="28"/>
                <w:szCs w:val="28"/>
                <w:lang w:val="fr-FR"/>
              </w:rPr>
            </w:pPr>
            <w:r w:rsidRPr="00C54ED5">
              <w:rPr>
                <w:rFonts w:ascii="Times New Roman" w:eastAsia="Arial" w:hAnsi="Times New Roman"/>
                <w:b/>
                <w:bCs/>
                <w:kern w:val="2"/>
                <w:sz w:val="28"/>
                <w:szCs w:val="28"/>
                <w:lang w:val="fr-FR"/>
              </w:rPr>
              <w:lastRenderedPageBreak/>
              <w:t>C</w:t>
            </w:r>
            <w:r w:rsidRPr="004140A6">
              <w:rPr>
                <w:rFonts w:ascii="Times New Roman" w:eastAsia="Arial" w:hAnsi="Times New Roman"/>
                <w:b/>
                <w:bCs/>
                <w:kern w:val="2"/>
                <w:sz w:val="28"/>
                <w:szCs w:val="28"/>
                <w:lang w:val="vi-VN"/>
              </w:rPr>
              <w:t>. Hoạt động thực hành, luyện tập:</w:t>
            </w:r>
          </w:p>
        </w:tc>
      </w:tr>
      <w:tr w:rsidR="001149DC" w:rsidRPr="004140A6" w:rsidTr="0083679A">
        <w:tc>
          <w:tcPr>
            <w:tcW w:w="4962" w:type="dxa"/>
            <w:shd w:val="clear" w:color="auto" w:fill="auto"/>
          </w:tcPr>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b/>
                <w:bCs/>
                <w:sz w:val="28"/>
                <w:szCs w:val="28"/>
                <w:lang w:val="fr-FR"/>
              </w:rPr>
              <w:t>* Bài 1.</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Gọi HS đọc bài toán, quan sát hình vẽ.</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GV yêu cầu HS làm bài cá nhân, quan sát và tìm câu trả lời tương ứng vào vở.</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GV mời HS nêu ý kiến.</w:t>
            </w:r>
          </w:p>
          <w:p w:rsidR="001149DC" w:rsidRPr="00C54ED5"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Gv gọi HS khác nhận xét.</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Gv nhận xét, tuyên dương.</w:t>
            </w:r>
          </w:p>
          <w:p w:rsidR="001149DC" w:rsidRPr="00C54ED5" w:rsidRDefault="001149DC" w:rsidP="0083679A">
            <w:pPr>
              <w:pStyle w:val="BodyText"/>
              <w:ind w:firstLine="0"/>
              <w:jc w:val="both"/>
              <w:rPr>
                <w:szCs w:val="28"/>
                <w:lang w:val="fr-FR" w:eastAsia="en-US"/>
              </w:rPr>
            </w:pPr>
            <w:r w:rsidRPr="00C54ED5">
              <w:rPr>
                <w:i/>
                <w:iCs/>
                <w:szCs w:val="28"/>
                <w:lang w:val="fr-FR" w:eastAsia="en-US"/>
              </w:rPr>
              <w:t>- Gv chú ý:</w:t>
            </w:r>
            <w:r w:rsidRPr="00C54ED5">
              <w:rPr>
                <w:szCs w:val="28"/>
                <w:lang w:val="fr-FR" w:eastAsia="en-US"/>
              </w:rPr>
              <w:t xml:space="preserve"> “mở” hình 3-D thì được hình 2-D.</w:t>
            </w:r>
          </w:p>
          <w:p w:rsidR="001149DC" w:rsidRPr="00C54ED5" w:rsidRDefault="001149DC" w:rsidP="0083679A">
            <w:pPr>
              <w:spacing w:after="0" w:line="240" w:lineRule="auto"/>
              <w:jc w:val="both"/>
              <w:rPr>
                <w:rFonts w:ascii="Times New Roman" w:hAnsi="Times New Roman"/>
                <w:b/>
                <w:sz w:val="28"/>
                <w:szCs w:val="28"/>
                <w:lang w:val="fr-FR"/>
              </w:rPr>
            </w:pPr>
            <w:r w:rsidRPr="00C54ED5">
              <w:rPr>
                <w:rFonts w:ascii="Times New Roman" w:hAnsi="Times New Roman"/>
                <w:b/>
                <w:sz w:val="28"/>
                <w:szCs w:val="28"/>
                <w:lang w:val="fr-FR"/>
              </w:rPr>
              <w:t>* Bài 2.</w:t>
            </w:r>
          </w:p>
          <w:p w:rsidR="001149DC" w:rsidRPr="00C54ED5" w:rsidRDefault="001149DC" w:rsidP="0083679A">
            <w:pPr>
              <w:pStyle w:val="BodyText"/>
              <w:tabs>
                <w:tab w:val="left" w:pos="770"/>
              </w:tabs>
              <w:ind w:firstLine="0"/>
              <w:jc w:val="both"/>
              <w:rPr>
                <w:szCs w:val="28"/>
                <w:lang w:val="fr-FR" w:eastAsia="en-US"/>
              </w:rPr>
            </w:pPr>
            <w:r w:rsidRPr="00C54ED5">
              <w:rPr>
                <w:szCs w:val="28"/>
                <w:lang w:val="fr-FR" w:eastAsia="en-US"/>
              </w:rPr>
              <w:t>- Gv gọi HS nêu yêu cầu bài toán.</w:t>
            </w:r>
          </w:p>
          <w:p w:rsidR="001149DC" w:rsidRPr="00C54ED5" w:rsidRDefault="001149DC" w:rsidP="0083679A">
            <w:pPr>
              <w:pStyle w:val="BodyText"/>
              <w:tabs>
                <w:tab w:val="left" w:pos="770"/>
              </w:tabs>
              <w:ind w:firstLine="0"/>
              <w:jc w:val="both"/>
              <w:rPr>
                <w:szCs w:val="28"/>
                <w:lang w:val="fr-FR" w:eastAsia="en-US"/>
              </w:rPr>
            </w:pPr>
            <w:r w:rsidRPr="00C54ED5">
              <w:rPr>
                <w:szCs w:val="28"/>
                <w:lang w:val="fr-FR" w:eastAsia="en-US"/>
              </w:rPr>
              <w:lastRenderedPageBreak/>
              <w:t>- Gv yêu cầu HS thực hiện các thao tác:</w:t>
            </w:r>
          </w:p>
          <w:p w:rsidR="001149DC" w:rsidRPr="00C54ED5" w:rsidRDefault="001149DC" w:rsidP="0083679A">
            <w:pPr>
              <w:pStyle w:val="BodyText"/>
              <w:ind w:firstLine="0"/>
              <w:jc w:val="both"/>
              <w:rPr>
                <w:szCs w:val="28"/>
                <w:lang w:val="fr-FR" w:eastAsia="en-US"/>
              </w:rPr>
            </w:pPr>
            <w:r w:rsidRPr="00C54ED5">
              <w:rPr>
                <w:szCs w:val="28"/>
                <w:lang w:val="fr-FR" w:eastAsia="en-US"/>
              </w:rPr>
              <w:t>+ Đối chiếu với hình khai triển của hình hộp chữ nhật.</w:t>
            </w:r>
          </w:p>
          <w:p w:rsidR="001149DC" w:rsidRPr="00C54ED5" w:rsidRDefault="001149DC" w:rsidP="0083679A">
            <w:pPr>
              <w:pStyle w:val="BodyText"/>
              <w:ind w:firstLine="0"/>
              <w:jc w:val="both"/>
              <w:rPr>
                <w:szCs w:val="28"/>
                <w:lang w:val="fr-FR" w:eastAsia="en-US"/>
              </w:rPr>
            </w:pPr>
            <w:r w:rsidRPr="00C54ED5">
              <w:rPr>
                <w:szCs w:val="28"/>
                <w:lang w:val="fr-FR" w:eastAsia="en-US" w:bidi="en-US"/>
              </w:rPr>
              <w:t xml:space="preserve">+ </w:t>
            </w:r>
            <w:r w:rsidRPr="00C54ED5">
              <w:rPr>
                <w:szCs w:val="28"/>
                <w:lang w:val="fr-FR" w:eastAsia="en-US"/>
              </w:rPr>
              <w:t>GV yêu cầu HS chỉ ra các cặp hình chữ nhật băng nhau từng đôi một?</w:t>
            </w:r>
          </w:p>
          <w:p w:rsidR="001149DC" w:rsidRPr="00C54ED5" w:rsidRDefault="001149DC" w:rsidP="0083679A">
            <w:pPr>
              <w:pStyle w:val="BodyText"/>
              <w:ind w:firstLine="0"/>
              <w:jc w:val="both"/>
              <w:rPr>
                <w:szCs w:val="28"/>
                <w:lang w:val="fr-FR" w:eastAsia="en-US"/>
              </w:rPr>
            </w:pPr>
          </w:p>
          <w:p w:rsidR="001149DC" w:rsidRPr="00C54ED5" w:rsidRDefault="001149DC" w:rsidP="0083679A">
            <w:pPr>
              <w:pStyle w:val="BodyText"/>
              <w:ind w:firstLine="0"/>
              <w:jc w:val="both"/>
              <w:rPr>
                <w:szCs w:val="28"/>
                <w:lang w:val="fr-FR" w:eastAsia="en-US"/>
              </w:rPr>
            </w:pPr>
          </w:p>
          <w:p w:rsidR="001149DC" w:rsidRPr="00C54ED5" w:rsidRDefault="001149DC" w:rsidP="0083679A">
            <w:pPr>
              <w:pStyle w:val="BodyText"/>
              <w:ind w:firstLine="0"/>
              <w:jc w:val="both"/>
              <w:rPr>
                <w:szCs w:val="28"/>
                <w:lang w:val="fr-FR" w:eastAsia="en-US"/>
              </w:rPr>
            </w:pPr>
          </w:p>
          <w:p w:rsidR="001149DC" w:rsidRPr="00C54ED5" w:rsidRDefault="001149DC" w:rsidP="0083679A">
            <w:pPr>
              <w:pStyle w:val="BodyText"/>
              <w:ind w:firstLine="0"/>
              <w:jc w:val="both"/>
              <w:rPr>
                <w:szCs w:val="28"/>
                <w:lang w:val="fr-FR" w:eastAsia="en-US"/>
              </w:rPr>
            </w:pPr>
            <w:r w:rsidRPr="00C54ED5">
              <w:rPr>
                <w:szCs w:val="28"/>
                <w:lang w:val="fr-FR" w:eastAsia="en-US"/>
              </w:rPr>
              <w:t>- GV yêu cầu HS thực hiện theo nhóm đôi.</w:t>
            </w:r>
          </w:p>
          <w:p w:rsidR="001149DC" w:rsidRPr="00C54ED5" w:rsidRDefault="001149DC" w:rsidP="0083679A">
            <w:pPr>
              <w:pStyle w:val="BodyText"/>
              <w:ind w:firstLine="0"/>
              <w:jc w:val="both"/>
              <w:rPr>
                <w:szCs w:val="28"/>
                <w:lang w:val="fr-FR" w:eastAsia="en-US"/>
              </w:rPr>
            </w:pPr>
            <w:r w:rsidRPr="00C54ED5">
              <w:rPr>
                <w:szCs w:val="28"/>
                <w:lang w:val="fr-FR" w:eastAsia="en-US"/>
              </w:rPr>
              <w:t>- GV gọi đại diện 2,3 nhóm chia sẻ cách làm.</w:t>
            </w:r>
          </w:p>
          <w:p w:rsidR="001149DC" w:rsidRPr="00C54ED5"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spacing w:after="0" w:line="240" w:lineRule="auto"/>
              <w:jc w:val="both"/>
              <w:rPr>
                <w:rFonts w:ascii="Times New Roman" w:hAnsi="Times New Roman"/>
                <w:b/>
                <w:bCs/>
                <w:sz w:val="28"/>
                <w:szCs w:val="28"/>
                <w:lang w:val="fr-FR"/>
              </w:rPr>
            </w:pPr>
            <w:r w:rsidRPr="00C54ED5">
              <w:rPr>
                <w:rFonts w:ascii="Times New Roman" w:hAnsi="Times New Roman"/>
                <w:sz w:val="28"/>
                <w:szCs w:val="28"/>
                <w:lang w:val="fr-FR"/>
              </w:rPr>
              <w:t>- Nhận xét, chữa bài.</w:t>
            </w:r>
          </w:p>
          <w:p w:rsidR="001149DC" w:rsidRPr="00C54ED5" w:rsidRDefault="001149DC" w:rsidP="0083679A">
            <w:pPr>
              <w:spacing w:after="0" w:line="240" w:lineRule="auto"/>
              <w:rPr>
                <w:rFonts w:ascii="Times New Roman" w:hAnsi="Times New Roman"/>
                <w:b/>
                <w:sz w:val="28"/>
                <w:szCs w:val="28"/>
                <w:lang w:val="fr-FR"/>
              </w:rPr>
            </w:pPr>
          </w:p>
          <w:p w:rsidR="001149DC" w:rsidRPr="00C54ED5" w:rsidRDefault="001149DC" w:rsidP="0083679A">
            <w:pPr>
              <w:spacing w:after="0" w:line="240" w:lineRule="auto"/>
              <w:rPr>
                <w:rFonts w:ascii="Times New Roman" w:hAnsi="Times New Roman"/>
                <w:b/>
                <w:sz w:val="28"/>
                <w:szCs w:val="28"/>
                <w:lang w:val="fr-FR"/>
              </w:rPr>
            </w:pPr>
            <w:r w:rsidRPr="00C54ED5">
              <w:rPr>
                <w:rFonts w:ascii="Times New Roman" w:hAnsi="Times New Roman"/>
                <w:b/>
                <w:sz w:val="28"/>
                <w:szCs w:val="28"/>
                <w:lang w:val="fr-FR"/>
              </w:rPr>
              <w:t>* Củng cố, dặn dò</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Qua bài học hôm nay, em biết thêm về điều gì?</w:t>
            </w:r>
          </w:p>
          <w:p w:rsidR="001149DC" w:rsidRPr="004140A6" w:rsidRDefault="001149DC" w:rsidP="0083679A">
            <w:pPr>
              <w:spacing w:after="0" w:line="240" w:lineRule="auto"/>
              <w:jc w:val="both"/>
              <w:rPr>
                <w:rFonts w:ascii="Times New Roman" w:hAnsi="Times New Roman"/>
                <w:sz w:val="28"/>
                <w:szCs w:val="28"/>
              </w:rPr>
            </w:pPr>
            <w:r w:rsidRPr="004140A6">
              <w:rPr>
                <w:rFonts w:ascii="Times New Roman" w:hAnsi="Times New Roman"/>
                <w:sz w:val="28"/>
                <w:szCs w:val="28"/>
              </w:rPr>
              <w:t>- Nhận xét tiết học.</w:t>
            </w:r>
          </w:p>
        </w:tc>
        <w:tc>
          <w:tcPr>
            <w:tcW w:w="4848" w:type="dxa"/>
            <w:shd w:val="clear" w:color="auto" w:fill="auto"/>
          </w:tcPr>
          <w:p w:rsidR="001149DC" w:rsidRPr="00401BF3" w:rsidRDefault="001149DC" w:rsidP="0083679A">
            <w:pPr>
              <w:pStyle w:val="BodyText"/>
              <w:tabs>
                <w:tab w:val="left" w:pos="934"/>
              </w:tabs>
              <w:ind w:firstLine="0"/>
              <w:jc w:val="both"/>
              <w:rPr>
                <w:szCs w:val="28"/>
                <w:lang w:eastAsia="vi-VN" w:bidi="vi-VN"/>
              </w:rPr>
            </w:pPr>
          </w:p>
          <w:p w:rsidR="001149DC" w:rsidRPr="00401BF3" w:rsidRDefault="001149DC" w:rsidP="0083679A">
            <w:pPr>
              <w:pStyle w:val="BodyText"/>
              <w:tabs>
                <w:tab w:val="left" w:pos="934"/>
              </w:tabs>
              <w:ind w:firstLine="0"/>
              <w:jc w:val="both"/>
              <w:rPr>
                <w:szCs w:val="28"/>
                <w:lang w:eastAsia="vi-VN" w:bidi="vi-VN"/>
              </w:rPr>
            </w:pPr>
            <w:r w:rsidRPr="00401BF3">
              <w:rPr>
                <w:szCs w:val="28"/>
                <w:lang w:eastAsia="vi-VN" w:bidi="vi-VN"/>
              </w:rPr>
              <w:t xml:space="preserve">- </w:t>
            </w:r>
            <w:r w:rsidRPr="004140A6">
              <w:rPr>
                <w:szCs w:val="28"/>
                <w:lang w:val="vi-VN" w:eastAsia="vi-VN" w:bidi="vi-VN"/>
              </w:rPr>
              <w:t xml:space="preserve">HS đọc </w:t>
            </w:r>
            <w:r w:rsidRPr="00401BF3">
              <w:rPr>
                <w:szCs w:val="28"/>
                <w:lang w:eastAsia="vi-VN" w:bidi="vi-VN"/>
              </w:rPr>
              <w:t>bài toán, quan sát hình vẽ.</w:t>
            </w: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thực hiện cá nhân.</w:t>
            </w:r>
          </w:p>
          <w:p w:rsidR="001149DC" w:rsidRPr="004140A6" w:rsidRDefault="001149DC" w:rsidP="0083679A">
            <w:pPr>
              <w:spacing w:after="0" w:line="240" w:lineRule="auto"/>
              <w:jc w:val="both"/>
              <w:rPr>
                <w:rFonts w:ascii="Times New Roman" w:hAnsi="Times New Roman"/>
                <w:sz w:val="28"/>
                <w:szCs w:val="28"/>
                <w:lang w:val="fr-FR"/>
              </w:rPr>
            </w:pPr>
          </w:p>
          <w:p w:rsidR="001149DC" w:rsidRPr="004140A6" w:rsidRDefault="001149DC"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t>- HS chia sẻ.</w:t>
            </w:r>
          </w:p>
          <w:p w:rsidR="001149DC" w:rsidRPr="00C54ED5" w:rsidRDefault="001149DC" w:rsidP="0083679A">
            <w:pPr>
              <w:pStyle w:val="NormalWeb"/>
              <w:shd w:val="clear" w:color="auto" w:fill="FFFFFF"/>
              <w:spacing w:beforeAutospacing="0" w:afterAutospacing="0"/>
              <w:rPr>
                <w:i/>
                <w:sz w:val="28"/>
                <w:szCs w:val="28"/>
                <w:lang w:val="fr-FR"/>
              </w:rPr>
            </w:pPr>
            <w:r w:rsidRPr="00C54ED5">
              <w:rPr>
                <w:i/>
                <w:sz w:val="28"/>
                <w:szCs w:val="28"/>
                <w:lang w:val="fr-FR"/>
              </w:rPr>
              <w:t>Hình khai triển của hình hộp chữ nhật: Hình B</w:t>
            </w:r>
          </w:p>
          <w:p w:rsidR="001149DC" w:rsidRPr="00C54ED5" w:rsidRDefault="001149DC" w:rsidP="0083679A">
            <w:pPr>
              <w:pStyle w:val="NormalWeb"/>
              <w:shd w:val="clear" w:color="auto" w:fill="FFFFFF"/>
              <w:spacing w:beforeAutospacing="0" w:afterAutospacing="0"/>
              <w:rPr>
                <w:i/>
                <w:sz w:val="28"/>
                <w:szCs w:val="28"/>
                <w:lang w:val="fr-FR"/>
              </w:rPr>
            </w:pPr>
            <w:r w:rsidRPr="00C54ED5">
              <w:rPr>
                <w:i/>
                <w:sz w:val="28"/>
                <w:szCs w:val="28"/>
                <w:lang w:val="fr-FR"/>
              </w:rPr>
              <w:t>Hình khai triển của hình lập phương: Hình A</w:t>
            </w:r>
          </w:p>
          <w:p w:rsidR="001149DC" w:rsidRPr="00C54ED5" w:rsidRDefault="001149DC" w:rsidP="0083679A">
            <w:pPr>
              <w:pStyle w:val="NormalWeb"/>
              <w:shd w:val="clear" w:color="auto" w:fill="FFFFFF"/>
              <w:spacing w:beforeAutospacing="0" w:afterAutospacing="0"/>
              <w:rPr>
                <w:i/>
                <w:sz w:val="28"/>
                <w:szCs w:val="28"/>
                <w:lang w:val="fr-FR"/>
              </w:rPr>
            </w:pPr>
            <w:r w:rsidRPr="00C54ED5">
              <w:rPr>
                <w:i/>
                <w:sz w:val="28"/>
                <w:szCs w:val="28"/>
                <w:lang w:val="fr-FR"/>
              </w:rPr>
              <w:t>Hình khai triển của hình trụ: Hình C</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HS khác nhận xét.</w:t>
            </w:r>
          </w:p>
          <w:p w:rsidR="001149DC" w:rsidRPr="00C54ED5"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spacing w:after="0" w:line="240" w:lineRule="auto"/>
              <w:jc w:val="both"/>
              <w:rPr>
                <w:rFonts w:ascii="Times New Roman" w:hAnsi="Times New Roman"/>
                <w:sz w:val="28"/>
                <w:szCs w:val="28"/>
                <w:lang w:val="fr-FR"/>
              </w:rPr>
            </w:pP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- 1 HS nêu yêu cầu.</w:t>
            </w:r>
          </w:p>
          <w:p w:rsidR="001149DC" w:rsidRPr="00C54ED5" w:rsidRDefault="001149DC" w:rsidP="0083679A">
            <w:pPr>
              <w:spacing w:after="0" w:line="240" w:lineRule="auto"/>
              <w:jc w:val="both"/>
              <w:rPr>
                <w:rFonts w:ascii="Times New Roman" w:hAnsi="Times New Roman"/>
                <w:sz w:val="28"/>
                <w:szCs w:val="28"/>
                <w:lang w:val="fr-FR"/>
              </w:rPr>
            </w:pPr>
            <w:r w:rsidRPr="00C54ED5">
              <w:rPr>
                <w:rFonts w:ascii="Times New Roman" w:hAnsi="Times New Roman"/>
                <w:sz w:val="28"/>
                <w:szCs w:val="28"/>
                <w:lang w:val="fr-FR"/>
              </w:rPr>
              <w:t>+ Thực hiện đối chiếu.</w:t>
            </w:r>
          </w:p>
          <w:p w:rsidR="001149DC" w:rsidRPr="00C54ED5" w:rsidRDefault="001149DC" w:rsidP="0083679A">
            <w:pPr>
              <w:pStyle w:val="BodyText"/>
              <w:ind w:firstLine="0"/>
              <w:jc w:val="both"/>
              <w:rPr>
                <w:szCs w:val="28"/>
                <w:lang w:val="fr-FR" w:eastAsia="en-US"/>
              </w:rPr>
            </w:pPr>
            <w:r w:rsidRPr="00C54ED5">
              <w:rPr>
                <w:szCs w:val="28"/>
                <w:lang w:val="fr-FR" w:eastAsia="en-US" w:bidi="en-US"/>
              </w:rPr>
              <w:lastRenderedPageBreak/>
              <w:t xml:space="preserve">+ </w:t>
            </w:r>
            <w:r w:rsidRPr="00C54ED5">
              <w:rPr>
                <w:szCs w:val="28"/>
                <w:lang w:val="fr-FR" w:eastAsia="en-US"/>
              </w:rPr>
              <w:t>Chỉ ra các cặp hình ch nhật bằng từng đôi một: Hình (1) bằng hình (8) (kích thước 4 x 2); Hình (4) bằng hình (6) (kích thước 2 x 3); Hình (5) bằng hình (7) (kích thước 3 x 4).</w:t>
            </w:r>
          </w:p>
          <w:p w:rsidR="001149DC" w:rsidRPr="00401BF3" w:rsidRDefault="001149DC" w:rsidP="0083679A">
            <w:pPr>
              <w:pStyle w:val="BodyText"/>
              <w:ind w:firstLine="0"/>
              <w:jc w:val="both"/>
              <w:rPr>
                <w:szCs w:val="28"/>
                <w:lang w:eastAsia="en-US"/>
              </w:rPr>
            </w:pPr>
            <w:r w:rsidRPr="00401BF3">
              <w:rPr>
                <w:szCs w:val="28"/>
                <w:lang w:eastAsia="en-US"/>
              </w:rPr>
              <w:t>- HS thực hiện theo nhóm đôi.</w:t>
            </w:r>
          </w:p>
          <w:p w:rsidR="001149DC" w:rsidRPr="00401BF3" w:rsidRDefault="001149DC" w:rsidP="0083679A">
            <w:pPr>
              <w:pStyle w:val="BodyText"/>
              <w:ind w:firstLine="0"/>
              <w:jc w:val="both"/>
              <w:rPr>
                <w:szCs w:val="28"/>
                <w:lang w:eastAsia="en-US"/>
              </w:rPr>
            </w:pPr>
            <w:r w:rsidRPr="00401BF3">
              <w:rPr>
                <w:szCs w:val="28"/>
                <w:lang w:eastAsia="en-US"/>
              </w:rPr>
              <w:t>- Đại diện 2</w:t>
            </w:r>
            <w:proofErr w:type="gramStart"/>
            <w:r w:rsidRPr="00401BF3">
              <w:rPr>
                <w:szCs w:val="28"/>
                <w:lang w:eastAsia="en-US"/>
              </w:rPr>
              <w:t>,3</w:t>
            </w:r>
            <w:proofErr w:type="gramEnd"/>
            <w:r w:rsidRPr="00401BF3">
              <w:rPr>
                <w:szCs w:val="28"/>
                <w:lang w:eastAsia="en-US"/>
              </w:rPr>
              <w:t xml:space="preserve"> nhóm chia sẻ.</w:t>
            </w:r>
          </w:p>
          <w:p w:rsidR="001149DC" w:rsidRPr="00401BF3" w:rsidRDefault="001149DC" w:rsidP="0083679A">
            <w:pPr>
              <w:pStyle w:val="BodyText"/>
              <w:ind w:firstLine="0"/>
              <w:jc w:val="both"/>
              <w:rPr>
                <w:szCs w:val="28"/>
                <w:lang w:eastAsia="en-US"/>
              </w:rPr>
            </w:pPr>
            <w:r w:rsidRPr="00401BF3">
              <w:rPr>
                <w:szCs w:val="28"/>
                <w:lang w:eastAsia="en-US"/>
              </w:rPr>
              <w:t>Nếu coi các hình (1) và (8) (kích thước 4 x 2) là hai mặt đáy thì các hình (4) và (6) (kích thước 2 x 3) là các mặt bên (bên trái - bên phái), còn các hình (5) và (7) (kích thước 3 x 4) là hai mặt dối diện (trước sau).</w:t>
            </w:r>
          </w:p>
          <w:p w:rsidR="001149DC" w:rsidRPr="004140A6" w:rsidRDefault="001149DC" w:rsidP="0083679A">
            <w:pPr>
              <w:pStyle w:val="NormalWeb"/>
              <w:shd w:val="clear" w:color="auto" w:fill="FFFFFF"/>
              <w:spacing w:beforeAutospacing="0" w:afterAutospacing="0"/>
              <w:rPr>
                <w:sz w:val="28"/>
                <w:szCs w:val="28"/>
              </w:rPr>
            </w:pPr>
            <w:r w:rsidRPr="004140A6">
              <w:rPr>
                <w:sz w:val="28"/>
                <w:szCs w:val="28"/>
              </w:rPr>
              <w:t>Những mảnh bìa đủ để ghép thành một hình hộp chữ nhật là :</w:t>
            </w:r>
          </w:p>
          <w:p w:rsidR="001149DC" w:rsidRPr="004140A6" w:rsidRDefault="001149DC" w:rsidP="0083679A">
            <w:pPr>
              <w:pStyle w:val="NormalWeb"/>
              <w:shd w:val="clear" w:color="auto" w:fill="FFFFFF"/>
              <w:spacing w:beforeAutospacing="0" w:afterAutospacing="0"/>
              <w:rPr>
                <w:sz w:val="28"/>
                <w:szCs w:val="28"/>
              </w:rPr>
            </w:pPr>
            <w:r w:rsidRPr="004140A6">
              <w:rPr>
                <w:sz w:val="28"/>
                <w:szCs w:val="28"/>
              </w:rPr>
              <w:t>(1), (4), (5), (6), (7), (8).</w:t>
            </w:r>
          </w:p>
          <w:p w:rsidR="001149DC" w:rsidRPr="004140A6" w:rsidRDefault="001149DC" w:rsidP="0083679A">
            <w:pPr>
              <w:spacing w:after="0" w:line="240" w:lineRule="auto"/>
              <w:jc w:val="both"/>
              <w:rPr>
                <w:rFonts w:ascii="Times New Roman" w:hAnsi="Times New Roman"/>
                <w:sz w:val="28"/>
                <w:szCs w:val="28"/>
              </w:rPr>
            </w:pPr>
            <w:r w:rsidRPr="004140A6">
              <w:rPr>
                <w:rFonts w:ascii="Times New Roman" w:hAnsi="Times New Roman"/>
                <w:sz w:val="28"/>
                <w:szCs w:val="28"/>
              </w:rPr>
              <w:t>- Hs chia sẻ.</w:t>
            </w:r>
          </w:p>
        </w:tc>
      </w:tr>
    </w:tbl>
    <w:p w:rsidR="001149DC" w:rsidRPr="004140A6" w:rsidRDefault="001149DC" w:rsidP="001149DC">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1149DC" w:rsidRPr="004140A6" w:rsidRDefault="001149DC" w:rsidP="001149DC">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1149DC" w:rsidRPr="004140A6" w:rsidRDefault="001149DC" w:rsidP="001149DC">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________________________________________</w:t>
      </w:r>
    </w:p>
    <w:p w:rsidR="00907992" w:rsidRPr="001149DC" w:rsidRDefault="00907992" w:rsidP="001149DC">
      <w:bookmarkStart w:id="0" w:name="_GoBack"/>
      <w:bookmarkEnd w:id="0"/>
    </w:p>
    <w:sectPr w:rsidR="00907992" w:rsidRPr="001149D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4">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6"/>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149DC"/>
    <w:rsid w:val="00152897"/>
    <w:rsid w:val="001A4D4F"/>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666"/>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ongtrinhmoi.co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uongtrinhmoi.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lchuongtrinhmo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82</cp:revision>
  <dcterms:created xsi:type="dcterms:W3CDTF">2025-05-06T12:54:00Z</dcterms:created>
  <dcterms:modified xsi:type="dcterms:W3CDTF">2025-05-08T07:44:00Z</dcterms:modified>
</cp:coreProperties>
</file>