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FC" w:rsidRPr="004140A6" w:rsidRDefault="00B157FC" w:rsidP="00B157FC">
      <w:pPr>
        <w:spacing w:after="0" w:line="240" w:lineRule="auto"/>
        <w:jc w:val="center"/>
        <w:rPr>
          <w:rFonts w:ascii="Times New Roman" w:hAnsi="Times New Roman"/>
          <w:b/>
          <w:iCs/>
          <w:sz w:val="28"/>
          <w:szCs w:val="28"/>
          <w:lang w:val="nl-NL"/>
        </w:rPr>
      </w:pPr>
      <w:r w:rsidRPr="004140A6">
        <w:rPr>
          <w:rFonts w:ascii="Times New Roman" w:hAnsi="Times New Roman"/>
          <w:b/>
          <w:iCs/>
          <w:sz w:val="28"/>
          <w:szCs w:val="28"/>
          <w:lang w:val="nl-NL"/>
        </w:rPr>
        <w:t>Thứ Ba ngày 18 tháng 02 năm 2025</w:t>
      </w:r>
    </w:p>
    <w:p w:rsidR="00B157FC" w:rsidRPr="004140A6" w:rsidRDefault="00B157FC" w:rsidP="00B157FC">
      <w:pPr>
        <w:spacing w:after="0" w:line="240" w:lineRule="auto"/>
        <w:rPr>
          <w:rFonts w:ascii="Times New Roman" w:hAnsi="Times New Roman"/>
          <w:b/>
          <w:iCs/>
          <w:sz w:val="28"/>
          <w:szCs w:val="28"/>
          <w:lang w:val="nl-NL"/>
        </w:rPr>
      </w:pPr>
      <w:r w:rsidRPr="004140A6">
        <w:rPr>
          <w:rFonts w:ascii="Times New Roman" w:hAnsi="Times New Roman"/>
          <w:b/>
          <w:iCs/>
          <w:sz w:val="28"/>
          <w:szCs w:val="28"/>
          <w:lang w:val="nl-NL"/>
        </w:rPr>
        <w:t xml:space="preserve">Buổi sáng </w:t>
      </w:r>
    </w:p>
    <w:p w:rsidR="00B157FC" w:rsidRPr="00B157FC" w:rsidRDefault="00B157FC" w:rsidP="00B157FC">
      <w:pPr>
        <w:spacing w:after="0" w:line="240" w:lineRule="auto"/>
        <w:rPr>
          <w:rFonts w:ascii="Times New Roman" w:hAnsi="Times New Roman"/>
          <w:b/>
          <w:sz w:val="28"/>
          <w:szCs w:val="28"/>
          <w:lang w:val="nl-NL"/>
        </w:rPr>
      </w:pPr>
      <w:r w:rsidRPr="00B157FC">
        <w:rPr>
          <w:rFonts w:ascii="Times New Roman" w:hAnsi="Times New Roman"/>
          <w:b/>
          <w:sz w:val="28"/>
          <w:szCs w:val="28"/>
          <w:lang w:val="nl-NL"/>
        </w:rPr>
        <w:t>Tiết 1</w:t>
      </w:r>
    </w:p>
    <w:p w:rsidR="00B157FC" w:rsidRPr="00B157FC" w:rsidRDefault="00B157FC" w:rsidP="00B157FC">
      <w:pPr>
        <w:spacing w:after="0" w:line="240" w:lineRule="auto"/>
        <w:jc w:val="center"/>
        <w:rPr>
          <w:rFonts w:ascii="Times New Roman" w:hAnsi="Times New Roman"/>
          <w:b/>
          <w:sz w:val="28"/>
          <w:szCs w:val="28"/>
          <w:u w:val="single"/>
          <w:lang w:val="nl-NL"/>
        </w:rPr>
      </w:pPr>
      <w:r w:rsidRPr="00B157FC">
        <w:rPr>
          <w:rFonts w:ascii="Times New Roman" w:hAnsi="Times New Roman"/>
          <w:b/>
          <w:sz w:val="28"/>
          <w:szCs w:val="28"/>
          <w:u w:val="single"/>
          <w:lang w:val="nl-NL"/>
        </w:rPr>
        <w:t>Bài đọc 2</w:t>
      </w:r>
    </w:p>
    <w:p w:rsidR="00B157FC" w:rsidRPr="00B157FC" w:rsidRDefault="00B157FC" w:rsidP="00B157FC">
      <w:pPr>
        <w:tabs>
          <w:tab w:val="left" w:pos="284"/>
        </w:tabs>
        <w:spacing w:after="0" w:line="240" w:lineRule="auto"/>
        <w:jc w:val="center"/>
        <w:rPr>
          <w:rFonts w:ascii="Times New Roman" w:hAnsi="Times New Roman"/>
          <w:b/>
          <w:sz w:val="28"/>
          <w:szCs w:val="28"/>
          <w:lang w:val="nl-NL"/>
        </w:rPr>
      </w:pPr>
      <w:r w:rsidRPr="00B157FC">
        <w:rPr>
          <w:rFonts w:ascii="Times New Roman" w:hAnsi="Times New Roman"/>
          <w:b/>
          <w:sz w:val="28"/>
          <w:szCs w:val="28"/>
          <w:lang w:val="nl-NL"/>
        </w:rPr>
        <w:t>BAY TRÊN MÁI NHÀ CỦA MẸ</w:t>
      </w:r>
    </w:p>
    <w:p w:rsidR="00B157FC" w:rsidRPr="00B157FC" w:rsidRDefault="00B157FC" w:rsidP="00B157FC">
      <w:pPr>
        <w:tabs>
          <w:tab w:val="left" w:pos="284"/>
        </w:tabs>
        <w:spacing w:after="0" w:line="240" w:lineRule="auto"/>
        <w:jc w:val="center"/>
        <w:rPr>
          <w:rFonts w:ascii="Times New Roman" w:hAnsi="Times New Roman"/>
          <w:b/>
          <w:sz w:val="28"/>
          <w:szCs w:val="28"/>
          <w:lang w:val="nl-NL"/>
        </w:rPr>
      </w:pPr>
    </w:p>
    <w:p w:rsidR="00B157FC" w:rsidRPr="004140A6" w:rsidRDefault="00B157FC" w:rsidP="00B157FC">
      <w:pPr>
        <w:widowControl w:val="0"/>
        <w:tabs>
          <w:tab w:val="left" w:pos="514"/>
        </w:tabs>
        <w:autoSpaceDE w:val="0"/>
        <w:autoSpaceDN w:val="0"/>
        <w:spacing w:after="0" w:line="240" w:lineRule="auto"/>
        <w:jc w:val="both"/>
        <w:outlineLvl w:val="2"/>
        <w:rPr>
          <w:rFonts w:ascii="Times New Roman" w:eastAsia="Times New Roman" w:hAnsi="Times New Roman"/>
          <w:b/>
          <w:bCs/>
          <w:sz w:val="28"/>
          <w:szCs w:val="28"/>
          <w:lang w:val="vi-VN"/>
        </w:rPr>
      </w:pPr>
      <w:r w:rsidRPr="00B157FC">
        <w:rPr>
          <w:rFonts w:ascii="Times New Roman" w:eastAsia="Times New Roman" w:hAnsi="Times New Roman"/>
          <w:b/>
          <w:bCs/>
          <w:sz w:val="28"/>
          <w:szCs w:val="28"/>
          <w:lang w:val="nl-NL"/>
        </w:rPr>
        <w:t xml:space="preserve">I. </w:t>
      </w:r>
      <w:r w:rsidRPr="004140A6">
        <w:rPr>
          <w:rFonts w:ascii="Times New Roman" w:eastAsia="Times New Roman" w:hAnsi="Times New Roman"/>
          <w:b/>
          <w:bCs/>
          <w:sz w:val="28"/>
          <w:szCs w:val="28"/>
          <w:lang w:val="vi-VN"/>
        </w:rPr>
        <w:t>YÊU</w:t>
      </w:r>
      <w:r w:rsidRPr="00B157FC">
        <w:rPr>
          <w:rFonts w:ascii="Times New Roman" w:eastAsia="Times New Roman" w:hAnsi="Times New Roman"/>
          <w:b/>
          <w:bCs/>
          <w:sz w:val="28"/>
          <w:szCs w:val="28"/>
          <w:lang w:val="nl-NL"/>
        </w:rPr>
        <w:t xml:space="preserve"> </w:t>
      </w:r>
      <w:r w:rsidRPr="004140A6">
        <w:rPr>
          <w:rFonts w:ascii="Times New Roman" w:eastAsia="Times New Roman" w:hAnsi="Times New Roman"/>
          <w:b/>
          <w:bCs/>
          <w:sz w:val="28"/>
          <w:szCs w:val="28"/>
          <w:lang w:val="vi-VN"/>
        </w:rPr>
        <w:t>CẦU</w:t>
      </w:r>
      <w:r w:rsidRPr="00B157FC">
        <w:rPr>
          <w:rFonts w:ascii="Times New Roman" w:eastAsia="Times New Roman" w:hAnsi="Times New Roman"/>
          <w:b/>
          <w:bCs/>
          <w:sz w:val="28"/>
          <w:szCs w:val="28"/>
          <w:lang w:val="nl-NL"/>
        </w:rPr>
        <w:t xml:space="preserve"> </w:t>
      </w:r>
      <w:r w:rsidRPr="004140A6">
        <w:rPr>
          <w:rFonts w:ascii="Times New Roman" w:eastAsia="Times New Roman" w:hAnsi="Times New Roman"/>
          <w:b/>
          <w:bCs/>
          <w:sz w:val="28"/>
          <w:szCs w:val="28"/>
          <w:lang w:val="vi-VN"/>
        </w:rPr>
        <w:t>CẦN</w:t>
      </w:r>
      <w:r w:rsidRPr="00B157FC">
        <w:rPr>
          <w:rFonts w:ascii="Times New Roman" w:eastAsia="Times New Roman" w:hAnsi="Times New Roman"/>
          <w:b/>
          <w:bCs/>
          <w:sz w:val="28"/>
          <w:szCs w:val="28"/>
          <w:lang w:val="nl-NL"/>
        </w:rPr>
        <w:t xml:space="preserve"> </w:t>
      </w:r>
      <w:r w:rsidRPr="004140A6">
        <w:rPr>
          <w:rFonts w:ascii="Times New Roman" w:eastAsia="Times New Roman" w:hAnsi="Times New Roman"/>
          <w:b/>
          <w:bCs/>
          <w:spacing w:val="-5"/>
          <w:sz w:val="28"/>
          <w:szCs w:val="28"/>
          <w:lang w:val="vi-VN"/>
        </w:rPr>
        <w:t>ĐẠT</w:t>
      </w:r>
      <w:r w:rsidRPr="00B157FC">
        <w:rPr>
          <w:rFonts w:ascii="Times New Roman" w:eastAsia="Times New Roman" w:hAnsi="Times New Roman"/>
          <w:b/>
          <w:bCs/>
          <w:spacing w:val="-5"/>
          <w:sz w:val="28"/>
          <w:szCs w:val="28"/>
          <w:lang w:val="nl-NL"/>
        </w:rPr>
        <w:t>:</w:t>
      </w:r>
    </w:p>
    <w:p w:rsidR="00B157FC" w:rsidRPr="004140A6" w:rsidRDefault="00B157FC" w:rsidP="00B157F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B157FC">
        <w:rPr>
          <w:rFonts w:ascii="Times New Roman" w:eastAsia="Times New Roman" w:hAnsi="Times New Roman"/>
          <w:b/>
          <w:bCs/>
          <w:sz w:val="28"/>
          <w:szCs w:val="28"/>
          <w:lang w:val="vi-VN"/>
        </w:rPr>
        <w:t xml:space="preserve">1. </w:t>
      </w:r>
      <w:r w:rsidRPr="004140A6">
        <w:rPr>
          <w:rFonts w:ascii="Times New Roman" w:eastAsia="Times New Roman" w:hAnsi="Times New Roman"/>
          <w:b/>
          <w:bCs/>
          <w:sz w:val="28"/>
          <w:szCs w:val="28"/>
          <w:lang w:val="vi-VN"/>
        </w:rPr>
        <w:t>Phát</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triển</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các năng</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lực</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 xml:space="preserve">đặc </w:t>
      </w:r>
      <w:r w:rsidRPr="004140A6">
        <w:rPr>
          <w:rFonts w:ascii="Times New Roman" w:eastAsia="Times New Roman" w:hAnsi="Times New Roman"/>
          <w:b/>
          <w:bCs/>
          <w:spacing w:val="-5"/>
          <w:sz w:val="28"/>
          <w:szCs w:val="28"/>
          <w:lang w:val="vi-VN"/>
        </w:rPr>
        <w:t>thù</w:t>
      </w:r>
    </w:p>
    <w:p w:rsidR="00B157FC" w:rsidRPr="004140A6" w:rsidRDefault="00B157FC" w:rsidP="00B157FC">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lang w:val="vi-VN"/>
        </w:rPr>
      </w:pPr>
      <w:r w:rsidRPr="004140A6">
        <w:rPr>
          <w:rFonts w:ascii="Times New Roman" w:eastAsia="Times New Roman" w:hAnsi="Times New Roman"/>
          <w:b/>
          <w:bCs/>
          <w:i/>
          <w:iCs/>
          <w:sz w:val="28"/>
          <w:szCs w:val="28"/>
          <w:lang w:val="vi-VN"/>
        </w:rPr>
        <w:t>Phát</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ngôn</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ngữ</w:t>
      </w:r>
    </w:p>
    <w:p w:rsidR="00B157FC" w:rsidRPr="004140A6" w:rsidRDefault="00B157FC" w:rsidP="00B157FC">
      <w:pPr>
        <w:widowControl w:val="0"/>
        <w:tabs>
          <w:tab w:val="left" w:pos="769"/>
        </w:tabs>
        <w:autoSpaceDE w:val="0"/>
        <w:autoSpaceDN w:val="0"/>
        <w:spacing w:after="0" w:line="240" w:lineRule="auto"/>
        <w:jc w:val="both"/>
        <w:rPr>
          <w:rFonts w:ascii="Times New Roman" w:eastAsia="Times New Roman" w:hAnsi="Times New Roman"/>
          <w:sz w:val="28"/>
          <w:szCs w:val="28"/>
          <w:lang w:val="vi-VN"/>
        </w:rPr>
      </w:pP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Đọc</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thành</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tiếng</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trôi</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chảy</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toàn</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bài.Phát</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âm</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đúng</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các</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từ</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ngữ</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có</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 xml:space="preserve">âm,vần,thanh mà HS địa phương dễ viết sai. Ngắt nghỉ hơi đúng theo dòng thơ, nhịp thơ và theo nghĩa. </w:t>
      </w:r>
    </w:p>
    <w:p w:rsidR="00B157FC" w:rsidRPr="004140A6" w:rsidRDefault="00B157FC" w:rsidP="00B157FC">
      <w:pPr>
        <w:widowControl w:val="0"/>
        <w:tabs>
          <w:tab w:val="left" w:pos="774"/>
        </w:tabs>
        <w:autoSpaceDE w:val="0"/>
        <w:autoSpaceDN w:val="0"/>
        <w:spacing w:after="0" w:line="240" w:lineRule="auto"/>
        <w:jc w:val="both"/>
        <w:rPr>
          <w:rFonts w:ascii="Times New Roman" w:eastAsia="Times New Roman" w:hAnsi="Times New Roman"/>
          <w:sz w:val="28"/>
          <w:szCs w:val="28"/>
          <w:lang w:val="vi-VN"/>
        </w:rPr>
      </w:pP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Hiểu</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nghĩa</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của</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các</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từ</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ngữ</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trong</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bài(từ</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ngữ</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khó:</w:t>
      </w:r>
      <w:r w:rsidRPr="004140A6">
        <w:rPr>
          <w:rFonts w:ascii="Times New Roman" w:eastAsia="Times New Roman" w:hAnsi="Times New Roman"/>
          <w:i/>
          <w:sz w:val="28"/>
          <w:szCs w:val="28"/>
          <w:lang w:val="vi-VN"/>
        </w:rPr>
        <w:t>đốm</w:t>
      </w:r>
      <w:r w:rsidRPr="00B157FC">
        <w:rPr>
          <w:rFonts w:ascii="Times New Roman" w:eastAsia="Times New Roman" w:hAnsi="Times New Roman"/>
          <w:i/>
          <w:sz w:val="28"/>
          <w:szCs w:val="28"/>
          <w:lang w:val="vi-VN"/>
        </w:rPr>
        <w:t xml:space="preserve"> </w:t>
      </w:r>
      <w:r w:rsidRPr="004140A6">
        <w:rPr>
          <w:rFonts w:ascii="Times New Roman" w:eastAsia="Times New Roman" w:hAnsi="Times New Roman"/>
          <w:i/>
          <w:sz w:val="28"/>
          <w:szCs w:val="28"/>
          <w:lang w:val="vi-VN"/>
        </w:rPr>
        <w:t>lửa</w:t>
      </w:r>
      <w:r w:rsidRPr="00B157FC">
        <w:rPr>
          <w:rFonts w:ascii="Times New Roman" w:eastAsia="Times New Roman" w:hAnsi="Times New Roman"/>
          <w:i/>
          <w:sz w:val="28"/>
          <w:szCs w:val="28"/>
          <w:lang w:val="vi-VN"/>
        </w:rPr>
        <w:t xml:space="preserve"> </w:t>
      </w:r>
      <w:r w:rsidRPr="004140A6">
        <w:rPr>
          <w:rFonts w:ascii="Times New Roman" w:eastAsia="Times New Roman" w:hAnsi="Times New Roman"/>
          <w:i/>
          <w:sz w:val="28"/>
          <w:szCs w:val="28"/>
          <w:lang w:val="vi-VN"/>
        </w:rPr>
        <w:t>chăn</w:t>
      </w:r>
      <w:r w:rsidRPr="00B157FC">
        <w:rPr>
          <w:rFonts w:ascii="Times New Roman" w:eastAsia="Times New Roman" w:hAnsi="Times New Roman"/>
          <w:i/>
          <w:sz w:val="28"/>
          <w:szCs w:val="28"/>
          <w:lang w:val="vi-VN"/>
        </w:rPr>
        <w:t xml:space="preserve"> </w:t>
      </w:r>
      <w:r w:rsidRPr="004140A6">
        <w:rPr>
          <w:rFonts w:ascii="Times New Roman" w:eastAsia="Times New Roman" w:hAnsi="Times New Roman"/>
          <w:i/>
          <w:sz w:val="28"/>
          <w:szCs w:val="28"/>
          <w:lang w:val="vi-VN"/>
        </w:rPr>
        <w:t>bò</w:t>
      </w:r>
      <w:r w:rsidRPr="004140A6">
        <w:rPr>
          <w:rFonts w:ascii="Times New Roman" w:eastAsia="Times New Roman" w:hAnsi="Times New Roman"/>
          <w:sz w:val="28"/>
          <w:szCs w:val="28"/>
          <w:lang w:val="vi-VN"/>
        </w:rPr>
        <w:t>,...).Trả</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lời được các CH về nội dung bài. Hiểu ý nghĩa của bài: Ca ngợi những công dân trẻ đang ngày đêm lao động, góp phần xây dựng quê hương, đất nước.</w:t>
      </w:r>
    </w:p>
    <w:p w:rsidR="00B157FC" w:rsidRPr="004140A6" w:rsidRDefault="00B157FC" w:rsidP="00B157FC">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lang w:val="vi-VN"/>
        </w:rPr>
      </w:pPr>
      <w:r w:rsidRPr="004140A6">
        <w:rPr>
          <w:rFonts w:ascii="Times New Roman" w:eastAsia="Times New Roman" w:hAnsi="Times New Roman"/>
          <w:b/>
          <w:bCs/>
          <w:i/>
          <w:iCs/>
          <w:sz w:val="28"/>
          <w:szCs w:val="28"/>
          <w:lang w:val="vi-VN"/>
        </w:rPr>
        <w:t>Phát</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văn</w:t>
      </w:r>
      <w:r w:rsidRPr="00B157FC">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học</w:t>
      </w:r>
    </w:p>
    <w:p w:rsidR="00B157FC" w:rsidRPr="004140A6" w:rsidRDefault="00B157FC" w:rsidP="00B157FC">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Cảm nhận được những chi tiết thú vị và hình ảnh đẹp trong bài </w:t>
      </w:r>
      <w:r w:rsidRPr="004140A6">
        <w:rPr>
          <w:rFonts w:ascii="Times New Roman" w:eastAsia="Times New Roman" w:hAnsi="Times New Roman"/>
          <w:spacing w:val="-4"/>
          <w:sz w:val="28"/>
          <w:szCs w:val="28"/>
          <w:lang w:val="vi-VN"/>
        </w:rPr>
        <w:t>thơ.</w:t>
      </w:r>
    </w:p>
    <w:p w:rsidR="00B157FC" w:rsidRPr="004140A6" w:rsidRDefault="00B157FC" w:rsidP="00B157F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B157FC">
        <w:rPr>
          <w:rFonts w:ascii="Times New Roman" w:eastAsia="Times New Roman" w:hAnsi="Times New Roman"/>
          <w:b/>
          <w:bCs/>
          <w:sz w:val="28"/>
          <w:szCs w:val="28"/>
          <w:lang w:val="vi-VN"/>
        </w:rPr>
        <w:t xml:space="preserve">2. </w:t>
      </w:r>
      <w:r w:rsidRPr="004140A6">
        <w:rPr>
          <w:rFonts w:ascii="Times New Roman" w:eastAsia="Times New Roman" w:hAnsi="Times New Roman"/>
          <w:b/>
          <w:bCs/>
          <w:sz w:val="28"/>
          <w:szCs w:val="28"/>
          <w:lang w:val="vi-VN"/>
        </w:rPr>
        <w:t>Góp</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phần</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phát</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triển</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các</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năng</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lực</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chungvà</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 xml:space="preserve">phẩm </w:t>
      </w:r>
      <w:r w:rsidRPr="004140A6">
        <w:rPr>
          <w:rFonts w:ascii="Times New Roman" w:eastAsia="Times New Roman" w:hAnsi="Times New Roman"/>
          <w:b/>
          <w:bCs/>
          <w:spacing w:val="-4"/>
          <w:sz w:val="28"/>
          <w:szCs w:val="28"/>
          <w:lang w:val="vi-VN"/>
        </w:rPr>
        <w:t>chất</w:t>
      </w:r>
    </w:p>
    <w:p w:rsidR="00B157FC" w:rsidRPr="004140A6" w:rsidRDefault="00B157FC" w:rsidP="00B157FC">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Phát</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triển</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NL</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giao</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tiếp</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và</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hợp</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tác</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(biết</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cùng</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các</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bạn</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thảo</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luận</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nhóm),NL</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tự</w:t>
      </w:r>
      <w:r w:rsidRPr="00B157FC">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chủ và tự học (biết tự giải quyết nhiệm vụ học tập: trả lời các CH đọc hiểu bài). Góp phần bồi dưỡng ý thức bảo vệ môi trường.</w:t>
      </w:r>
    </w:p>
    <w:p w:rsidR="00B157FC" w:rsidRPr="004140A6" w:rsidRDefault="00B157FC" w:rsidP="00B157FC">
      <w:pPr>
        <w:widowControl w:val="0"/>
        <w:autoSpaceDE w:val="0"/>
        <w:autoSpaceDN w:val="0"/>
        <w:spacing w:after="0" w:line="240" w:lineRule="auto"/>
        <w:jc w:val="both"/>
        <w:rPr>
          <w:rFonts w:ascii="Times New Roman" w:eastAsia="Tahoma" w:hAnsi="Times New Roman"/>
          <w:b/>
          <w:sz w:val="28"/>
          <w:szCs w:val="28"/>
          <w:lang w:val="vi-VN"/>
        </w:rPr>
      </w:pPr>
      <w:r w:rsidRPr="00B157FC">
        <w:rPr>
          <w:rFonts w:ascii="Times New Roman" w:eastAsia="Tahoma" w:hAnsi="Times New Roman"/>
          <w:b/>
          <w:sz w:val="28"/>
          <w:szCs w:val="28"/>
          <w:lang w:val="vi-VN"/>
        </w:rPr>
        <w:t xml:space="preserve">II. </w:t>
      </w:r>
      <w:r w:rsidRPr="004140A6">
        <w:rPr>
          <w:rFonts w:ascii="Times New Roman" w:eastAsia="Tahoma" w:hAnsi="Times New Roman"/>
          <w:b/>
          <w:sz w:val="28"/>
          <w:szCs w:val="28"/>
          <w:lang w:val="vi-VN"/>
        </w:rPr>
        <w:t>ĐỒ DÙNG DẠY HỌC</w:t>
      </w:r>
    </w:p>
    <w:p w:rsidR="00B157FC" w:rsidRPr="004140A6" w:rsidRDefault="00B157FC" w:rsidP="00B157FC">
      <w:pPr>
        <w:widowControl w:val="0"/>
        <w:autoSpaceDE w:val="0"/>
        <w:autoSpaceDN w:val="0"/>
        <w:spacing w:after="0" w:line="240" w:lineRule="auto"/>
        <w:jc w:val="both"/>
        <w:rPr>
          <w:rFonts w:ascii="Times New Roman" w:eastAsia="Tahoma" w:hAnsi="Times New Roman"/>
          <w:bCs/>
          <w:sz w:val="28"/>
          <w:szCs w:val="28"/>
          <w:lang w:val="vi-VN"/>
        </w:rPr>
      </w:pPr>
      <w:r w:rsidRPr="00B157FC">
        <w:rPr>
          <w:rFonts w:ascii="Times New Roman" w:eastAsia="Tahoma" w:hAnsi="Times New Roman"/>
          <w:bCs/>
          <w:sz w:val="28"/>
          <w:szCs w:val="28"/>
          <w:lang w:val="vi-VN"/>
        </w:rPr>
        <w:t xml:space="preserve">- </w:t>
      </w:r>
      <w:r w:rsidRPr="004140A6">
        <w:rPr>
          <w:rFonts w:ascii="Times New Roman" w:eastAsia="Tahoma" w:hAnsi="Times New Roman"/>
          <w:bCs/>
          <w:sz w:val="28"/>
          <w:szCs w:val="28"/>
          <w:lang w:val="vi-VN"/>
        </w:rPr>
        <w:t>GV chuẩn bị: máy tính, máy chiếu, tranh minh hoạ nội dung bài đọc.</w:t>
      </w:r>
    </w:p>
    <w:p w:rsidR="00B157FC" w:rsidRPr="004140A6" w:rsidRDefault="00B157FC" w:rsidP="00B157FC">
      <w:pPr>
        <w:widowControl w:val="0"/>
        <w:autoSpaceDE w:val="0"/>
        <w:autoSpaceDN w:val="0"/>
        <w:spacing w:after="0" w:line="240" w:lineRule="auto"/>
        <w:jc w:val="both"/>
        <w:rPr>
          <w:rFonts w:ascii="Times New Roman" w:eastAsia="Tahoma" w:hAnsi="Times New Roman"/>
          <w:bCs/>
          <w:sz w:val="28"/>
          <w:szCs w:val="28"/>
          <w:lang w:val="vi-VN"/>
        </w:rPr>
      </w:pPr>
      <w:r w:rsidRPr="00B157FC">
        <w:rPr>
          <w:rFonts w:ascii="Times New Roman" w:eastAsia="Tahoma" w:hAnsi="Times New Roman"/>
          <w:bCs/>
          <w:sz w:val="28"/>
          <w:szCs w:val="28"/>
          <w:lang w:val="vi-VN"/>
        </w:rPr>
        <w:t xml:space="preserve">- </w:t>
      </w:r>
      <w:r w:rsidRPr="004140A6">
        <w:rPr>
          <w:rFonts w:ascii="Times New Roman" w:eastAsia="Tahoma" w:hAnsi="Times New Roman"/>
          <w:bCs/>
          <w:sz w:val="28"/>
          <w:szCs w:val="28"/>
          <w:lang w:val="vi-VN"/>
        </w:rPr>
        <w:t xml:space="preserve">HS chuẩn bị: SGK </w:t>
      </w:r>
      <w:r w:rsidRPr="004140A6">
        <w:rPr>
          <w:rFonts w:ascii="Times New Roman" w:eastAsia="Tahoma" w:hAnsi="Times New Roman"/>
          <w:bCs/>
          <w:i/>
          <w:iCs/>
          <w:sz w:val="28"/>
          <w:szCs w:val="28"/>
          <w:lang w:val="vi-VN"/>
        </w:rPr>
        <w:t>Tiếng Việt 5</w:t>
      </w:r>
      <w:r w:rsidRPr="004140A6">
        <w:rPr>
          <w:rFonts w:ascii="Times New Roman" w:eastAsia="Tahoma" w:hAnsi="Times New Roman"/>
          <w:bCs/>
          <w:sz w:val="28"/>
          <w:szCs w:val="28"/>
          <w:lang w:val="vi-VN"/>
        </w:rPr>
        <w:t>, tập một; vở bài tập.</w:t>
      </w:r>
    </w:p>
    <w:p w:rsidR="00B157FC" w:rsidRPr="004140A6" w:rsidRDefault="00B157FC" w:rsidP="00B157FC">
      <w:pPr>
        <w:widowControl w:val="0"/>
        <w:tabs>
          <w:tab w:val="left" w:pos="616"/>
        </w:tabs>
        <w:autoSpaceDE w:val="0"/>
        <w:autoSpaceDN w:val="0"/>
        <w:spacing w:after="0" w:line="240" w:lineRule="auto"/>
        <w:jc w:val="both"/>
        <w:outlineLvl w:val="2"/>
        <w:rPr>
          <w:rFonts w:ascii="Times New Roman" w:eastAsia="Times New Roman" w:hAnsi="Times New Roman"/>
          <w:b/>
          <w:bCs/>
          <w:sz w:val="28"/>
          <w:szCs w:val="28"/>
          <w:lang w:val="vi-VN"/>
        </w:rPr>
      </w:pPr>
      <w:r w:rsidRPr="00B157FC">
        <w:rPr>
          <w:rFonts w:ascii="Times New Roman" w:eastAsia="Times New Roman" w:hAnsi="Times New Roman"/>
          <w:b/>
          <w:bCs/>
          <w:sz w:val="28"/>
          <w:szCs w:val="28"/>
          <w:lang w:val="vi-VN"/>
        </w:rPr>
        <w:t xml:space="preserve">III. </w:t>
      </w:r>
      <w:r w:rsidRPr="004140A6">
        <w:rPr>
          <w:rFonts w:ascii="Times New Roman" w:eastAsia="Times New Roman" w:hAnsi="Times New Roman"/>
          <w:b/>
          <w:bCs/>
          <w:sz w:val="28"/>
          <w:szCs w:val="28"/>
          <w:lang w:val="vi-VN"/>
        </w:rPr>
        <w:t>CÁC</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HOẠT</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ĐỘNG</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DẠY</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VÀ</w:t>
      </w:r>
      <w:r w:rsidRPr="00B157FC">
        <w:rPr>
          <w:rFonts w:ascii="Times New Roman" w:eastAsia="Times New Roman" w:hAnsi="Times New Roman"/>
          <w:b/>
          <w:bCs/>
          <w:sz w:val="28"/>
          <w:szCs w:val="28"/>
          <w:lang w:val="vi-VN"/>
        </w:rPr>
        <w:t xml:space="preserve"> </w:t>
      </w:r>
      <w:r w:rsidRPr="004140A6">
        <w:rPr>
          <w:rFonts w:ascii="Times New Roman" w:eastAsia="Times New Roman" w:hAnsi="Times New Roman"/>
          <w:b/>
          <w:bCs/>
          <w:spacing w:val="-5"/>
          <w:sz w:val="28"/>
          <w:szCs w:val="28"/>
          <w:lang w:val="vi-VN"/>
        </w:rPr>
        <w:t>HỌC</w:t>
      </w:r>
      <w:r w:rsidRPr="00B157FC">
        <w:rPr>
          <w:rFonts w:ascii="Times New Roman" w:eastAsia="Times New Roman" w:hAnsi="Times New Roman"/>
          <w:b/>
          <w:bCs/>
          <w:spacing w:val="-5"/>
          <w:sz w:val="28"/>
          <w:szCs w:val="28"/>
          <w:lang w:val="vi-VN"/>
        </w:rPr>
        <w:t>:</w:t>
      </w:r>
    </w:p>
    <w:tbl>
      <w:tblPr>
        <w:tblW w:w="10143" w:type="dxa"/>
        <w:tblInd w:w="-5" w:type="dxa"/>
        <w:tblBorders>
          <w:insideV w:val="single" w:sz="4" w:space="0" w:color="auto"/>
        </w:tblBorders>
        <w:tblLayout w:type="fixed"/>
        <w:tblLook w:val="04A0" w:firstRow="1" w:lastRow="0" w:firstColumn="1" w:lastColumn="0" w:noHBand="0" w:noVBand="1"/>
      </w:tblPr>
      <w:tblGrid>
        <w:gridCol w:w="4852"/>
        <w:gridCol w:w="31"/>
        <w:gridCol w:w="5260"/>
      </w:tblGrid>
      <w:tr w:rsidR="00B157FC" w:rsidRPr="00B157FC" w:rsidTr="00F8388A">
        <w:tc>
          <w:tcPr>
            <w:tcW w:w="4883" w:type="dxa"/>
            <w:gridSpan w:val="2"/>
            <w:tcBorders>
              <w:top w:val="nil"/>
              <w:left w:val="nil"/>
              <w:bottom w:val="nil"/>
              <w:right w:val="single" w:sz="4" w:space="0" w:color="auto"/>
            </w:tcBorders>
            <w:shd w:val="clear" w:color="auto" w:fill="auto"/>
            <w:hideMark/>
          </w:tcPr>
          <w:p w:rsidR="00B157FC" w:rsidRPr="00B157FC" w:rsidRDefault="00B157FC" w:rsidP="00F8388A">
            <w:pPr>
              <w:widowControl w:val="0"/>
              <w:tabs>
                <w:tab w:val="left" w:pos="616"/>
              </w:tabs>
              <w:autoSpaceDE w:val="0"/>
              <w:autoSpaceDN w:val="0"/>
              <w:spacing w:after="0" w:line="240" w:lineRule="auto"/>
              <w:outlineLvl w:val="2"/>
              <w:rPr>
                <w:rFonts w:ascii="Times New Roman" w:eastAsia="Times New Roman" w:hAnsi="Times New Roman"/>
                <w:b/>
                <w:bCs/>
                <w:kern w:val="2"/>
                <w:sz w:val="28"/>
                <w:szCs w:val="28"/>
                <w:lang w:val="vi-VN"/>
              </w:rPr>
            </w:pPr>
            <w:r w:rsidRPr="00B157FC">
              <w:rPr>
                <w:rFonts w:ascii="Times New Roman" w:eastAsia="Times New Roman" w:hAnsi="Times New Roman"/>
                <w:b/>
                <w:kern w:val="2"/>
                <w:sz w:val="28"/>
                <w:szCs w:val="28"/>
                <w:lang w:val="vi-VN"/>
              </w:rPr>
              <w:t>A.</w:t>
            </w:r>
            <w:r w:rsidRPr="00B157FC">
              <w:rPr>
                <w:rFonts w:ascii="Times New Roman" w:eastAsia="Times New Roman" w:hAnsi="Times New Roman"/>
                <w:b/>
                <w:bCs/>
                <w:kern w:val="2"/>
                <w:sz w:val="28"/>
                <w:szCs w:val="28"/>
                <w:lang w:val="vi-VN"/>
              </w:rPr>
              <w:t xml:space="preserve"> Hoạt động khởi động: </w:t>
            </w:r>
          </w:p>
        </w:tc>
        <w:tc>
          <w:tcPr>
            <w:tcW w:w="5260" w:type="dxa"/>
            <w:tcBorders>
              <w:top w:val="nil"/>
              <w:left w:val="single" w:sz="4" w:space="0" w:color="auto"/>
              <w:bottom w:val="nil"/>
              <w:right w:val="nil"/>
            </w:tcBorders>
            <w:shd w:val="clear" w:color="auto" w:fill="auto"/>
          </w:tcPr>
          <w:p w:rsidR="00B157FC" w:rsidRPr="00B157FC" w:rsidRDefault="00B157FC" w:rsidP="00F8388A">
            <w:pPr>
              <w:widowControl w:val="0"/>
              <w:tabs>
                <w:tab w:val="left" w:pos="616"/>
              </w:tabs>
              <w:autoSpaceDE w:val="0"/>
              <w:autoSpaceDN w:val="0"/>
              <w:spacing w:after="0" w:line="240" w:lineRule="auto"/>
              <w:jc w:val="center"/>
              <w:outlineLvl w:val="2"/>
              <w:rPr>
                <w:rFonts w:ascii="Times New Roman" w:eastAsia="Times New Roman" w:hAnsi="Times New Roman"/>
                <w:b/>
                <w:bCs/>
                <w:kern w:val="2"/>
                <w:sz w:val="28"/>
                <w:szCs w:val="28"/>
                <w:u w:val="single"/>
                <w:lang w:val="vi-VN"/>
              </w:rPr>
            </w:pPr>
          </w:p>
        </w:tc>
      </w:tr>
      <w:tr w:rsidR="00B157FC" w:rsidRPr="004140A6" w:rsidTr="00F8388A">
        <w:tc>
          <w:tcPr>
            <w:tcW w:w="4883" w:type="dxa"/>
            <w:gridSpan w:val="2"/>
            <w:tcBorders>
              <w:top w:val="nil"/>
              <w:left w:val="nil"/>
              <w:bottom w:val="nil"/>
              <w:right w:val="single" w:sz="4" w:space="0" w:color="auto"/>
            </w:tcBorders>
            <w:shd w:val="clear" w:color="auto" w:fill="auto"/>
            <w:hideMark/>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r w:rsidRPr="004140A6">
              <w:rPr>
                <w:rFonts w:ascii="Times New Roman" w:eastAsia="Times New Roman" w:hAnsi="Times New Roman"/>
                <w:b/>
                <w:bCs/>
                <w:kern w:val="2"/>
                <w:sz w:val="28"/>
                <w:szCs w:val="28"/>
              </w:rPr>
              <w:t xml:space="preserve">- </w:t>
            </w:r>
            <w:r w:rsidRPr="004140A6">
              <w:rPr>
                <w:rFonts w:ascii="Times New Roman" w:eastAsia="Times New Roman" w:hAnsi="Times New Roman"/>
                <w:kern w:val="2"/>
                <w:sz w:val="28"/>
                <w:szCs w:val="28"/>
              </w:rPr>
              <w:t>GV cho HS quan sát tranh và nêu nội dung tranh.</w:t>
            </w:r>
          </w:p>
          <w:p w:rsidR="00B157FC" w:rsidRPr="004140A6" w:rsidRDefault="00B157FC" w:rsidP="00F8388A">
            <w:pPr>
              <w:widowControl w:val="0"/>
              <w:autoSpaceDE w:val="0"/>
              <w:autoSpaceDN w:val="0"/>
              <w:spacing w:after="0" w:line="240" w:lineRule="auto"/>
              <w:rPr>
                <w:rFonts w:ascii="Times New Roman" w:eastAsia="Times New Roman" w:hAnsi="Times New Roman"/>
                <w:kern w:val="2"/>
                <w:sz w:val="28"/>
                <w:szCs w:val="28"/>
                <w:lang w:val="vi-VN"/>
              </w:rPr>
            </w:pPr>
            <w:r w:rsidRPr="004140A6">
              <w:rPr>
                <w:rFonts w:ascii="Times New Roman" w:eastAsia="Times New Roman" w:hAnsi="Times New Roman"/>
                <w:kern w:val="2"/>
                <w:sz w:val="28"/>
                <w:szCs w:val="28"/>
              </w:rPr>
              <w:t xml:space="preserve">GV giới thiệu bài: Mở đầu chủ điểm Người công dân, các em đã được học vở kịch Người công dân số Một. </w:t>
            </w:r>
            <w:r w:rsidRPr="004140A6">
              <w:rPr>
                <w:rFonts w:ascii="Times New Roman" w:eastAsia="Times New Roman" w:hAnsi="Times New Roman"/>
                <w:kern w:val="2"/>
                <w:sz w:val="28"/>
                <w:szCs w:val="28"/>
                <w:lang w:val="vi-VN"/>
              </w:rPr>
              <w:t>Vở</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kịch</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ca</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ngợi</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người</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công</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dân</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trẻ</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tuổi</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Nguyễn</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Tất</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Thành</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(tức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là</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Bác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Hồ) quyết</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tâm</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đi</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tìm</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đường</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cứu</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nước,cứu</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dân</w:t>
            </w:r>
            <w:r w:rsidRPr="004140A6">
              <w:rPr>
                <w:rFonts w:ascii="Times New Roman" w:eastAsia="Times New Roman" w:hAnsi="Times New Roman"/>
                <w:bCs/>
                <w:kern w:val="2"/>
                <w:sz w:val="28"/>
                <w:szCs w:val="28"/>
              </w:rPr>
              <w:t>.</w:t>
            </w:r>
            <w:r w:rsidRPr="004140A6">
              <w:rPr>
                <w:rFonts w:ascii="Times New Roman" w:eastAsia="Times New Roman" w:hAnsi="Times New Roman"/>
                <w:b/>
                <w:bCs/>
                <w:kern w:val="2"/>
                <w:sz w:val="28"/>
                <w:szCs w:val="28"/>
              </w:rPr>
              <w:t xml:space="preserve"> </w:t>
            </w:r>
            <w:r w:rsidRPr="004140A6">
              <w:rPr>
                <w:rFonts w:ascii="Times New Roman" w:eastAsia="Times New Roman" w:hAnsi="Times New Roman"/>
                <w:kern w:val="2"/>
                <w:sz w:val="28"/>
                <w:szCs w:val="28"/>
                <w:lang w:val="vi-VN"/>
              </w:rPr>
              <w:t>Ở</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bài</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đọc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tiếp</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theo,</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các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em</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được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học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về tấm gương chí công vô tư của một vị quan đầu triềuTrần là</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Thái sư</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TrầnThủ Độ. Bài thơ các em học hôm nay nói về những con người bình thường đang ngày đêm lao động quên mình, góp phần xây dựng quê hương, đất nước.</w:t>
            </w:r>
          </w:p>
        </w:tc>
        <w:tc>
          <w:tcPr>
            <w:tcW w:w="5260" w:type="dxa"/>
            <w:tcBorders>
              <w:top w:val="nil"/>
              <w:left w:val="single" w:sz="4" w:space="0" w:color="auto"/>
              <w:bottom w:val="nil"/>
              <w:right w:val="nil"/>
            </w:tcBorders>
            <w:shd w:val="clear" w:color="auto" w:fill="auto"/>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r w:rsidRPr="004140A6">
              <w:rPr>
                <w:rFonts w:ascii="Times New Roman" w:eastAsia="Times New Roman" w:hAnsi="Times New Roman"/>
                <w:kern w:val="2"/>
                <w:sz w:val="28"/>
                <w:szCs w:val="28"/>
              </w:rPr>
              <w:t>- HS quan sát và nêu.</w:t>
            </w:r>
          </w:p>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lang w:val="vi-VN"/>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r w:rsidRPr="004140A6">
              <w:rPr>
                <w:rFonts w:ascii="Times New Roman" w:eastAsia="Times New Roman" w:hAnsi="Times New Roman"/>
                <w:kern w:val="2"/>
                <w:sz w:val="28"/>
                <w:szCs w:val="28"/>
                <w:lang w:val="vi-VN"/>
              </w:rPr>
              <w:t>- HS lắng ngh</w:t>
            </w:r>
            <w:r w:rsidRPr="004140A6">
              <w:rPr>
                <w:rFonts w:ascii="Times New Roman" w:eastAsia="Times New Roman" w:hAnsi="Times New Roman"/>
                <w:kern w:val="2"/>
                <w:sz w:val="28"/>
                <w:szCs w:val="28"/>
              </w:rPr>
              <w:t>e</w:t>
            </w:r>
          </w:p>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p>
          <w:p w:rsidR="00B157FC" w:rsidRPr="004140A6" w:rsidRDefault="00B157FC" w:rsidP="00F8388A">
            <w:pPr>
              <w:widowControl w:val="0"/>
              <w:tabs>
                <w:tab w:val="left" w:pos="616"/>
              </w:tabs>
              <w:autoSpaceDE w:val="0"/>
              <w:autoSpaceDN w:val="0"/>
              <w:spacing w:after="0" w:line="240" w:lineRule="auto"/>
              <w:jc w:val="center"/>
              <w:outlineLvl w:val="2"/>
              <w:rPr>
                <w:rFonts w:ascii="Times New Roman" w:eastAsia="Times New Roman" w:hAnsi="Times New Roman"/>
                <w:b/>
                <w:bCs/>
                <w:kern w:val="2"/>
                <w:sz w:val="28"/>
                <w:szCs w:val="28"/>
                <w:u w:val="single"/>
              </w:rPr>
            </w:pPr>
          </w:p>
        </w:tc>
      </w:tr>
      <w:tr w:rsidR="00B157FC" w:rsidRPr="004140A6" w:rsidTr="00F8388A">
        <w:tc>
          <w:tcPr>
            <w:tcW w:w="10143" w:type="dxa"/>
            <w:gridSpan w:val="3"/>
            <w:shd w:val="clear" w:color="auto" w:fill="auto"/>
            <w:hideMark/>
          </w:tcPr>
          <w:p w:rsidR="00B157FC" w:rsidRPr="004140A6" w:rsidRDefault="00B157FC" w:rsidP="00F8388A">
            <w:pPr>
              <w:spacing w:after="0" w:line="240" w:lineRule="auto"/>
              <w:rPr>
                <w:rFonts w:ascii="Times New Roman" w:eastAsia="Arial" w:hAnsi="Times New Roman"/>
                <w:b/>
                <w:bCs/>
                <w:kern w:val="2"/>
                <w:sz w:val="28"/>
                <w:szCs w:val="28"/>
              </w:rPr>
            </w:pPr>
            <w:r w:rsidRPr="004140A6">
              <w:rPr>
                <w:rFonts w:ascii="Times New Roman" w:eastAsia="Arial" w:hAnsi="Times New Roman"/>
                <w:b/>
                <w:bCs/>
                <w:kern w:val="2"/>
                <w:sz w:val="28"/>
                <w:szCs w:val="28"/>
              </w:rPr>
              <w:t>B. Hoạt động hình thành kiến thức:</w:t>
            </w:r>
          </w:p>
        </w:tc>
      </w:tr>
      <w:tr w:rsidR="00B157FC" w:rsidRPr="004140A6" w:rsidTr="00F8388A">
        <w:tc>
          <w:tcPr>
            <w:tcW w:w="4883" w:type="dxa"/>
            <w:gridSpan w:val="2"/>
            <w:tcBorders>
              <w:top w:val="nil"/>
              <w:left w:val="nil"/>
              <w:bottom w:val="nil"/>
              <w:right w:val="single" w:sz="4" w:space="0" w:color="auto"/>
            </w:tcBorders>
            <w:shd w:val="clear" w:color="auto" w:fill="auto"/>
            <w:hideMark/>
          </w:tcPr>
          <w:p w:rsidR="00B157FC" w:rsidRPr="004140A6" w:rsidRDefault="00B157FC" w:rsidP="00F8388A">
            <w:pPr>
              <w:spacing w:after="0" w:line="240" w:lineRule="auto"/>
              <w:jc w:val="both"/>
              <w:rPr>
                <w:rFonts w:ascii="Times New Roman" w:eastAsia="Arial" w:hAnsi="Times New Roman"/>
                <w:b/>
                <w:bCs/>
                <w:kern w:val="2"/>
                <w:sz w:val="28"/>
                <w:szCs w:val="28"/>
              </w:rPr>
            </w:pPr>
            <w:r w:rsidRPr="004140A6">
              <w:rPr>
                <w:rFonts w:ascii="Times New Roman" w:eastAsia="Arial" w:hAnsi="Times New Roman"/>
                <w:b/>
                <w:bCs/>
                <w:kern w:val="2"/>
                <w:sz w:val="28"/>
                <w:szCs w:val="28"/>
              </w:rPr>
              <w:lastRenderedPageBreak/>
              <w:t>Hoạt động 1: Đọc thành tiếng</w:t>
            </w:r>
          </w:p>
        </w:tc>
        <w:tc>
          <w:tcPr>
            <w:tcW w:w="5260" w:type="dxa"/>
            <w:tcBorders>
              <w:top w:val="nil"/>
              <w:left w:val="single" w:sz="4" w:space="0" w:color="auto"/>
              <w:bottom w:val="nil"/>
              <w:right w:val="nil"/>
            </w:tcBorders>
            <w:shd w:val="clear" w:color="auto" w:fill="auto"/>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b/>
                <w:bCs/>
                <w:kern w:val="2"/>
                <w:sz w:val="28"/>
                <w:szCs w:val="28"/>
              </w:rPr>
            </w:pPr>
          </w:p>
        </w:tc>
      </w:tr>
      <w:tr w:rsidR="00B157FC" w:rsidRPr="004140A6" w:rsidTr="00F8388A">
        <w:tc>
          <w:tcPr>
            <w:tcW w:w="4883" w:type="dxa"/>
            <w:gridSpan w:val="2"/>
            <w:tcBorders>
              <w:top w:val="nil"/>
              <w:left w:val="nil"/>
              <w:bottom w:val="nil"/>
              <w:right w:val="single" w:sz="4" w:space="0" w:color="auto"/>
            </w:tcBorders>
            <w:shd w:val="clear" w:color="auto" w:fill="auto"/>
            <w:hideMark/>
          </w:tcPr>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hAnsi="Times New Roman"/>
                <w:b/>
                <w:bCs/>
                <w:kern w:val="2"/>
                <w:sz w:val="28"/>
                <w:szCs w:val="28"/>
              </w:rPr>
              <w:t>-</w:t>
            </w:r>
            <w:r w:rsidRPr="004140A6">
              <w:rPr>
                <w:rFonts w:ascii="Times New Roman" w:hAnsi="Times New Roman"/>
                <w:kern w:val="2"/>
                <w:sz w:val="28"/>
                <w:szCs w:val="28"/>
              </w:rPr>
              <w:t xml:space="preserve"> GVđọc mẫu, kết hợp giải nghĩa từ khó và những từ ngữ khác, nếu xét thấy cần thiết đối với HS địa phương. Giọng đọc hào hứng, sôi nổi, thiết tha, phù hợp với nội dung bài thơ.</w:t>
            </w:r>
          </w:p>
          <w:p w:rsidR="00B157FC" w:rsidRPr="00B157FC" w:rsidRDefault="00B157FC" w:rsidP="00F8388A">
            <w:pPr>
              <w:shd w:val="clear" w:color="auto" w:fill="FFFFFF"/>
              <w:spacing w:after="0" w:line="240" w:lineRule="auto"/>
              <w:jc w:val="both"/>
              <w:rPr>
                <w:rFonts w:ascii="Times New Roman" w:hAnsi="Times New Roman"/>
                <w:bCs/>
                <w:kern w:val="2"/>
                <w:sz w:val="28"/>
                <w:szCs w:val="28"/>
                <w:lang w:val="vi-VN"/>
              </w:rPr>
            </w:pPr>
            <w:r w:rsidRPr="004140A6">
              <w:rPr>
                <w:rFonts w:ascii="Times New Roman" w:hAnsi="Times New Roman"/>
                <w:bCs/>
                <w:kern w:val="2"/>
                <w:sz w:val="28"/>
                <w:szCs w:val="28"/>
              </w:rPr>
              <w:t>-</w:t>
            </w:r>
            <w:r w:rsidRPr="004140A6">
              <w:rPr>
                <w:rFonts w:ascii="Times New Roman" w:hAnsi="Times New Roman"/>
                <w:bCs/>
                <w:kern w:val="2"/>
                <w:sz w:val="28"/>
                <w:szCs w:val="28"/>
                <w:lang w:val="vi-VN"/>
              </w:rPr>
              <w:t xml:space="preserve">GV tổ chức cho HS </w:t>
            </w:r>
            <w:r w:rsidRPr="004140A6">
              <w:rPr>
                <w:rFonts w:ascii="Times New Roman" w:hAnsi="Times New Roman"/>
                <w:bCs/>
                <w:kern w:val="2"/>
                <w:sz w:val="28"/>
                <w:szCs w:val="28"/>
              </w:rPr>
              <w:t>chia đoạn</w:t>
            </w:r>
            <w:r w:rsidRPr="004140A6">
              <w:rPr>
                <w:rFonts w:ascii="Times New Roman" w:hAnsi="Times New Roman"/>
                <w:bCs/>
                <w:kern w:val="2"/>
                <w:sz w:val="28"/>
                <w:szCs w:val="28"/>
                <w:lang w:val="vi-VN"/>
              </w:rPr>
              <w:t xml:space="preserve">. </w:t>
            </w:r>
            <w:r w:rsidRPr="00B157FC">
              <w:rPr>
                <w:rFonts w:ascii="Times New Roman" w:hAnsi="Times New Roman"/>
                <w:bCs/>
                <w:kern w:val="2"/>
                <w:sz w:val="28"/>
                <w:szCs w:val="28"/>
                <w:lang w:val="vi-VN"/>
              </w:rPr>
              <w:t>Bài thơ gồm 4 đoạn (tương ứng mỗi lần xuống dòng là 1 đoạn)</w:t>
            </w:r>
          </w:p>
          <w:p w:rsidR="00B157FC" w:rsidRPr="00B157FC" w:rsidRDefault="00B157FC" w:rsidP="00F8388A">
            <w:pPr>
              <w:spacing w:after="0" w:line="240" w:lineRule="auto"/>
              <w:jc w:val="both"/>
              <w:rPr>
                <w:rFonts w:ascii="Times New Roman" w:hAnsi="Times New Roman"/>
                <w:kern w:val="2"/>
                <w:sz w:val="28"/>
                <w:szCs w:val="28"/>
                <w:lang w:val="vi-VN"/>
              </w:rPr>
            </w:pPr>
            <w:r w:rsidRPr="00B157FC">
              <w:rPr>
                <w:rFonts w:ascii="Times New Roman" w:eastAsia="Arial" w:hAnsi="Times New Roman"/>
                <w:i/>
                <w:iCs/>
                <w:kern w:val="2"/>
                <w:sz w:val="28"/>
                <w:szCs w:val="28"/>
                <w:lang w:val="vi-VN"/>
              </w:rPr>
              <w:t>- </w:t>
            </w:r>
            <w:r w:rsidRPr="00B157FC">
              <w:rPr>
                <w:rFonts w:ascii="Times New Roman" w:eastAsia="Arial" w:hAnsi="Times New Roman"/>
                <w:kern w:val="2"/>
                <w:sz w:val="28"/>
                <w:szCs w:val="28"/>
                <w:lang w:val="vi-VN"/>
              </w:rPr>
              <w:t>GV tổ chức và hướng dẫn cho HS luyện đọc theo nhóm.</w:t>
            </w:r>
          </w:p>
          <w:p w:rsidR="00B157FC" w:rsidRPr="00B157FC" w:rsidRDefault="00B157FC" w:rsidP="00F8388A">
            <w:pPr>
              <w:spacing w:after="0" w:line="240" w:lineRule="auto"/>
              <w:jc w:val="both"/>
              <w:rPr>
                <w:rFonts w:ascii="Times New Roman" w:hAnsi="Times New Roman"/>
                <w:kern w:val="2"/>
                <w:sz w:val="28"/>
                <w:szCs w:val="28"/>
                <w:lang w:val="vi-VN"/>
              </w:rPr>
            </w:pPr>
            <w:r w:rsidRPr="00B157FC">
              <w:rPr>
                <w:rFonts w:ascii="Times New Roman" w:eastAsia="Arial" w:hAnsi="Times New Roman"/>
                <w:kern w:val="2"/>
                <w:sz w:val="28"/>
                <w:szCs w:val="28"/>
                <w:lang w:val="vi-VN"/>
              </w:rPr>
              <w:t>+ GV chia nhóm, yêu cầu từng nhóm HS đọc bài, mỗi nhóm 4 em đọc tiếp nối đến hết bài.</w:t>
            </w:r>
          </w:p>
          <w:p w:rsidR="00B157FC" w:rsidRPr="00B157FC" w:rsidRDefault="00B157FC" w:rsidP="00F8388A">
            <w:pPr>
              <w:spacing w:after="0" w:line="240" w:lineRule="auto"/>
              <w:jc w:val="both"/>
              <w:rPr>
                <w:rFonts w:ascii="Times New Roman" w:hAnsi="Times New Roman"/>
                <w:kern w:val="2"/>
                <w:sz w:val="28"/>
                <w:szCs w:val="28"/>
                <w:lang w:val="vi-VN"/>
              </w:rPr>
            </w:pPr>
            <w:r w:rsidRPr="00B157FC">
              <w:rPr>
                <w:rFonts w:ascii="Times New Roman" w:eastAsia="Arial" w:hAnsi="Times New Roman"/>
                <w:kern w:val="2"/>
                <w:sz w:val="28"/>
                <w:szCs w:val="28"/>
                <w:lang w:val="vi-VN"/>
              </w:rPr>
              <w:t xml:space="preserve">+ GV sửa lỗi phát âm, uốn nắn tư thế đọc cho HS. Nhắc HS ngắt nghỉ hơi ở các dấu chấm, dấu phẩy, giọng đọc thể hiện sự </w:t>
            </w:r>
            <w:r w:rsidRPr="004140A6">
              <w:rPr>
                <w:rFonts w:ascii="Times New Roman" w:hAnsi="Times New Roman"/>
                <w:bCs/>
                <w:kern w:val="2"/>
                <w:sz w:val="28"/>
                <w:szCs w:val="28"/>
                <w:lang w:val="vi-VN"/>
              </w:rPr>
              <w:t>hào hứng, s</w:t>
            </w:r>
            <w:r w:rsidRPr="00B157FC">
              <w:rPr>
                <w:rFonts w:ascii="Times New Roman" w:hAnsi="Times New Roman"/>
                <w:bCs/>
                <w:kern w:val="2"/>
                <w:sz w:val="28"/>
                <w:szCs w:val="28"/>
                <w:lang w:val="vi-VN"/>
              </w:rPr>
              <w:t>ôi nổi.</w:t>
            </w:r>
          </w:p>
          <w:p w:rsidR="00B157FC" w:rsidRPr="00B157FC" w:rsidRDefault="00B157FC" w:rsidP="00F8388A">
            <w:pPr>
              <w:spacing w:after="0" w:line="240" w:lineRule="auto"/>
              <w:jc w:val="both"/>
              <w:rPr>
                <w:rFonts w:ascii="Times New Roman" w:eastAsia="Arial" w:hAnsi="Times New Roman"/>
                <w:kern w:val="2"/>
                <w:sz w:val="28"/>
                <w:szCs w:val="28"/>
                <w:lang w:val="vi-VN"/>
              </w:rPr>
            </w:pPr>
            <w:r w:rsidRPr="00B157FC">
              <w:rPr>
                <w:rFonts w:ascii="Times New Roman" w:eastAsia="Arial" w:hAnsi="Times New Roman"/>
                <w:kern w:val="2"/>
                <w:sz w:val="28"/>
                <w:szCs w:val="28"/>
                <w:lang w:val="vi-VN"/>
              </w:rPr>
              <w:t>- GV mời đại diện nhóm đọc (ít nhất là 2 nhóm), sau đó cho các HS khác nhận xét.</w:t>
            </w:r>
          </w:p>
          <w:p w:rsidR="00B157FC" w:rsidRPr="00B157FC" w:rsidRDefault="00B157FC" w:rsidP="00F8388A">
            <w:pPr>
              <w:spacing w:after="0" w:line="240" w:lineRule="auto"/>
              <w:jc w:val="both"/>
              <w:rPr>
                <w:rFonts w:ascii="Times New Roman" w:hAnsi="Times New Roman"/>
                <w:kern w:val="2"/>
                <w:sz w:val="28"/>
                <w:szCs w:val="28"/>
                <w:lang w:val="vi-VN"/>
              </w:rPr>
            </w:pPr>
            <w:r w:rsidRPr="00B157FC">
              <w:rPr>
                <w:rFonts w:ascii="Times New Roman" w:eastAsia="Arial" w:hAnsi="Times New Roman"/>
                <w:kern w:val="2"/>
                <w:sz w:val="28"/>
                <w:szCs w:val="28"/>
                <w:lang w:val="vi-VN"/>
              </w:rPr>
              <w:t>- GV nhấn mạnh vào những từ ngữ khó đọc và những từ ngữ dễ mắc lỗi sai khi đọc: </w:t>
            </w:r>
            <w:r w:rsidRPr="00B157FC">
              <w:rPr>
                <w:rFonts w:ascii="Times New Roman" w:hAnsi="Times New Roman"/>
                <w:i/>
                <w:iCs/>
                <w:kern w:val="2"/>
                <w:sz w:val="28"/>
                <w:szCs w:val="28"/>
                <w:lang w:val="vi-VN"/>
              </w:rPr>
              <w:t>ráng đỏ, rơm rạ, triền đê,…</w:t>
            </w:r>
          </w:p>
          <w:p w:rsidR="00B157FC" w:rsidRPr="00B157FC" w:rsidRDefault="00B157FC" w:rsidP="00F8388A">
            <w:pPr>
              <w:tabs>
                <w:tab w:val="left" w:pos="773"/>
              </w:tabs>
              <w:spacing w:after="0" w:line="240" w:lineRule="auto"/>
              <w:rPr>
                <w:rFonts w:ascii="Times New Roman" w:eastAsia="Arial" w:hAnsi="Times New Roman"/>
                <w:b/>
                <w:bCs/>
                <w:kern w:val="2"/>
                <w:sz w:val="28"/>
                <w:szCs w:val="28"/>
                <w:lang w:val="vi-VN"/>
              </w:rPr>
            </w:pPr>
            <w:r w:rsidRPr="00B157FC">
              <w:rPr>
                <w:rFonts w:ascii="Times New Roman" w:hAnsi="Times New Roman"/>
                <w:kern w:val="2"/>
                <w:sz w:val="28"/>
                <w:szCs w:val="28"/>
                <w:lang w:val="vi-VN"/>
              </w:rPr>
              <w:t xml:space="preserve">- 1HSđọc lại toàn bộ bài </w:t>
            </w:r>
            <w:r w:rsidRPr="00B157FC">
              <w:rPr>
                <w:rFonts w:ascii="Times New Roman" w:hAnsi="Times New Roman"/>
                <w:spacing w:val="-4"/>
                <w:kern w:val="2"/>
                <w:sz w:val="28"/>
                <w:szCs w:val="28"/>
                <w:lang w:val="vi-VN"/>
              </w:rPr>
              <w:t>thơ.</w:t>
            </w:r>
          </w:p>
        </w:tc>
        <w:tc>
          <w:tcPr>
            <w:tcW w:w="5260" w:type="dxa"/>
            <w:tcBorders>
              <w:top w:val="nil"/>
              <w:left w:val="single" w:sz="4" w:space="0" w:color="auto"/>
              <w:bottom w:val="nil"/>
              <w:right w:val="nil"/>
            </w:tcBorders>
            <w:shd w:val="clear" w:color="auto" w:fill="auto"/>
          </w:tcPr>
          <w:p w:rsidR="00B157FC" w:rsidRPr="00B157FC" w:rsidRDefault="00B157FC" w:rsidP="00F8388A">
            <w:pPr>
              <w:spacing w:after="0" w:line="240" w:lineRule="auto"/>
              <w:jc w:val="both"/>
              <w:rPr>
                <w:rFonts w:ascii="Times New Roman" w:hAnsi="Times New Roman"/>
                <w:kern w:val="2"/>
                <w:sz w:val="28"/>
                <w:szCs w:val="28"/>
                <w:lang w:val="vi-VN"/>
              </w:rPr>
            </w:pPr>
            <w:r w:rsidRPr="00B157FC">
              <w:rPr>
                <w:rFonts w:ascii="Times New Roman" w:eastAsia="Arial" w:hAnsi="Times New Roman"/>
                <w:kern w:val="2"/>
                <w:sz w:val="28"/>
                <w:szCs w:val="28"/>
                <w:lang w:val="vi-VN"/>
              </w:rPr>
              <w:t>- HS lắng nghe GV đọc mẫu, đọc thầm theo.</w:t>
            </w:r>
          </w:p>
          <w:p w:rsidR="00B157FC" w:rsidRPr="00B157FC" w:rsidRDefault="00B157FC" w:rsidP="00F8388A">
            <w:pPr>
              <w:spacing w:after="0" w:line="240" w:lineRule="auto"/>
              <w:jc w:val="both"/>
              <w:rPr>
                <w:rFonts w:ascii="Times New Roman" w:eastAsia="Arial" w:hAnsi="Times New Roman"/>
                <w:kern w:val="2"/>
                <w:sz w:val="28"/>
                <w:szCs w:val="28"/>
                <w:lang w:val="vi-VN"/>
              </w:rPr>
            </w:pPr>
            <w:r w:rsidRPr="00B157FC">
              <w:rPr>
                <w:rFonts w:ascii="Times New Roman" w:eastAsia="Arial" w:hAnsi="Times New Roman"/>
                <w:kern w:val="2"/>
                <w:sz w:val="28"/>
                <w:szCs w:val="28"/>
                <w:lang w:val="vi-VN"/>
              </w:rPr>
              <w:t> - HS cùng GV giải nghĩa từ khó.</w:t>
            </w:r>
          </w:p>
          <w:p w:rsidR="00B157FC" w:rsidRPr="00B157FC" w:rsidRDefault="00B157FC" w:rsidP="00F8388A">
            <w:pPr>
              <w:spacing w:after="0" w:line="240" w:lineRule="auto"/>
              <w:jc w:val="both"/>
              <w:rPr>
                <w:rFonts w:ascii="Times New Roman" w:eastAsia="Arial" w:hAnsi="Times New Roman"/>
                <w:kern w:val="2"/>
                <w:sz w:val="28"/>
                <w:szCs w:val="28"/>
                <w:lang w:val="vi-VN"/>
              </w:rPr>
            </w:pPr>
          </w:p>
          <w:p w:rsidR="00B157FC" w:rsidRPr="00B157FC" w:rsidRDefault="00B157FC" w:rsidP="00F8388A">
            <w:pPr>
              <w:spacing w:after="0" w:line="240" w:lineRule="auto"/>
              <w:jc w:val="both"/>
              <w:rPr>
                <w:rFonts w:ascii="Times New Roman" w:eastAsia="Arial" w:hAnsi="Times New Roman"/>
                <w:kern w:val="2"/>
                <w:sz w:val="28"/>
                <w:szCs w:val="28"/>
                <w:lang w:val="vi-VN"/>
              </w:rPr>
            </w:pPr>
            <w:r w:rsidRPr="00B157FC">
              <w:rPr>
                <w:rFonts w:ascii="Times New Roman" w:eastAsia="Arial" w:hAnsi="Times New Roman"/>
                <w:kern w:val="2"/>
                <w:sz w:val="28"/>
                <w:szCs w:val="28"/>
                <w:lang w:val="vi-VN"/>
              </w:rPr>
              <w:t>- HS chia đoạn và đọc nối tiếp</w:t>
            </w:r>
          </w:p>
          <w:p w:rsidR="00B157FC" w:rsidRPr="00B157FC" w:rsidRDefault="00B157FC" w:rsidP="00F8388A">
            <w:pPr>
              <w:spacing w:after="0" w:line="240" w:lineRule="auto"/>
              <w:jc w:val="both"/>
              <w:rPr>
                <w:rFonts w:ascii="Times New Roman" w:hAnsi="Times New Roman"/>
                <w:kern w:val="2"/>
                <w:sz w:val="28"/>
                <w:szCs w:val="28"/>
                <w:lang w:val="vi-VN"/>
              </w:rPr>
            </w:pP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xml:space="preserve">- HS luyện đọc </w:t>
            </w:r>
          </w:p>
          <w:p w:rsidR="00B157FC" w:rsidRPr="004140A6" w:rsidRDefault="00B157FC" w:rsidP="00F8388A">
            <w:pPr>
              <w:spacing w:after="0" w:line="240" w:lineRule="auto"/>
              <w:jc w:val="both"/>
              <w:rPr>
                <w:rFonts w:ascii="Times New Roman" w:hAnsi="Times New Roman"/>
                <w:kern w:val="2"/>
                <w:sz w:val="28"/>
                <w:szCs w:val="28"/>
              </w:rPr>
            </w:pPr>
          </w:p>
          <w:p w:rsidR="00B157FC" w:rsidRPr="004140A6" w:rsidRDefault="00B157FC" w:rsidP="00F8388A">
            <w:pPr>
              <w:spacing w:after="0" w:line="240" w:lineRule="auto"/>
              <w:jc w:val="both"/>
              <w:rPr>
                <w:rFonts w:ascii="Times New Roman" w:hAnsi="Times New Roman"/>
                <w:kern w:val="2"/>
                <w:sz w:val="28"/>
                <w:szCs w:val="28"/>
              </w:rPr>
            </w:pPr>
          </w:p>
          <w:p w:rsidR="00B157FC" w:rsidRPr="004140A6" w:rsidRDefault="00B157FC" w:rsidP="00F8388A">
            <w:pPr>
              <w:spacing w:after="0" w:line="240" w:lineRule="auto"/>
              <w:jc w:val="both"/>
              <w:rPr>
                <w:rFonts w:ascii="Times New Roman" w:hAnsi="Times New Roman"/>
                <w:kern w:val="2"/>
                <w:sz w:val="28"/>
                <w:szCs w:val="28"/>
              </w:rPr>
            </w:pPr>
          </w:p>
          <w:p w:rsidR="00B157FC" w:rsidRPr="004140A6" w:rsidRDefault="00B157FC" w:rsidP="00F8388A">
            <w:pPr>
              <w:spacing w:after="0" w:line="240" w:lineRule="auto"/>
              <w:jc w:val="both"/>
              <w:rPr>
                <w:rFonts w:ascii="Times New Roman" w:hAnsi="Times New Roman"/>
                <w:kern w:val="2"/>
                <w:sz w:val="28"/>
                <w:szCs w:val="28"/>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b/>
                <w:bCs/>
                <w:kern w:val="2"/>
                <w:sz w:val="28"/>
                <w:szCs w:val="28"/>
              </w:rPr>
            </w:pPr>
          </w:p>
        </w:tc>
      </w:tr>
      <w:tr w:rsidR="00B157FC" w:rsidRPr="004140A6" w:rsidTr="00F8388A">
        <w:tc>
          <w:tcPr>
            <w:tcW w:w="4883" w:type="dxa"/>
            <w:gridSpan w:val="2"/>
            <w:tcBorders>
              <w:top w:val="nil"/>
              <w:left w:val="nil"/>
              <w:bottom w:val="nil"/>
              <w:right w:val="single" w:sz="4" w:space="0" w:color="auto"/>
            </w:tcBorders>
            <w:shd w:val="clear" w:color="auto" w:fill="auto"/>
            <w:hideMark/>
          </w:tcPr>
          <w:p w:rsidR="00B157FC" w:rsidRPr="004140A6" w:rsidRDefault="00B157FC" w:rsidP="00F8388A">
            <w:pPr>
              <w:spacing w:after="0" w:line="240" w:lineRule="auto"/>
              <w:jc w:val="both"/>
              <w:rPr>
                <w:rFonts w:ascii="Times New Roman" w:eastAsia="Arial" w:hAnsi="Times New Roman"/>
                <w:b/>
                <w:bCs/>
                <w:kern w:val="2"/>
                <w:sz w:val="28"/>
                <w:szCs w:val="28"/>
              </w:rPr>
            </w:pPr>
            <w:r w:rsidRPr="004140A6">
              <w:rPr>
                <w:rFonts w:ascii="Times New Roman" w:eastAsia="Arial" w:hAnsi="Times New Roman"/>
                <w:b/>
                <w:bCs/>
                <w:kern w:val="2"/>
                <w:sz w:val="28"/>
                <w:szCs w:val="28"/>
              </w:rPr>
              <w:t>Hoạt động 2: Đọc hiểu</w:t>
            </w:r>
          </w:p>
          <w:p w:rsidR="00B157FC" w:rsidRPr="004140A6" w:rsidRDefault="00B157FC" w:rsidP="00F8388A">
            <w:pPr>
              <w:spacing w:after="0" w:line="240" w:lineRule="auto"/>
              <w:jc w:val="both"/>
              <w:rPr>
                <w:rFonts w:ascii="Times New Roman" w:hAnsi="Times New Roman"/>
                <w:spacing w:val="-2"/>
                <w:kern w:val="2"/>
                <w:sz w:val="28"/>
                <w:szCs w:val="28"/>
              </w:rPr>
            </w:pPr>
            <w:r w:rsidRPr="004140A6">
              <w:rPr>
                <w:rFonts w:ascii="Times New Roman" w:hAnsi="Times New Roman"/>
                <w:b/>
                <w:bCs/>
                <w:kern w:val="2"/>
                <w:sz w:val="28"/>
                <w:szCs w:val="28"/>
              </w:rPr>
              <w:t>-</w:t>
            </w:r>
            <w:r w:rsidRPr="004140A6">
              <w:rPr>
                <w:rFonts w:ascii="Times New Roman" w:hAnsi="Times New Roman"/>
                <w:kern w:val="2"/>
                <w:sz w:val="28"/>
                <w:szCs w:val="28"/>
              </w:rPr>
              <w:t xml:space="preserve"> Gv mời 4 HS tiếp nối nhau đọc to,rõ 4 CH. Cả lớp đọc thầm </w:t>
            </w:r>
            <w:r w:rsidRPr="004140A6">
              <w:rPr>
                <w:rFonts w:ascii="Times New Roman" w:hAnsi="Times New Roman"/>
                <w:spacing w:val="-2"/>
                <w:kern w:val="2"/>
                <w:sz w:val="28"/>
                <w:szCs w:val="28"/>
              </w:rPr>
              <w:t>theo.</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hAnsi="Times New Roman"/>
                <w:spacing w:val="-2"/>
                <w:kern w:val="2"/>
                <w:sz w:val="28"/>
                <w:szCs w:val="28"/>
              </w:rPr>
              <w:t xml:space="preserve">- </w:t>
            </w:r>
            <w:r w:rsidRPr="004140A6">
              <w:rPr>
                <w:rFonts w:ascii="Times New Roman" w:eastAsia="Arial" w:hAnsi="Times New Roman"/>
                <w:kern w:val="2"/>
                <w:sz w:val="28"/>
                <w:szCs w:val="28"/>
              </w:rPr>
              <w:t>GV giao nhiệm vụ cho HS đọc thầm bài đọc, thảo luận nhóm 4, theo các câu hỏi tìm hiểu bài. HS trả lời câu hỏi bằng trò chơi </w:t>
            </w:r>
            <w:r w:rsidRPr="004140A6">
              <w:rPr>
                <w:rFonts w:ascii="Times New Roman" w:eastAsia="Arial" w:hAnsi="Times New Roman"/>
                <w:i/>
                <w:iCs/>
                <w:kern w:val="2"/>
                <w:sz w:val="28"/>
                <w:szCs w:val="28"/>
              </w:rPr>
              <w:t>Phỏng vấn.</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kern w:val="2"/>
                <w:sz w:val="28"/>
                <w:szCs w:val="28"/>
              </w:rPr>
              <w:t>- GV yêu cầu HS thực hiện trò chơi:</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kern w:val="2"/>
                <w:sz w:val="28"/>
                <w:szCs w:val="28"/>
              </w:rPr>
              <w:t>+ Mỗi nhóm cử 1 đại diện tham gia.</w:t>
            </w:r>
          </w:p>
          <w:p w:rsidR="00B157FC" w:rsidRPr="004140A6" w:rsidRDefault="00B157FC" w:rsidP="00F8388A">
            <w:pPr>
              <w:spacing w:after="0" w:line="240" w:lineRule="auto"/>
              <w:jc w:val="both"/>
              <w:rPr>
                <w:rFonts w:ascii="Times New Roman" w:eastAsia="Arial" w:hAnsi="Times New Roman"/>
                <w:kern w:val="2"/>
                <w:sz w:val="28"/>
                <w:szCs w:val="28"/>
              </w:rPr>
            </w:pPr>
            <w:r w:rsidRPr="004140A6">
              <w:rPr>
                <w:rFonts w:ascii="Times New Roman" w:eastAsia="Arial" w:hAnsi="Times New Roman"/>
                <w:kern w:val="2"/>
                <w:sz w:val="28"/>
                <w:szCs w:val="28"/>
              </w:rPr>
              <w:t>+ Đại diện nhóm 1 đóng vai phóng viên, phỏng vấn đại diện nhóm 2. Nhóm 2 trả lời, sau đó đổi vai.</w:t>
            </w:r>
          </w:p>
          <w:p w:rsidR="00B157FC" w:rsidRPr="004140A6" w:rsidRDefault="00B157FC" w:rsidP="00F8388A">
            <w:pPr>
              <w:spacing w:after="0" w:line="240" w:lineRule="auto"/>
              <w:jc w:val="both"/>
              <w:rPr>
                <w:rFonts w:ascii="Times New Roman" w:hAnsi="Times New Roman"/>
                <w:b/>
                <w:bCs/>
                <w:kern w:val="2"/>
                <w:sz w:val="28"/>
                <w:szCs w:val="28"/>
              </w:rPr>
            </w:pPr>
            <w:r w:rsidRPr="004140A6">
              <w:rPr>
                <w:rFonts w:ascii="Times New Roman" w:hAnsi="Times New Roman"/>
                <w:kern w:val="2"/>
                <w:sz w:val="28"/>
                <w:szCs w:val="28"/>
              </w:rPr>
              <w:t xml:space="preserve">HS báo cáo kết quả. </w:t>
            </w:r>
          </w:p>
        </w:tc>
        <w:tc>
          <w:tcPr>
            <w:tcW w:w="5260" w:type="dxa"/>
            <w:tcBorders>
              <w:top w:val="nil"/>
              <w:left w:val="single" w:sz="4" w:space="0" w:color="auto"/>
              <w:bottom w:val="nil"/>
              <w:right w:val="nil"/>
            </w:tcBorders>
            <w:shd w:val="clear" w:color="auto" w:fill="auto"/>
          </w:tcPr>
          <w:p w:rsidR="00B157FC" w:rsidRPr="004140A6" w:rsidRDefault="00B157FC" w:rsidP="00F8388A">
            <w:pPr>
              <w:spacing w:after="0" w:line="240" w:lineRule="auto"/>
              <w:jc w:val="both"/>
              <w:rPr>
                <w:rFonts w:ascii="Times New Roman" w:hAnsi="Times New Roman"/>
                <w:kern w:val="2"/>
                <w:sz w:val="28"/>
                <w:szCs w:val="28"/>
              </w:rPr>
            </w:pPr>
          </w:p>
          <w:p w:rsidR="00B157FC" w:rsidRPr="004140A6" w:rsidRDefault="00B157FC" w:rsidP="00F8388A">
            <w:pPr>
              <w:spacing w:after="0" w:line="240" w:lineRule="auto"/>
              <w:jc w:val="both"/>
              <w:rPr>
                <w:rFonts w:ascii="Times New Roman" w:eastAsia="Arial" w:hAnsi="Times New Roman"/>
                <w:kern w:val="2"/>
                <w:sz w:val="28"/>
                <w:szCs w:val="28"/>
              </w:rPr>
            </w:pPr>
            <w:r w:rsidRPr="004140A6">
              <w:rPr>
                <w:rFonts w:ascii="Times New Roman" w:eastAsia="Arial" w:hAnsi="Times New Roman"/>
                <w:kern w:val="2"/>
                <w:sz w:val="28"/>
                <w:szCs w:val="28"/>
              </w:rPr>
              <w:t>- Một số nhóm đọc to trước lớp theo yêu cầu của giáo viên. Các nhóm còn lại nhận xét bạn đọc.</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kern w:val="2"/>
                <w:sz w:val="28"/>
                <w:szCs w:val="28"/>
              </w:rPr>
              <w:t>- Học sinh phát hiện những từ khó đọc, thực hành luyện đọc từ khó.</w:t>
            </w:r>
          </w:p>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Arial" w:hAnsi="Times New Roman"/>
                <w:kern w:val="2"/>
                <w:sz w:val="28"/>
                <w:szCs w:val="28"/>
              </w:rPr>
            </w:pPr>
            <w:r w:rsidRPr="004140A6">
              <w:rPr>
                <w:rFonts w:ascii="Times New Roman" w:eastAsia="Arial" w:hAnsi="Times New Roman"/>
                <w:kern w:val="2"/>
                <w:sz w:val="28"/>
                <w:szCs w:val="28"/>
                <w:lang w:val="vi-VN"/>
              </w:rPr>
              <w:t xml:space="preserve">- HS đọc nối tiếp </w:t>
            </w:r>
            <w:r w:rsidRPr="004140A6">
              <w:rPr>
                <w:rFonts w:ascii="Times New Roman" w:eastAsia="Arial" w:hAnsi="Times New Roman"/>
                <w:kern w:val="2"/>
                <w:sz w:val="28"/>
                <w:szCs w:val="28"/>
              </w:rPr>
              <w:t>4</w:t>
            </w:r>
            <w:r w:rsidRPr="004140A6">
              <w:rPr>
                <w:rFonts w:ascii="Times New Roman" w:eastAsia="Arial" w:hAnsi="Times New Roman"/>
                <w:kern w:val="2"/>
                <w:sz w:val="28"/>
                <w:szCs w:val="28"/>
                <w:lang w:val="vi-VN"/>
              </w:rPr>
              <w:t xml:space="preserve"> câu hỏi theo yêu cầu</w:t>
            </w:r>
            <w:r w:rsidRPr="004140A6">
              <w:rPr>
                <w:rFonts w:ascii="Times New Roman" w:eastAsia="Arial" w:hAnsi="Times New Roman"/>
                <w:kern w:val="2"/>
                <w:sz w:val="28"/>
                <w:szCs w:val="28"/>
              </w:rPr>
              <w:t>:</w:t>
            </w:r>
          </w:p>
          <w:p w:rsidR="00B157FC" w:rsidRPr="004140A6" w:rsidRDefault="00B157FC" w:rsidP="00F8388A">
            <w:pPr>
              <w:spacing w:after="0" w:line="240" w:lineRule="auto"/>
              <w:jc w:val="both"/>
              <w:rPr>
                <w:rFonts w:ascii="Times New Roman" w:eastAsia="Arial" w:hAnsi="Times New Roman"/>
                <w:kern w:val="2"/>
                <w:sz w:val="28"/>
                <w:szCs w:val="28"/>
              </w:rPr>
            </w:pPr>
          </w:p>
        </w:tc>
      </w:tr>
      <w:tr w:rsidR="00B157FC" w:rsidRPr="004140A6" w:rsidTr="00F8388A">
        <w:tc>
          <w:tcPr>
            <w:tcW w:w="4883" w:type="dxa"/>
            <w:gridSpan w:val="2"/>
            <w:tcBorders>
              <w:top w:val="nil"/>
              <w:left w:val="nil"/>
              <w:bottom w:val="nil"/>
              <w:right w:val="single" w:sz="4" w:space="0" w:color="auto"/>
            </w:tcBorders>
            <w:shd w:val="clear" w:color="auto" w:fill="auto"/>
            <w:hideMark/>
          </w:tcPr>
          <w:p w:rsidR="00B157FC" w:rsidRPr="004140A6" w:rsidRDefault="00B157FC" w:rsidP="00F8388A">
            <w:pPr>
              <w:spacing w:after="0" w:line="240" w:lineRule="auto"/>
              <w:jc w:val="both"/>
              <w:rPr>
                <w:rFonts w:ascii="Times New Roman" w:eastAsia="Arial" w:hAnsi="Times New Roman"/>
                <w:b/>
                <w:bCs/>
                <w:kern w:val="2"/>
                <w:sz w:val="28"/>
                <w:szCs w:val="28"/>
              </w:rPr>
            </w:pPr>
            <w:r w:rsidRPr="004140A6">
              <w:rPr>
                <w:rFonts w:ascii="Times New Roman" w:eastAsia="Times New Roman" w:hAnsi="Times New Roman"/>
                <w:i/>
                <w:kern w:val="2"/>
                <w:sz w:val="28"/>
                <w:szCs w:val="28"/>
                <w:lang w:val="vi-VN"/>
              </w:rPr>
              <w:t>1.</w:t>
            </w:r>
            <w:r w:rsidRPr="004140A6">
              <w:rPr>
                <w:rFonts w:ascii="Times New Roman" w:hAnsi="Times New Roman"/>
                <w:i/>
                <w:kern w:val="2"/>
                <w:sz w:val="28"/>
                <w:szCs w:val="28"/>
              </w:rPr>
              <w:t xml:space="preserve"> Những từ ngữ, hình ảnh nào cho biết bài thơ là lời của một phi công?</w:t>
            </w:r>
          </w:p>
        </w:tc>
        <w:tc>
          <w:tcPr>
            <w:tcW w:w="5260" w:type="dxa"/>
            <w:tcBorders>
              <w:top w:val="nil"/>
              <w:left w:val="single" w:sz="4" w:space="0" w:color="auto"/>
              <w:bottom w:val="nil"/>
              <w:right w:val="nil"/>
            </w:tcBorders>
            <w:shd w:val="clear" w:color="auto" w:fill="auto"/>
            <w:hideMark/>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spacing w:val="-2"/>
                <w:kern w:val="2"/>
                <w:sz w:val="28"/>
                <w:szCs w:val="28"/>
                <w:lang w:val="vi-VN"/>
              </w:rPr>
            </w:pP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 xml:space="preserve">Tên bài thơ </w:t>
            </w:r>
            <w:r w:rsidRPr="004140A6">
              <w:rPr>
                <w:rFonts w:ascii="Times New Roman" w:eastAsia="Times New Roman" w:hAnsi="Times New Roman"/>
                <w:i/>
                <w:kern w:val="2"/>
                <w:sz w:val="28"/>
                <w:szCs w:val="28"/>
                <w:lang w:val="vi-VN"/>
              </w:rPr>
              <w:t xml:space="preserve">Bay trên mái nhà của mẹ </w:t>
            </w:r>
            <w:r w:rsidRPr="004140A6">
              <w:rPr>
                <w:rFonts w:ascii="Times New Roman" w:eastAsia="Times New Roman" w:hAnsi="Times New Roman"/>
                <w:kern w:val="2"/>
                <w:sz w:val="28"/>
                <w:szCs w:val="28"/>
                <w:lang w:val="vi-VN"/>
              </w:rPr>
              <w:t xml:space="preserve">và các từ ngữ, hình ảnh như: </w:t>
            </w:r>
            <w:r w:rsidRPr="004140A6">
              <w:rPr>
                <w:rFonts w:ascii="Times New Roman" w:eastAsia="Times New Roman" w:hAnsi="Times New Roman"/>
                <w:i/>
                <w:kern w:val="2"/>
                <w:sz w:val="28"/>
                <w:szCs w:val="28"/>
                <w:lang w:val="vi-VN"/>
              </w:rPr>
              <w:t>con chuồn chuồn bằng thép, dưới cánh, canh trời, cánh chim xa, những cánh bay</w:t>
            </w:r>
            <w:r w:rsidRPr="004140A6">
              <w:rPr>
                <w:rFonts w:ascii="Times New Roman" w:eastAsia="Times New Roman" w:hAnsi="Times New Roman"/>
                <w:i/>
                <w:kern w:val="2"/>
                <w:sz w:val="28"/>
                <w:szCs w:val="28"/>
              </w:rPr>
              <w:t xml:space="preserve"> </w:t>
            </w:r>
            <w:r w:rsidRPr="004140A6">
              <w:rPr>
                <w:rFonts w:ascii="Times New Roman" w:eastAsia="Times New Roman" w:hAnsi="Times New Roman"/>
                <w:kern w:val="2"/>
                <w:sz w:val="28"/>
                <w:szCs w:val="28"/>
                <w:lang w:val="vi-VN"/>
              </w:rPr>
              <w:t>cho</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biết</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bài thơ là</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lời</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lastRenderedPageBreak/>
              <w:t>của</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một</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phi</w:t>
            </w:r>
            <w:r w:rsidRPr="004140A6">
              <w:rPr>
                <w:rFonts w:ascii="Times New Roman" w:eastAsia="Times New Roman" w:hAnsi="Times New Roman"/>
                <w:kern w:val="2"/>
                <w:sz w:val="28"/>
                <w:szCs w:val="28"/>
              </w:rPr>
              <w:t xml:space="preserve"> </w:t>
            </w:r>
            <w:r w:rsidRPr="004140A6">
              <w:rPr>
                <w:rFonts w:ascii="Times New Roman" w:eastAsia="Times New Roman" w:hAnsi="Times New Roman"/>
                <w:spacing w:val="-2"/>
                <w:kern w:val="2"/>
                <w:sz w:val="28"/>
                <w:szCs w:val="28"/>
                <w:lang w:val="vi-VN"/>
              </w:rPr>
              <w:t>công.</w:t>
            </w:r>
          </w:p>
        </w:tc>
      </w:tr>
      <w:tr w:rsidR="00B157FC" w:rsidRPr="004140A6" w:rsidTr="00F8388A">
        <w:tc>
          <w:tcPr>
            <w:tcW w:w="4883" w:type="dxa"/>
            <w:gridSpan w:val="2"/>
            <w:tcBorders>
              <w:top w:val="nil"/>
              <w:left w:val="nil"/>
              <w:bottom w:val="nil"/>
              <w:right w:val="single" w:sz="4" w:space="0" w:color="auto"/>
            </w:tcBorders>
            <w:shd w:val="clear" w:color="auto" w:fill="auto"/>
          </w:tcPr>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i/>
                <w:spacing w:val="-2"/>
                <w:kern w:val="2"/>
                <w:sz w:val="28"/>
                <w:szCs w:val="28"/>
              </w:rPr>
              <w:lastRenderedPageBreak/>
              <w:t xml:space="preserve">2.Tìm những hình ảnh đẹp về bầu trời và quê hương,đất nước tron bài thơ.Em </w:t>
            </w:r>
            <w:r w:rsidRPr="004140A6">
              <w:rPr>
                <w:rFonts w:ascii="Times New Roman" w:hAnsi="Times New Roman"/>
                <w:i/>
                <w:kern w:val="2"/>
                <w:sz w:val="28"/>
                <w:szCs w:val="28"/>
              </w:rPr>
              <w:t>thích hình ảnh nào?Vì sao?</w:t>
            </w:r>
          </w:p>
          <w:p w:rsidR="00B157FC" w:rsidRPr="004140A6" w:rsidRDefault="00B157FC" w:rsidP="00F8388A">
            <w:pPr>
              <w:spacing w:after="0" w:line="240" w:lineRule="auto"/>
              <w:jc w:val="both"/>
              <w:rPr>
                <w:rFonts w:ascii="Times New Roman" w:eastAsia="Times New Roman" w:hAnsi="Times New Roman"/>
                <w:i/>
                <w:kern w:val="2"/>
                <w:sz w:val="28"/>
                <w:szCs w:val="28"/>
                <w:lang w:val="vi-VN"/>
              </w:rPr>
            </w:pPr>
          </w:p>
        </w:tc>
        <w:tc>
          <w:tcPr>
            <w:tcW w:w="5260" w:type="dxa"/>
            <w:tcBorders>
              <w:top w:val="nil"/>
              <w:left w:val="single" w:sz="4" w:space="0" w:color="auto"/>
              <w:bottom w:val="nil"/>
              <w:right w:val="nil"/>
            </w:tcBorders>
            <w:shd w:val="clear" w:color="auto" w:fill="auto"/>
            <w:hideMark/>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r w:rsidRPr="004140A6">
              <w:rPr>
                <w:rFonts w:ascii="Times New Roman" w:eastAsia="Times New Roman" w:hAnsi="Times New Roman"/>
                <w:i/>
                <w:spacing w:val="-2"/>
                <w:kern w:val="2"/>
                <w:sz w:val="28"/>
                <w:szCs w:val="28"/>
              </w:rPr>
              <w:t xml:space="preserve">- </w:t>
            </w:r>
            <w:r w:rsidRPr="004140A6">
              <w:rPr>
                <w:rFonts w:ascii="Times New Roman" w:eastAsia="Times New Roman" w:hAnsi="Times New Roman"/>
                <w:kern w:val="2"/>
                <w:sz w:val="28"/>
                <w:szCs w:val="28"/>
                <w:lang w:val="vi-VN"/>
              </w:rPr>
              <w:t>HS</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có</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thể</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nêu</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những</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hình</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ảnh</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khác</w:t>
            </w: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nhau:</w:t>
            </w:r>
            <w:r w:rsidRPr="004140A6">
              <w:rPr>
                <w:rFonts w:ascii="Times New Roman" w:eastAsia="Times New Roman" w:hAnsi="Times New Roman"/>
                <w:kern w:val="2"/>
                <w:sz w:val="28"/>
                <w:szCs w:val="28"/>
              </w:rPr>
              <w:t xml:space="preserve"> </w:t>
            </w:r>
            <w:r w:rsidRPr="004140A6">
              <w:rPr>
                <w:rFonts w:ascii="Times New Roman" w:eastAsia="Times New Roman" w:hAnsi="Times New Roman"/>
                <w:i/>
                <w:kern w:val="2"/>
                <w:sz w:val="28"/>
                <w:szCs w:val="28"/>
                <w:lang w:val="vi-VN"/>
              </w:rPr>
              <w:t>Giàn</w:t>
            </w:r>
            <w:r w:rsidRPr="004140A6">
              <w:rPr>
                <w:rFonts w:ascii="Times New Roman" w:eastAsia="Times New Roman" w:hAnsi="Times New Roman"/>
                <w:i/>
                <w:kern w:val="2"/>
                <w:sz w:val="28"/>
                <w:szCs w:val="28"/>
              </w:rPr>
              <w:t xml:space="preserve"> </w:t>
            </w:r>
            <w:r w:rsidRPr="004140A6">
              <w:rPr>
                <w:rFonts w:ascii="Times New Roman" w:eastAsia="Times New Roman" w:hAnsi="Times New Roman"/>
                <w:i/>
                <w:kern w:val="2"/>
                <w:sz w:val="28"/>
                <w:szCs w:val="28"/>
                <w:lang w:val="vi-VN"/>
              </w:rPr>
              <w:t>khoan đứng giữa mịt mù sóng biển / Những bãi bờ dâng ráng đỏ phù sa. Trong giấc mơ, con chuồn chuồn bằng thép /</w:t>
            </w:r>
            <w:r w:rsidRPr="004140A6">
              <w:rPr>
                <w:rFonts w:ascii="Times New Roman" w:eastAsia="Times New Roman" w:hAnsi="Times New Roman"/>
                <w:i/>
                <w:kern w:val="2"/>
                <w:sz w:val="28"/>
                <w:szCs w:val="28"/>
              </w:rPr>
              <w:t>…</w:t>
            </w:r>
            <w:r w:rsidRPr="004140A6">
              <w:rPr>
                <w:rFonts w:ascii="Times New Roman" w:eastAsia="Times New Roman" w:hAnsi="Times New Roman"/>
                <w:kern w:val="2"/>
                <w:sz w:val="28"/>
                <w:szCs w:val="28"/>
                <w:lang w:val="vi-VN"/>
              </w:rPr>
              <w:t xml:space="preserve"> HS chọn hình ảnh mình thích và nêu lí do vì sao</w:t>
            </w:r>
          </w:p>
        </w:tc>
      </w:tr>
      <w:tr w:rsidR="00B157FC" w:rsidRPr="004140A6" w:rsidTr="00F8388A">
        <w:tc>
          <w:tcPr>
            <w:tcW w:w="4883" w:type="dxa"/>
            <w:gridSpan w:val="2"/>
            <w:tcBorders>
              <w:top w:val="nil"/>
              <w:left w:val="nil"/>
              <w:bottom w:val="nil"/>
              <w:right w:val="single" w:sz="4" w:space="0" w:color="auto"/>
            </w:tcBorders>
            <w:shd w:val="clear" w:color="auto" w:fill="auto"/>
          </w:tcPr>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3. Qua các từ ngữ “canh trời”, “cánh bay của hoà bình”, em hiểu người phi công trong bài thơ đã và đang làm gì cho quê hương, đất nước?</w:t>
            </w:r>
          </w:p>
          <w:p w:rsidR="00B157FC" w:rsidRPr="004140A6" w:rsidRDefault="00B157FC" w:rsidP="00F8388A">
            <w:pPr>
              <w:spacing w:after="0" w:line="240" w:lineRule="auto"/>
              <w:jc w:val="both"/>
              <w:rPr>
                <w:rFonts w:ascii="Times New Roman" w:hAnsi="Times New Roman"/>
                <w:i/>
                <w:spacing w:val="-2"/>
                <w:kern w:val="2"/>
                <w:sz w:val="28"/>
                <w:szCs w:val="28"/>
              </w:rPr>
            </w:pPr>
          </w:p>
        </w:tc>
        <w:tc>
          <w:tcPr>
            <w:tcW w:w="5260" w:type="dxa"/>
            <w:tcBorders>
              <w:top w:val="nil"/>
              <w:left w:val="single" w:sz="4" w:space="0" w:color="auto"/>
              <w:bottom w:val="nil"/>
              <w:right w:val="nil"/>
            </w:tcBorders>
            <w:shd w:val="clear" w:color="auto" w:fill="auto"/>
            <w:hideMark/>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i/>
                <w:spacing w:val="-2"/>
                <w:kern w:val="2"/>
                <w:sz w:val="28"/>
                <w:szCs w:val="28"/>
              </w:rPr>
            </w:pPr>
            <w:r w:rsidRPr="004140A6">
              <w:rPr>
                <w:rFonts w:ascii="Times New Roman" w:eastAsia="Times New Roman" w:hAnsi="Times New Roman"/>
                <w:i/>
                <w:kern w:val="2"/>
                <w:sz w:val="28"/>
                <w:szCs w:val="28"/>
              </w:rPr>
              <w:t xml:space="preserve">- </w:t>
            </w:r>
            <w:r w:rsidRPr="004140A6">
              <w:rPr>
                <w:rFonts w:ascii="Times New Roman" w:eastAsia="Times New Roman" w:hAnsi="Times New Roman"/>
                <w:i/>
                <w:iCs/>
                <w:kern w:val="2"/>
                <w:sz w:val="28"/>
                <w:szCs w:val="28"/>
                <w:lang w:val="vi-VN"/>
              </w:rPr>
              <w:t>Người phi công từng cùng “con chuồn chuồn bằng sắt” “canh trời” (bảo vệ Tổ quốc); nay lại ngồi sau tay lái điều khiển “những cánh bay hoà bình mải miết” (xây dựng đất nước).</w:t>
            </w:r>
          </w:p>
        </w:tc>
      </w:tr>
      <w:tr w:rsidR="00B157FC" w:rsidRPr="004140A6" w:rsidTr="00F8388A">
        <w:tc>
          <w:tcPr>
            <w:tcW w:w="4883" w:type="dxa"/>
            <w:gridSpan w:val="2"/>
            <w:tcBorders>
              <w:top w:val="nil"/>
              <w:left w:val="nil"/>
              <w:bottom w:val="nil"/>
              <w:right w:val="single" w:sz="4" w:space="0" w:color="auto"/>
            </w:tcBorders>
            <w:shd w:val="clear" w:color="auto" w:fill="auto"/>
            <w:hideMark/>
          </w:tcPr>
          <w:p w:rsidR="00B157FC" w:rsidRPr="004140A6" w:rsidRDefault="00B157FC" w:rsidP="00F8388A">
            <w:pPr>
              <w:spacing w:after="0" w:line="240" w:lineRule="auto"/>
              <w:jc w:val="both"/>
              <w:rPr>
                <w:rFonts w:ascii="Times New Roman" w:hAnsi="Times New Roman"/>
                <w:i/>
                <w:spacing w:val="-4"/>
                <w:kern w:val="2"/>
                <w:sz w:val="28"/>
                <w:szCs w:val="28"/>
              </w:rPr>
            </w:pPr>
            <w:r w:rsidRPr="004140A6">
              <w:rPr>
                <w:rFonts w:ascii="Times New Roman" w:hAnsi="Times New Roman"/>
                <w:i/>
                <w:kern w:val="2"/>
                <w:sz w:val="28"/>
                <w:szCs w:val="28"/>
              </w:rPr>
              <w:t xml:space="preserve">4. Vì sao có thể nói mỗi khổ thơ đều thể hiện sâu sắc tình yêu quê hương, đất </w:t>
            </w:r>
            <w:r w:rsidRPr="004140A6">
              <w:rPr>
                <w:rFonts w:ascii="Times New Roman" w:hAnsi="Times New Roman"/>
                <w:i/>
                <w:spacing w:val="-4"/>
                <w:kern w:val="2"/>
                <w:sz w:val="28"/>
                <w:szCs w:val="28"/>
              </w:rPr>
              <w:t>nước?</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hAnsi="Times New Roman"/>
                <w:spacing w:val="-4"/>
                <w:kern w:val="2"/>
                <w:sz w:val="28"/>
                <w:szCs w:val="28"/>
              </w:rPr>
              <w:t xml:space="preserve">GV hướng dẫn HS tìm hình ảnh quê hương,đất nước và những từ ngữ trực tiếp </w:t>
            </w:r>
            <w:r w:rsidRPr="004140A6">
              <w:rPr>
                <w:rFonts w:ascii="Times New Roman" w:hAnsi="Times New Roman"/>
                <w:kern w:val="2"/>
                <w:sz w:val="28"/>
                <w:szCs w:val="28"/>
              </w:rPr>
              <w:t>thể hiện tình yêu quê hương,đất nước trong từng khổ thơ.</w:t>
            </w:r>
          </w:p>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kern w:val="2"/>
                <w:sz w:val="28"/>
                <w:szCs w:val="28"/>
              </w:rPr>
              <w:t>-GV Có thể tổ chức làm việc bằng biện pháp mảnh ghép, theo đó, mỗi nhóm Chuyên thảo luận về một khổ thơ, nhóm Ghép tổng hợp và trình bày.</w:t>
            </w:r>
          </w:p>
        </w:tc>
        <w:tc>
          <w:tcPr>
            <w:tcW w:w="5260" w:type="dxa"/>
            <w:tcBorders>
              <w:top w:val="nil"/>
              <w:left w:val="single" w:sz="4" w:space="0" w:color="auto"/>
              <w:bottom w:val="nil"/>
              <w:right w:val="nil"/>
            </w:tcBorders>
            <w:shd w:val="clear" w:color="auto" w:fill="auto"/>
            <w:hideMark/>
          </w:tcPr>
          <w:p w:rsidR="00B157FC" w:rsidRPr="004140A6" w:rsidRDefault="00B157FC" w:rsidP="00F8388A">
            <w:pPr>
              <w:pStyle w:val="ListParagraph"/>
              <w:tabs>
                <w:tab w:val="left" w:pos="780"/>
              </w:tabs>
              <w:spacing w:after="0" w:line="240" w:lineRule="auto"/>
              <w:ind w:left="0"/>
              <w:contextualSpacing w:val="0"/>
              <w:jc w:val="both"/>
              <w:rPr>
                <w:kern w:val="2"/>
                <w:sz w:val="28"/>
                <w:szCs w:val="28"/>
                <w:lang w:val="vi-VN"/>
              </w:rPr>
            </w:pPr>
            <w:r w:rsidRPr="00401BF3">
              <w:rPr>
                <w:kern w:val="2"/>
                <w:sz w:val="28"/>
                <w:szCs w:val="28"/>
              </w:rPr>
              <w:t xml:space="preserve">- </w:t>
            </w:r>
            <w:r w:rsidRPr="004140A6">
              <w:rPr>
                <w:kern w:val="2"/>
                <w:sz w:val="28"/>
                <w:szCs w:val="28"/>
                <w:lang w:val="vi-VN"/>
              </w:rPr>
              <w:t>Khổ 1: Tình yêu quê hương, đất nước thể hiện ở những hình ảnh đẹp của đất nước: (đất) đỏ Tây Nguyên, (cây) xanh Biên Hoà, giàn khoan đứng giữa mịt mù sóng biển, những bãi bờ dâng ráng đỏ phù sa.</w:t>
            </w:r>
          </w:p>
          <w:p w:rsidR="00B157FC" w:rsidRPr="004140A6" w:rsidRDefault="00B157FC" w:rsidP="00F8388A">
            <w:pPr>
              <w:pStyle w:val="ListParagraph"/>
              <w:tabs>
                <w:tab w:val="left" w:pos="776"/>
              </w:tabs>
              <w:spacing w:after="0" w:line="240" w:lineRule="auto"/>
              <w:ind w:left="0"/>
              <w:contextualSpacing w:val="0"/>
              <w:jc w:val="both"/>
              <w:rPr>
                <w:kern w:val="2"/>
                <w:sz w:val="28"/>
                <w:szCs w:val="28"/>
                <w:lang w:val="vi-VN"/>
              </w:rPr>
            </w:pPr>
            <w:r w:rsidRPr="00401BF3">
              <w:rPr>
                <w:kern w:val="2"/>
                <w:sz w:val="28"/>
                <w:szCs w:val="28"/>
              </w:rPr>
              <w:t xml:space="preserve">- </w:t>
            </w:r>
            <w:r w:rsidRPr="004140A6">
              <w:rPr>
                <w:kern w:val="2"/>
                <w:sz w:val="28"/>
                <w:szCs w:val="28"/>
                <w:lang w:val="vi-VN"/>
              </w:rPr>
              <w:t>Khổ 2:</w:t>
            </w:r>
            <w:r w:rsidRPr="00401BF3">
              <w:rPr>
                <w:kern w:val="2"/>
                <w:sz w:val="28"/>
                <w:szCs w:val="28"/>
              </w:rPr>
              <w:t xml:space="preserve"> </w:t>
            </w:r>
            <w:r w:rsidRPr="004140A6">
              <w:rPr>
                <w:kern w:val="2"/>
                <w:sz w:val="28"/>
                <w:szCs w:val="28"/>
                <w:lang w:val="vi-VN"/>
              </w:rPr>
              <w:t>Tình yêu quê hương, đất nước thể hiện ở liên tưởng về những kỉ niệm tuổi</w:t>
            </w:r>
            <w:r w:rsidRPr="00401BF3">
              <w:rPr>
                <w:kern w:val="2"/>
                <w:sz w:val="28"/>
                <w:szCs w:val="28"/>
              </w:rPr>
              <w:t xml:space="preserve"> </w:t>
            </w:r>
            <w:r w:rsidRPr="004140A6">
              <w:rPr>
                <w:kern w:val="2"/>
                <w:sz w:val="28"/>
                <w:szCs w:val="28"/>
                <w:lang w:val="vi-VN"/>
              </w:rPr>
              <w:t>thơ</w:t>
            </w:r>
            <w:r w:rsidRPr="00401BF3">
              <w:rPr>
                <w:kern w:val="2"/>
                <w:sz w:val="28"/>
                <w:szCs w:val="28"/>
              </w:rPr>
              <w:t xml:space="preserve"> </w:t>
            </w:r>
            <w:r w:rsidRPr="004140A6">
              <w:rPr>
                <w:kern w:val="2"/>
                <w:sz w:val="28"/>
                <w:szCs w:val="28"/>
                <w:lang w:val="vi-VN"/>
              </w:rPr>
              <w:t>(con</w:t>
            </w:r>
            <w:r w:rsidRPr="00401BF3">
              <w:rPr>
                <w:kern w:val="2"/>
                <w:sz w:val="28"/>
                <w:szCs w:val="28"/>
              </w:rPr>
              <w:t xml:space="preserve"> </w:t>
            </w:r>
            <w:r w:rsidRPr="004140A6">
              <w:rPr>
                <w:kern w:val="2"/>
                <w:sz w:val="28"/>
                <w:szCs w:val="28"/>
                <w:lang w:val="vi-VN"/>
              </w:rPr>
              <w:t>diều</w:t>
            </w:r>
            <w:r w:rsidRPr="00401BF3">
              <w:rPr>
                <w:kern w:val="2"/>
                <w:sz w:val="28"/>
                <w:szCs w:val="28"/>
              </w:rPr>
              <w:t xml:space="preserve"> </w:t>
            </w:r>
            <w:r w:rsidRPr="004140A6">
              <w:rPr>
                <w:kern w:val="2"/>
                <w:sz w:val="28"/>
                <w:szCs w:val="28"/>
                <w:lang w:val="vi-VN"/>
              </w:rPr>
              <w:t>giấy,</w:t>
            </w:r>
            <w:r w:rsidRPr="00401BF3">
              <w:rPr>
                <w:kern w:val="2"/>
                <w:sz w:val="28"/>
                <w:szCs w:val="28"/>
              </w:rPr>
              <w:t xml:space="preserve"> </w:t>
            </w:r>
            <w:r w:rsidRPr="004140A6">
              <w:rPr>
                <w:kern w:val="2"/>
                <w:sz w:val="28"/>
                <w:szCs w:val="28"/>
                <w:lang w:val="vi-VN"/>
              </w:rPr>
              <w:t>mùi</w:t>
            </w:r>
            <w:r w:rsidRPr="00401BF3">
              <w:rPr>
                <w:kern w:val="2"/>
                <w:sz w:val="28"/>
                <w:szCs w:val="28"/>
              </w:rPr>
              <w:t xml:space="preserve"> </w:t>
            </w:r>
            <w:r w:rsidRPr="004140A6">
              <w:rPr>
                <w:kern w:val="2"/>
                <w:sz w:val="28"/>
                <w:szCs w:val="28"/>
                <w:lang w:val="vi-VN"/>
              </w:rPr>
              <w:t>rơm</w:t>
            </w:r>
            <w:r w:rsidRPr="00401BF3">
              <w:rPr>
                <w:kern w:val="2"/>
                <w:sz w:val="28"/>
                <w:szCs w:val="28"/>
              </w:rPr>
              <w:t xml:space="preserve"> </w:t>
            </w:r>
            <w:r w:rsidRPr="004140A6">
              <w:rPr>
                <w:kern w:val="2"/>
                <w:sz w:val="28"/>
                <w:szCs w:val="28"/>
                <w:lang w:val="vi-VN"/>
              </w:rPr>
              <w:t>rạ,</w:t>
            </w:r>
            <w:r w:rsidRPr="00401BF3">
              <w:rPr>
                <w:kern w:val="2"/>
                <w:sz w:val="28"/>
                <w:szCs w:val="28"/>
              </w:rPr>
              <w:t xml:space="preserve"> </w:t>
            </w:r>
            <w:r w:rsidRPr="004140A6">
              <w:rPr>
                <w:kern w:val="2"/>
                <w:sz w:val="28"/>
                <w:szCs w:val="28"/>
                <w:lang w:val="vi-VN"/>
              </w:rPr>
              <w:t>đốm</w:t>
            </w:r>
            <w:r w:rsidRPr="00401BF3">
              <w:rPr>
                <w:kern w:val="2"/>
                <w:sz w:val="28"/>
                <w:szCs w:val="28"/>
              </w:rPr>
              <w:t xml:space="preserve"> </w:t>
            </w:r>
            <w:r w:rsidRPr="004140A6">
              <w:rPr>
                <w:kern w:val="2"/>
                <w:sz w:val="28"/>
                <w:szCs w:val="28"/>
                <w:lang w:val="vi-VN"/>
              </w:rPr>
              <w:t>lửa</w:t>
            </w:r>
            <w:r w:rsidRPr="00401BF3">
              <w:rPr>
                <w:kern w:val="2"/>
                <w:sz w:val="28"/>
                <w:szCs w:val="28"/>
              </w:rPr>
              <w:t xml:space="preserve"> </w:t>
            </w:r>
            <w:r w:rsidRPr="004140A6">
              <w:rPr>
                <w:kern w:val="2"/>
                <w:sz w:val="28"/>
                <w:szCs w:val="28"/>
                <w:lang w:val="vi-VN"/>
              </w:rPr>
              <w:t>chăn</w:t>
            </w:r>
            <w:r w:rsidRPr="00401BF3">
              <w:rPr>
                <w:kern w:val="2"/>
                <w:sz w:val="28"/>
                <w:szCs w:val="28"/>
              </w:rPr>
              <w:t xml:space="preserve"> </w:t>
            </w:r>
            <w:r w:rsidRPr="004140A6">
              <w:rPr>
                <w:kern w:val="2"/>
                <w:sz w:val="28"/>
                <w:szCs w:val="28"/>
                <w:lang w:val="vi-VN"/>
              </w:rPr>
              <w:t>bò)</w:t>
            </w:r>
            <w:r w:rsidRPr="00401BF3">
              <w:rPr>
                <w:kern w:val="2"/>
                <w:sz w:val="28"/>
                <w:szCs w:val="28"/>
              </w:rPr>
              <w:t xml:space="preserve"> </w:t>
            </w:r>
            <w:r w:rsidRPr="004140A6">
              <w:rPr>
                <w:kern w:val="2"/>
                <w:sz w:val="28"/>
                <w:szCs w:val="28"/>
                <w:lang w:val="vi-VN"/>
              </w:rPr>
              <w:t>và</w:t>
            </w:r>
            <w:r w:rsidRPr="00401BF3">
              <w:rPr>
                <w:kern w:val="2"/>
                <w:sz w:val="28"/>
                <w:szCs w:val="28"/>
              </w:rPr>
              <w:t xml:space="preserve"> </w:t>
            </w:r>
            <w:r w:rsidRPr="004140A6">
              <w:rPr>
                <w:kern w:val="2"/>
                <w:sz w:val="28"/>
                <w:szCs w:val="28"/>
                <w:lang w:val="vi-VN"/>
              </w:rPr>
              <w:t>ở</w:t>
            </w:r>
            <w:r w:rsidRPr="00401BF3">
              <w:rPr>
                <w:kern w:val="2"/>
                <w:sz w:val="28"/>
                <w:szCs w:val="28"/>
              </w:rPr>
              <w:t xml:space="preserve"> </w:t>
            </w:r>
            <w:r w:rsidRPr="004140A6">
              <w:rPr>
                <w:kern w:val="2"/>
                <w:sz w:val="28"/>
                <w:szCs w:val="28"/>
                <w:lang w:val="vi-VN"/>
              </w:rPr>
              <w:t>từ</w:t>
            </w:r>
            <w:r w:rsidRPr="00401BF3">
              <w:rPr>
                <w:kern w:val="2"/>
                <w:sz w:val="28"/>
                <w:szCs w:val="28"/>
              </w:rPr>
              <w:t xml:space="preserve"> </w:t>
            </w:r>
            <w:r w:rsidRPr="004140A6">
              <w:rPr>
                <w:i/>
                <w:kern w:val="2"/>
                <w:sz w:val="28"/>
                <w:szCs w:val="28"/>
                <w:lang w:val="vi-VN"/>
              </w:rPr>
              <w:t>bồn</w:t>
            </w:r>
            <w:r w:rsidRPr="00401BF3">
              <w:rPr>
                <w:i/>
                <w:kern w:val="2"/>
                <w:sz w:val="28"/>
                <w:szCs w:val="28"/>
              </w:rPr>
              <w:t xml:space="preserve"> </w:t>
            </w:r>
            <w:r w:rsidRPr="004140A6">
              <w:rPr>
                <w:i/>
                <w:kern w:val="2"/>
                <w:sz w:val="28"/>
                <w:szCs w:val="28"/>
                <w:lang w:val="vi-VN"/>
              </w:rPr>
              <w:t>chồn</w:t>
            </w:r>
            <w:r w:rsidRPr="00401BF3">
              <w:rPr>
                <w:i/>
                <w:kern w:val="2"/>
                <w:sz w:val="28"/>
                <w:szCs w:val="28"/>
              </w:rPr>
              <w:t xml:space="preserve"> </w:t>
            </w:r>
            <w:r w:rsidRPr="004140A6">
              <w:rPr>
                <w:kern w:val="2"/>
                <w:sz w:val="28"/>
                <w:szCs w:val="28"/>
                <w:lang w:val="vi-VN"/>
              </w:rPr>
              <w:t>thể</w:t>
            </w:r>
            <w:r w:rsidRPr="00401BF3">
              <w:rPr>
                <w:kern w:val="2"/>
                <w:sz w:val="28"/>
                <w:szCs w:val="28"/>
              </w:rPr>
              <w:t xml:space="preserve"> </w:t>
            </w:r>
            <w:r w:rsidRPr="004140A6">
              <w:rPr>
                <w:kern w:val="2"/>
                <w:sz w:val="28"/>
                <w:szCs w:val="28"/>
                <w:lang w:val="vi-VN"/>
              </w:rPr>
              <w:t>hiện</w:t>
            </w:r>
            <w:r w:rsidRPr="00401BF3">
              <w:rPr>
                <w:kern w:val="2"/>
                <w:sz w:val="28"/>
                <w:szCs w:val="28"/>
              </w:rPr>
              <w:t xml:space="preserve"> </w:t>
            </w:r>
            <w:r w:rsidRPr="004140A6">
              <w:rPr>
                <w:kern w:val="2"/>
                <w:sz w:val="28"/>
                <w:szCs w:val="28"/>
                <w:lang w:val="vi-VN"/>
              </w:rPr>
              <w:t>cảm xúc nôn nao trào dâng trong lòng khi nhớ về những kỉ niệm tuổi thơ.</w:t>
            </w:r>
          </w:p>
          <w:p w:rsidR="00B157FC" w:rsidRPr="004140A6" w:rsidRDefault="00B157FC" w:rsidP="00F8388A">
            <w:pPr>
              <w:pStyle w:val="ListParagraph"/>
              <w:tabs>
                <w:tab w:val="left" w:pos="777"/>
              </w:tabs>
              <w:spacing w:after="0" w:line="240" w:lineRule="auto"/>
              <w:ind w:left="0"/>
              <w:contextualSpacing w:val="0"/>
              <w:jc w:val="both"/>
              <w:rPr>
                <w:kern w:val="2"/>
                <w:sz w:val="28"/>
                <w:szCs w:val="28"/>
                <w:lang w:val="vi-VN"/>
              </w:rPr>
            </w:pPr>
            <w:r w:rsidRPr="00401BF3">
              <w:rPr>
                <w:kern w:val="2"/>
                <w:sz w:val="28"/>
                <w:szCs w:val="28"/>
              </w:rPr>
              <w:t xml:space="preserve">- </w:t>
            </w:r>
            <w:r w:rsidRPr="004140A6">
              <w:rPr>
                <w:kern w:val="2"/>
                <w:sz w:val="28"/>
                <w:szCs w:val="28"/>
                <w:lang w:val="vi-VN"/>
              </w:rPr>
              <w:t>Khổ 3:</w:t>
            </w:r>
            <w:r w:rsidRPr="00401BF3">
              <w:rPr>
                <w:kern w:val="2"/>
                <w:sz w:val="28"/>
                <w:szCs w:val="28"/>
              </w:rPr>
              <w:t xml:space="preserve"> </w:t>
            </w:r>
            <w:r w:rsidRPr="004140A6">
              <w:rPr>
                <w:kern w:val="2"/>
                <w:sz w:val="28"/>
                <w:szCs w:val="28"/>
                <w:lang w:val="vi-VN"/>
              </w:rPr>
              <w:t>Tình yêu quê hương, đất nước thể hiện ở những hình ảnh đẹp của quê hương</w:t>
            </w:r>
            <w:r w:rsidRPr="00401BF3">
              <w:rPr>
                <w:kern w:val="2"/>
                <w:sz w:val="28"/>
                <w:szCs w:val="28"/>
              </w:rPr>
              <w:t xml:space="preserve"> </w:t>
            </w:r>
            <w:r w:rsidRPr="004140A6">
              <w:rPr>
                <w:kern w:val="2"/>
                <w:sz w:val="28"/>
                <w:szCs w:val="28"/>
                <w:lang w:val="vi-VN"/>
              </w:rPr>
              <w:t>(mái</w:t>
            </w:r>
            <w:r w:rsidRPr="00401BF3">
              <w:rPr>
                <w:kern w:val="2"/>
                <w:sz w:val="28"/>
                <w:szCs w:val="28"/>
              </w:rPr>
              <w:t xml:space="preserve"> </w:t>
            </w:r>
            <w:r w:rsidRPr="004140A6">
              <w:rPr>
                <w:kern w:val="2"/>
                <w:sz w:val="28"/>
                <w:szCs w:val="28"/>
                <w:lang w:val="vi-VN"/>
              </w:rPr>
              <w:t>nhà</w:t>
            </w:r>
            <w:r w:rsidRPr="00401BF3">
              <w:rPr>
                <w:kern w:val="2"/>
                <w:sz w:val="28"/>
                <w:szCs w:val="28"/>
              </w:rPr>
              <w:t xml:space="preserve"> </w:t>
            </w:r>
            <w:r w:rsidRPr="004140A6">
              <w:rPr>
                <w:kern w:val="2"/>
                <w:sz w:val="28"/>
                <w:szCs w:val="28"/>
                <w:lang w:val="vi-VN"/>
              </w:rPr>
              <w:t>của</w:t>
            </w:r>
            <w:r w:rsidRPr="00401BF3">
              <w:rPr>
                <w:kern w:val="2"/>
                <w:sz w:val="28"/>
                <w:szCs w:val="28"/>
              </w:rPr>
              <w:t xml:space="preserve"> </w:t>
            </w:r>
            <w:r w:rsidRPr="004140A6">
              <w:rPr>
                <w:kern w:val="2"/>
                <w:sz w:val="28"/>
                <w:szCs w:val="28"/>
                <w:lang w:val="vi-VN"/>
              </w:rPr>
              <w:t>mẹ,</w:t>
            </w:r>
            <w:r w:rsidRPr="00401BF3">
              <w:rPr>
                <w:kern w:val="2"/>
                <w:sz w:val="28"/>
                <w:szCs w:val="28"/>
              </w:rPr>
              <w:t xml:space="preserve"> </w:t>
            </w:r>
            <w:r w:rsidRPr="004140A6">
              <w:rPr>
                <w:kern w:val="2"/>
                <w:sz w:val="28"/>
                <w:szCs w:val="28"/>
                <w:lang w:val="vi-VN"/>
              </w:rPr>
              <w:t>hoa</w:t>
            </w:r>
            <w:r w:rsidRPr="00401BF3">
              <w:rPr>
                <w:kern w:val="2"/>
                <w:sz w:val="28"/>
                <w:szCs w:val="28"/>
              </w:rPr>
              <w:t xml:space="preserve"> </w:t>
            </w:r>
            <w:r w:rsidRPr="004140A6">
              <w:rPr>
                <w:kern w:val="2"/>
                <w:sz w:val="28"/>
                <w:szCs w:val="28"/>
                <w:lang w:val="vi-VN"/>
              </w:rPr>
              <w:t>mướp</w:t>
            </w:r>
            <w:r w:rsidRPr="00401BF3">
              <w:rPr>
                <w:kern w:val="2"/>
                <w:sz w:val="28"/>
                <w:szCs w:val="28"/>
              </w:rPr>
              <w:t xml:space="preserve"> </w:t>
            </w:r>
            <w:r w:rsidRPr="004140A6">
              <w:rPr>
                <w:kern w:val="2"/>
                <w:sz w:val="28"/>
                <w:szCs w:val="28"/>
                <w:lang w:val="vi-VN"/>
              </w:rPr>
              <w:t>vàng,</w:t>
            </w:r>
            <w:r w:rsidRPr="00401BF3">
              <w:rPr>
                <w:kern w:val="2"/>
                <w:sz w:val="28"/>
                <w:szCs w:val="28"/>
              </w:rPr>
              <w:t xml:space="preserve"> </w:t>
            </w:r>
            <w:r w:rsidRPr="004140A6">
              <w:rPr>
                <w:kern w:val="2"/>
                <w:sz w:val="28"/>
                <w:szCs w:val="28"/>
                <w:lang w:val="vi-VN"/>
              </w:rPr>
              <w:t>xoan</w:t>
            </w:r>
            <w:r w:rsidRPr="00401BF3">
              <w:rPr>
                <w:kern w:val="2"/>
                <w:sz w:val="28"/>
                <w:szCs w:val="28"/>
              </w:rPr>
              <w:t xml:space="preserve"> </w:t>
            </w:r>
            <w:r w:rsidRPr="004140A6">
              <w:rPr>
                <w:kern w:val="2"/>
                <w:sz w:val="28"/>
                <w:szCs w:val="28"/>
                <w:lang w:val="vi-VN"/>
              </w:rPr>
              <w:t>tím,</w:t>
            </w:r>
            <w:r w:rsidRPr="00401BF3">
              <w:rPr>
                <w:kern w:val="2"/>
                <w:sz w:val="28"/>
                <w:szCs w:val="28"/>
              </w:rPr>
              <w:t xml:space="preserve"> </w:t>
            </w:r>
            <w:r w:rsidRPr="004140A6">
              <w:rPr>
                <w:kern w:val="2"/>
                <w:sz w:val="28"/>
                <w:szCs w:val="28"/>
                <w:lang w:val="vi-VN"/>
              </w:rPr>
              <w:t>cỏ</w:t>
            </w:r>
            <w:r w:rsidRPr="00401BF3">
              <w:rPr>
                <w:kern w:val="2"/>
                <w:sz w:val="28"/>
                <w:szCs w:val="28"/>
              </w:rPr>
              <w:t xml:space="preserve"> </w:t>
            </w:r>
            <w:r w:rsidRPr="004140A6">
              <w:rPr>
                <w:kern w:val="2"/>
                <w:sz w:val="28"/>
                <w:szCs w:val="28"/>
                <w:lang w:val="vi-VN"/>
              </w:rPr>
              <w:t>triền</w:t>
            </w:r>
            <w:r w:rsidRPr="00401BF3">
              <w:rPr>
                <w:kern w:val="2"/>
                <w:sz w:val="28"/>
                <w:szCs w:val="28"/>
              </w:rPr>
              <w:t xml:space="preserve"> </w:t>
            </w:r>
            <w:r w:rsidRPr="004140A6">
              <w:rPr>
                <w:kern w:val="2"/>
                <w:sz w:val="28"/>
                <w:szCs w:val="28"/>
                <w:lang w:val="vi-VN"/>
              </w:rPr>
              <w:t>đê)</w:t>
            </w:r>
            <w:r w:rsidRPr="00401BF3">
              <w:rPr>
                <w:kern w:val="2"/>
                <w:sz w:val="28"/>
                <w:szCs w:val="28"/>
              </w:rPr>
              <w:t xml:space="preserve"> </w:t>
            </w:r>
            <w:r w:rsidRPr="004140A6">
              <w:rPr>
                <w:kern w:val="2"/>
                <w:sz w:val="28"/>
                <w:szCs w:val="28"/>
                <w:lang w:val="vi-VN"/>
              </w:rPr>
              <w:t>và</w:t>
            </w:r>
            <w:r w:rsidRPr="00401BF3">
              <w:rPr>
                <w:kern w:val="2"/>
                <w:sz w:val="28"/>
                <w:szCs w:val="28"/>
              </w:rPr>
              <w:t xml:space="preserve"> </w:t>
            </w:r>
            <w:r w:rsidRPr="004140A6">
              <w:rPr>
                <w:kern w:val="2"/>
                <w:sz w:val="28"/>
                <w:szCs w:val="28"/>
                <w:lang w:val="vi-VN"/>
              </w:rPr>
              <w:t>ở</w:t>
            </w:r>
            <w:r w:rsidRPr="00401BF3">
              <w:rPr>
                <w:kern w:val="2"/>
                <w:sz w:val="28"/>
                <w:szCs w:val="28"/>
              </w:rPr>
              <w:t xml:space="preserve"> </w:t>
            </w:r>
            <w:r w:rsidRPr="004140A6">
              <w:rPr>
                <w:kern w:val="2"/>
                <w:sz w:val="28"/>
                <w:szCs w:val="28"/>
                <w:lang w:val="vi-VN"/>
              </w:rPr>
              <w:t>các</w:t>
            </w:r>
            <w:r w:rsidRPr="00401BF3">
              <w:rPr>
                <w:kern w:val="2"/>
                <w:sz w:val="28"/>
                <w:szCs w:val="28"/>
              </w:rPr>
              <w:t xml:space="preserve"> </w:t>
            </w:r>
            <w:r w:rsidRPr="004140A6">
              <w:rPr>
                <w:kern w:val="2"/>
                <w:sz w:val="28"/>
                <w:szCs w:val="28"/>
                <w:lang w:val="vi-VN"/>
              </w:rPr>
              <w:t>từ</w:t>
            </w:r>
            <w:r w:rsidRPr="00401BF3">
              <w:rPr>
                <w:kern w:val="2"/>
                <w:sz w:val="28"/>
                <w:szCs w:val="28"/>
              </w:rPr>
              <w:t xml:space="preserve"> </w:t>
            </w:r>
            <w:r w:rsidRPr="004140A6">
              <w:rPr>
                <w:kern w:val="2"/>
                <w:sz w:val="28"/>
                <w:szCs w:val="28"/>
                <w:lang w:val="vi-VN"/>
              </w:rPr>
              <w:t>ngữ</w:t>
            </w:r>
            <w:r w:rsidRPr="00401BF3">
              <w:rPr>
                <w:kern w:val="2"/>
                <w:sz w:val="28"/>
                <w:szCs w:val="28"/>
              </w:rPr>
              <w:t xml:space="preserve"> </w:t>
            </w:r>
            <w:r w:rsidRPr="004140A6">
              <w:rPr>
                <w:i/>
                <w:kern w:val="2"/>
                <w:sz w:val="28"/>
                <w:szCs w:val="28"/>
                <w:lang w:val="vi-VN"/>
              </w:rPr>
              <w:t>nhớ tổ, quay về</w:t>
            </w:r>
            <w:r w:rsidRPr="004140A6">
              <w:rPr>
                <w:kern w:val="2"/>
                <w:sz w:val="28"/>
                <w:szCs w:val="28"/>
                <w:lang w:val="vi-VN"/>
              </w:rPr>
              <w:t>.</w:t>
            </w:r>
          </w:p>
          <w:p w:rsidR="00B157FC" w:rsidRPr="004140A6" w:rsidRDefault="00B157FC" w:rsidP="00F8388A">
            <w:pPr>
              <w:pStyle w:val="ListParagraph"/>
              <w:tabs>
                <w:tab w:val="left" w:pos="783"/>
              </w:tabs>
              <w:spacing w:after="0" w:line="240" w:lineRule="auto"/>
              <w:ind w:left="0"/>
              <w:contextualSpacing w:val="0"/>
              <w:jc w:val="both"/>
              <w:rPr>
                <w:kern w:val="2"/>
                <w:sz w:val="28"/>
                <w:szCs w:val="28"/>
                <w:lang w:val="vi-VN"/>
              </w:rPr>
            </w:pPr>
            <w:r w:rsidRPr="00401BF3">
              <w:rPr>
                <w:kern w:val="2"/>
                <w:sz w:val="28"/>
                <w:szCs w:val="28"/>
              </w:rPr>
              <w:t xml:space="preserve">- </w:t>
            </w:r>
            <w:r w:rsidRPr="004140A6">
              <w:rPr>
                <w:kern w:val="2"/>
                <w:sz w:val="28"/>
                <w:szCs w:val="28"/>
                <w:lang w:val="vi-VN"/>
              </w:rPr>
              <w:t>Khổ 4: Tình yêu quê hương, đất nước thể hiện ở chi tiết “Con sẽ về bé bỏng giữa quê hương”.</w:t>
            </w:r>
          </w:p>
        </w:tc>
      </w:tr>
      <w:tr w:rsidR="00B157FC" w:rsidRPr="004140A6" w:rsidTr="00F8388A">
        <w:tc>
          <w:tcPr>
            <w:tcW w:w="4883" w:type="dxa"/>
            <w:gridSpan w:val="2"/>
            <w:tcBorders>
              <w:top w:val="nil"/>
              <w:left w:val="nil"/>
              <w:bottom w:val="nil"/>
              <w:right w:val="single" w:sz="4" w:space="0" w:color="auto"/>
            </w:tcBorders>
            <w:shd w:val="clear" w:color="auto" w:fill="auto"/>
          </w:tcPr>
          <w:p w:rsidR="00B157FC" w:rsidRPr="004140A6" w:rsidRDefault="00B157FC" w:rsidP="00F8388A">
            <w:pPr>
              <w:spacing w:after="0" w:line="240" w:lineRule="auto"/>
              <w:jc w:val="both"/>
              <w:rPr>
                <w:rFonts w:ascii="Times New Roman" w:hAnsi="Times New Roman"/>
                <w:i/>
                <w:spacing w:val="-4"/>
                <w:kern w:val="2"/>
                <w:sz w:val="28"/>
                <w:szCs w:val="28"/>
              </w:rPr>
            </w:pPr>
            <w:r w:rsidRPr="004140A6">
              <w:rPr>
                <w:rFonts w:ascii="Times New Roman" w:eastAsia="Arial" w:hAnsi="Times New Roman"/>
                <w:kern w:val="2"/>
                <w:sz w:val="28"/>
                <w:szCs w:val="28"/>
              </w:rPr>
              <w:t>GV yêu cầu HS trả lời câu hỏi: </w:t>
            </w:r>
            <w:r w:rsidRPr="004140A6">
              <w:rPr>
                <w:rFonts w:ascii="Times New Roman" w:eastAsia="Arial" w:hAnsi="Times New Roman"/>
                <w:i/>
                <w:iCs/>
                <w:kern w:val="2"/>
                <w:sz w:val="28"/>
                <w:szCs w:val="28"/>
              </w:rPr>
              <w:t>Qua bài thơ, em hiểu nội dung của bài thơ</w:t>
            </w:r>
            <w:r w:rsidRPr="004140A6">
              <w:rPr>
                <w:rFonts w:ascii="Times New Roman" w:hAnsi="Times New Roman"/>
                <w:i/>
                <w:iCs/>
                <w:kern w:val="2"/>
                <w:sz w:val="28"/>
                <w:szCs w:val="28"/>
              </w:rPr>
              <w:t xml:space="preserve"> là gì?</w:t>
            </w:r>
          </w:p>
        </w:tc>
        <w:tc>
          <w:tcPr>
            <w:tcW w:w="5260" w:type="dxa"/>
            <w:tcBorders>
              <w:top w:val="nil"/>
              <w:left w:val="single" w:sz="4" w:space="0" w:color="auto"/>
              <w:bottom w:val="nil"/>
              <w:right w:val="nil"/>
            </w:tcBorders>
            <w:shd w:val="clear" w:color="auto" w:fill="auto"/>
            <w:hideMark/>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r w:rsidRPr="004140A6">
              <w:rPr>
                <w:rFonts w:ascii="Times New Roman" w:eastAsia="Times New Roman" w:hAnsi="Times New Roman"/>
                <w:kern w:val="2"/>
                <w:sz w:val="28"/>
                <w:szCs w:val="28"/>
              </w:rPr>
              <w:t xml:space="preserve">- </w:t>
            </w:r>
            <w:r w:rsidRPr="004140A6">
              <w:rPr>
                <w:rFonts w:ascii="Times New Roman" w:eastAsia="Times New Roman" w:hAnsi="Times New Roman"/>
                <w:kern w:val="2"/>
                <w:sz w:val="28"/>
                <w:szCs w:val="28"/>
                <w:lang w:val="vi-VN"/>
              </w:rPr>
              <w:t>Ca ngợi những công dân trẻ đang ngày đêm lao động, góp phần xây dựng quê hương, đất nước</w:t>
            </w:r>
          </w:p>
        </w:tc>
      </w:tr>
      <w:tr w:rsidR="00B157FC" w:rsidRPr="004140A6" w:rsidTr="00F8388A">
        <w:tc>
          <w:tcPr>
            <w:tcW w:w="10143" w:type="dxa"/>
            <w:gridSpan w:val="3"/>
            <w:shd w:val="clear" w:color="auto" w:fill="auto"/>
            <w:hideMark/>
          </w:tcPr>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b/>
                <w:bCs/>
                <w:kern w:val="2"/>
                <w:sz w:val="28"/>
                <w:szCs w:val="28"/>
              </w:rPr>
              <w:t>C. Hoạt động luyện tập:</w:t>
            </w:r>
          </w:p>
        </w:tc>
      </w:tr>
      <w:tr w:rsidR="00B157FC" w:rsidRPr="004140A6" w:rsidTr="00F8388A">
        <w:tc>
          <w:tcPr>
            <w:tcW w:w="4852" w:type="dxa"/>
            <w:tcBorders>
              <w:top w:val="nil"/>
              <w:left w:val="nil"/>
              <w:bottom w:val="nil"/>
              <w:right w:val="single" w:sz="4" w:space="0" w:color="auto"/>
            </w:tcBorders>
            <w:shd w:val="clear" w:color="auto" w:fill="auto"/>
          </w:tcPr>
          <w:p w:rsidR="00B157FC" w:rsidRPr="004140A6" w:rsidRDefault="00B157FC" w:rsidP="00F8388A">
            <w:pPr>
              <w:spacing w:after="0" w:line="240" w:lineRule="auto"/>
              <w:jc w:val="both"/>
              <w:rPr>
                <w:rFonts w:ascii="Times New Roman" w:hAnsi="Times New Roman"/>
                <w:b/>
                <w:bCs/>
                <w:spacing w:val="-5"/>
                <w:kern w:val="2"/>
                <w:sz w:val="28"/>
                <w:szCs w:val="28"/>
              </w:rPr>
            </w:pPr>
            <w:r w:rsidRPr="004140A6">
              <w:rPr>
                <w:rFonts w:ascii="Times New Roman" w:hAnsi="Times New Roman"/>
                <w:b/>
                <w:bCs/>
                <w:kern w:val="2"/>
                <w:sz w:val="28"/>
                <w:szCs w:val="28"/>
              </w:rPr>
              <w:t>HĐ3: Đọc diễn cảm bài thơ</w:t>
            </w:r>
          </w:p>
          <w:p w:rsidR="00B157FC" w:rsidRPr="004140A6" w:rsidRDefault="00B157FC" w:rsidP="00F8388A">
            <w:pPr>
              <w:spacing w:after="0" w:line="240" w:lineRule="auto"/>
              <w:jc w:val="both"/>
              <w:rPr>
                <w:rFonts w:ascii="Times New Roman" w:hAnsi="Times New Roman"/>
                <w:b/>
                <w:bCs/>
                <w:spacing w:val="-5"/>
                <w:kern w:val="2"/>
                <w:sz w:val="28"/>
                <w:szCs w:val="28"/>
              </w:rPr>
            </w:pPr>
            <w:r w:rsidRPr="004140A6">
              <w:rPr>
                <w:rFonts w:ascii="Times New Roman" w:eastAsia="Arial" w:hAnsi="Times New Roman"/>
                <w:kern w:val="2"/>
                <w:sz w:val="28"/>
                <w:szCs w:val="28"/>
              </w:rPr>
              <w:t>GV hướng dẫn HS đọc diễn cảm khổ 2,3.</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GV mời một số HS đọc diễn cảm nối tiếp. Chú ý cách nghỉ hơi để nối những dòng thơ, khổ thơ có quan hệ chặt chẽ về nghĩa, nhấn mạnh các từ ngữ quan trọng.</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kern w:val="2"/>
                <w:sz w:val="28"/>
                <w:szCs w:val="28"/>
              </w:rPr>
              <w:t>- Tổ chức cho HS thi đọc diễn cảm khổ 2 + 3 đã luyện.</w:t>
            </w:r>
          </w:p>
          <w:p w:rsidR="00B157FC" w:rsidRPr="004140A6" w:rsidRDefault="00B157FC" w:rsidP="00F8388A">
            <w:pPr>
              <w:spacing w:after="0" w:line="240" w:lineRule="auto"/>
              <w:jc w:val="both"/>
              <w:rPr>
                <w:rFonts w:ascii="Times New Roman" w:eastAsia="Arial" w:hAnsi="Times New Roman"/>
                <w:kern w:val="2"/>
                <w:sz w:val="28"/>
                <w:szCs w:val="28"/>
              </w:rPr>
            </w:pPr>
            <w:r w:rsidRPr="004140A6">
              <w:rPr>
                <w:rFonts w:ascii="Times New Roman" w:eastAsia="Arial" w:hAnsi="Times New Roman"/>
                <w:kern w:val="2"/>
                <w:sz w:val="28"/>
                <w:szCs w:val="28"/>
              </w:rPr>
              <w:lastRenderedPageBreak/>
              <w:t>- GV nhận xét HS.</w:t>
            </w:r>
          </w:p>
        </w:tc>
        <w:tc>
          <w:tcPr>
            <w:tcW w:w="5291" w:type="dxa"/>
            <w:gridSpan w:val="2"/>
            <w:tcBorders>
              <w:top w:val="nil"/>
              <w:left w:val="single" w:sz="4" w:space="0" w:color="auto"/>
              <w:bottom w:val="nil"/>
              <w:right w:val="nil"/>
            </w:tcBorders>
            <w:shd w:val="clear" w:color="auto" w:fill="auto"/>
          </w:tcPr>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p>
          <w:p w:rsidR="00B157FC" w:rsidRPr="004140A6" w:rsidRDefault="00B157FC" w:rsidP="00F8388A">
            <w:pPr>
              <w:spacing w:after="0" w:line="240" w:lineRule="auto"/>
              <w:jc w:val="both"/>
              <w:rPr>
                <w:rFonts w:ascii="Times New Roman" w:hAnsi="Times New Roman"/>
                <w:i/>
                <w:spacing w:val="-10"/>
                <w:kern w:val="2"/>
                <w:sz w:val="28"/>
                <w:szCs w:val="28"/>
              </w:rPr>
            </w:pPr>
            <w:r w:rsidRPr="004140A6">
              <w:rPr>
                <w:rFonts w:ascii="Times New Roman" w:hAnsi="Times New Roman"/>
                <w:i/>
                <w:kern w:val="2"/>
                <w:sz w:val="28"/>
                <w:szCs w:val="28"/>
              </w:rPr>
              <w:t xml:space="preserve">Trong </w:t>
            </w:r>
            <w:r w:rsidRPr="004140A6">
              <w:rPr>
                <w:rFonts w:ascii="Times New Roman" w:hAnsi="Times New Roman"/>
                <w:b/>
                <w:i/>
                <w:kern w:val="2"/>
                <w:sz w:val="28"/>
                <w:szCs w:val="28"/>
              </w:rPr>
              <w:t>giấc mơ</w:t>
            </w:r>
            <w:r w:rsidRPr="004140A6">
              <w:rPr>
                <w:rFonts w:ascii="Times New Roman" w:hAnsi="Times New Roman"/>
                <w:i/>
                <w:kern w:val="2"/>
                <w:sz w:val="28"/>
                <w:szCs w:val="28"/>
              </w:rPr>
              <w:t>,/con chuồn chuồn bằng thép</w:t>
            </w:r>
            <w:r w:rsidRPr="004140A6">
              <w:rPr>
                <w:rFonts w:ascii="Times New Roman" w:hAnsi="Times New Roman"/>
                <w:i/>
                <w:spacing w:val="-10"/>
                <w:kern w:val="2"/>
                <w:sz w:val="28"/>
                <w:szCs w:val="28"/>
              </w:rPr>
              <w:t>/</w:t>
            </w:r>
          </w:p>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b/>
                <w:i/>
                <w:kern w:val="2"/>
                <w:sz w:val="28"/>
                <w:szCs w:val="28"/>
              </w:rPr>
              <w:t>Bay cao hơn</w:t>
            </w:r>
            <w:r w:rsidRPr="004140A6">
              <w:rPr>
                <w:rFonts w:ascii="Times New Roman" w:hAnsi="Times New Roman"/>
                <w:i/>
                <w:kern w:val="2"/>
                <w:sz w:val="28"/>
                <w:szCs w:val="28"/>
              </w:rPr>
              <w:t xml:space="preserve">/cánh diều giấy tuổi thơ// </w:t>
            </w:r>
          </w:p>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 xml:space="preserve">Mùi rơm rạ / cứ </w:t>
            </w:r>
            <w:r w:rsidRPr="004140A6">
              <w:rPr>
                <w:rFonts w:ascii="Times New Roman" w:hAnsi="Times New Roman"/>
                <w:b/>
                <w:i/>
                <w:kern w:val="2"/>
                <w:sz w:val="28"/>
                <w:szCs w:val="28"/>
              </w:rPr>
              <w:t xml:space="preserve">bồn chồn </w:t>
            </w:r>
            <w:r w:rsidRPr="004140A6">
              <w:rPr>
                <w:rFonts w:ascii="Times New Roman" w:hAnsi="Times New Roman"/>
                <w:i/>
                <w:kern w:val="2"/>
                <w:sz w:val="28"/>
                <w:szCs w:val="28"/>
              </w:rPr>
              <w:t xml:space="preserve">dưới cánh // </w:t>
            </w:r>
          </w:p>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Vì sao xa / như đốm lửa chăn bò. //</w:t>
            </w:r>
          </w:p>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 xml:space="preserve">Đã cùng con / </w:t>
            </w:r>
            <w:r w:rsidRPr="004140A6">
              <w:rPr>
                <w:rFonts w:ascii="Times New Roman" w:hAnsi="Times New Roman"/>
                <w:b/>
                <w:i/>
                <w:kern w:val="2"/>
                <w:sz w:val="28"/>
                <w:szCs w:val="28"/>
              </w:rPr>
              <w:t xml:space="preserve">canh trời </w:t>
            </w:r>
            <w:r w:rsidRPr="004140A6">
              <w:rPr>
                <w:rFonts w:ascii="Times New Roman" w:hAnsi="Times New Roman"/>
                <w:i/>
                <w:kern w:val="2"/>
                <w:sz w:val="28"/>
                <w:szCs w:val="28"/>
              </w:rPr>
              <w:t>một thuở /</w:t>
            </w:r>
          </w:p>
          <w:p w:rsidR="00B157FC" w:rsidRPr="004140A6" w:rsidRDefault="00B157FC" w:rsidP="00F8388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 xml:space="preserve"> Cánh chim xa </w:t>
            </w:r>
            <w:r w:rsidRPr="004140A6">
              <w:rPr>
                <w:rFonts w:ascii="Times New Roman" w:hAnsi="Times New Roman"/>
                <w:b/>
                <w:i/>
                <w:kern w:val="2"/>
                <w:sz w:val="28"/>
                <w:szCs w:val="28"/>
              </w:rPr>
              <w:t>nhớ tổ</w:t>
            </w:r>
            <w:r w:rsidRPr="004140A6">
              <w:rPr>
                <w:rFonts w:ascii="Times New Roman" w:hAnsi="Times New Roman"/>
                <w:i/>
                <w:kern w:val="2"/>
                <w:sz w:val="28"/>
                <w:szCs w:val="28"/>
              </w:rPr>
              <w:t>/ lại quay về //</w:t>
            </w:r>
          </w:p>
          <w:p w:rsidR="00B157FC" w:rsidRPr="004140A6" w:rsidRDefault="00B157FC" w:rsidP="00F8388A">
            <w:pPr>
              <w:spacing w:after="0" w:line="240" w:lineRule="auto"/>
              <w:jc w:val="both"/>
              <w:rPr>
                <w:rFonts w:ascii="Times New Roman" w:hAnsi="Times New Roman"/>
                <w:i/>
                <w:spacing w:val="-10"/>
                <w:kern w:val="2"/>
                <w:sz w:val="28"/>
                <w:szCs w:val="28"/>
              </w:rPr>
            </w:pPr>
            <w:r w:rsidRPr="004140A6">
              <w:rPr>
                <w:rFonts w:ascii="Times New Roman" w:hAnsi="Times New Roman"/>
                <w:i/>
                <w:kern w:val="2"/>
                <w:sz w:val="28"/>
                <w:szCs w:val="28"/>
              </w:rPr>
              <w:t xml:space="preserve">Giờ con </w:t>
            </w:r>
            <w:r w:rsidRPr="004140A6">
              <w:rPr>
                <w:rFonts w:ascii="Times New Roman" w:hAnsi="Times New Roman"/>
                <w:b/>
                <w:i/>
                <w:kern w:val="2"/>
                <w:sz w:val="28"/>
                <w:szCs w:val="28"/>
              </w:rPr>
              <w:t>bay</w:t>
            </w:r>
            <w:r w:rsidRPr="004140A6">
              <w:rPr>
                <w:rFonts w:ascii="Times New Roman" w:hAnsi="Times New Roman"/>
                <w:i/>
                <w:kern w:val="2"/>
                <w:sz w:val="28"/>
                <w:szCs w:val="28"/>
              </w:rPr>
              <w:t xml:space="preserve">/ trên </w:t>
            </w:r>
            <w:r w:rsidRPr="004140A6">
              <w:rPr>
                <w:rFonts w:ascii="Times New Roman" w:hAnsi="Times New Roman"/>
                <w:b/>
                <w:i/>
                <w:kern w:val="2"/>
                <w:sz w:val="28"/>
                <w:szCs w:val="28"/>
              </w:rPr>
              <w:t xml:space="preserve">mái nhà </w:t>
            </w:r>
            <w:r w:rsidRPr="004140A6">
              <w:rPr>
                <w:rFonts w:ascii="Times New Roman" w:hAnsi="Times New Roman"/>
                <w:i/>
                <w:kern w:val="2"/>
                <w:sz w:val="28"/>
                <w:szCs w:val="28"/>
              </w:rPr>
              <w:t>của mẹ</w:t>
            </w:r>
            <w:r w:rsidRPr="004140A6">
              <w:rPr>
                <w:rFonts w:ascii="Times New Roman" w:hAnsi="Times New Roman"/>
                <w:i/>
                <w:spacing w:val="-10"/>
                <w:kern w:val="2"/>
                <w:sz w:val="28"/>
                <w:szCs w:val="28"/>
              </w:rPr>
              <w:t>/</w:t>
            </w:r>
          </w:p>
          <w:p w:rsidR="00B157FC" w:rsidRPr="004140A6" w:rsidRDefault="00B157FC" w:rsidP="00F8388A">
            <w:pPr>
              <w:spacing w:after="0" w:line="240" w:lineRule="auto"/>
              <w:jc w:val="both"/>
              <w:rPr>
                <w:rFonts w:ascii="Times New Roman" w:hAnsi="Times New Roman"/>
                <w:i/>
                <w:spacing w:val="-4"/>
                <w:kern w:val="2"/>
                <w:sz w:val="28"/>
                <w:szCs w:val="28"/>
              </w:rPr>
            </w:pPr>
            <w:r w:rsidRPr="004140A6">
              <w:rPr>
                <w:rFonts w:ascii="Times New Roman" w:hAnsi="Times New Roman"/>
                <w:i/>
                <w:kern w:val="2"/>
                <w:sz w:val="28"/>
                <w:szCs w:val="28"/>
              </w:rPr>
              <w:lastRenderedPageBreak/>
              <w:t xml:space="preserve">Hoa mướp </w:t>
            </w:r>
            <w:r w:rsidRPr="004140A6">
              <w:rPr>
                <w:rFonts w:ascii="Times New Roman" w:hAnsi="Times New Roman"/>
                <w:b/>
                <w:i/>
                <w:kern w:val="2"/>
                <w:sz w:val="28"/>
                <w:szCs w:val="28"/>
              </w:rPr>
              <w:t>vàng</w:t>
            </w:r>
            <w:r w:rsidRPr="004140A6">
              <w:rPr>
                <w:rFonts w:ascii="Times New Roman" w:hAnsi="Times New Roman"/>
                <w:i/>
                <w:kern w:val="2"/>
                <w:sz w:val="28"/>
                <w:szCs w:val="28"/>
              </w:rPr>
              <w:t xml:space="preserve">, /xoan </w:t>
            </w:r>
            <w:r w:rsidRPr="004140A6">
              <w:rPr>
                <w:rFonts w:ascii="Times New Roman" w:hAnsi="Times New Roman"/>
                <w:b/>
                <w:i/>
                <w:kern w:val="2"/>
                <w:sz w:val="28"/>
                <w:szCs w:val="28"/>
              </w:rPr>
              <w:t>tím</w:t>
            </w:r>
            <w:r w:rsidRPr="004140A6">
              <w:rPr>
                <w:rFonts w:ascii="Times New Roman" w:hAnsi="Times New Roman"/>
                <w:i/>
                <w:kern w:val="2"/>
                <w:sz w:val="28"/>
                <w:szCs w:val="28"/>
              </w:rPr>
              <w:t xml:space="preserve">,/ </w:t>
            </w:r>
            <w:r w:rsidRPr="004140A6">
              <w:rPr>
                <w:rFonts w:ascii="Times New Roman" w:hAnsi="Times New Roman"/>
                <w:b/>
                <w:i/>
                <w:kern w:val="2"/>
                <w:sz w:val="28"/>
                <w:szCs w:val="28"/>
              </w:rPr>
              <w:t xml:space="preserve">cỏ triền </w:t>
            </w:r>
            <w:r w:rsidRPr="004140A6">
              <w:rPr>
                <w:rFonts w:ascii="Times New Roman" w:hAnsi="Times New Roman"/>
                <w:b/>
                <w:i/>
                <w:spacing w:val="-5"/>
                <w:kern w:val="2"/>
                <w:sz w:val="28"/>
                <w:szCs w:val="28"/>
              </w:rPr>
              <w:t>đê</w:t>
            </w:r>
            <w:r w:rsidRPr="004140A6">
              <w:rPr>
                <w:rFonts w:ascii="Times New Roman" w:hAnsi="Times New Roman"/>
                <w:i/>
                <w:spacing w:val="-5"/>
                <w:kern w:val="2"/>
                <w:sz w:val="28"/>
                <w:szCs w:val="28"/>
              </w:rPr>
              <w:t>.</w:t>
            </w:r>
          </w:p>
        </w:tc>
      </w:tr>
      <w:tr w:rsidR="00B157FC" w:rsidRPr="004140A6" w:rsidTr="00F8388A">
        <w:tc>
          <w:tcPr>
            <w:tcW w:w="4852" w:type="dxa"/>
            <w:tcBorders>
              <w:top w:val="nil"/>
              <w:left w:val="nil"/>
              <w:bottom w:val="nil"/>
              <w:right w:val="single" w:sz="4" w:space="0" w:color="auto"/>
            </w:tcBorders>
            <w:shd w:val="clear" w:color="auto" w:fill="auto"/>
            <w:hideMark/>
          </w:tcPr>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Times New Roman" w:hAnsi="Times New Roman"/>
                <w:b/>
                <w:bCs/>
                <w:kern w:val="2"/>
                <w:sz w:val="28"/>
                <w:szCs w:val="28"/>
              </w:rPr>
              <w:lastRenderedPageBreak/>
              <w:t>D. Hoạt động vận dụng:</w:t>
            </w:r>
          </w:p>
          <w:p w:rsidR="00B157FC" w:rsidRPr="004140A6" w:rsidRDefault="00B157FC" w:rsidP="00F8388A">
            <w:pPr>
              <w:spacing w:after="0" w:line="240" w:lineRule="auto"/>
              <w:jc w:val="both"/>
              <w:rPr>
                <w:rFonts w:ascii="Times New Roman" w:eastAsia="Arial" w:hAnsi="Times New Roman"/>
                <w:kern w:val="2"/>
                <w:sz w:val="28"/>
                <w:szCs w:val="28"/>
              </w:rPr>
            </w:pPr>
            <w:r w:rsidRPr="004140A6">
              <w:rPr>
                <w:rFonts w:ascii="Times New Roman" w:eastAsia="Arial" w:hAnsi="Times New Roman"/>
                <w:kern w:val="2"/>
                <w:sz w:val="28"/>
                <w:szCs w:val="28"/>
              </w:rPr>
              <w:t>GV nêu câu hỏi: </w:t>
            </w:r>
            <w:r w:rsidRPr="004140A6">
              <w:rPr>
                <w:rFonts w:ascii="Times New Roman" w:eastAsia="Arial" w:hAnsi="Times New Roman"/>
                <w:i/>
                <w:iCs/>
                <w:kern w:val="2"/>
                <w:sz w:val="28"/>
                <w:szCs w:val="28"/>
              </w:rPr>
              <w:t>Em hiểu bài thơ có ý nghĩa gì? Em cần làm gì góp phần xây dựng quê hương đất nước em thêm giàu đẹp?</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kern w:val="2"/>
                <w:sz w:val="28"/>
                <w:szCs w:val="28"/>
              </w:rPr>
              <w:t>- GV nhận xét, khích lệ những suy nghĩ tích cực của HS.</w:t>
            </w:r>
          </w:p>
          <w:p w:rsidR="00B157FC" w:rsidRPr="004140A6" w:rsidRDefault="00B157FC" w:rsidP="00F8388A">
            <w:pPr>
              <w:spacing w:after="0" w:line="240" w:lineRule="auto"/>
              <w:jc w:val="both"/>
              <w:rPr>
                <w:rFonts w:ascii="Times New Roman" w:eastAsia="Times New Roman" w:hAnsi="Times New Roman"/>
                <w:b/>
                <w:bCs/>
                <w:kern w:val="2"/>
                <w:sz w:val="28"/>
                <w:szCs w:val="28"/>
              </w:rPr>
            </w:pPr>
            <w:r w:rsidRPr="004140A6">
              <w:rPr>
                <w:rFonts w:ascii="Times New Roman" w:eastAsia="Times New Roman" w:hAnsi="Times New Roman"/>
                <w:b/>
                <w:bCs/>
                <w:kern w:val="2"/>
                <w:sz w:val="28"/>
                <w:szCs w:val="28"/>
              </w:rPr>
              <w:t>* Củng cố, dặn dò</w:t>
            </w:r>
          </w:p>
          <w:p w:rsidR="00B157FC" w:rsidRPr="004140A6" w:rsidRDefault="00B157FC" w:rsidP="00F8388A">
            <w:pPr>
              <w:spacing w:after="0" w:line="240" w:lineRule="auto"/>
              <w:jc w:val="both"/>
              <w:rPr>
                <w:rFonts w:ascii="Times New Roman" w:hAnsi="Times New Roman"/>
                <w:kern w:val="2"/>
                <w:sz w:val="28"/>
                <w:szCs w:val="28"/>
              </w:rPr>
            </w:pPr>
            <w:r w:rsidRPr="004140A6">
              <w:rPr>
                <w:rFonts w:ascii="Times New Roman" w:eastAsia="Arial" w:hAnsi="Times New Roman"/>
                <w:kern w:val="2"/>
                <w:sz w:val="28"/>
                <w:szCs w:val="28"/>
              </w:rPr>
              <w:t>+ GV nhân xét tiết học, khen ngợi, biểu dương những HS tốt.</w:t>
            </w:r>
          </w:p>
          <w:p w:rsidR="00B157FC" w:rsidRPr="004140A6" w:rsidRDefault="00B157FC" w:rsidP="00F8388A">
            <w:pPr>
              <w:spacing w:after="0" w:line="240" w:lineRule="auto"/>
              <w:jc w:val="both"/>
              <w:rPr>
                <w:rFonts w:ascii="Times New Roman" w:hAnsi="Times New Roman"/>
                <w:b/>
                <w:bCs/>
                <w:kern w:val="2"/>
                <w:sz w:val="28"/>
                <w:szCs w:val="28"/>
              </w:rPr>
            </w:pPr>
            <w:r w:rsidRPr="004140A6">
              <w:rPr>
                <w:rFonts w:ascii="Times New Roman" w:eastAsia="Arial" w:hAnsi="Times New Roman"/>
                <w:i/>
                <w:iCs/>
                <w:kern w:val="2"/>
                <w:sz w:val="28"/>
                <w:szCs w:val="28"/>
              </w:rPr>
              <w:t>- Dặn dò: </w:t>
            </w:r>
            <w:r w:rsidRPr="004140A6">
              <w:rPr>
                <w:rFonts w:ascii="Times New Roman" w:eastAsia="Arial" w:hAnsi="Times New Roman"/>
                <w:kern w:val="2"/>
                <w:sz w:val="28"/>
                <w:szCs w:val="28"/>
              </w:rPr>
              <w:t xml:space="preserve">GV nhắc HS </w:t>
            </w:r>
            <w:r w:rsidRPr="004140A6">
              <w:rPr>
                <w:rFonts w:ascii="Times New Roman" w:hAnsi="Times New Roman"/>
                <w:kern w:val="2"/>
                <w:sz w:val="28"/>
                <w:szCs w:val="28"/>
                <w:lang w:val="vi-VN"/>
              </w:rPr>
              <w:t xml:space="preserve">về nhà </w:t>
            </w:r>
            <w:r w:rsidRPr="004140A6">
              <w:rPr>
                <w:rFonts w:ascii="Times New Roman" w:hAnsi="Times New Roman"/>
                <w:kern w:val="2"/>
                <w:sz w:val="28"/>
                <w:szCs w:val="28"/>
              </w:rPr>
              <w:t>đọc trước bài học sau</w:t>
            </w:r>
          </w:p>
        </w:tc>
        <w:tc>
          <w:tcPr>
            <w:tcW w:w="5291" w:type="dxa"/>
            <w:gridSpan w:val="2"/>
            <w:tcBorders>
              <w:top w:val="nil"/>
              <w:left w:val="single" w:sz="4" w:space="0" w:color="auto"/>
              <w:bottom w:val="nil"/>
              <w:right w:val="nil"/>
            </w:tcBorders>
            <w:shd w:val="clear" w:color="auto" w:fill="auto"/>
          </w:tcPr>
          <w:p w:rsidR="00B157FC" w:rsidRPr="004140A6" w:rsidRDefault="00B157FC" w:rsidP="00F8388A">
            <w:pPr>
              <w:widowControl w:val="0"/>
              <w:tabs>
                <w:tab w:val="left" w:pos="616"/>
              </w:tabs>
              <w:autoSpaceDE w:val="0"/>
              <w:autoSpaceDN w:val="0"/>
              <w:spacing w:after="0" w:line="240" w:lineRule="auto"/>
              <w:outlineLvl w:val="2"/>
              <w:rPr>
                <w:rFonts w:ascii="Times New Roman" w:eastAsia="Arial" w:hAnsi="Times New Roman"/>
                <w:kern w:val="2"/>
                <w:sz w:val="28"/>
                <w:szCs w:val="28"/>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r w:rsidRPr="004140A6">
              <w:rPr>
                <w:rFonts w:ascii="Times New Roman" w:eastAsia="Arial" w:hAnsi="Times New Roman"/>
                <w:kern w:val="2"/>
                <w:sz w:val="28"/>
                <w:szCs w:val="28"/>
              </w:rPr>
              <w:t>- HS trả lời</w:t>
            </w:r>
            <w:r w:rsidRPr="004140A6">
              <w:rPr>
                <w:rFonts w:ascii="Times New Roman" w:eastAsia="SimSun" w:hAnsi="Times New Roman"/>
                <w:kern w:val="2"/>
                <w:sz w:val="28"/>
                <w:szCs w:val="28"/>
                <w:lang w:val="da-DK"/>
              </w:rPr>
              <w:t xml:space="preserve"> </w:t>
            </w: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r w:rsidRPr="004140A6">
              <w:rPr>
                <w:rFonts w:ascii="Times New Roman" w:eastAsia="SimSun" w:hAnsi="Times New Roman"/>
                <w:kern w:val="2"/>
                <w:sz w:val="28"/>
                <w:szCs w:val="28"/>
                <w:lang w:val="da-DK"/>
              </w:rPr>
              <w:t xml:space="preserve"> </w:t>
            </w: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SimSun" w:hAnsi="Times New Roman"/>
                <w:kern w:val="2"/>
                <w:sz w:val="28"/>
                <w:szCs w:val="28"/>
                <w:lang w:val="da-DK"/>
              </w:rPr>
            </w:pPr>
          </w:p>
          <w:p w:rsidR="00B157FC" w:rsidRPr="004140A6" w:rsidRDefault="00B157FC" w:rsidP="00F8388A">
            <w:pPr>
              <w:widowControl w:val="0"/>
              <w:tabs>
                <w:tab w:val="left" w:pos="616"/>
              </w:tabs>
              <w:autoSpaceDE w:val="0"/>
              <w:autoSpaceDN w:val="0"/>
              <w:spacing w:after="0" w:line="240" w:lineRule="auto"/>
              <w:outlineLvl w:val="2"/>
              <w:rPr>
                <w:rFonts w:ascii="Times New Roman" w:eastAsia="Times New Roman" w:hAnsi="Times New Roman"/>
                <w:kern w:val="2"/>
                <w:sz w:val="28"/>
                <w:szCs w:val="28"/>
              </w:rPr>
            </w:pPr>
            <w:r w:rsidRPr="004140A6">
              <w:rPr>
                <w:rFonts w:ascii="Times New Roman" w:eastAsia="SimSun" w:hAnsi="Times New Roman"/>
                <w:kern w:val="2"/>
                <w:sz w:val="28"/>
                <w:szCs w:val="28"/>
                <w:lang w:val="da-DK"/>
              </w:rPr>
              <w:t>HS nghe và thực hiện</w:t>
            </w:r>
            <w:r w:rsidRPr="004140A6">
              <w:rPr>
                <w:rFonts w:ascii="Times New Roman" w:eastAsia="Arial" w:hAnsi="Times New Roman"/>
                <w:kern w:val="2"/>
                <w:sz w:val="28"/>
                <w:szCs w:val="28"/>
              </w:rPr>
              <w:t xml:space="preserve"> </w:t>
            </w:r>
          </w:p>
        </w:tc>
      </w:tr>
    </w:tbl>
    <w:p w:rsidR="00B157FC" w:rsidRPr="004140A6" w:rsidRDefault="00B157FC" w:rsidP="00B157FC">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B157FC" w:rsidRPr="004140A6" w:rsidRDefault="00B157FC" w:rsidP="00B157FC">
      <w:pPr>
        <w:spacing w:after="0" w:line="240" w:lineRule="auto"/>
        <w:jc w:val="center"/>
        <w:rPr>
          <w:rFonts w:ascii="Times New Roman" w:hAnsi="Times New Roman"/>
          <w:bCs/>
          <w:sz w:val="28"/>
          <w:szCs w:val="28"/>
          <w:lang w:val="nl-NL"/>
        </w:rPr>
      </w:pPr>
      <w:r w:rsidRPr="004140A6">
        <w:rPr>
          <w:rFonts w:ascii="Times New Roman" w:hAnsi="Times New Roman"/>
          <w:bCs/>
          <w:sz w:val="28"/>
          <w:szCs w:val="28"/>
          <w:lang w:val="nl-NL"/>
        </w:rPr>
        <w:t>..............................................................................................................................................................................................................................................................................</w:t>
      </w:r>
    </w:p>
    <w:p w:rsidR="00B157FC" w:rsidRPr="004140A6" w:rsidRDefault="00B157FC" w:rsidP="00B157FC">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________________________________________</w:t>
      </w:r>
    </w:p>
    <w:p w:rsidR="00907992" w:rsidRPr="00B157FC" w:rsidRDefault="00907992" w:rsidP="00B157FC">
      <w:bookmarkStart w:id="0" w:name="_GoBack"/>
      <w:bookmarkEnd w:id="0"/>
    </w:p>
    <w:sectPr w:rsidR="00907992" w:rsidRPr="00B157F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A14BD"/>
    <w:rsid w:val="00BD485C"/>
    <w:rsid w:val="00CD227A"/>
    <w:rsid w:val="00D22B36"/>
    <w:rsid w:val="00DF19F3"/>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74</cp:revision>
  <dcterms:created xsi:type="dcterms:W3CDTF">2025-05-06T12:54:00Z</dcterms:created>
  <dcterms:modified xsi:type="dcterms:W3CDTF">2025-05-07T09:07:00Z</dcterms:modified>
</cp:coreProperties>
</file>