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66" w:rsidRPr="005A58BF" w:rsidRDefault="00794166" w:rsidP="00794166">
      <w:pPr>
        <w:spacing w:after="0" w:line="240" w:lineRule="auto"/>
        <w:jc w:val="both"/>
        <w:rPr>
          <w:rFonts w:ascii="Times New Roman" w:hAnsi="Times New Roman"/>
          <w:b/>
          <w:sz w:val="28"/>
          <w:szCs w:val="28"/>
          <w:u w:val="single"/>
          <w:lang w:val="vi-VN"/>
        </w:rPr>
      </w:pPr>
      <w:r w:rsidRPr="005A58BF">
        <w:rPr>
          <w:rFonts w:ascii="Times New Roman" w:hAnsi="Times New Roman"/>
          <w:b/>
          <w:sz w:val="28"/>
          <w:szCs w:val="28"/>
          <w:lang w:val="vi-VN"/>
        </w:rPr>
        <w:t xml:space="preserve">Tiết 4                                              </w:t>
      </w:r>
      <w:r w:rsidRPr="005A58BF">
        <w:rPr>
          <w:rFonts w:ascii="Times New Roman" w:hAnsi="Times New Roman"/>
          <w:b/>
          <w:sz w:val="28"/>
          <w:szCs w:val="28"/>
          <w:u w:val="single"/>
          <w:lang w:val="vi-VN"/>
        </w:rPr>
        <w:t xml:space="preserve">Toán (tăng) </w:t>
      </w:r>
    </w:p>
    <w:p w:rsidR="00794166" w:rsidRPr="001F0C44" w:rsidRDefault="00794166" w:rsidP="00794166">
      <w:pPr>
        <w:spacing w:after="0" w:line="360" w:lineRule="auto"/>
        <w:ind w:firstLine="426"/>
        <w:jc w:val="center"/>
        <w:rPr>
          <w:rFonts w:ascii="Times New Roman" w:hAnsi="Times New Roman"/>
          <w:b/>
          <w:bCs/>
          <w:sz w:val="26"/>
          <w:szCs w:val="26"/>
          <w:lang w:val="nl-NL"/>
        </w:rPr>
      </w:pPr>
      <w:r w:rsidRPr="001F0C44">
        <w:rPr>
          <w:rFonts w:ascii="Times New Roman" w:hAnsi="Times New Roman"/>
          <w:b/>
          <w:bCs/>
          <w:sz w:val="26"/>
          <w:szCs w:val="26"/>
          <w:lang w:val="nl-NL"/>
        </w:rPr>
        <w:t>LUYỆN TẬP TÍNH CHU VI, DIỆN TÍCH HÌNH TRÒN</w:t>
      </w:r>
    </w:p>
    <w:p w:rsidR="00794166" w:rsidRDefault="00794166" w:rsidP="00794166">
      <w:pPr>
        <w:spacing w:after="0" w:line="300" w:lineRule="exact"/>
        <w:rPr>
          <w:rFonts w:ascii="Times New Roman" w:eastAsia="Times New Roman" w:hAnsi="Times New Roman"/>
          <w:b/>
          <w:bCs/>
          <w:sz w:val="28"/>
          <w:szCs w:val="28"/>
          <w:lang w:val="it-IT"/>
        </w:rPr>
      </w:pPr>
      <w:r w:rsidRPr="001F0C44">
        <w:rPr>
          <w:rFonts w:ascii="Times New Roman" w:eastAsia="Times New Roman" w:hAnsi="Times New Roman"/>
          <w:b/>
          <w:bCs/>
          <w:sz w:val="28"/>
          <w:szCs w:val="28"/>
          <w:lang w:val="it-IT"/>
        </w:rPr>
        <w:t>I. YÊU CẦU CẦN ĐẠT</w:t>
      </w:r>
    </w:p>
    <w:p w:rsidR="00794166" w:rsidRPr="001F0C44" w:rsidRDefault="00794166" w:rsidP="00794166">
      <w:pPr>
        <w:spacing w:after="0" w:line="300" w:lineRule="exact"/>
        <w:rPr>
          <w:rFonts w:ascii="Times New Roman" w:eastAsia="Times New Roman" w:hAnsi="Times New Roman"/>
          <w:b/>
          <w:bCs/>
          <w:sz w:val="28"/>
          <w:szCs w:val="28"/>
          <w:lang w:val="it-IT"/>
        </w:rPr>
      </w:pPr>
      <w:r>
        <w:rPr>
          <w:rFonts w:ascii="Times New Roman" w:eastAsia="Times New Roman" w:hAnsi="Times New Roman"/>
          <w:b/>
          <w:bCs/>
          <w:sz w:val="28"/>
          <w:szCs w:val="28"/>
          <w:lang w:val="it-IT"/>
        </w:rPr>
        <w:t>1. Kiến thức, kĩ năng</w:t>
      </w:r>
    </w:p>
    <w:p w:rsidR="00794166" w:rsidRPr="00620AF8" w:rsidRDefault="00794166" w:rsidP="00794166">
      <w:pPr>
        <w:spacing w:after="0" w:line="300" w:lineRule="exact"/>
        <w:rPr>
          <w:rFonts w:ascii="Times New Roman" w:eastAsia="Times New Roman" w:hAnsi="Times New Roman"/>
          <w:bCs/>
          <w:sz w:val="28"/>
          <w:szCs w:val="28"/>
          <w:lang w:val="it-IT"/>
        </w:rPr>
      </w:pPr>
      <w:r w:rsidRPr="00620AF8">
        <w:rPr>
          <w:rFonts w:ascii="Times New Roman" w:eastAsia="Times New Roman" w:hAnsi="Times New Roman"/>
          <w:bCs/>
          <w:sz w:val="28"/>
          <w:szCs w:val="28"/>
          <w:lang w:val="it-IT"/>
        </w:rPr>
        <w:t>- Củng cố kiến thức về tính chu vi, diện tích hình tròn.</w:t>
      </w:r>
    </w:p>
    <w:p w:rsidR="00794166" w:rsidRDefault="00794166" w:rsidP="00794166">
      <w:pPr>
        <w:spacing w:after="0" w:line="300" w:lineRule="exact"/>
        <w:rPr>
          <w:rFonts w:ascii="Times New Roman" w:eastAsia="Times New Roman" w:hAnsi="Times New Roman"/>
          <w:bCs/>
          <w:sz w:val="28"/>
          <w:szCs w:val="28"/>
          <w:lang w:val="it-IT"/>
        </w:rPr>
      </w:pPr>
      <w:r w:rsidRPr="00620AF8">
        <w:rPr>
          <w:rFonts w:ascii="Times New Roman" w:eastAsia="Times New Roman" w:hAnsi="Times New Roman"/>
          <w:bCs/>
          <w:sz w:val="28"/>
          <w:szCs w:val="28"/>
          <w:lang w:val="it-IT"/>
        </w:rPr>
        <w:t>- Rèn luyện kĩ năng làm toán nhanh, chính xác.</w:t>
      </w:r>
    </w:p>
    <w:p w:rsidR="00794166" w:rsidRPr="001F0C44" w:rsidRDefault="00794166" w:rsidP="00794166">
      <w:pPr>
        <w:spacing w:after="0" w:line="300" w:lineRule="exact"/>
        <w:rPr>
          <w:rFonts w:ascii="Times New Roman" w:eastAsia="Times New Roman" w:hAnsi="Times New Roman"/>
          <w:b/>
          <w:bCs/>
          <w:sz w:val="28"/>
          <w:szCs w:val="28"/>
          <w:lang w:val="it-IT"/>
        </w:rPr>
      </w:pPr>
      <w:r w:rsidRPr="001F0C44">
        <w:rPr>
          <w:rFonts w:ascii="Times New Roman" w:eastAsia="Times New Roman" w:hAnsi="Times New Roman"/>
          <w:b/>
          <w:bCs/>
          <w:sz w:val="28"/>
          <w:szCs w:val="28"/>
          <w:lang w:val="it-IT"/>
        </w:rPr>
        <w:t>2. Năng lực, phẩm chất</w:t>
      </w:r>
    </w:p>
    <w:p w:rsidR="00794166" w:rsidRPr="00620AF8" w:rsidRDefault="00794166" w:rsidP="00794166">
      <w:pPr>
        <w:spacing w:after="0" w:line="300" w:lineRule="exact"/>
        <w:rPr>
          <w:rFonts w:ascii="Times New Roman" w:eastAsia="Times New Roman" w:hAnsi="Times New Roman"/>
          <w:bCs/>
          <w:sz w:val="28"/>
          <w:szCs w:val="28"/>
          <w:lang w:val="it-IT"/>
        </w:rPr>
      </w:pPr>
      <w:r w:rsidRPr="00620AF8">
        <w:rPr>
          <w:rFonts w:ascii="Times New Roman" w:eastAsia="Times New Roman" w:hAnsi="Times New Roman"/>
          <w:bCs/>
          <w:sz w:val="28"/>
          <w:szCs w:val="28"/>
          <w:lang w:val="it-IT"/>
        </w:rPr>
        <w:t xml:space="preserve">   </w:t>
      </w:r>
      <w:r>
        <w:rPr>
          <w:rFonts w:ascii="Times New Roman" w:eastAsia="Times New Roman" w:hAnsi="Times New Roman"/>
          <w:bCs/>
          <w:sz w:val="28"/>
          <w:szCs w:val="28"/>
          <w:lang w:val="it-IT"/>
        </w:rPr>
        <w:t xml:space="preserve">- </w:t>
      </w:r>
      <w:r w:rsidRPr="00620AF8">
        <w:rPr>
          <w:rFonts w:ascii="Times New Roman" w:eastAsia="Times New Roman" w:hAnsi="Times New Roman"/>
          <w:bCs/>
          <w:sz w:val="28"/>
          <w:szCs w:val="28"/>
          <w:lang w:val="it-IT"/>
        </w:rPr>
        <w:t>KK HS biết vận dụng thành thạo công thức tính chu vi, diện tích của hình tròn.</w:t>
      </w:r>
    </w:p>
    <w:p w:rsidR="00794166" w:rsidRPr="00620AF8" w:rsidRDefault="00794166" w:rsidP="00794166">
      <w:pPr>
        <w:spacing w:after="0" w:line="300" w:lineRule="exact"/>
        <w:rPr>
          <w:rFonts w:ascii="Times New Roman" w:eastAsia="Times New Roman" w:hAnsi="Times New Roman"/>
          <w:bCs/>
          <w:sz w:val="28"/>
          <w:szCs w:val="28"/>
          <w:lang w:val="it-IT"/>
        </w:rPr>
      </w:pPr>
      <w:r w:rsidRPr="00620AF8">
        <w:rPr>
          <w:rFonts w:ascii="Times New Roman" w:eastAsia="Times New Roman" w:hAnsi="Times New Roman"/>
          <w:bCs/>
          <w:sz w:val="28"/>
          <w:szCs w:val="28"/>
          <w:lang w:val="it-IT"/>
        </w:rPr>
        <w:t>- Giáo dục HS vận dụng kiến thức đã học vào thực tế.</w:t>
      </w:r>
    </w:p>
    <w:p w:rsidR="00794166" w:rsidRPr="001F0C44" w:rsidRDefault="00794166" w:rsidP="00794166">
      <w:pPr>
        <w:spacing w:after="0" w:line="300" w:lineRule="exact"/>
        <w:rPr>
          <w:rFonts w:ascii="Times New Roman" w:eastAsia="Times New Roman" w:hAnsi="Times New Roman"/>
          <w:b/>
          <w:bCs/>
          <w:sz w:val="28"/>
          <w:szCs w:val="28"/>
          <w:lang w:val="it-IT"/>
        </w:rPr>
      </w:pPr>
      <w:r w:rsidRPr="001F0C44">
        <w:rPr>
          <w:rFonts w:ascii="Times New Roman" w:eastAsia="Times New Roman" w:hAnsi="Times New Roman"/>
          <w:b/>
          <w:bCs/>
          <w:sz w:val="28"/>
          <w:szCs w:val="28"/>
          <w:lang w:val="it-IT"/>
        </w:rPr>
        <w:t>II. ĐỒ DÙNG DẠY HỌC</w:t>
      </w:r>
    </w:p>
    <w:p w:rsidR="00794166" w:rsidRPr="005A58BF" w:rsidRDefault="00794166" w:rsidP="00794166">
      <w:pPr>
        <w:spacing w:after="0" w:line="240" w:lineRule="auto"/>
        <w:jc w:val="both"/>
        <w:rPr>
          <w:rFonts w:ascii="Times New Roman" w:eastAsia="Times New Roman" w:hAnsi="Times New Roman"/>
          <w:bCs/>
          <w:sz w:val="28"/>
          <w:szCs w:val="28"/>
          <w:lang w:val="it-IT"/>
        </w:rPr>
      </w:pPr>
      <w:r w:rsidRPr="005A58BF">
        <w:rPr>
          <w:rFonts w:ascii="Times New Roman" w:eastAsia="Times New Roman" w:hAnsi="Times New Roman"/>
          <w:bCs/>
          <w:sz w:val="28"/>
          <w:szCs w:val="28"/>
          <w:lang w:val="it-IT"/>
        </w:rPr>
        <w:t>- Bài giảng điện tử, máy tính, máy chiếu.</w:t>
      </w:r>
    </w:p>
    <w:p w:rsidR="00794166" w:rsidRPr="00620AF8" w:rsidRDefault="00794166" w:rsidP="00794166">
      <w:pPr>
        <w:spacing w:after="0" w:line="300" w:lineRule="exact"/>
        <w:rPr>
          <w:rFonts w:ascii="Times New Roman" w:eastAsia="Times New Roman" w:hAnsi="Times New Roman"/>
          <w:bCs/>
          <w:sz w:val="28"/>
          <w:szCs w:val="28"/>
          <w:lang w:val="it-IT"/>
        </w:rPr>
      </w:pPr>
      <w:r w:rsidRPr="00620AF8">
        <w:rPr>
          <w:rFonts w:ascii="Times New Roman" w:eastAsia="Times New Roman" w:hAnsi="Times New Roman"/>
          <w:bCs/>
          <w:sz w:val="28"/>
          <w:szCs w:val="28"/>
          <w:lang w:val="it-IT"/>
        </w:rPr>
        <w:t>- Phiếu học tập.</w:t>
      </w:r>
    </w:p>
    <w:p w:rsidR="00794166" w:rsidRPr="007C5270" w:rsidRDefault="00794166" w:rsidP="00794166">
      <w:pPr>
        <w:spacing w:after="0" w:line="300" w:lineRule="exact"/>
        <w:rPr>
          <w:rFonts w:ascii="Times New Roman" w:eastAsia="Times New Roman" w:hAnsi="Times New Roman"/>
          <w:b/>
          <w:bCs/>
          <w:sz w:val="28"/>
          <w:szCs w:val="28"/>
          <w:lang w:val="it-IT"/>
        </w:rPr>
      </w:pPr>
      <w:r w:rsidRPr="001F0C44">
        <w:rPr>
          <w:rFonts w:ascii="Times New Roman" w:eastAsia="Times New Roman" w:hAnsi="Times New Roman"/>
          <w:b/>
          <w:bCs/>
          <w:sz w:val="28"/>
          <w:szCs w:val="28"/>
          <w:lang w:val="it-IT"/>
        </w:rPr>
        <w:t>III. CÁC HOẠT ĐỘNG DẠY HỌC</w:t>
      </w:r>
    </w:p>
    <w:tbl>
      <w:tblPr>
        <w:tblW w:w="0" w:type="auto"/>
        <w:tblInd w:w="108" w:type="dxa"/>
        <w:tblBorders>
          <w:insideV w:val="single" w:sz="4" w:space="0" w:color="auto"/>
        </w:tblBorders>
        <w:tblLook w:val="01E0" w:firstRow="1" w:lastRow="1" w:firstColumn="1" w:lastColumn="1" w:noHBand="0" w:noVBand="0"/>
      </w:tblPr>
      <w:tblGrid>
        <w:gridCol w:w="5130"/>
        <w:gridCol w:w="4439"/>
      </w:tblGrid>
      <w:tr w:rsidR="00794166" w:rsidRPr="00620AF8" w:rsidTr="00F8388A">
        <w:trPr>
          <w:trHeight w:val="960"/>
        </w:trPr>
        <w:tc>
          <w:tcPr>
            <w:tcW w:w="5130" w:type="dxa"/>
          </w:tcPr>
          <w:p w:rsidR="00794166" w:rsidRPr="001F0C44" w:rsidRDefault="00794166" w:rsidP="00F8388A">
            <w:pPr>
              <w:spacing w:after="0" w:line="300" w:lineRule="exact"/>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A</w:t>
            </w:r>
            <w:r w:rsidRPr="001F0C44">
              <w:rPr>
                <w:rFonts w:ascii="Times New Roman" w:eastAsia="Times New Roman" w:hAnsi="Times New Roman"/>
                <w:b/>
                <w:sz w:val="28"/>
                <w:szCs w:val="28"/>
                <w:lang w:val="fr-FR"/>
              </w:rPr>
              <w:t xml:space="preserve">. </w:t>
            </w:r>
            <w:r>
              <w:rPr>
                <w:rFonts w:ascii="Times New Roman" w:eastAsia="Times New Roman" w:hAnsi="Times New Roman"/>
                <w:b/>
                <w:sz w:val="28"/>
                <w:szCs w:val="28"/>
                <w:lang w:val="fr-FR"/>
              </w:rPr>
              <w:t>HĐ Khởi động</w:t>
            </w: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fr-FR"/>
              </w:rPr>
              <w:t>+</w:t>
            </w:r>
            <w:r w:rsidRPr="00620AF8">
              <w:rPr>
                <w:rFonts w:ascii="Times New Roman" w:eastAsia="Times New Roman" w:hAnsi="Times New Roman"/>
                <w:sz w:val="28"/>
                <w:szCs w:val="28"/>
                <w:lang w:val="pt-BR"/>
              </w:rPr>
              <w:t xml:space="preserve"> Thế nào được gọi là bán kính; đường kính của hình tròn?</w:t>
            </w: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Nêu mối quan hệ giữa đường kính và bán kính?</w:t>
            </w:r>
          </w:p>
          <w:p w:rsidR="00794166" w:rsidRPr="00620AF8" w:rsidRDefault="00794166" w:rsidP="00F8388A">
            <w:pPr>
              <w:spacing w:after="0" w:line="300" w:lineRule="exact"/>
              <w:jc w:val="both"/>
              <w:rPr>
                <w:rFonts w:ascii="Times New Roman" w:eastAsia="Times New Roman" w:hAnsi="Times New Roman"/>
                <w:sz w:val="28"/>
                <w:szCs w:val="28"/>
                <w:lang w:val="it-IT"/>
              </w:rPr>
            </w:pPr>
            <w:r w:rsidRPr="00620AF8">
              <w:rPr>
                <w:rFonts w:ascii="Times New Roman" w:eastAsia="Times New Roman" w:hAnsi="Times New Roman"/>
                <w:sz w:val="28"/>
                <w:szCs w:val="28"/>
                <w:lang w:val="pt-BR"/>
              </w:rPr>
              <w:t xml:space="preserve">+  Nêu công thức,  quy tắc tính chu vi, diện tích hình tròn? </w:t>
            </w:r>
            <w:r w:rsidRPr="00620AF8">
              <w:rPr>
                <w:rFonts w:ascii="Times New Roman" w:eastAsia="Times New Roman" w:hAnsi="Times New Roman"/>
                <w:sz w:val="28"/>
                <w:szCs w:val="28"/>
                <w:lang w:val="it-IT"/>
              </w:rPr>
              <w:t>VD.</w:t>
            </w:r>
          </w:p>
          <w:p w:rsidR="00794166" w:rsidRPr="00620AF8" w:rsidRDefault="00794166" w:rsidP="00F8388A">
            <w:pPr>
              <w:spacing w:after="0" w:line="300" w:lineRule="exact"/>
              <w:jc w:val="both"/>
              <w:rPr>
                <w:rFonts w:ascii="Times New Roman" w:eastAsia="Times New Roman" w:hAnsi="Times New Roman"/>
                <w:b/>
                <w:sz w:val="28"/>
                <w:szCs w:val="28"/>
                <w:lang w:val="it-IT"/>
              </w:rPr>
            </w:pPr>
            <w:r w:rsidRPr="00620AF8">
              <w:rPr>
                <w:rFonts w:ascii="Times New Roman" w:eastAsia="Times New Roman" w:hAnsi="Times New Roman"/>
                <w:b/>
                <w:sz w:val="28"/>
                <w:szCs w:val="28"/>
                <w:lang w:val="it-IT"/>
              </w:rPr>
              <w:t xml:space="preserve">=&gt; Chốt: </w:t>
            </w:r>
          </w:p>
          <w:p w:rsidR="00794166" w:rsidRPr="00620AF8" w:rsidRDefault="00794166" w:rsidP="00F8388A">
            <w:pPr>
              <w:spacing w:after="0" w:line="300" w:lineRule="exact"/>
              <w:jc w:val="both"/>
              <w:rPr>
                <w:rFonts w:ascii="Times New Roman" w:eastAsia="Times New Roman" w:hAnsi="Times New Roman"/>
                <w:i/>
                <w:sz w:val="28"/>
                <w:szCs w:val="28"/>
                <w:lang w:val="pt-BR"/>
              </w:rPr>
            </w:pPr>
            <w:r w:rsidRPr="00620AF8">
              <w:rPr>
                <w:rFonts w:ascii="Times New Roman" w:eastAsia="Times New Roman" w:hAnsi="Times New Roman"/>
                <w:b/>
                <w:sz w:val="28"/>
                <w:szCs w:val="28"/>
                <w:lang w:val="pt-BR"/>
              </w:rPr>
              <w:t xml:space="preserve">+ </w:t>
            </w:r>
            <w:r w:rsidRPr="00620AF8">
              <w:rPr>
                <w:rFonts w:ascii="Times New Roman" w:eastAsia="Times New Roman" w:hAnsi="Times New Roman"/>
                <w:i/>
                <w:sz w:val="28"/>
                <w:szCs w:val="28"/>
                <w:lang w:val="pt-BR"/>
              </w:rPr>
              <w:t>Đoạn thẳng nối tâm với một điểm bất kì trên đường tròn gọi là bán kính của hình tròn;...</w:t>
            </w: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xml:space="preserve">      + C =  d x 3,14-&gt; d = C: 3,14</w:t>
            </w: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xml:space="preserve">                              -&gt; r = C: 3,14 : 2 </w:t>
            </w:r>
          </w:p>
          <w:p w:rsidR="00794166"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xml:space="preserve">        S  =  r x r x 3,14</w:t>
            </w:r>
          </w:p>
          <w:p w:rsidR="00794166" w:rsidRPr="001F0C44"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b/>
                <w:i/>
                <w:iCs/>
                <w:sz w:val="28"/>
                <w:szCs w:val="28"/>
                <w:lang w:val="pt-BR"/>
              </w:rPr>
              <w:t xml:space="preserve"> </w:t>
            </w:r>
            <w:r>
              <w:rPr>
                <w:rFonts w:ascii="Times New Roman" w:eastAsia="Times New Roman" w:hAnsi="Times New Roman"/>
                <w:b/>
                <w:sz w:val="28"/>
                <w:szCs w:val="28"/>
                <w:lang w:val="pt-BR"/>
              </w:rPr>
              <w:t>B</w:t>
            </w:r>
            <w:r w:rsidRPr="00620AF8">
              <w:rPr>
                <w:rFonts w:ascii="Times New Roman" w:eastAsia="Times New Roman" w:hAnsi="Times New Roman"/>
                <w:b/>
                <w:sz w:val="28"/>
                <w:szCs w:val="28"/>
                <w:lang w:val="pt-BR"/>
              </w:rPr>
              <w:t>.</w:t>
            </w:r>
            <w:r>
              <w:rPr>
                <w:rFonts w:ascii="Times New Roman" w:eastAsia="Times New Roman" w:hAnsi="Times New Roman"/>
                <w:b/>
                <w:sz w:val="28"/>
                <w:szCs w:val="28"/>
                <w:lang w:val="pt-BR"/>
              </w:rPr>
              <w:t xml:space="preserve"> Luyện tập, t</w:t>
            </w:r>
            <w:r w:rsidRPr="00620AF8">
              <w:rPr>
                <w:rFonts w:ascii="Times New Roman" w:eastAsia="Times New Roman" w:hAnsi="Times New Roman"/>
                <w:b/>
                <w:sz w:val="28"/>
                <w:szCs w:val="28"/>
                <w:lang w:val="pt-BR"/>
              </w:rPr>
              <w:t>hực hành:</w:t>
            </w:r>
          </w:p>
          <w:p w:rsidR="00794166" w:rsidRPr="00620AF8" w:rsidRDefault="00794166" w:rsidP="00F8388A">
            <w:pPr>
              <w:spacing w:after="0" w:line="300" w:lineRule="exact"/>
              <w:jc w:val="both"/>
              <w:rPr>
                <w:rFonts w:ascii="Times New Roman" w:eastAsia="Times New Roman" w:hAnsi="Times New Roman"/>
                <w:sz w:val="28"/>
                <w:szCs w:val="28"/>
                <w:lang w:val="pt-PT"/>
              </w:rPr>
            </w:pPr>
            <w:r w:rsidRPr="00620AF8">
              <w:rPr>
                <w:rFonts w:ascii="Times New Roman" w:eastAsia="Times New Roman" w:hAnsi="Times New Roman"/>
                <w:b/>
                <w:bCs/>
                <w:sz w:val="28"/>
                <w:szCs w:val="28"/>
                <w:lang w:val="it-IT"/>
              </w:rPr>
              <w:t>Bài 1.</w:t>
            </w:r>
            <w:r w:rsidRPr="00620AF8">
              <w:rPr>
                <w:rFonts w:ascii="Times New Roman" w:eastAsia="Times New Roman" w:hAnsi="Times New Roman"/>
                <w:sz w:val="28"/>
                <w:szCs w:val="28"/>
                <w:lang w:val="pt-PT"/>
              </w:rPr>
              <w:t xml:space="preserve"> Tính chu vi,diện tích hình tròn có:</w:t>
            </w:r>
          </w:p>
          <w:p w:rsidR="00794166" w:rsidRPr="00620AF8" w:rsidRDefault="00794166" w:rsidP="00F8388A">
            <w:pPr>
              <w:spacing w:after="0" w:line="360" w:lineRule="auto"/>
              <w:jc w:val="both"/>
              <w:rPr>
                <w:rFonts w:ascii="Times New Roman" w:eastAsia="Times New Roman" w:hAnsi="Times New Roman"/>
                <w:sz w:val="28"/>
                <w:szCs w:val="28"/>
                <w:lang w:val="pt-PT"/>
              </w:rPr>
            </w:pPr>
            <w:r w:rsidRPr="00620AF8">
              <w:rPr>
                <w:rFonts w:ascii="Times New Roman" w:eastAsia="Times New Roman" w:hAnsi="Times New Roman"/>
                <w:sz w:val="28"/>
                <w:szCs w:val="28"/>
                <w:lang w:val="pt-PT"/>
              </w:rPr>
              <w:t xml:space="preserve">a. Bán kính r = </w:t>
            </w:r>
            <w:r>
              <w:rPr>
                <w:rFonts w:ascii="Times New Roman" w:eastAsia="Times New Roman" w:hAnsi="Times New Roman"/>
                <w:noProof/>
                <w:position w:val="-24"/>
                <w:sz w:val="28"/>
                <w:szCs w:val="28"/>
                <w:lang w:eastAsia="ja-JP"/>
              </w:rPr>
              <w:drawing>
                <wp:inline distT="0" distB="0" distL="0" distR="0">
                  <wp:extent cx="205740" cy="3886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 cy="388620"/>
                          </a:xfrm>
                          <a:prstGeom prst="rect">
                            <a:avLst/>
                          </a:prstGeom>
                          <a:noFill/>
                          <a:ln>
                            <a:noFill/>
                          </a:ln>
                        </pic:spPr>
                      </pic:pic>
                    </a:graphicData>
                  </a:graphic>
                </wp:inline>
              </w:drawing>
            </w:r>
            <w:r w:rsidRPr="00620AF8">
              <w:rPr>
                <w:rFonts w:ascii="Times New Roman" w:eastAsia="Times New Roman" w:hAnsi="Times New Roman"/>
                <w:sz w:val="28"/>
                <w:szCs w:val="28"/>
                <w:lang w:val="pt-PT"/>
              </w:rPr>
              <w:t xml:space="preserve"> dm</w:t>
            </w:r>
            <w:r w:rsidRPr="00620AF8">
              <w:rPr>
                <w:rFonts w:ascii="Times New Roman" w:eastAsia="Times New Roman" w:hAnsi="Times New Roman"/>
                <w:sz w:val="28"/>
                <w:szCs w:val="28"/>
                <w:lang w:val="pt-PT"/>
              </w:rPr>
              <w:tab/>
            </w:r>
          </w:p>
          <w:p w:rsidR="00794166" w:rsidRPr="00620AF8" w:rsidRDefault="00794166" w:rsidP="00F8388A">
            <w:pPr>
              <w:spacing w:after="0" w:line="300" w:lineRule="exact"/>
              <w:jc w:val="both"/>
              <w:rPr>
                <w:rFonts w:ascii="Times New Roman" w:eastAsia="Times New Roman" w:hAnsi="Times New Roman"/>
                <w:sz w:val="28"/>
                <w:szCs w:val="28"/>
                <w:lang w:val="pt-PT"/>
              </w:rPr>
            </w:pPr>
            <w:r w:rsidRPr="00620AF8">
              <w:rPr>
                <w:rFonts w:ascii="Times New Roman" w:eastAsia="Times New Roman" w:hAnsi="Times New Roman"/>
                <w:sz w:val="28"/>
                <w:szCs w:val="28"/>
                <w:lang w:val="pt-PT"/>
              </w:rPr>
              <w:t>b. Đường kính d = 3,2 m.</w:t>
            </w:r>
          </w:p>
          <w:p w:rsidR="00794166" w:rsidRPr="00620AF8" w:rsidRDefault="00794166" w:rsidP="00F8388A">
            <w:pPr>
              <w:spacing w:after="0" w:line="300" w:lineRule="exact"/>
              <w:jc w:val="both"/>
              <w:rPr>
                <w:rFonts w:ascii="Times New Roman" w:eastAsia="Times New Roman" w:hAnsi="Times New Roman"/>
                <w:sz w:val="28"/>
                <w:szCs w:val="28"/>
                <w:lang w:val="it-IT"/>
              </w:rPr>
            </w:pPr>
            <w:r w:rsidRPr="00620AF8">
              <w:rPr>
                <w:rFonts w:ascii="Times New Roman" w:eastAsia="Times New Roman" w:hAnsi="Times New Roman"/>
                <w:sz w:val="28"/>
                <w:szCs w:val="28"/>
                <w:lang w:val="it-IT"/>
              </w:rPr>
              <w:t>- GV nhận xét, củng cố tính chu vi, diện tích hình tròn.</w:t>
            </w:r>
          </w:p>
          <w:p w:rsidR="00794166" w:rsidRPr="00620AF8" w:rsidRDefault="00794166" w:rsidP="00F8388A">
            <w:pPr>
              <w:spacing w:after="0" w:line="300" w:lineRule="exact"/>
              <w:jc w:val="both"/>
              <w:rPr>
                <w:rFonts w:ascii="Times New Roman" w:eastAsia="Times New Roman" w:hAnsi="Times New Roman"/>
                <w:bCs/>
                <w:sz w:val="28"/>
                <w:szCs w:val="28"/>
                <w:lang w:val="it-IT"/>
              </w:rPr>
            </w:pPr>
            <w:r w:rsidRPr="00620AF8">
              <w:rPr>
                <w:rFonts w:ascii="Times New Roman" w:eastAsia="Times New Roman" w:hAnsi="Times New Roman"/>
                <w:b/>
                <w:bCs/>
                <w:sz w:val="28"/>
                <w:szCs w:val="28"/>
                <w:lang w:val="it-IT"/>
              </w:rPr>
              <w:t xml:space="preserve">   Bài 2: </w:t>
            </w:r>
            <w:r w:rsidRPr="00620AF8">
              <w:rPr>
                <w:rFonts w:ascii="Times New Roman" w:eastAsia="Times New Roman" w:hAnsi="Times New Roman"/>
                <w:bCs/>
                <w:sz w:val="28"/>
                <w:szCs w:val="28"/>
                <w:lang w:val="it-IT"/>
              </w:rPr>
              <w:t xml:space="preserve"> Một biển báo giao thông hình tròn có chu vi là 1,57 m. </w:t>
            </w:r>
          </w:p>
          <w:p w:rsidR="00794166" w:rsidRPr="00620AF8" w:rsidRDefault="00794166" w:rsidP="00F8388A">
            <w:pPr>
              <w:spacing w:after="0" w:line="300" w:lineRule="exact"/>
              <w:jc w:val="both"/>
              <w:rPr>
                <w:rFonts w:ascii="Times New Roman" w:eastAsia="Times New Roman" w:hAnsi="Times New Roman"/>
                <w:bCs/>
                <w:sz w:val="28"/>
                <w:szCs w:val="28"/>
                <w:lang w:val="pt-BR"/>
              </w:rPr>
            </w:pPr>
            <w:r w:rsidRPr="00620AF8">
              <w:rPr>
                <w:rFonts w:ascii="Times New Roman" w:eastAsia="Times New Roman" w:hAnsi="Times New Roman"/>
                <w:bCs/>
                <w:sz w:val="28"/>
                <w:szCs w:val="28"/>
                <w:lang w:val="pt-BR"/>
              </w:rPr>
              <w:t>a, Tính đường kính của biển báo đó.</w:t>
            </w:r>
          </w:p>
          <w:p w:rsidR="00794166" w:rsidRPr="00620AF8" w:rsidRDefault="00794166" w:rsidP="00F8388A">
            <w:pPr>
              <w:spacing w:after="0" w:line="300" w:lineRule="exact"/>
              <w:jc w:val="both"/>
              <w:rPr>
                <w:rFonts w:ascii="Times New Roman" w:eastAsia="Times New Roman" w:hAnsi="Times New Roman"/>
                <w:bCs/>
                <w:sz w:val="28"/>
                <w:szCs w:val="28"/>
                <w:lang w:val="pt-BR"/>
              </w:rPr>
            </w:pPr>
            <w:r w:rsidRPr="00620AF8">
              <w:rPr>
                <w:rFonts w:ascii="Times New Roman" w:eastAsia="Times New Roman" w:hAnsi="Times New Roman"/>
                <w:bCs/>
                <w:sz w:val="28"/>
                <w:szCs w:val="28"/>
                <w:lang w:val="pt-BR"/>
              </w:rPr>
              <w:t>b, Tính diện tích của biển báo đó.</w:t>
            </w:r>
          </w:p>
          <w:p w:rsidR="00794166" w:rsidRPr="00620AF8" w:rsidRDefault="00794166" w:rsidP="00F8388A">
            <w:pPr>
              <w:spacing w:after="0" w:line="300" w:lineRule="exact"/>
              <w:jc w:val="both"/>
              <w:rPr>
                <w:rFonts w:ascii="Times New Roman" w:eastAsia="Times New Roman" w:hAnsi="Times New Roman"/>
                <w:sz w:val="28"/>
                <w:szCs w:val="28"/>
                <w:lang w:val="it-IT"/>
              </w:rPr>
            </w:pPr>
            <w:r w:rsidRPr="00620AF8">
              <w:rPr>
                <w:rFonts w:ascii="Times New Roman" w:eastAsia="Times New Roman" w:hAnsi="Times New Roman"/>
                <w:sz w:val="28"/>
                <w:szCs w:val="28"/>
                <w:lang w:val="it-IT"/>
              </w:rPr>
              <w:t>- GV chấm bài, nhận xét.</w:t>
            </w:r>
          </w:p>
          <w:p w:rsidR="00794166" w:rsidRPr="00620AF8" w:rsidRDefault="00794166" w:rsidP="00F8388A">
            <w:pPr>
              <w:spacing w:after="0" w:line="300" w:lineRule="exact"/>
              <w:jc w:val="both"/>
              <w:rPr>
                <w:rFonts w:ascii="Times New Roman" w:eastAsia="Times New Roman" w:hAnsi="Times New Roman"/>
                <w:i/>
                <w:sz w:val="28"/>
                <w:szCs w:val="28"/>
                <w:lang w:val="it-IT"/>
              </w:rPr>
            </w:pPr>
            <w:r w:rsidRPr="00620AF8">
              <w:rPr>
                <w:rFonts w:ascii="Times New Roman" w:eastAsia="Times New Roman" w:hAnsi="Times New Roman"/>
                <w:sz w:val="28"/>
                <w:szCs w:val="28"/>
                <w:lang w:val="it-IT"/>
              </w:rPr>
              <w:t xml:space="preserve">- </w:t>
            </w:r>
            <w:r w:rsidRPr="00620AF8">
              <w:rPr>
                <w:rFonts w:ascii="Times New Roman" w:eastAsia="Times New Roman" w:hAnsi="Times New Roman"/>
                <w:i/>
                <w:sz w:val="28"/>
                <w:szCs w:val="28"/>
                <w:lang w:val="it-IT"/>
              </w:rPr>
              <w:t>GV nhận xét, chốt kết quả đúng, củng cố cách vận dụng công thức tính chu vi và diện tích hình tròn.</w:t>
            </w:r>
          </w:p>
          <w:p w:rsidR="00794166" w:rsidRPr="005A58BF" w:rsidRDefault="00794166" w:rsidP="00F8388A">
            <w:pPr>
              <w:spacing w:after="0" w:line="300" w:lineRule="exact"/>
              <w:jc w:val="both"/>
              <w:rPr>
                <w:rFonts w:ascii="Times New Roman" w:eastAsia="Times New Roman" w:hAnsi="Times New Roman"/>
                <w:iCs/>
                <w:sz w:val="28"/>
                <w:szCs w:val="28"/>
                <w:lang w:val="it-IT"/>
              </w:rPr>
            </w:pPr>
            <w:r w:rsidRPr="005A58BF">
              <w:rPr>
                <w:rFonts w:ascii="Times New Roman" w:eastAsia="Times New Roman" w:hAnsi="Times New Roman"/>
                <w:iCs/>
                <w:sz w:val="28"/>
                <w:szCs w:val="28"/>
                <w:lang w:val="it-IT"/>
              </w:rPr>
              <w:t>- Hỏi thêm HS:</w:t>
            </w:r>
          </w:p>
          <w:p w:rsidR="00794166" w:rsidRPr="005A58BF" w:rsidRDefault="00794166" w:rsidP="00F8388A">
            <w:pPr>
              <w:spacing w:after="0" w:line="300" w:lineRule="exact"/>
              <w:jc w:val="both"/>
              <w:rPr>
                <w:rFonts w:ascii="Times New Roman" w:eastAsia="Times New Roman" w:hAnsi="Times New Roman"/>
                <w:iCs/>
                <w:sz w:val="28"/>
                <w:szCs w:val="28"/>
                <w:lang w:val="it-IT"/>
              </w:rPr>
            </w:pPr>
            <w:r w:rsidRPr="005A58BF">
              <w:rPr>
                <w:rFonts w:ascii="Times New Roman" w:eastAsia="Times New Roman" w:hAnsi="Times New Roman"/>
                <w:iCs/>
                <w:sz w:val="28"/>
                <w:szCs w:val="28"/>
                <w:lang w:val="it-IT"/>
              </w:rPr>
              <w:lastRenderedPageBreak/>
              <w:t>+ Có mấy nhóm biển báo giao thông đó là những nhóm biển báo nào?</w:t>
            </w:r>
          </w:p>
          <w:p w:rsidR="00794166" w:rsidRPr="005A58BF" w:rsidRDefault="00794166" w:rsidP="00F8388A">
            <w:pPr>
              <w:spacing w:after="0" w:line="300" w:lineRule="exact"/>
              <w:jc w:val="both"/>
              <w:rPr>
                <w:rFonts w:ascii="Times New Roman" w:eastAsia="Times New Roman" w:hAnsi="Times New Roman"/>
                <w:iCs/>
                <w:sz w:val="28"/>
                <w:szCs w:val="28"/>
                <w:lang w:val="it-IT"/>
              </w:rPr>
            </w:pPr>
          </w:p>
          <w:p w:rsidR="00794166" w:rsidRPr="005A58BF" w:rsidRDefault="00794166" w:rsidP="00F8388A">
            <w:pPr>
              <w:spacing w:after="0" w:line="300" w:lineRule="exact"/>
              <w:jc w:val="both"/>
              <w:rPr>
                <w:rFonts w:ascii="Times New Roman" w:eastAsia="Times New Roman" w:hAnsi="Times New Roman"/>
                <w:iCs/>
                <w:sz w:val="28"/>
                <w:szCs w:val="28"/>
                <w:lang w:val="it-IT"/>
              </w:rPr>
            </w:pPr>
          </w:p>
          <w:p w:rsidR="00794166" w:rsidRPr="005A58BF" w:rsidRDefault="00794166" w:rsidP="00F8388A">
            <w:pPr>
              <w:spacing w:after="0" w:line="300" w:lineRule="exact"/>
              <w:jc w:val="both"/>
              <w:rPr>
                <w:rFonts w:ascii="Times New Roman" w:eastAsia="Times New Roman" w:hAnsi="Times New Roman"/>
                <w:iCs/>
                <w:sz w:val="28"/>
                <w:szCs w:val="28"/>
                <w:lang w:val="it-IT"/>
              </w:rPr>
            </w:pPr>
          </w:p>
          <w:p w:rsidR="00794166" w:rsidRPr="00620AF8" w:rsidRDefault="00794166" w:rsidP="00F8388A">
            <w:pPr>
              <w:spacing w:after="0" w:line="300" w:lineRule="exact"/>
              <w:jc w:val="both"/>
              <w:rPr>
                <w:rFonts w:ascii="Times New Roman" w:eastAsia="Times New Roman" w:hAnsi="Times New Roman"/>
                <w:iCs/>
                <w:sz w:val="28"/>
                <w:szCs w:val="28"/>
              </w:rPr>
            </w:pPr>
            <w:r w:rsidRPr="00620AF8">
              <w:rPr>
                <w:rFonts w:ascii="Times New Roman" w:eastAsia="Times New Roman" w:hAnsi="Times New Roman"/>
                <w:iCs/>
                <w:sz w:val="28"/>
                <w:szCs w:val="28"/>
              </w:rPr>
              <w:t>+ Khi tham gia giao thông em cần làm gì?</w:t>
            </w:r>
          </w:p>
          <w:p w:rsidR="00794166" w:rsidRPr="00620AF8" w:rsidRDefault="00794166" w:rsidP="00F8388A">
            <w:pPr>
              <w:tabs>
                <w:tab w:val="left" w:pos="3975"/>
              </w:tabs>
              <w:spacing w:after="0" w:line="300" w:lineRule="exact"/>
              <w:jc w:val="both"/>
              <w:rPr>
                <w:rFonts w:ascii="Times New Roman" w:eastAsia="Times New Roman" w:hAnsi="Times New Roman"/>
                <w:b/>
                <w:sz w:val="28"/>
                <w:szCs w:val="28"/>
              </w:rPr>
            </w:pPr>
            <w:r w:rsidRPr="00620AF8">
              <w:rPr>
                <w:rFonts w:ascii="Times New Roman" w:eastAsia="Times New Roman" w:hAnsi="Times New Roman"/>
                <w:b/>
                <w:sz w:val="28"/>
                <w:szCs w:val="28"/>
              </w:rPr>
              <w:t xml:space="preserve">    Bài 3:</w:t>
            </w:r>
            <w:r w:rsidRPr="00620AF8">
              <w:rPr>
                <w:rFonts w:ascii="Times New Roman" w:eastAsia="Times New Roman" w:hAnsi="Times New Roman"/>
                <w:sz w:val="28"/>
                <w:szCs w:val="28"/>
              </w:rPr>
              <w:t xml:space="preserve">  Một bánh xe ô tô hình tròn có bán kính 0,375 m. Hỏi bánh xe đó phải lăn trên đường được bao nhiêu vòng nếu ô tô đi được 9</w:t>
            </w:r>
            <w:proofErr w:type="gramStart"/>
            <w:r w:rsidRPr="00620AF8">
              <w:rPr>
                <w:rFonts w:ascii="Times New Roman" w:eastAsia="Times New Roman" w:hAnsi="Times New Roman"/>
                <w:sz w:val="28"/>
                <w:szCs w:val="28"/>
              </w:rPr>
              <w:t>,42</w:t>
            </w:r>
            <w:proofErr w:type="gramEnd"/>
            <w:r w:rsidRPr="00620AF8">
              <w:rPr>
                <w:rFonts w:ascii="Times New Roman" w:eastAsia="Times New Roman" w:hAnsi="Times New Roman"/>
                <w:sz w:val="28"/>
                <w:szCs w:val="28"/>
              </w:rPr>
              <w:t xml:space="preserve"> km?</w:t>
            </w:r>
          </w:p>
          <w:p w:rsidR="00794166" w:rsidRPr="00620AF8" w:rsidRDefault="00794166" w:rsidP="00F8388A">
            <w:pPr>
              <w:tabs>
                <w:tab w:val="left" w:pos="3975"/>
              </w:tabs>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GV chốt các bước làm:</w:t>
            </w:r>
          </w:p>
          <w:p w:rsidR="00794166" w:rsidRPr="00620AF8" w:rsidRDefault="00794166" w:rsidP="00F8388A">
            <w:pPr>
              <w:tabs>
                <w:tab w:val="left" w:pos="3975"/>
              </w:tabs>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Tìm đường kính của bánh xe.</w:t>
            </w:r>
          </w:p>
          <w:p w:rsidR="00794166" w:rsidRPr="00620AF8" w:rsidRDefault="00794166" w:rsidP="00F8388A">
            <w:pPr>
              <w:tabs>
                <w:tab w:val="left" w:pos="3975"/>
              </w:tabs>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Tính chu vi bánh xe</w:t>
            </w:r>
          </w:p>
          <w:p w:rsidR="00794166" w:rsidRPr="00620AF8" w:rsidRDefault="00794166" w:rsidP="00F8388A">
            <w:pPr>
              <w:tabs>
                <w:tab w:val="left" w:pos="3975"/>
              </w:tabs>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Tính số vòng bánh xe lăn được bằng cách lấy độ dài quãng đường chia cho chu vi bánh xe.</w:t>
            </w:r>
          </w:p>
          <w:p w:rsidR="00794166" w:rsidRPr="00620AF8" w:rsidRDefault="00794166" w:rsidP="00F8388A">
            <w:pPr>
              <w:tabs>
                <w:tab w:val="left" w:pos="3975"/>
              </w:tabs>
              <w:spacing w:after="0" w:line="300" w:lineRule="exact"/>
              <w:jc w:val="both"/>
              <w:rPr>
                <w:rFonts w:ascii="Times New Roman" w:eastAsia="Times New Roman" w:hAnsi="Times New Roman"/>
                <w:i/>
                <w:sz w:val="28"/>
                <w:szCs w:val="28"/>
                <w:lang w:val="pt-BR"/>
              </w:rPr>
            </w:pPr>
            <w:r w:rsidRPr="00620AF8">
              <w:rPr>
                <w:rFonts w:ascii="Times New Roman" w:eastAsia="Times New Roman" w:hAnsi="Times New Roman"/>
                <w:sz w:val="28"/>
                <w:szCs w:val="28"/>
                <w:lang w:val="pt-BR"/>
              </w:rPr>
              <w:t xml:space="preserve">- </w:t>
            </w:r>
            <w:r w:rsidRPr="00620AF8">
              <w:rPr>
                <w:rFonts w:ascii="Times New Roman" w:eastAsia="Times New Roman" w:hAnsi="Times New Roman"/>
                <w:i/>
                <w:sz w:val="28"/>
                <w:szCs w:val="28"/>
                <w:lang w:val="pt-BR"/>
              </w:rPr>
              <w:t>GV nhận xét, củng cố tính chu vi, đường kính hình tròn.</w:t>
            </w:r>
          </w:p>
          <w:p w:rsidR="00794166" w:rsidRPr="00620AF8" w:rsidRDefault="00794166" w:rsidP="00F8388A">
            <w:pPr>
              <w:spacing w:after="0" w:line="300" w:lineRule="exact"/>
              <w:rPr>
                <w:rFonts w:ascii="Times New Roman" w:eastAsia="Times New Roman" w:hAnsi="Times New Roman"/>
                <w:b/>
                <w:sz w:val="28"/>
                <w:szCs w:val="28"/>
                <w:lang w:val="pt-BR"/>
              </w:rPr>
            </w:pPr>
            <w:r>
              <w:rPr>
                <w:rFonts w:ascii="Times New Roman" w:eastAsia="Times New Roman" w:hAnsi="Times New Roman"/>
                <w:b/>
                <w:iCs/>
                <w:sz w:val="28"/>
                <w:szCs w:val="28"/>
                <w:lang w:val="pt-BR"/>
              </w:rPr>
              <w:t>C</w:t>
            </w:r>
            <w:r w:rsidRPr="00620AF8">
              <w:rPr>
                <w:rFonts w:ascii="Times New Roman" w:eastAsia="Times New Roman" w:hAnsi="Times New Roman"/>
                <w:b/>
                <w:iCs/>
                <w:sz w:val="28"/>
                <w:szCs w:val="28"/>
                <w:lang w:val="pt-BR"/>
              </w:rPr>
              <w:t xml:space="preserve">. </w:t>
            </w:r>
            <w:r>
              <w:rPr>
                <w:rFonts w:ascii="Times New Roman" w:eastAsia="Times New Roman" w:hAnsi="Times New Roman"/>
                <w:b/>
                <w:iCs/>
                <w:sz w:val="28"/>
                <w:szCs w:val="28"/>
                <w:lang w:val="pt-BR"/>
              </w:rPr>
              <w:t>Củng cố, dặn dò</w:t>
            </w: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GV nhận xét giờ học.</w:t>
            </w:r>
          </w:p>
          <w:p w:rsidR="00794166" w:rsidRPr="007C5270" w:rsidRDefault="00794166" w:rsidP="00F8388A">
            <w:pPr>
              <w:spacing w:after="0" w:line="300" w:lineRule="exact"/>
              <w:rPr>
                <w:rFonts w:ascii="Times New Roman" w:eastAsia="Times New Roman" w:hAnsi="Times New Roman"/>
                <w:sz w:val="28"/>
                <w:szCs w:val="28"/>
              </w:rPr>
            </w:pPr>
            <w:r>
              <w:rPr>
                <w:rFonts w:ascii="Times New Roman" w:eastAsia="Times New Roman" w:hAnsi="Times New Roman"/>
                <w:sz w:val="28"/>
                <w:szCs w:val="28"/>
              </w:rPr>
              <w:t>- Dặn chuẩn bị bài sau.</w:t>
            </w:r>
          </w:p>
        </w:tc>
        <w:tc>
          <w:tcPr>
            <w:tcW w:w="4439" w:type="dxa"/>
          </w:tcPr>
          <w:p w:rsidR="00794166" w:rsidRPr="00620AF8" w:rsidRDefault="00794166" w:rsidP="00F8388A">
            <w:pPr>
              <w:spacing w:after="0" w:line="300" w:lineRule="exact"/>
              <w:jc w:val="both"/>
              <w:rPr>
                <w:rFonts w:ascii="Times New Roman" w:eastAsia="Times New Roman" w:hAnsi="Times New Roman"/>
                <w:sz w:val="28"/>
                <w:szCs w:val="28"/>
                <w:lang w:val="it-IT"/>
              </w:rPr>
            </w:pPr>
            <w:r w:rsidRPr="00620AF8">
              <w:rPr>
                <w:rFonts w:ascii="Times New Roman" w:eastAsia="Times New Roman" w:hAnsi="Times New Roman"/>
                <w:sz w:val="28"/>
                <w:szCs w:val="28"/>
                <w:lang w:val="it-IT"/>
              </w:rPr>
              <w:lastRenderedPageBreak/>
              <w:t>- Hoạt động cả lớp.</w:t>
            </w:r>
          </w:p>
          <w:p w:rsidR="00794166" w:rsidRPr="00620AF8" w:rsidRDefault="00794166" w:rsidP="00F8388A">
            <w:pPr>
              <w:spacing w:after="0" w:line="300" w:lineRule="exact"/>
              <w:jc w:val="both"/>
              <w:rPr>
                <w:rFonts w:ascii="Times New Roman" w:eastAsia="Times New Roman" w:hAnsi="Times New Roman"/>
                <w:sz w:val="28"/>
                <w:szCs w:val="28"/>
                <w:lang w:val="it-IT"/>
              </w:rPr>
            </w:pPr>
            <w:r w:rsidRPr="00620AF8">
              <w:rPr>
                <w:rFonts w:ascii="Times New Roman" w:eastAsia="Times New Roman" w:hAnsi="Times New Roman"/>
                <w:sz w:val="28"/>
                <w:szCs w:val="28"/>
                <w:lang w:val="it-IT"/>
              </w:rPr>
              <w:t>- HS trả lời, HS khác xét.</w:t>
            </w: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r w:rsidRPr="00620AF8">
              <w:rPr>
                <w:rFonts w:ascii="Times New Roman" w:eastAsia="Times New Roman" w:hAnsi="Times New Roman"/>
                <w:sz w:val="28"/>
                <w:szCs w:val="28"/>
                <w:lang w:val="it-IT"/>
              </w:rPr>
              <w:t>- 1 HS lên bảng, lớp làm giấy nháp.</w:t>
            </w: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620AF8" w:rsidRDefault="00794166" w:rsidP="00F8388A">
            <w:pPr>
              <w:spacing w:after="0" w:line="300" w:lineRule="exact"/>
              <w:jc w:val="both"/>
              <w:rPr>
                <w:rFonts w:ascii="Times New Roman" w:eastAsia="Times New Roman" w:hAnsi="Times New Roman"/>
                <w:sz w:val="28"/>
                <w:szCs w:val="28"/>
                <w:lang w:val="it-IT"/>
              </w:rPr>
            </w:pPr>
          </w:p>
          <w:p w:rsidR="00794166" w:rsidRPr="005A58BF" w:rsidRDefault="00794166" w:rsidP="00F8388A">
            <w:pPr>
              <w:spacing w:after="0" w:line="300" w:lineRule="exact"/>
              <w:jc w:val="both"/>
              <w:rPr>
                <w:rFonts w:ascii="Times New Roman" w:eastAsia="Times New Roman" w:hAnsi="Times New Roman"/>
                <w:sz w:val="28"/>
                <w:szCs w:val="28"/>
                <w:lang w:val="it-IT"/>
              </w:rPr>
            </w:pPr>
            <w:r w:rsidRPr="00620AF8">
              <w:rPr>
                <w:rFonts w:ascii="Times New Roman" w:eastAsia="Times New Roman" w:hAnsi="Times New Roman"/>
                <w:sz w:val="28"/>
                <w:szCs w:val="28"/>
                <w:lang w:val="it-IT"/>
              </w:rPr>
              <w:t>- HS tự hoàn thà</w:t>
            </w:r>
            <w:r w:rsidRPr="005A58BF">
              <w:rPr>
                <w:rFonts w:ascii="Times New Roman" w:eastAsia="Times New Roman" w:hAnsi="Times New Roman"/>
                <w:sz w:val="28"/>
                <w:szCs w:val="28"/>
                <w:lang w:val="it-IT"/>
              </w:rPr>
              <w:t>nh bài tập.</w:t>
            </w:r>
          </w:p>
          <w:p w:rsidR="00794166" w:rsidRPr="005A58BF" w:rsidRDefault="00794166" w:rsidP="00F8388A">
            <w:pPr>
              <w:spacing w:after="0" w:line="300" w:lineRule="exact"/>
              <w:jc w:val="both"/>
              <w:rPr>
                <w:rFonts w:ascii="Times New Roman" w:eastAsia="Times New Roman" w:hAnsi="Times New Roman"/>
                <w:sz w:val="28"/>
                <w:szCs w:val="28"/>
                <w:lang w:val="it-IT"/>
              </w:rPr>
            </w:pPr>
            <w:r w:rsidRPr="005A58BF">
              <w:rPr>
                <w:rFonts w:ascii="Times New Roman" w:eastAsia="Times New Roman" w:hAnsi="Times New Roman"/>
                <w:sz w:val="28"/>
                <w:szCs w:val="28"/>
                <w:lang w:val="it-IT"/>
              </w:rPr>
              <w:t>- Nối tiếp chữa bài.</w:t>
            </w:r>
          </w:p>
          <w:p w:rsidR="00794166" w:rsidRPr="005A58BF" w:rsidRDefault="00794166" w:rsidP="00F8388A">
            <w:pPr>
              <w:spacing w:after="0" w:line="300" w:lineRule="exact"/>
              <w:jc w:val="both"/>
              <w:rPr>
                <w:rFonts w:ascii="Times New Roman" w:eastAsia="Times New Roman" w:hAnsi="Times New Roman"/>
                <w:sz w:val="28"/>
                <w:szCs w:val="28"/>
                <w:lang w:val="it-IT"/>
              </w:rPr>
            </w:pPr>
          </w:p>
          <w:p w:rsidR="00794166" w:rsidRPr="005A58BF" w:rsidRDefault="00794166" w:rsidP="00F8388A">
            <w:pPr>
              <w:spacing w:after="0" w:line="300" w:lineRule="exact"/>
              <w:jc w:val="both"/>
              <w:rPr>
                <w:rFonts w:ascii="Times New Roman" w:eastAsia="Times New Roman" w:hAnsi="Times New Roman"/>
                <w:sz w:val="28"/>
                <w:szCs w:val="28"/>
                <w:lang w:val="it-IT"/>
              </w:rPr>
            </w:pPr>
            <w:r w:rsidRPr="005A58BF">
              <w:rPr>
                <w:rFonts w:ascii="Times New Roman" w:eastAsia="Times New Roman" w:hAnsi="Times New Roman"/>
                <w:sz w:val="28"/>
                <w:szCs w:val="28"/>
                <w:lang w:val="it-IT"/>
              </w:rPr>
              <w:t>- HS đọc đề bài, xác định yêu cầu.</w:t>
            </w:r>
          </w:p>
          <w:p w:rsidR="00794166" w:rsidRPr="005A58BF" w:rsidRDefault="00794166" w:rsidP="00F8388A">
            <w:pPr>
              <w:spacing w:after="0" w:line="300" w:lineRule="exact"/>
              <w:jc w:val="both"/>
              <w:rPr>
                <w:rFonts w:ascii="Times New Roman" w:eastAsia="Times New Roman" w:hAnsi="Times New Roman"/>
                <w:sz w:val="28"/>
                <w:szCs w:val="28"/>
                <w:lang w:val="it-IT"/>
              </w:rPr>
            </w:pPr>
            <w:r w:rsidRPr="005A58BF">
              <w:rPr>
                <w:rFonts w:ascii="Times New Roman" w:eastAsia="Times New Roman" w:hAnsi="Times New Roman"/>
                <w:sz w:val="28"/>
                <w:szCs w:val="28"/>
                <w:lang w:val="it-IT"/>
              </w:rPr>
              <w:t>- HS tự làm.</w:t>
            </w:r>
          </w:p>
          <w:p w:rsidR="00794166" w:rsidRPr="005A58BF" w:rsidRDefault="00794166" w:rsidP="00F8388A">
            <w:pPr>
              <w:spacing w:after="0" w:line="300" w:lineRule="exact"/>
              <w:jc w:val="both"/>
              <w:rPr>
                <w:rFonts w:ascii="Times New Roman" w:eastAsia="Times New Roman" w:hAnsi="Times New Roman"/>
                <w:sz w:val="28"/>
                <w:szCs w:val="28"/>
                <w:lang w:val="it-IT"/>
              </w:rPr>
            </w:pPr>
            <w:r w:rsidRPr="005A58BF">
              <w:rPr>
                <w:rFonts w:ascii="Times New Roman" w:eastAsia="Times New Roman" w:hAnsi="Times New Roman"/>
                <w:sz w:val="28"/>
                <w:szCs w:val="28"/>
                <w:lang w:val="it-IT"/>
              </w:rPr>
              <w:t>- HS thảo luận nhóm đôi tìm cách giải.</w:t>
            </w: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HS nêu các bước giải.</w:t>
            </w: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Lớp làm bài vào vở.</w:t>
            </w: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lastRenderedPageBreak/>
              <w:t>+ Có 5 nhóm biển báo GT: biển báo cấm( hình tròn màu đỏ), biển báo nguy hiểm( hình tam giác nền vàng), biển hiệu lệnh( hình tròn nền xanh), biển chỉ dẫn( hình chữ nhật nền xanh), biển phụ.</w:t>
            </w: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Chấp hành đúng Luật GT...</w:t>
            </w: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HS đọc đề, xác định yêu cầu.</w:t>
            </w: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Thảo luận nhóm đôi và nêu cách làm.</w:t>
            </w:r>
          </w:p>
          <w:p w:rsidR="00794166" w:rsidRPr="00620AF8" w:rsidRDefault="00794166" w:rsidP="00F8388A">
            <w:pPr>
              <w:spacing w:after="0" w:line="300" w:lineRule="exact"/>
              <w:jc w:val="both"/>
              <w:rPr>
                <w:rFonts w:ascii="Times New Roman" w:eastAsia="Times New Roman" w:hAnsi="Times New Roman"/>
                <w:sz w:val="28"/>
                <w:szCs w:val="28"/>
                <w:lang w:val="pt-BR"/>
              </w:rPr>
            </w:pPr>
            <w:r w:rsidRPr="00620AF8">
              <w:rPr>
                <w:rFonts w:ascii="Times New Roman" w:eastAsia="Times New Roman" w:hAnsi="Times New Roman"/>
                <w:sz w:val="28"/>
                <w:szCs w:val="28"/>
                <w:lang w:val="pt-BR"/>
              </w:rPr>
              <w:t>- 1 HS lên bảng, lớp làm vào vở.</w:t>
            </w: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p>
          <w:p w:rsidR="00794166" w:rsidRPr="00620AF8" w:rsidRDefault="00794166" w:rsidP="00F8388A">
            <w:pPr>
              <w:spacing w:after="0" w:line="300" w:lineRule="exact"/>
              <w:jc w:val="both"/>
              <w:rPr>
                <w:rFonts w:ascii="Times New Roman" w:eastAsia="Times New Roman" w:hAnsi="Times New Roman"/>
                <w:sz w:val="28"/>
                <w:szCs w:val="28"/>
                <w:lang w:val="pt-BR"/>
              </w:rPr>
            </w:pPr>
            <w:r>
              <w:rPr>
                <w:rFonts w:ascii="Times New Roman" w:eastAsia="Times New Roman" w:hAnsi="Times New Roman"/>
                <w:sz w:val="28"/>
                <w:szCs w:val="28"/>
                <w:lang w:val="pt-BR"/>
              </w:rPr>
              <w:t>* HS tự làm.</w:t>
            </w:r>
          </w:p>
        </w:tc>
      </w:tr>
    </w:tbl>
    <w:p w:rsidR="00794166" w:rsidRDefault="00794166" w:rsidP="00794166">
      <w:pPr>
        <w:spacing w:after="0" w:line="240" w:lineRule="auto"/>
        <w:rPr>
          <w:rFonts w:ascii="Times New Roman" w:hAnsi="Times New Roman"/>
          <w:sz w:val="28"/>
          <w:szCs w:val="28"/>
        </w:rPr>
      </w:pPr>
      <w:r w:rsidRPr="0005167E">
        <w:rPr>
          <w:rFonts w:ascii="Times New Roman" w:hAnsi="Times New Roman"/>
          <w:b/>
          <w:color w:val="000000"/>
          <w:sz w:val="28"/>
          <w:szCs w:val="28"/>
        </w:rPr>
        <w:lastRenderedPageBreak/>
        <w:t xml:space="preserve">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r w:rsidRPr="0005167E">
        <w:rPr>
          <w:rFonts w:ascii="Times New Roman" w:hAnsi="Times New Roman"/>
          <w:sz w:val="28"/>
          <w:szCs w:val="28"/>
        </w:rPr>
        <w:t xml:space="preserve">       </w:t>
      </w:r>
      <w:r w:rsidRPr="0005167E">
        <w:rPr>
          <w:rFonts w:ascii="Times New Roman" w:hAnsi="Times New Roman"/>
          <w:bCs/>
          <w:sz w:val="28"/>
          <w:szCs w:val="28"/>
          <w:lang w:val="nl-NL"/>
        </w:rPr>
        <w:t>......................................................................................................................................................................................................................................................................</w:t>
      </w:r>
      <w:r>
        <w:rPr>
          <w:rFonts w:ascii="Times New Roman" w:hAnsi="Times New Roman"/>
          <w:bCs/>
          <w:sz w:val="28"/>
          <w:szCs w:val="28"/>
          <w:lang w:val="nl-NL"/>
        </w:rPr>
        <w:t>..................</w:t>
      </w:r>
      <w:r w:rsidRPr="0005167E">
        <w:rPr>
          <w:rFonts w:ascii="Times New Roman" w:hAnsi="Times New Roman"/>
          <w:sz w:val="28"/>
          <w:szCs w:val="28"/>
        </w:rPr>
        <w:t xml:space="preserve">                                                </w:t>
      </w:r>
      <w:r>
        <w:rPr>
          <w:rFonts w:ascii="Times New Roman" w:hAnsi="Times New Roman"/>
          <w:sz w:val="28"/>
          <w:szCs w:val="28"/>
        </w:rPr>
        <w:t xml:space="preserve">  </w:t>
      </w:r>
    </w:p>
    <w:p w:rsidR="00794166" w:rsidRDefault="00794166" w:rsidP="00794166">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w:t>
      </w:r>
    </w:p>
    <w:p w:rsidR="00907992" w:rsidRPr="00794166" w:rsidRDefault="00907992" w:rsidP="00794166">
      <w:bookmarkStart w:id="0" w:name="_GoBack"/>
      <w:bookmarkEnd w:id="0"/>
    </w:p>
    <w:sectPr w:rsidR="00907992" w:rsidRPr="00794166"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9"/>
  </w:num>
  <w:num w:numId="5">
    <w:abstractNumId w:val="0"/>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3C2B60"/>
    <w:rsid w:val="00477C0C"/>
    <w:rsid w:val="00491979"/>
    <w:rsid w:val="004B4874"/>
    <w:rsid w:val="004E7FF6"/>
    <w:rsid w:val="005210E0"/>
    <w:rsid w:val="00566A1F"/>
    <w:rsid w:val="005A01E9"/>
    <w:rsid w:val="006879A1"/>
    <w:rsid w:val="006C5FC3"/>
    <w:rsid w:val="00731415"/>
    <w:rsid w:val="00794166"/>
    <w:rsid w:val="007E1547"/>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6E21"/>
    <w:rsid w:val="00B301AB"/>
    <w:rsid w:val="00B420B5"/>
    <w:rsid w:val="00B51400"/>
    <w:rsid w:val="00B57F8C"/>
    <w:rsid w:val="00BA14BD"/>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63</cp:revision>
  <dcterms:created xsi:type="dcterms:W3CDTF">2025-05-06T12:54:00Z</dcterms:created>
  <dcterms:modified xsi:type="dcterms:W3CDTF">2025-05-07T08:47:00Z</dcterms:modified>
</cp:coreProperties>
</file>