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D9" w:rsidRPr="00361806" w:rsidRDefault="00A232D9" w:rsidP="00A232D9">
      <w:pPr>
        <w:tabs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 xml:space="preserve">Tiết 2 </w:t>
      </w:r>
      <w:r w:rsidRPr="00361806">
        <w:rPr>
          <w:rFonts w:ascii="Times New Roman" w:hAnsi="Times New Roman"/>
          <w:b/>
          <w:sz w:val="28"/>
          <w:szCs w:val="28"/>
          <w:lang w:val="vi-VN"/>
        </w:rPr>
        <w:t xml:space="preserve">                                       </w:t>
      </w:r>
    </w:p>
    <w:p w:rsidR="00A232D9" w:rsidRDefault="00A232D9" w:rsidP="00A232D9">
      <w:pPr>
        <w:tabs>
          <w:tab w:val="center" w:pos="496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61806">
        <w:rPr>
          <w:rFonts w:ascii="Times New Roman" w:hAnsi="Times New Roman"/>
          <w:b/>
          <w:sz w:val="28"/>
          <w:szCs w:val="28"/>
          <w:u w:val="single"/>
        </w:rPr>
        <w:t>Toán</w:t>
      </w:r>
    </w:p>
    <w:p w:rsidR="00A232D9" w:rsidRPr="00021784" w:rsidRDefault="00A232D9" w:rsidP="00A23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784">
        <w:rPr>
          <w:rFonts w:ascii="Times New Roman" w:eastAsia="Times New Roman" w:hAnsi="Times New Roman"/>
          <w:b/>
          <w:sz w:val="28"/>
          <w:szCs w:val="28"/>
        </w:rPr>
        <w:t xml:space="preserve">DIỆN TÍCH HÌNH THANG </w:t>
      </w:r>
      <w:r w:rsidRPr="00021784">
        <w:rPr>
          <w:rFonts w:ascii="Times New Roman" w:hAnsi="Times New Roman"/>
          <w:b/>
          <w:sz w:val="28"/>
          <w:szCs w:val="28"/>
        </w:rPr>
        <w:t>( Tiết 1)</w:t>
      </w:r>
    </w:p>
    <w:p w:rsidR="00A232D9" w:rsidRPr="00021784" w:rsidRDefault="00A232D9" w:rsidP="00A232D9">
      <w:pPr>
        <w:pBdr>
          <w:top w:val="nil"/>
          <w:left w:val="nil"/>
          <w:bottom w:val="nil"/>
          <w:right w:val="nil"/>
          <w:between w:val="nil"/>
        </w:pBdr>
        <w:tabs>
          <w:tab w:val="left" w:pos="30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1784">
        <w:rPr>
          <w:rFonts w:ascii="Times New Roman" w:eastAsia="Times New Roman" w:hAnsi="Times New Roman"/>
          <w:b/>
          <w:sz w:val="28"/>
          <w:szCs w:val="28"/>
        </w:rPr>
        <w:t>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21784">
        <w:rPr>
          <w:rFonts w:ascii="Times New Roman" w:eastAsia="Times New Roman" w:hAnsi="Times New Roman"/>
          <w:b/>
          <w:sz w:val="28"/>
          <w:szCs w:val="28"/>
        </w:rPr>
        <w:t>YÊU CẦU CẦN ĐẠT</w:t>
      </w:r>
    </w:p>
    <w:p w:rsidR="00A232D9" w:rsidRPr="00021784" w:rsidRDefault="00A232D9" w:rsidP="00A232D9">
      <w:pPr>
        <w:pStyle w:val="BodyText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color w:val="000000"/>
          <w:szCs w:val="28"/>
        </w:rPr>
      </w:pPr>
      <w:r w:rsidRPr="00021784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021784">
        <w:rPr>
          <w:color w:val="000000"/>
          <w:szCs w:val="28"/>
        </w:rPr>
        <w:t xml:space="preserve">Biết cách tính diện tích hình thang và vận dụng </w:t>
      </w:r>
      <w:r w:rsidRPr="00021784">
        <w:rPr>
          <w:szCs w:val="28"/>
        </w:rPr>
        <w:t>đượccông</w:t>
      </w:r>
      <w:r w:rsidRPr="00021784">
        <w:rPr>
          <w:color w:val="000000"/>
          <w:szCs w:val="28"/>
        </w:rPr>
        <w:t xml:space="preserve"> thức tính diện tích hình thang trong một số tình huống cụ </w:t>
      </w:r>
      <w:r w:rsidRPr="00021784">
        <w:rPr>
          <w:szCs w:val="28"/>
        </w:rPr>
        <w:t>thể</w:t>
      </w:r>
      <w:r w:rsidRPr="00021784">
        <w:rPr>
          <w:color w:val="000000"/>
          <w:szCs w:val="28"/>
        </w:rPr>
        <w:t xml:space="preserve"> có liên quan.</w:t>
      </w:r>
    </w:p>
    <w:p w:rsidR="00A232D9" w:rsidRPr="00021784" w:rsidRDefault="00A232D9" w:rsidP="00A232D9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02178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1784">
        <w:rPr>
          <w:sz w:val="28"/>
          <w:szCs w:val="28"/>
        </w:rPr>
        <w:t>Phát triển các năng lực toán học như: Giải quyết được vấn đề gắn với việc giải các bài toán có đến bốn bước tính liên quan đến các phép tính về số tự nhiên; liên quan đến quan hệ phụ thuộc trực tiếp và đơn giản.</w:t>
      </w:r>
    </w:p>
    <w:p w:rsidR="00A232D9" w:rsidRDefault="00A232D9" w:rsidP="00A232D9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l-PL"/>
        </w:rPr>
      </w:pPr>
      <w:r w:rsidRPr="0002178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21784">
        <w:rPr>
          <w:sz w:val="28"/>
          <w:szCs w:val="28"/>
          <w:lang w:val="pl-PL"/>
        </w:rPr>
        <w:t>Năng tư chủ và tự học, năng lực giao tiếp và hợp tác, năng lực giải quyết vấn đề</w:t>
      </w:r>
    </w:p>
    <w:p w:rsidR="00A232D9" w:rsidRDefault="00A232D9" w:rsidP="00A232D9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l-PL"/>
        </w:rPr>
      </w:pPr>
      <w:r w:rsidRPr="00021784">
        <w:rPr>
          <w:sz w:val="28"/>
          <w:szCs w:val="28"/>
          <w:lang w:val="pl-PL"/>
        </w:rPr>
        <w:t xml:space="preserve"> và</w:t>
      </w:r>
    </w:p>
    <w:p w:rsidR="00A232D9" w:rsidRPr="00021784" w:rsidRDefault="00A232D9" w:rsidP="00A232D9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l-PL"/>
        </w:rPr>
      </w:pPr>
      <w:r w:rsidRPr="00021784">
        <w:rPr>
          <w:sz w:val="28"/>
          <w:szCs w:val="28"/>
          <w:lang w:val="pl-PL"/>
        </w:rPr>
        <w:t xml:space="preserve"> sáng tạo. Năng lực tư duy và lập luận, năng lực mô hình hoá, năng lực sử dụng công cụ và phương tiện.</w:t>
      </w:r>
    </w:p>
    <w:p w:rsidR="00A232D9" w:rsidRPr="00021784" w:rsidRDefault="00A232D9" w:rsidP="00A232D9">
      <w:pPr>
        <w:pStyle w:val="ListParagraph"/>
        <w:spacing w:after="0" w:line="240" w:lineRule="auto"/>
        <w:ind w:left="0"/>
        <w:jc w:val="both"/>
        <w:rPr>
          <w:sz w:val="28"/>
          <w:szCs w:val="28"/>
          <w:lang w:val="pt-BR"/>
        </w:rPr>
      </w:pPr>
      <w:r w:rsidRPr="00021784">
        <w:rPr>
          <w:b/>
          <w:sz w:val="28"/>
          <w:szCs w:val="28"/>
          <w:lang w:val="pt-BR"/>
        </w:rPr>
        <w:t>-</w:t>
      </w:r>
      <w:r>
        <w:rPr>
          <w:b/>
          <w:sz w:val="28"/>
          <w:szCs w:val="28"/>
          <w:lang w:val="pt-BR"/>
        </w:rPr>
        <w:t xml:space="preserve"> </w:t>
      </w:r>
      <w:r w:rsidRPr="00021784">
        <w:rPr>
          <w:sz w:val="28"/>
          <w:szCs w:val="28"/>
          <w:lang w:val="pt-BR"/>
        </w:rPr>
        <w:t>Chăm chỉ, trung thực, có trách nhiệm với toán học và cẩn thận khi làm bài, yêu thích môn học.</w:t>
      </w:r>
    </w:p>
    <w:p w:rsidR="00A232D9" w:rsidRPr="00021784" w:rsidRDefault="00A232D9" w:rsidP="00A232D9">
      <w:pPr>
        <w:pBdr>
          <w:top w:val="nil"/>
          <w:left w:val="nil"/>
          <w:bottom w:val="nil"/>
          <w:right w:val="nil"/>
          <w:between w:val="nil"/>
        </w:pBdr>
        <w:tabs>
          <w:tab w:val="left" w:pos="3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1784">
        <w:rPr>
          <w:rFonts w:ascii="Times New Roman" w:eastAsia="Times New Roman" w:hAnsi="Times New Roman"/>
          <w:b/>
          <w:sz w:val="28"/>
          <w:szCs w:val="28"/>
        </w:rPr>
        <w:t>II.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21784">
        <w:rPr>
          <w:rFonts w:ascii="Times New Roman" w:eastAsia="Times New Roman" w:hAnsi="Times New Roman"/>
          <w:b/>
          <w:sz w:val="28"/>
          <w:szCs w:val="28"/>
        </w:rPr>
        <w:t>ĐỒ DÙNG DẠY HỌC</w:t>
      </w:r>
    </w:p>
    <w:p w:rsidR="00A232D9" w:rsidRPr="00021784" w:rsidRDefault="00A232D9" w:rsidP="00A232D9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1784">
        <w:rPr>
          <w:rFonts w:ascii="Times New Roman" w:eastAsia="Times New Roman" w:hAnsi="Times New Roman"/>
          <w:sz w:val="28"/>
          <w:szCs w:val="28"/>
        </w:rPr>
        <w:t xml:space="preserve">+ </w:t>
      </w:r>
      <w:r w:rsidRPr="00021784">
        <w:rPr>
          <w:rFonts w:ascii="Times New Roman" w:eastAsia="Times New Roman" w:hAnsi="Times New Roman"/>
          <w:b/>
          <w:sz w:val="28"/>
          <w:szCs w:val="28"/>
        </w:rPr>
        <w:t>GV:</w:t>
      </w:r>
      <w:r w:rsidRPr="00021784">
        <w:rPr>
          <w:rFonts w:ascii="Times New Roman" w:eastAsia="Times New Roman" w:hAnsi="Times New Roman"/>
          <w:sz w:val="28"/>
          <w:szCs w:val="28"/>
        </w:rPr>
        <w:t xml:space="preserve"> chuẩn bị 2 hình thang bằng nhau, cở to, bằng bìa để đính bảng; Bảng phụ vẽ sẵn hình tam giác được khai triển từ hình thang đã có.</w:t>
      </w:r>
    </w:p>
    <w:p w:rsidR="00A232D9" w:rsidRPr="00021784" w:rsidRDefault="00A232D9" w:rsidP="00A23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21784">
        <w:rPr>
          <w:rFonts w:ascii="Times New Roman" w:eastAsia="Times New Roman" w:hAnsi="Times New Roman"/>
          <w:sz w:val="28"/>
          <w:szCs w:val="28"/>
        </w:rPr>
        <w:t xml:space="preserve">+ </w:t>
      </w:r>
      <w:r w:rsidRPr="00021784">
        <w:rPr>
          <w:rFonts w:ascii="Times New Roman" w:eastAsia="Times New Roman" w:hAnsi="Times New Roman"/>
          <w:b/>
          <w:sz w:val="28"/>
          <w:szCs w:val="28"/>
        </w:rPr>
        <w:t>HS:</w:t>
      </w:r>
      <w:r w:rsidRPr="00021784">
        <w:rPr>
          <w:rFonts w:ascii="Times New Roman" w:eastAsia="Times New Roman" w:hAnsi="Times New Roman"/>
          <w:sz w:val="28"/>
          <w:szCs w:val="28"/>
        </w:rPr>
        <w:t xml:space="preserve"> mỗi nhóm (2 em) chuẩn bị 2 hình thang bằng nhau, cỡ nhỏ, bằng bìa (giấy); kéo cắt giấy.</w:t>
      </w:r>
    </w:p>
    <w:p w:rsidR="00A232D9" w:rsidRPr="00021784" w:rsidRDefault="00A232D9" w:rsidP="00A232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21784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tbl>
      <w:tblPr>
        <w:tblW w:w="9810" w:type="dxa"/>
        <w:tblInd w:w="-95" w:type="dxa"/>
        <w:tblBorders>
          <w:insideV w:val="single" w:sz="4" w:space="0" w:color="auto"/>
        </w:tblBorders>
        <w:tblLook w:val="04A0"/>
      </w:tblPr>
      <w:tblGrid>
        <w:gridCol w:w="5400"/>
        <w:gridCol w:w="4410"/>
      </w:tblGrid>
      <w:tr w:rsidR="00A232D9" w:rsidRPr="00021784" w:rsidTr="00E763C6">
        <w:tc>
          <w:tcPr>
            <w:tcW w:w="5400" w:type="dxa"/>
          </w:tcPr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A</w:t>
            </w:r>
            <w:r w:rsidRPr="00021784">
              <w:rPr>
                <w:rFonts w:eastAsia="Times New Roman"/>
                <w:b/>
                <w:sz w:val="28"/>
                <w:szCs w:val="28"/>
              </w:rPr>
              <w:t xml:space="preserve">. Hoạt động </w:t>
            </w:r>
            <w:r>
              <w:rPr>
                <w:rFonts w:eastAsia="Times New Roman"/>
                <w:b/>
                <w:sz w:val="28"/>
                <w:szCs w:val="28"/>
              </w:rPr>
              <w:t>khởi động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hoạt động theo nhóm (bàn) quan sát hình vẽ (trong SGK hoặc trên máy chiếu) và nêu nhận xét: Để tính diện tích hình thang ABCD, ta có thể tính tổng số ô vuông (mỗi ô vuông có diện tích là 1 cm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) được phủ kín hình thang ABCD. Tuy nhiên, cách làm này gặp nhất nhiều khó khăn.</w:t>
            </w: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02178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21784">
              <w:rPr>
                <w:rFonts w:eastAsia="Times New Roman"/>
                <w:sz w:val="28"/>
                <w:szCs w:val="28"/>
              </w:rPr>
              <w:t>GV gợi ý: Ngoài cách đếm số ô vuông như trên, còn cách nào tính diện tích hình thang ABCD thuận tiện hơn không?</w:t>
            </w: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02178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21784">
              <w:rPr>
                <w:rFonts w:eastAsia="Times New Roman"/>
                <w:sz w:val="28"/>
                <w:szCs w:val="28"/>
              </w:rPr>
              <w:t>GV liên hệ GTB “Diện tích hình thang”</w:t>
            </w:r>
          </w:p>
        </w:tc>
        <w:tc>
          <w:tcPr>
            <w:tcW w:w="4410" w:type="dxa"/>
          </w:tcPr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021784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21784">
              <w:rPr>
                <w:rFonts w:eastAsia="Times New Roman"/>
                <w:sz w:val="28"/>
                <w:szCs w:val="28"/>
              </w:rPr>
              <w:t>HS làm việc nhóm đôi theo hướng dẫn</w:t>
            </w: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lần lượt nêu ý kiến</w:t>
            </w:r>
          </w:p>
          <w:p w:rsidR="00A232D9" w:rsidRPr="00021784" w:rsidRDefault="00A232D9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ghi vở</w:t>
            </w:r>
          </w:p>
        </w:tc>
      </w:tr>
      <w:tr w:rsidR="00A232D9" w:rsidRPr="00021784" w:rsidTr="00E763C6">
        <w:tc>
          <w:tcPr>
            <w:tcW w:w="5400" w:type="dxa"/>
          </w:tcPr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B. Hoạt động h</w:t>
            </w:r>
            <w:r w:rsidRPr="00021784">
              <w:rPr>
                <w:rFonts w:eastAsia="Times New Roman"/>
                <w:b/>
                <w:sz w:val="28"/>
                <w:szCs w:val="28"/>
              </w:rPr>
              <w:t>ình thành kiến thức mới:</w:t>
            </w:r>
          </w:p>
        </w:tc>
        <w:tc>
          <w:tcPr>
            <w:tcW w:w="4410" w:type="dxa"/>
          </w:tcPr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A232D9" w:rsidRPr="00021784" w:rsidTr="00E763C6">
        <w:tc>
          <w:tcPr>
            <w:tcW w:w="5400" w:type="dxa"/>
          </w:tcPr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-GV HD HS thực hiện các thao tác cắt ghép hình.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i/>
                <w:sz w:val="28"/>
                <w:szCs w:val="28"/>
              </w:rPr>
              <w:t>a) Cắt và ghép hình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+Mỗi nhóm HS lấy ra 1 hình thang ABCD và vẽ đoạn AN, với N là trung điểmcủa cạnh bên BC (như mô tả trong SGK).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+Cắt phần tam giác ABN rồi dịch chuyển về phần bên phải và ghép lại để được hình tam giác ADI (như hình vẽ trong SGK).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 xml:space="preserve">+GV thống nhất cách cắt ghép bằng cách biểu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diễn thao tác trên bảng.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i/>
                <w:sz w:val="28"/>
                <w:szCs w:val="28"/>
              </w:rPr>
              <w:t>b) Nhận xét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GV tổ chức cho HS nêu NX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i/>
                <w:sz w:val="28"/>
                <w:szCs w:val="28"/>
              </w:rPr>
              <w:t>c)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i/>
                <w:sz w:val="28"/>
                <w:szCs w:val="28"/>
              </w:rPr>
              <w:t>Nhận biết công thức tính diện tích hình thang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Vậy muốn tính diện tích hình thang ta làm thế nào?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bookmark=id.30j0zll" w:colFirst="0" w:colLast="0"/>
            <w:bookmarkStart w:id="1" w:name="bookmark=id.gjdgxs" w:colFirst="0" w:colLast="0"/>
            <w:bookmarkStart w:id="2" w:name="_heading=h.1fob9te" w:colFirst="0" w:colLast="0"/>
            <w:bookmarkEnd w:id="0"/>
            <w:bookmarkEnd w:id="1"/>
            <w:bookmarkEnd w:id="2"/>
            <w:r>
              <w:rPr>
                <w:noProof/>
              </w:rPr>
              <w:pict>
                <v:rect id="Rectangle 216" o:spid="_x0000_s1037" style="position:absolute;left:0;text-align:left;margin-left:114.35pt;margin-top:22.25pt;width:84.75pt;height:31.3pt;z-index:25166131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" filled="f" stroked="f">
                  <v:path arrowok="t"/>
                  <v:textbox inset="0,0,0,0">
                    <w:txbxContent>
                      <w:p w:rsidR="00A232D9" w:rsidRPr="00021784" w:rsidRDefault="00A232D9" w:rsidP="00A232D9">
                        <w:pPr>
                          <w:spacing w:after="60"/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02178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u w:val="single"/>
                          </w:rPr>
                          <w:t>(a + b) x</w:t>
                        </w:r>
                        <w:r w:rsidRPr="00021784">
                          <w:rPr>
                            <w:rFonts w:ascii="Times New Roman" w:eastAsia="Times New Roman" w:hAnsi="Times New Roman"/>
                            <w:i/>
                            <w:sz w:val="28"/>
                            <w:szCs w:val="28"/>
                            <w:u w:val="single"/>
                          </w:rPr>
                          <w:t>h</w:t>
                        </w:r>
                      </w:p>
                      <w:p w:rsidR="00A232D9" w:rsidRPr="00021784" w:rsidRDefault="00A232D9" w:rsidP="00A232D9">
                        <w:pPr>
                          <w:jc w:val="center"/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02178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  <w10:wrap type="topAndBottom"/>
                </v:rect>
              </w:pict>
            </w:r>
            <w:r>
              <w:rPr>
                <w:noProof/>
              </w:rPr>
              <w:pict>
                <v:rect id="Rectangle 221" o:spid="_x0000_s1036" style="position:absolute;left:0;text-align:left;margin-left:-3.5pt;margin-top:26.55pt;width:124.95pt;height:16.6pt;z-index:251660288;visibility:visible;mso-wrap-distance-left:0;mso-wrap-distance-top:8.65pt;mso-wrap-distance-right:0;mso-wrap-distance-bottom: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" filled="f" stroked="f">
                  <v:path arrowok="t"/>
                  <v:textbox inset="0,0,0,0">
                    <w:txbxContent>
                      <w:p w:rsidR="00A232D9" w:rsidRPr="00021784" w:rsidRDefault="00A232D9" w:rsidP="00A232D9">
                        <w:pPr>
                          <w:textDirection w:val="btLr"/>
                          <w:rPr>
                            <w:sz w:val="28"/>
                            <w:szCs w:val="28"/>
                          </w:rPr>
                        </w:pPr>
                        <w:r w:rsidRPr="00021784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</w:rPr>
                          <w:t>+ GV ghi công thức: S =</w:t>
                        </w:r>
                      </w:p>
                    </w:txbxContent>
                  </v:textbox>
                  <w10:wrap type="topAndBottom"/>
                </v:rect>
              </w:pic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tự tìm cách phát biểu, GV chốt: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Muốn tính diện tích hình thang, ta lấy tổng độ dài hai đáy nhân vớichiều cao (cùng một đơn vị đo) rồi chia cho 2.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 xml:space="preserve">(S là diện tích; a, b là độ dài các cạnh đáy; h là chiều cao) 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  <w:r w:rsidRPr="00021784">
              <w:rPr>
                <w:rFonts w:ascii="Times New Roman" w:eastAsia="Times New Roman" w:hAnsi="Times New Roman"/>
                <w:b/>
                <w:sz w:val="28"/>
                <w:szCs w:val="28"/>
              </w:rPr>
              <w:t>. Hoạt động thực hành, luyện tập: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1: 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GV gọi HS đọc YC BT1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GV mời lần lượt 3 HS xác định các độ dài 2 đáy, chiều cao.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 xml:space="preserve">- GV YC 1 HS làm trên bảng nhóm. Cả lớp làm vở. 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D. HĐ Vận dụng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Hs thi đua nêu lại cách tính diện tích hình thang.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GV NX, tuyên dương.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NX tiết học.</w:t>
            </w:r>
          </w:p>
        </w:tc>
        <w:tc>
          <w:tcPr>
            <w:tcW w:w="4410" w:type="dxa"/>
          </w:tcPr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021784">
              <w:rPr>
                <w:rFonts w:eastAsia="Times New Roman"/>
                <w:sz w:val="28"/>
                <w:szCs w:val="28"/>
              </w:rPr>
              <w:lastRenderedPageBreak/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021784">
              <w:rPr>
                <w:rFonts w:eastAsia="Times New Roman"/>
                <w:sz w:val="28"/>
                <w:szCs w:val="28"/>
              </w:rPr>
              <w:t>HS thực hiện cắt ghép hình theo hướng dẫn</w:t>
            </w: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Style w:val="ListParagraph"/>
              <w:spacing w:after="0" w:line="240" w:lineRule="auto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nhận xét về mối quan hệ giữa các yếu tố của 2 hình.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 xml:space="preserve">HS so sánh, đối chiếu diện tích hình thang và diện tích hình lam giác vừa tạo thành. 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Nhận xét: Diện tích hình thang ABCD bằng diện tích hình tam giác AID.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4018"/>
                <w:tab w:val="left" w:pos="45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Diện tích hình tam giác AID là: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4018"/>
                <w:tab w:val="left" w:pos="457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DSMT4" ShapeID="_x0000_i1025" DrawAspect="Content" ObjectID="_1808119298" r:id="rId6"/>
              </w:object>
            </w:r>
            <w:r w:rsidRPr="00021784">
              <w:rPr>
                <w:rFonts w:ascii="Times New Roman" w:eastAsia="Times New Roman" w:hAnsi="Times New Roman"/>
                <w:position w:val="-24"/>
                <w:sz w:val="28"/>
                <w:szCs w:val="28"/>
              </w:rPr>
              <w:object w:dxaOrig="1860" w:dyaOrig="620">
                <v:shape id="_x0000_i1026" type="#_x0000_t75" style="width:93pt;height:30.75pt" o:ole="">
                  <v:imagedata r:id="rId7" o:title=""/>
                </v:shape>
                <o:OLEObject Type="Embed" ProgID="Equation.DSMT4" ShapeID="_x0000_i1026" DrawAspect="Content" ObjectID="_1808119299" r:id="rId8"/>
              </w:objec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Vậy diện tích hình thang ABCD bằng 16 cm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HS lần lượt nêu ý kiến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Một số HS nhắc lại quy tắc tính diện tích hình thang.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HS đọc BT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- 3 HS lần lượt xác định các kích thước đã cho và nêu cách tính diện tích hình thang trong các hình a,b,c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HS tiến hành các thao tác: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 Xác định độ dài hai đáy và chiều cao tương ứng.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+ Thay số đo cụ thể vào công thức rồi tính diện tích của hình thang.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HS làm bài và thống nhất KQ: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a) (4 + 2)x3 : 2 = 9(cm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b) (3,2 + 6,4)x5 : 2 = 24 (dm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c) (4 + 9,2)x5,5 : 2 = 36,3 (cm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2</w:t>
            </w: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1784">
              <w:rPr>
                <w:rFonts w:ascii="Times New Roman" w:eastAsia="Times New Roman" w:hAnsi="Times New Roman"/>
                <w:sz w:val="28"/>
                <w:szCs w:val="28"/>
              </w:rPr>
              <w:t>- Hs lần lượt nêu lại cách tính diện tích hình thang.</w:t>
            </w:r>
          </w:p>
          <w:p w:rsidR="00A232D9" w:rsidRPr="00021784" w:rsidRDefault="00A232D9" w:rsidP="00E7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232D9" w:rsidRPr="00021784" w:rsidRDefault="00A232D9" w:rsidP="00A232D9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2178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IV. </w:t>
      </w:r>
      <w:r w:rsidRPr="00021784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021784">
        <w:rPr>
          <w:rFonts w:ascii="Times New Roman" w:hAnsi="Times New Roman"/>
          <w:i/>
          <w:color w:val="000000"/>
          <w:sz w:val="28"/>
          <w:szCs w:val="28"/>
          <w:lang w:val="vi-VN"/>
        </w:rPr>
        <w:t>(nếu có)</w:t>
      </w:r>
    </w:p>
    <w:p w:rsidR="00A232D9" w:rsidRPr="00361806" w:rsidRDefault="00A232D9" w:rsidP="00A232D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Cs/>
          <w:sz w:val="28"/>
          <w:szCs w:val="28"/>
          <w:lang w:val="nl-NL"/>
        </w:rPr>
        <w:t>.........</w:t>
      </w:r>
      <w:r w:rsidRPr="00361806">
        <w:rPr>
          <w:rFonts w:ascii="Times New Roman" w:hAnsi="Times New Roman"/>
          <w:bCs/>
          <w:sz w:val="28"/>
          <w:szCs w:val="28"/>
          <w:lang w:val="nl-NL"/>
        </w:rPr>
        <w:t>..............................</w:t>
      </w:r>
    </w:p>
    <w:p w:rsidR="00A232D9" w:rsidRPr="00361806" w:rsidRDefault="00A232D9" w:rsidP="00A232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1806">
        <w:rPr>
          <w:rFonts w:ascii="Times New Roman" w:hAnsi="Times New Roman"/>
          <w:b/>
          <w:sz w:val="28"/>
          <w:szCs w:val="28"/>
        </w:rPr>
        <w:t>___________________________________</w:t>
      </w:r>
    </w:p>
    <w:p w:rsidR="00DE75E4" w:rsidRPr="00A232D9" w:rsidRDefault="00DE75E4" w:rsidP="00A232D9"/>
    <w:sectPr w:rsidR="00DE75E4" w:rsidRPr="00A232D9" w:rsidSect="002C0A6A">
      <w:footerReference w:type="default" r:id="rId9"/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9A5" w:rsidRPr="001F4237" w:rsidRDefault="00BF03D1">
    <w:pPr>
      <w:pStyle w:val="Footer"/>
      <w:jc w:val="center"/>
      <w:rPr>
        <w:rFonts w:ascii="Times New Roman" w:hAnsi="Times New Roman"/>
        <w:sz w:val="24"/>
        <w:szCs w:val="24"/>
      </w:rPr>
    </w:pPr>
    <w:r w:rsidRPr="001F4237">
      <w:rPr>
        <w:rFonts w:ascii="Times New Roman" w:hAnsi="Times New Roman"/>
        <w:sz w:val="24"/>
        <w:szCs w:val="24"/>
      </w:rPr>
      <w:fldChar w:fldCharType="begin"/>
    </w:r>
    <w:r w:rsidRPr="001F4237">
      <w:rPr>
        <w:rFonts w:ascii="Times New Roman" w:hAnsi="Times New Roman"/>
        <w:sz w:val="24"/>
        <w:szCs w:val="24"/>
      </w:rPr>
      <w:instrText xml:space="preserve"> PAGE   \* MERGEFORMAT </w:instrText>
    </w:r>
    <w:r w:rsidRPr="001F4237">
      <w:rPr>
        <w:rFonts w:ascii="Times New Roman" w:hAnsi="Times New Roman"/>
        <w:sz w:val="24"/>
        <w:szCs w:val="24"/>
      </w:rPr>
      <w:fldChar w:fldCharType="separate"/>
    </w:r>
    <w:r w:rsidR="00A232D9">
      <w:rPr>
        <w:rFonts w:ascii="Times New Roman" w:hAnsi="Times New Roman"/>
        <w:noProof/>
        <w:sz w:val="24"/>
        <w:szCs w:val="24"/>
      </w:rPr>
      <w:t>3</w:t>
    </w:r>
    <w:r w:rsidRPr="001F4237">
      <w:rPr>
        <w:rFonts w:ascii="Times New Roman" w:hAnsi="Times New Roman"/>
        <w:noProof/>
        <w:sz w:val="24"/>
        <w:szCs w:val="24"/>
      </w:rPr>
      <w:fldChar w:fldCharType="end"/>
    </w:r>
  </w:p>
  <w:p w:rsidR="00C039A5" w:rsidRDefault="00BF03D1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1CA9A0"/>
    <w:multiLevelType w:val="singleLevel"/>
    <w:tmpl w:val="8E1CA9A0"/>
    <w:lvl w:ilvl="0">
      <w:start w:val="1"/>
      <w:numFmt w:val="decimal"/>
      <w:suff w:val="space"/>
      <w:lvlText w:val="(%1)"/>
      <w:lvlJc w:val="left"/>
    </w:lvl>
  </w:abstractNum>
  <w:abstractNum w:abstractNumId="1">
    <w:nsid w:val="05A665ED"/>
    <w:multiLevelType w:val="hybridMultilevel"/>
    <w:tmpl w:val="15FCC8AE"/>
    <w:lvl w:ilvl="0" w:tplc="2F5E7E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eastAsia="en-US" w:bidi="ar-SA"/>
      </w:rPr>
    </w:lvl>
    <w:lvl w:ilvl="1" w:tplc="FE606538">
      <w:numFmt w:val="bullet"/>
      <w:lvlText w:val="•"/>
      <w:lvlJc w:val="left"/>
      <w:pPr>
        <w:ind w:left="570" w:hanging="164"/>
      </w:pPr>
      <w:rPr>
        <w:rFonts w:hint="default"/>
        <w:lang w:eastAsia="en-US" w:bidi="ar-SA"/>
      </w:rPr>
    </w:lvl>
    <w:lvl w:ilvl="2" w:tplc="B55C432A">
      <w:numFmt w:val="bullet"/>
      <w:lvlText w:val="•"/>
      <w:lvlJc w:val="left"/>
      <w:pPr>
        <w:ind w:left="1041" w:hanging="164"/>
      </w:pPr>
      <w:rPr>
        <w:rFonts w:hint="default"/>
        <w:lang w:eastAsia="en-US" w:bidi="ar-SA"/>
      </w:rPr>
    </w:lvl>
    <w:lvl w:ilvl="3" w:tplc="2D2A2608">
      <w:numFmt w:val="bullet"/>
      <w:lvlText w:val="•"/>
      <w:lvlJc w:val="left"/>
      <w:pPr>
        <w:ind w:left="1511" w:hanging="164"/>
      </w:pPr>
      <w:rPr>
        <w:rFonts w:hint="default"/>
        <w:lang w:eastAsia="en-US" w:bidi="ar-SA"/>
      </w:rPr>
    </w:lvl>
    <w:lvl w:ilvl="4" w:tplc="6F1E2D34">
      <w:numFmt w:val="bullet"/>
      <w:lvlText w:val="•"/>
      <w:lvlJc w:val="left"/>
      <w:pPr>
        <w:ind w:left="1982" w:hanging="164"/>
      </w:pPr>
      <w:rPr>
        <w:rFonts w:hint="default"/>
        <w:lang w:eastAsia="en-US" w:bidi="ar-SA"/>
      </w:rPr>
    </w:lvl>
    <w:lvl w:ilvl="5" w:tplc="A1269A68">
      <w:numFmt w:val="bullet"/>
      <w:lvlText w:val="•"/>
      <w:lvlJc w:val="left"/>
      <w:pPr>
        <w:ind w:left="2453" w:hanging="164"/>
      </w:pPr>
      <w:rPr>
        <w:rFonts w:hint="default"/>
        <w:lang w:eastAsia="en-US" w:bidi="ar-SA"/>
      </w:rPr>
    </w:lvl>
    <w:lvl w:ilvl="6" w:tplc="0DF85820">
      <w:numFmt w:val="bullet"/>
      <w:lvlText w:val="•"/>
      <w:lvlJc w:val="left"/>
      <w:pPr>
        <w:ind w:left="2923" w:hanging="164"/>
      </w:pPr>
      <w:rPr>
        <w:rFonts w:hint="default"/>
        <w:lang w:eastAsia="en-US" w:bidi="ar-SA"/>
      </w:rPr>
    </w:lvl>
    <w:lvl w:ilvl="7" w:tplc="34BC8152">
      <w:numFmt w:val="bullet"/>
      <w:lvlText w:val="•"/>
      <w:lvlJc w:val="left"/>
      <w:pPr>
        <w:ind w:left="3394" w:hanging="164"/>
      </w:pPr>
      <w:rPr>
        <w:rFonts w:hint="default"/>
        <w:lang w:eastAsia="en-US" w:bidi="ar-SA"/>
      </w:rPr>
    </w:lvl>
    <w:lvl w:ilvl="8" w:tplc="C40C8026">
      <w:numFmt w:val="bullet"/>
      <w:lvlText w:val="•"/>
      <w:lvlJc w:val="left"/>
      <w:pPr>
        <w:ind w:left="3864" w:hanging="164"/>
      </w:pPr>
      <w:rPr>
        <w:rFonts w:hint="default"/>
        <w:lang w:eastAsia="en-US" w:bidi="ar-SA"/>
      </w:rPr>
    </w:lvl>
  </w:abstractNum>
  <w:abstractNum w:abstractNumId="2">
    <w:nsid w:val="1ACB18B4"/>
    <w:multiLevelType w:val="multilevel"/>
    <w:tmpl w:val="AE36C34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343D92"/>
    <w:multiLevelType w:val="hybridMultilevel"/>
    <w:tmpl w:val="05EEE5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6209A"/>
    <w:multiLevelType w:val="hybridMultilevel"/>
    <w:tmpl w:val="2FA2D53A"/>
    <w:lvl w:ilvl="0" w:tplc="76F043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422F4"/>
    <w:multiLevelType w:val="hybridMultilevel"/>
    <w:tmpl w:val="E416DD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A1E2D"/>
    <w:multiLevelType w:val="multilevel"/>
    <w:tmpl w:val="5A4A1E2D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70381"/>
    <w:multiLevelType w:val="hybridMultilevel"/>
    <w:tmpl w:val="E7880CEA"/>
    <w:lvl w:ilvl="0" w:tplc="9B1E5C94">
      <w:start w:val="1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223140C"/>
    <w:multiLevelType w:val="hybridMultilevel"/>
    <w:tmpl w:val="762E5512"/>
    <w:lvl w:ilvl="0" w:tplc="7AB859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47073"/>
    <w:multiLevelType w:val="hybridMultilevel"/>
    <w:tmpl w:val="54BAD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2330"/>
    <w:rsid w:val="00005C9E"/>
    <w:rsid w:val="00057E4A"/>
    <w:rsid w:val="000B2330"/>
    <w:rsid w:val="000C7541"/>
    <w:rsid w:val="002016D1"/>
    <w:rsid w:val="00205806"/>
    <w:rsid w:val="002072FE"/>
    <w:rsid w:val="00226376"/>
    <w:rsid w:val="00264F62"/>
    <w:rsid w:val="002C0A6A"/>
    <w:rsid w:val="002D565A"/>
    <w:rsid w:val="0030171B"/>
    <w:rsid w:val="00353103"/>
    <w:rsid w:val="003A0592"/>
    <w:rsid w:val="0058304E"/>
    <w:rsid w:val="005B1921"/>
    <w:rsid w:val="005B35C1"/>
    <w:rsid w:val="006063A2"/>
    <w:rsid w:val="006A02F5"/>
    <w:rsid w:val="007429BB"/>
    <w:rsid w:val="007540C4"/>
    <w:rsid w:val="007B553B"/>
    <w:rsid w:val="007C40D4"/>
    <w:rsid w:val="00817FE1"/>
    <w:rsid w:val="00853730"/>
    <w:rsid w:val="00862FB4"/>
    <w:rsid w:val="00880A19"/>
    <w:rsid w:val="008E1BA2"/>
    <w:rsid w:val="00993B5C"/>
    <w:rsid w:val="009C384C"/>
    <w:rsid w:val="00A232D9"/>
    <w:rsid w:val="00A67762"/>
    <w:rsid w:val="00AB46AC"/>
    <w:rsid w:val="00B9560B"/>
    <w:rsid w:val="00B95BD5"/>
    <w:rsid w:val="00BB26CD"/>
    <w:rsid w:val="00BE5771"/>
    <w:rsid w:val="00BF03D1"/>
    <w:rsid w:val="00CD34CA"/>
    <w:rsid w:val="00D41F5E"/>
    <w:rsid w:val="00D50B48"/>
    <w:rsid w:val="00DD6951"/>
    <w:rsid w:val="00DD795B"/>
    <w:rsid w:val="00DE75E4"/>
    <w:rsid w:val="00DF168D"/>
    <w:rsid w:val="00DF2DF9"/>
    <w:rsid w:val="00F15F4F"/>
    <w:rsid w:val="00F447B9"/>
    <w:rsid w:val="00F9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30"/>
    <w:pPr>
      <w:spacing w:after="160" w:line="259" w:lineRule="auto"/>
    </w:pPr>
    <w:rPr>
      <w:rFonts w:ascii="Calibri" w:eastAsia="Calibri" w:hAnsi="Calibri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C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FE1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/>
      <w:color w:val="1F4D78"/>
      <w:lang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5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0B2330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B2330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 w:cstheme="minorBidi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B233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330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D41F5E"/>
    <w:rPr>
      <w:b/>
      <w:bCs/>
    </w:r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,Normal (Web)1,Char Char Char Char Char Char Char Char Char Char Char,Char Char25"/>
    <w:link w:val="NormalWebChar"/>
    <w:uiPriority w:val="99"/>
    <w:qFormat/>
    <w:rsid w:val="00D41F5E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,Normal (Web)1 Char,Char Char25 Char"/>
    <w:link w:val="NormalWeb"/>
    <w:uiPriority w:val="99"/>
    <w:qFormat/>
    <w:rsid w:val="00D41F5E"/>
    <w:rPr>
      <w:rFonts w:eastAsia="SimSun" w:cs="Times New Roman"/>
      <w:sz w:val="24"/>
      <w:szCs w:val="24"/>
      <w:lang w:eastAsia="zh-CN"/>
    </w:rPr>
  </w:style>
  <w:style w:type="paragraph" w:styleId="NoSpacing">
    <w:name w:val="No Spacing"/>
    <w:aliases w:val="Nomarl"/>
    <w:uiPriority w:val="1"/>
    <w:qFormat/>
    <w:rsid w:val="00D41F5E"/>
    <w:pPr>
      <w:spacing w:after="0" w:line="240" w:lineRule="auto"/>
    </w:pPr>
    <w:rPr>
      <w:rFonts w:eastAsia="Calibri" w:cs="Times New Roman"/>
    </w:rPr>
  </w:style>
  <w:style w:type="character" w:styleId="Emphasis">
    <w:name w:val="Emphasis"/>
    <w:uiPriority w:val="20"/>
    <w:qFormat/>
    <w:rsid w:val="00D41F5E"/>
    <w:rPr>
      <w:i/>
      <w:iCs/>
    </w:rPr>
  </w:style>
  <w:style w:type="character" w:styleId="Hyperlink">
    <w:name w:val="Hyperlink"/>
    <w:uiPriority w:val="99"/>
    <w:qFormat/>
    <w:rsid w:val="00D41F5E"/>
    <w:rPr>
      <w:color w:val="0000FF"/>
      <w:u w:val="single"/>
    </w:rPr>
  </w:style>
  <w:style w:type="character" w:customStyle="1" w:styleId="google-anno-t">
    <w:name w:val="google-anno-t"/>
    <w:rsid w:val="00D41F5E"/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6063A2"/>
    <w:pPr>
      <w:ind w:left="720"/>
      <w:contextualSpacing/>
    </w:pPr>
    <w:rPr>
      <w:rFonts w:ascii="Times New Roman" w:hAnsi="Times New Roman"/>
      <w:sz w:val="24"/>
      <w:lang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6063A2"/>
    <w:rPr>
      <w:rFonts w:eastAsia="Calibri" w:cs="Times New Roman"/>
      <w:sz w:val="24"/>
      <w:lang/>
    </w:rPr>
  </w:style>
  <w:style w:type="paragraph" w:customStyle="1" w:styleId="TableParagraph">
    <w:name w:val="Table Paragraph"/>
    <w:basedOn w:val="Normal"/>
    <w:uiPriority w:val="1"/>
    <w:qFormat/>
    <w:rsid w:val="006063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Heading5Char">
    <w:name w:val="Heading 5 Char"/>
    <w:basedOn w:val="DefaultParagraphFont"/>
    <w:link w:val="Heading5"/>
    <w:uiPriority w:val="9"/>
    <w:rsid w:val="00817FE1"/>
    <w:rPr>
      <w:rFonts w:ascii="Calibri Light" w:eastAsia="Times New Roman" w:hAnsi="Calibri Light" w:cs="Times New Roman"/>
      <w:color w:val="1F4D78"/>
      <w:sz w:val="22"/>
      <w:lang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54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Bodytext2">
    <w:name w:val="Body text (2)_"/>
    <w:link w:val="Bodytext20"/>
    <w:qFormat/>
    <w:rsid w:val="00F15F4F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F15F4F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C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64F62"/>
    <w:pPr>
      <w:tabs>
        <w:tab w:val="center" w:pos="4680"/>
        <w:tab w:val="right" w:pos="9360"/>
      </w:tabs>
      <w:spacing w:after="0" w:line="240" w:lineRule="auto"/>
    </w:pPr>
    <w:rPr>
      <w:lang/>
    </w:rPr>
  </w:style>
  <w:style w:type="character" w:customStyle="1" w:styleId="FooterChar">
    <w:name w:val="Footer Char"/>
    <w:basedOn w:val="DefaultParagraphFont"/>
    <w:link w:val="Footer"/>
    <w:uiPriority w:val="99"/>
    <w:rsid w:val="00264F62"/>
    <w:rPr>
      <w:rFonts w:ascii="Calibri" w:eastAsia="Calibri" w:hAnsi="Calibri" w:cs="Times New Roman"/>
      <w:sz w:val="22"/>
      <w:lang/>
    </w:rPr>
  </w:style>
  <w:style w:type="character" w:customStyle="1" w:styleId="Picturecaption">
    <w:name w:val="Picture caption_"/>
    <w:link w:val="Picturecaption0"/>
    <w:locked/>
    <w:rsid w:val="003A0592"/>
    <w:rPr>
      <w:rFonts w:ascii="Arial" w:eastAsia="Arial" w:hAnsi="Arial" w:cs="Arial"/>
      <w:color w:val="231F20"/>
      <w:szCs w:val="28"/>
      <w:u w:val="single"/>
      <w:shd w:val="clear" w:color="auto" w:fill="FFFFFF"/>
    </w:rPr>
  </w:style>
  <w:style w:type="paragraph" w:customStyle="1" w:styleId="Picturecaption0">
    <w:name w:val="Picture caption"/>
    <w:link w:val="Picturecaption"/>
    <w:qFormat/>
    <w:rsid w:val="003A0592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color w:val="231F20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44</cp:revision>
  <dcterms:created xsi:type="dcterms:W3CDTF">2025-05-07T01:23:00Z</dcterms:created>
  <dcterms:modified xsi:type="dcterms:W3CDTF">2025-05-07T03:35:00Z</dcterms:modified>
</cp:coreProperties>
</file>