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CD" w:rsidRPr="00DC7AF6" w:rsidRDefault="00BB26CD" w:rsidP="00BB26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7AF6">
        <w:rPr>
          <w:rFonts w:ascii="Times New Roman" w:hAnsi="Times New Roman"/>
          <w:b/>
          <w:sz w:val="28"/>
          <w:szCs w:val="28"/>
        </w:rPr>
        <w:t>Tiết 2</w:t>
      </w:r>
    </w:p>
    <w:p w:rsidR="00BB26CD" w:rsidRDefault="00BB26CD" w:rsidP="00BB2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Tiếng Việt</w:t>
      </w:r>
    </w:p>
    <w:p w:rsidR="00BB26CD" w:rsidRPr="00220A54" w:rsidRDefault="00BB26CD" w:rsidP="00BB26C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220A54">
        <w:rPr>
          <w:rFonts w:ascii="Times New Roman" w:hAnsi="Times New Roman"/>
          <w:b/>
          <w:sz w:val="28"/>
          <w:szCs w:val="28"/>
          <w:lang w:val="nl-NL"/>
        </w:rPr>
        <w:t>GÓC SÁNG TẠO: CHUNG TAY VÌ CUỘC SỐNG YÊN BÌNH</w:t>
      </w:r>
    </w:p>
    <w:p w:rsidR="00BB26CD" w:rsidRPr="00220A54" w:rsidRDefault="00BB26CD" w:rsidP="00BB26CD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220A54">
        <w:rPr>
          <w:rFonts w:ascii="Times New Roman" w:hAnsi="Times New Roman"/>
          <w:b/>
          <w:sz w:val="28"/>
          <w:szCs w:val="28"/>
          <w:lang w:val="nl-NL"/>
        </w:rPr>
        <w:t>I. YÊU CẦU CẦN ĐẠT</w:t>
      </w:r>
    </w:p>
    <w:p w:rsidR="00BB26CD" w:rsidRPr="00220A54" w:rsidRDefault="00BB26CD" w:rsidP="00BB26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220A54">
        <w:rPr>
          <w:rFonts w:ascii="Times New Roman" w:hAnsi="Times New Roman"/>
          <w:b/>
          <w:iCs/>
          <w:sz w:val="28"/>
          <w:szCs w:val="28"/>
          <w:lang w:val="nl-NL"/>
        </w:rPr>
        <w:t>1.</w:t>
      </w:r>
      <w:r w:rsidRPr="00220A54"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  <w:r w:rsidRPr="00220A54">
        <w:rPr>
          <w:rFonts w:ascii="Times New Roman" w:eastAsia="Times New Roman" w:hAnsi="Times New Roman"/>
          <w:b/>
          <w:sz w:val="28"/>
          <w:szCs w:val="28"/>
          <w:lang w:val="nl-NL"/>
        </w:rPr>
        <w:t>Phát triển các năng lực đặc thù</w:t>
      </w:r>
    </w:p>
    <w:p w:rsidR="00BB26CD" w:rsidRPr="00220A54" w:rsidRDefault="00BB26CD" w:rsidP="00BB26C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0A5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1.1. Phát triển năng lực ngôn ngữ</w:t>
      </w:r>
    </w:p>
    <w:p w:rsidR="00BB26CD" w:rsidRPr="00220A54" w:rsidRDefault="00BB26CD" w:rsidP="00BB26C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vi-VN"/>
        </w:rPr>
      </w:pPr>
      <w:r w:rsidRPr="00220A54">
        <w:rPr>
          <w:rFonts w:ascii="Times New Roman" w:hAnsi="Times New Roman"/>
          <w:color w:val="231F20"/>
          <w:sz w:val="28"/>
          <w:szCs w:val="28"/>
        </w:rPr>
        <w:t>- Viết được đoạn văn kể về việc đã làm (của mình / của bạn hoặc của cô (chú) công an) để góp phần bảo vệ cuộc sống yên bình.</w:t>
      </w:r>
    </w:p>
    <w:p w:rsidR="00BB26CD" w:rsidRPr="00220A54" w:rsidRDefault="00BB26CD" w:rsidP="00BB26CD">
      <w:pPr>
        <w:tabs>
          <w:tab w:val="left" w:pos="13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0A54">
        <w:rPr>
          <w:rFonts w:ascii="Times New Roman" w:hAnsi="Times New Roman"/>
          <w:color w:val="231F20"/>
          <w:sz w:val="28"/>
          <w:szCs w:val="28"/>
        </w:rPr>
        <w:t xml:space="preserve">- Biết minh hoạ nội dung bài viết bằng tranh tự vẽ hoặc tranh ảnh sưu </w:t>
      </w:r>
      <w:r w:rsidRPr="00220A54">
        <w:rPr>
          <w:rFonts w:ascii="Times New Roman" w:hAnsi="Times New Roman"/>
          <w:color w:val="231F20"/>
          <w:spacing w:val="-4"/>
          <w:sz w:val="28"/>
          <w:szCs w:val="28"/>
        </w:rPr>
        <w:t>tầm.</w:t>
      </w:r>
    </w:p>
    <w:p w:rsidR="00BB26CD" w:rsidRDefault="00BB26CD" w:rsidP="00BB26C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0A54">
        <w:rPr>
          <w:rFonts w:ascii="Times New Roman" w:eastAsia="Times New Roman" w:hAnsi="Times New Roman"/>
          <w:b/>
          <w:i/>
          <w:sz w:val="28"/>
          <w:szCs w:val="28"/>
          <w:lang w:val="vi-VN"/>
        </w:rPr>
        <w:t>1.2. Phát triển năng lực văn học</w:t>
      </w:r>
    </w:p>
    <w:p w:rsidR="00BB26CD" w:rsidRPr="0025547A" w:rsidRDefault="00BB26CD" w:rsidP="00BB26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25547A">
        <w:rPr>
          <w:rFonts w:ascii="Times New Roman" w:hAnsi="Times New Roman"/>
          <w:color w:val="231F20"/>
          <w:sz w:val="28"/>
          <w:szCs w:val="28"/>
        </w:rPr>
        <w:t>- Biết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thể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hiện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cảm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xúc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khi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viết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đoạn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văn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kể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chuyện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đã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tham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gia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hoặc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z w:val="28"/>
          <w:szCs w:val="28"/>
        </w:rPr>
        <w:t>chứng</w:t>
      </w:r>
      <w:r w:rsidRPr="0025547A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5547A">
        <w:rPr>
          <w:rFonts w:ascii="Times New Roman" w:hAnsi="Times New Roman"/>
          <w:color w:val="231F20"/>
          <w:spacing w:val="-2"/>
          <w:sz w:val="28"/>
          <w:szCs w:val="28"/>
        </w:rPr>
        <w:t>kiến.</w:t>
      </w:r>
    </w:p>
    <w:p w:rsidR="00BB26CD" w:rsidRPr="00220A54" w:rsidRDefault="00BB26CD" w:rsidP="00BB26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20A54">
        <w:rPr>
          <w:rFonts w:ascii="Times New Roman" w:eastAsia="Times New Roman" w:hAnsi="Times New Roman"/>
          <w:b/>
          <w:sz w:val="28"/>
          <w:szCs w:val="28"/>
          <w:lang w:val="vi-VN"/>
        </w:rPr>
        <w:t>2. Góp phần phát triển các năng lực chung và phẩm chất</w:t>
      </w:r>
    </w:p>
    <w:p w:rsidR="00BB26CD" w:rsidRPr="00220A54" w:rsidRDefault="00BB26CD" w:rsidP="00BB26C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220A54">
        <w:rPr>
          <w:rFonts w:ascii="Times New Roman" w:hAnsi="Times New Roman"/>
          <w:sz w:val="28"/>
          <w:szCs w:val="28"/>
          <w:lang w:val="vi-VN"/>
        </w:rPr>
        <w:t>- Phát triển năng lực tự chủ, tự học:</w:t>
      </w:r>
      <w:r w:rsidRPr="00220A54">
        <w:rPr>
          <w:rFonts w:ascii="Times New Roman" w:hAnsi="Times New Roman"/>
          <w:sz w:val="28"/>
          <w:szCs w:val="28"/>
        </w:rPr>
        <w:t xml:space="preserve"> </w:t>
      </w:r>
      <w:r w:rsidRPr="00220A5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Qua hoạt động viết và trang trí bài viết.</w:t>
      </w:r>
    </w:p>
    <w:p w:rsidR="00BB26CD" w:rsidRPr="00220A54" w:rsidRDefault="00BB26CD" w:rsidP="00BB26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220A54">
        <w:rPr>
          <w:rFonts w:ascii="Times New Roman" w:hAnsi="Times New Roman"/>
          <w:sz w:val="28"/>
          <w:szCs w:val="28"/>
          <w:lang w:val="vi-VN"/>
        </w:rPr>
        <w:t xml:space="preserve">- Phát triển năng lực giải quyết vấn đề và sáng tạo: </w:t>
      </w:r>
      <w:r w:rsidRPr="00220A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Thực hiện hoạt động viết và trang trí bài viết.</w:t>
      </w:r>
    </w:p>
    <w:p w:rsidR="00BB26CD" w:rsidRPr="00220A54" w:rsidRDefault="00BB26CD" w:rsidP="00BB2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54">
        <w:rPr>
          <w:rFonts w:ascii="Times New Roman" w:hAnsi="Times New Roman"/>
          <w:sz w:val="28"/>
          <w:szCs w:val="28"/>
          <w:lang w:val="vi-VN"/>
        </w:rPr>
        <w:t xml:space="preserve">- Phát triển năng lực giao tiếp và hợp tác: </w:t>
      </w:r>
      <w:r w:rsidRPr="00220A54">
        <w:rPr>
          <w:rFonts w:ascii="Times New Roman" w:hAnsi="Times New Roman"/>
          <w:color w:val="231F20"/>
          <w:sz w:val="28"/>
          <w:szCs w:val="28"/>
        </w:rPr>
        <w:t>biết trao đổi, tương tác với bạn</w:t>
      </w:r>
      <w:r w:rsidRPr="00220A54">
        <w:rPr>
          <w:rFonts w:ascii="Times New Roman" w:hAnsi="Times New Roman"/>
          <w:color w:val="231F20"/>
          <w:sz w:val="28"/>
          <w:szCs w:val="28"/>
          <w:lang w:val="vi-VN"/>
        </w:rPr>
        <w:t xml:space="preserve"> trong hoạt động nhóm</w:t>
      </w:r>
      <w:r w:rsidRPr="00220A5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20A54">
        <w:rPr>
          <w:rFonts w:ascii="Times New Roman" w:hAnsi="Times New Roman"/>
          <w:sz w:val="28"/>
          <w:szCs w:val="28"/>
        </w:rPr>
        <w:t>.</w:t>
      </w:r>
    </w:p>
    <w:p w:rsidR="00BB26CD" w:rsidRPr="00220A54" w:rsidRDefault="00BB26CD" w:rsidP="00BB26C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220A54">
        <w:rPr>
          <w:rFonts w:ascii="Times New Roman" w:hAnsi="Times New Roman"/>
          <w:sz w:val="28"/>
          <w:szCs w:val="28"/>
          <w:lang w:val="vi-VN"/>
        </w:rPr>
        <w:t>- Bồi dưỡng phẩm chất nhân ái</w:t>
      </w:r>
      <w:r w:rsidRPr="00220A54">
        <w:rPr>
          <w:rFonts w:ascii="Times New Roman" w:hAnsi="Times New Roman"/>
          <w:sz w:val="28"/>
          <w:szCs w:val="28"/>
        </w:rPr>
        <w:t>, trách nhiệm</w:t>
      </w:r>
      <w:r w:rsidRPr="00220A54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220A54">
        <w:rPr>
          <w:rFonts w:ascii="Times New Roman" w:hAnsi="Times New Roman"/>
          <w:color w:val="231F20"/>
          <w:sz w:val="28"/>
          <w:szCs w:val="28"/>
        </w:rPr>
        <w:t>Thông qua nội dung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bài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viết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về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việc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làm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góp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phần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bảo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vệ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an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ninh,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an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toàn,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trật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tự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cho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bản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thân,</w:t>
      </w:r>
      <w:r w:rsidRPr="00220A54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220A54">
        <w:rPr>
          <w:rFonts w:ascii="Times New Roman" w:hAnsi="Times New Roman"/>
          <w:color w:val="231F20"/>
          <w:sz w:val="28"/>
          <w:szCs w:val="28"/>
        </w:rPr>
        <w:t>gia đình, cộng đồng</w:t>
      </w:r>
    </w:p>
    <w:p w:rsidR="00BB26CD" w:rsidRPr="00220A54" w:rsidRDefault="00BB26CD" w:rsidP="00BB26CD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220A54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BB26CD" w:rsidRPr="00220A54" w:rsidRDefault="00BB26CD" w:rsidP="00BB26CD">
      <w:pPr>
        <w:pStyle w:val="NormalWeb"/>
        <w:spacing w:beforeAutospacing="0" w:afterAutospacing="0"/>
        <w:jc w:val="both"/>
        <w:rPr>
          <w:color w:val="000000"/>
          <w:sz w:val="28"/>
          <w:szCs w:val="28"/>
          <w:lang w:val="vi-VN"/>
        </w:rPr>
      </w:pPr>
      <w:r w:rsidRPr="00220A54">
        <w:rPr>
          <w:color w:val="000000"/>
          <w:sz w:val="28"/>
          <w:szCs w:val="28"/>
          <w:lang w:val="vi-VN"/>
        </w:rPr>
        <w:t>- GV chuẩn bị: Máy tính, máy chiếu, giấy A0, A4, giấy có dòng kẻ ô li.</w:t>
      </w:r>
    </w:p>
    <w:p w:rsidR="00BB26CD" w:rsidRPr="00220A54" w:rsidRDefault="00BB26CD" w:rsidP="00BB26CD">
      <w:pPr>
        <w:pStyle w:val="NormalWeb"/>
        <w:spacing w:beforeAutospacing="0" w:afterAutospacing="0"/>
        <w:jc w:val="both"/>
        <w:rPr>
          <w:color w:val="000000"/>
          <w:sz w:val="28"/>
          <w:szCs w:val="28"/>
          <w:lang w:val="vi-VN"/>
        </w:rPr>
      </w:pPr>
      <w:r w:rsidRPr="00220A54">
        <w:rPr>
          <w:color w:val="000000"/>
          <w:sz w:val="28"/>
          <w:szCs w:val="28"/>
          <w:lang w:val="vi-VN"/>
        </w:rPr>
        <w:t>- HS chuẩn bị: SGK </w:t>
      </w:r>
      <w:r w:rsidRPr="00220A54">
        <w:rPr>
          <w:rStyle w:val="Emphasis"/>
          <w:color w:val="000000"/>
          <w:sz w:val="28"/>
          <w:szCs w:val="28"/>
          <w:lang w:val="vi-VN"/>
        </w:rPr>
        <w:t>Tiếng Việt 5</w:t>
      </w:r>
      <w:r w:rsidRPr="00220A54">
        <w:rPr>
          <w:color w:val="000000"/>
          <w:sz w:val="28"/>
          <w:szCs w:val="28"/>
          <w:lang w:val="vi-VN"/>
        </w:rPr>
        <w:t>, tập một, kéo, hồ dán, giấy màu, bút màu.</w:t>
      </w:r>
    </w:p>
    <w:p w:rsidR="00BB26CD" w:rsidRPr="00220A54" w:rsidRDefault="00BB26CD" w:rsidP="00BB26C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20A54">
        <w:rPr>
          <w:rFonts w:ascii="Times New Roman" w:eastAsia="Times New Roman" w:hAnsi="Times New Roman"/>
          <w:b/>
          <w:sz w:val="28"/>
          <w:szCs w:val="28"/>
          <w:lang w:val="vi-VN"/>
        </w:rPr>
        <w:t>III. CÁC HOẠT ĐỘNG DẠY HỌC CHỦ YẾU</w:t>
      </w: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986"/>
        <w:gridCol w:w="4218"/>
      </w:tblGrid>
      <w:tr w:rsidR="00BB26CD" w:rsidRPr="00D764D9" w:rsidTr="00E763C6">
        <w:tc>
          <w:tcPr>
            <w:tcW w:w="9204" w:type="dxa"/>
            <w:gridSpan w:val="2"/>
            <w:shd w:val="clear" w:color="auto" w:fill="auto"/>
          </w:tcPr>
          <w:p w:rsidR="00BB26CD" w:rsidRPr="00D764D9" w:rsidRDefault="00BB26CD" w:rsidP="00E763C6">
            <w:pPr>
              <w:spacing w:after="0" w:line="240" w:lineRule="auto"/>
              <w:jc w:val="both"/>
              <w:outlineLvl w:val="0"/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</w:pPr>
            <w:r w:rsidRPr="00D764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A. Hoạt động khởi động</w:t>
            </w:r>
          </w:p>
        </w:tc>
      </w:tr>
      <w:tr w:rsidR="00BB26CD" w:rsidRPr="00D764D9" w:rsidTr="00E763C6">
        <w:tc>
          <w:tcPr>
            <w:tcW w:w="4986" w:type="dxa"/>
            <w:shd w:val="clear" w:color="auto" w:fill="auto"/>
          </w:tcPr>
          <w:p w:rsidR="00BB26CD" w:rsidRPr="00D764D9" w:rsidRDefault="00BB26CD" w:rsidP="00E763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bắt nhịp cho cả lớp hát bài “Lớp chúng ta đoàn kết”</w:t>
            </w:r>
          </w:p>
          <w:p w:rsidR="00BB26CD" w:rsidRPr="00D764D9" w:rsidRDefault="00BB26CD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764D9">
              <w:rPr>
                <w:rFonts w:ascii="Times New Roman" w:hAnsi="Times New Roman"/>
                <w:sz w:val="28"/>
                <w:szCs w:val="28"/>
                <w:lang w:val="vi-VN"/>
              </w:rPr>
              <w:t> GV giới thiệu bài học: 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Bảo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vệ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cuộc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sống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yên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bình,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đảm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bảo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an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toàn,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an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ninh,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trật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tự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không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chỉ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là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nhiệm vụ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của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các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cô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chú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công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an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mà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mọi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người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dân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chúng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ta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đều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phải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chung</w:t>
            </w:r>
            <w:r w:rsidRPr="00D764D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tay,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góp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 xml:space="preserve">sức. Trong bài học hôm nay, các em sẽ được viết, vẽ và trang trí bài viết với chủ điểm </w:t>
            </w:r>
            <w:r w:rsidRPr="00D764D9">
              <w:rPr>
                <w:rFonts w:ascii="Times New Roman" w:hAnsi="Times New Roman"/>
                <w:i/>
                <w:sz w:val="28"/>
                <w:szCs w:val="28"/>
              </w:rPr>
              <w:t>Chung tay vì cuộc sống yên bình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26CD" w:rsidRPr="00D764D9" w:rsidRDefault="00BB26CD" w:rsidP="00E763C6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  <w:lang w:eastAsia="zh-CN"/>
              </w:rPr>
            </w:pPr>
            <w:r w:rsidRPr="00D764D9">
              <w:rPr>
                <w:rFonts w:ascii="Times New Roman" w:hAnsi="Times New Roman"/>
                <w:sz w:val="28"/>
                <w:szCs w:val="28"/>
                <w:lang w:val="vi-VN"/>
              </w:rPr>
              <w:t>- GV ghi tên bài học: </w:t>
            </w:r>
            <w:r w:rsidRPr="00D764D9">
              <w:rPr>
                <w:rStyle w:val="Emphasis"/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Góc sáng tạo </w:t>
            </w:r>
            <w:r w:rsidRPr="00D764D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chung tay vì cuộc sống yên bình</w:t>
            </w:r>
            <w:r w:rsidRPr="00D764D9">
              <w:rPr>
                <w:rFonts w:ascii="Times New Roman" w:hAnsi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BB26CD" w:rsidRPr="00D764D9" w:rsidRDefault="00BB26CD" w:rsidP="00E763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HS hát </w:t>
            </w:r>
          </w:p>
          <w:p w:rsidR="00BB26CD" w:rsidRPr="00D764D9" w:rsidRDefault="00BB26CD" w:rsidP="00E763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B26CD" w:rsidRPr="00D764D9" w:rsidRDefault="00BB26CD" w:rsidP="00E763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lắng nghe và tiếp thu</w:t>
            </w: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jc w:val="center"/>
              <w:outlineLvl w:val="0"/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B26CD" w:rsidRPr="00D764D9" w:rsidTr="00E763C6">
        <w:trPr>
          <w:trHeight w:val="70"/>
        </w:trPr>
        <w:tc>
          <w:tcPr>
            <w:tcW w:w="4986" w:type="dxa"/>
            <w:shd w:val="clear" w:color="auto" w:fill="auto"/>
          </w:tcPr>
          <w:p w:rsidR="00BB26CD" w:rsidRPr="00D764D9" w:rsidRDefault="00BB26CD" w:rsidP="00E763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D764D9">
              <w:rPr>
                <w:rFonts w:ascii="Times New Roman" w:hAnsi="Times New Roman"/>
                <w:b/>
                <w:bCs/>
                <w:sz w:val="28"/>
                <w:szCs w:val="28"/>
                <w:lang w:val="vi-VN" w:eastAsia="zh-CN"/>
              </w:rPr>
              <w:t>B. Hoạt động hình thành</w:t>
            </w:r>
            <w:r w:rsidRPr="00D764D9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D764D9">
              <w:rPr>
                <w:rFonts w:ascii="Times New Roman" w:hAnsi="Times New Roman"/>
                <w:b/>
                <w:bCs/>
                <w:sz w:val="28"/>
                <w:szCs w:val="28"/>
                <w:lang w:val="vi-VN" w:eastAsia="zh-CN"/>
              </w:rPr>
              <w:t>kiến</w:t>
            </w:r>
            <w:r w:rsidRPr="00D764D9">
              <w:rPr>
                <w:rFonts w:ascii="Times New Roman" w:hAnsi="Times New Roman"/>
                <w:sz w:val="28"/>
                <w:szCs w:val="28"/>
                <w:lang w:val="vi-VN" w:eastAsia="zh-CN"/>
              </w:rPr>
              <w:t> </w:t>
            </w:r>
            <w:r w:rsidRPr="00D764D9">
              <w:rPr>
                <w:rFonts w:ascii="Times New Roman" w:hAnsi="Times New Roman"/>
                <w:b/>
                <w:bCs/>
                <w:sz w:val="28"/>
                <w:szCs w:val="28"/>
                <w:lang w:val="vi-VN" w:eastAsia="zh-CN"/>
              </w:rPr>
              <w:t>thức</w:t>
            </w:r>
          </w:p>
          <w:p w:rsidR="00BB26CD" w:rsidRPr="00D764D9" w:rsidRDefault="00BB26CD" w:rsidP="00E76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 w:eastAsia="zh-CN"/>
              </w:rPr>
            </w:pPr>
            <w:r w:rsidRPr="00D764D9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 xml:space="preserve">Hoạt động 1: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Viết</w:t>
            </w:r>
            <w:r w:rsidRPr="00D764D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và</w:t>
            </w:r>
            <w:r w:rsidRPr="00D764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trang</w:t>
            </w:r>
            <w:r w:rsidRPr="00D764D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trí</w:t>
            </w:r>
            <w:r w:rsidRPr="00D764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bài</w:t>
            </w:r>
            <w:r w:rsidRPr="00D764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4"/>
                <w:sz w:val="28"/>
                <w:szCs w:val="28"/>
              </w:rPr>
              <w:t>viết</w:t>
            </w: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pacing w:val="-5"/>
                <w:sz w:val="28"/>
                <w:szCs w:val="28"/>
              </w:rPr>
            </w:pPr>
            <w:r w:rsidRPr="00D764D9">
              <w:rPr>
                <w:b/>
                <w:sz w:val="28"/>
                <w:szCs w:val="28"/>
              </w:rPr>
              <w:t>1. Chuẩn</w:t>
            </w:r>
            <w:r w:rsidRPr="00D764D9">
              <w:rPr>
                <w:b/>
                <w:spacing w:val="-5"/>
                <w:sz w:val="28"/>
                <w:szCs w:val="28"/>
              </w:rPr>
              <w:t xml:space="preserve"> bị</w:t>
            </w: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764D9">
              <w:rPr>
                <w:sz w:val="28"/>
                <w:szCs w:val="28"/>
              </w:rPr>
              <w:t xml:space="preserve"> - GV mời 2</w:t>
            </w:r>
            <w:r w:rsidRPr="00D764D9">
              <w:rPr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>HS</w:t>
            </w:r>
            <w:r w:rsidRPr="00D764D9">
              <w:rPr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>đọc BT</w:t>
            </w:r>
            <w:r w:rsidRPr="00D764D9">
              <w:rPr>
                <w:spacing w:val="-5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>trong</w:t>
            </w:r>
            <w:r w:rsidRPr="00D764D9">
              <w:rPr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>SGK</w:t>
            </w:r>
            <w:r w:rsidRPr="00D764D9">
              <w:rPr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 xml:space="preserve">(trang </w:t>
            </w:r>
            <w:r w:rsidRPr="00D764D9">
              <w:rPr>
                <w:spacing w:val="-2"/>
                <w:sz w:val="28"/>
                <w:szCs w:val="28"/>
              </w:rPr>
              <w:t>131).</w:t>
            </w:r>
          </w:p>
          <w:p w:rsidR="00BB26CD" w:rsidRPr="00D764D9" w:rsidRDefault="00BB26CD" w:rsidP="00E763C6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4D9">
              <w:rPr>
                <w:rFonts w:ascii="Times New Roman" w:hAnsi="Times New Roman"/>
                <w:sz w:val="28"/>
                <w:szCs w:val="28"/>
              </w:rPr>
              <w:t>- GV hướng dẫn HS chọn 1 trong 2 đề.</w:t>
            </w:r>
          </w:p>
          <w:p w:rsidR="00BB26CD" w:rsidRPr="00D764D9" w:rsidRDefault="00BB26CD" w:rsidP="00E763C6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D764D9">
              <w:rPr>
                <w:rFonts w:ascii="Times New Roman" w:hAnsi="Times New Roman"/>
                <w:sz w:val="28"/>
                <w:szCs w:val="28"/>
              </w:rPr>
              <w:t>- GV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 xml:space="preserve">hỏi gợi </w:t>
            </w:r>
            <w:r w:rsidRPr="00D764D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ý:                                                  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Em chọn viết theo đề bài </w:t>
            </w:r>
            <w:r w:rsidRPr="00D764D9">
              <w:rPr>
                <w:rFonts w:ascii="Times New Roman" w:hAnsi="Times New Roman"/>
                <w:spacing w:val="-4"/>
                <w:sz w:val="28"/>
                <w:szCs w:val="28"/>
              </w:rPr>
              <w:t>nào?</w:t>
            </w: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D83C94">
              <w:rPr>
                <w:szCs w:val="28"/>
              </w:rPr>
              <w:t>+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Em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hãy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quan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sát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tranh,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tưởng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tượng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câu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chuyện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và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chọn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1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trong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4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tình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huống SGK gợi ý (theo mỗi đề) hoặc chọn kể một câu chuyện khác mà em đã từng tham gia hoặc chứng kiến.</w:t>
            </w: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D83C94">
              <w:rPr>
                <w:szCs w:val="28"/>
              </w:rPr>
              <w:t>+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Em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sẽ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viết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gì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trong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câu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mở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đoạn?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Các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câu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tiếp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theo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sẽ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kể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điều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gì?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Em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dự</w:t>
            </w:r>
            <w:r w:rsidRPr="00D83C94">
              <w:rPr>
                <w:spacing w:val="-5"/>
                <w:szCs w:val="28"/>
              </w:rPr>
              <w:t xml:space="preserve"> </w:t>
            </w:r>
            <w:r w:rsidRPr="00D83C94">
              <w:rPr>
                <w:szCs w:val="28"/>
              </w:rPr>
              <w:t>định sẽ kết đoạn bằng ý nào?</w:t>
            </w: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D83C94">
              <w:rPr>
                <w:szCs w:val="28"/>
              </w:rPr>
              <w:t>+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Em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sẽ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vẽ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minh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hoạ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cho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bài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viết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hay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sử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dụng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tranh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ảnh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hoặc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nguyên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liệu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chuẩn bị sẵn?</w:t>
            </w:r>
          </w:p>
          <w:p w:rsidR="00BB26CD" w:rsidRPr="00D83C94" w:rsidRDefault="00BB26CD" w:rsidP="00E763C6">
            <w:pPr>
              <w:pStyle w:val="Heading6"/>
              <w:tabs>
                <w:tab w:val="left" w:pos="1440"/>
              </w:tabs>
              <w:spacing w:before="0"/>
              <w:rPr>
                <w:spacing w:val="-4"/>
                <w:sz w:val="28"/>
                <w:szCs w:val="28"/>
              </w:rPr>
            </w:pPr>
            <w:r w:rsidRPr="00D83C94">
              <w:rPr>
                <w:sz w:val="28"/>
                <w:szCs w:val="28"/>
              </w:rPr>
              <w:t>2. Viết</w:t>
            </w:r>
            <w:r w:rsidRPr="00D83C94">
              <w:rPr>
                <w:spacing w:val="-3"/>
                <w:sz w:val="28"/>
                <w:szCs w:val="28"/>
              </w:rPr>
              <w:t xml:space="preserve"> </w:t>
            </w:r>
            <w:r w:rsidRPr="00D83C94">
              <w:rPr>
                <w:sz w:val="28"/>
                <w:szCs w:val="28"/>
              </w:rPr>
              <w:t>đoạn</w:t>
            </w:r>
            <w:r w:rsidRPr="00D83C94">
              <w:rPr>
                <w:spacing w:val="-4"/>
                <w:sz w:val="28"/>
                <w:szCs w:val="28"/>
              </w:rPr>
              <w:t xml:space="preserve"> </w:t>
            </w:r>
            <w:r w:rsidRPr="00D83C94">
              <w:rPr>
                <w:sz w:val="28"/>
                <w:szCs w:val="28"/>
              </w:rPr>
              <w:t>văn,</w:t>
            </w:r>
            <w:r w:rsidRPr="00D83C94">
              <w:rPr>
                <w:spacing w:val="-3"/>
                <w:sz w:val="28"/>
                <w:szCs w:val="28"/>
              </w:rPr>
              <w:t xml:space="preserve"> </w:t>
            </w:r>
            <w:r w:rsidRPr="00D83C94">
              <w:rPr>
                <w:sz w:val="28"/>
                <w:szCs w:val="28"/>
              </w:rPr>
              <w:t>trang</w:t>
            </w:r>
            <w:r w:rsidRPr="00D83C94">
              <w:rPr>
                <w:spacing w:val="-3"/>
                <w:sz w:val="28"/>
                <w:szCs w:val="28"/>
              </w:rPr>
              <w:t xml:space="preserve"> </w:t>
            </w:r>
            <w:r w:rsidRPr="00D83C94">
              <w:rPr>
                <w:sz w:val="28"/>
                <w:szCs w:val="28"/>
              </w:rPr>
              <w:t>trí</w:t>
            </w:r>
            <w:r w:rsidRPr="00D83C94">
              <w:rPr>
                <w:spacing w:val="-3"/>
                <w:sz w:val="28"/>
                <w:szCs w:val="28"/>
              </w:rPr>
              <w:t xml:space="preserve"> </w:t>
            </w:r>
            <w:r w:rsidRPr="00D83C94">
              <w:rPr>
                <w:sz w:val="28"/>
                <w:szCs w:val="28"/>
              </w:rPr>
              <w:t>bài</w:t>
            </w:r>
            <w:r w:rsidRPr="00D83C94">
              <w:rPr>
                <w:spacing w:val="-2"/>
                <w:sz w:val="28"/>
                <w:szCs w:val="28"/>
              </w:rPr>
              <w:t xml:space="preserve"> </w:t>
            </w:r>
            <w:r w:rsidRPr="00D83C94">
              <w:rPr>
                <w:spacing w:val="-4"/>
                <w:sz w:val="28"/>
                <w:szCs w:val="28"/>
              </w:rPr>
              <w:t>viết</w:t>
            </w:r>
          </w:p>
          <w:p w:rsidR="00BB26CD" w:rsidRPr="00D83C94" w:rsidRDefault="00BB26CD" w:rsidP="00E763C6">
            <w:pPr>
              <w:pStyle w:val="Heading6"/>
              <w:tabs>
                <w:tab w:val="left" w:pos="1440"/>
              </w:tabs>
              <w:spacing w:before="0"/>
              <w:rPr>
                <w:b/>
                <w:i w:val="0"/>
                <w:sz w:val="28"/>
                <w:szCs w:val="28"/>
              </w:rPr>
            </w:pPr>
            <w:r w:rsidRPr="00D83C94">
              <w:rPr>
                <w:b/>
                <w:i w:val="0"/>
                <w:spacing w:val="-4"/>
                <w:sz w:val="28"/>
                <w:szCs w:val="28"/>
              </w:rPr>
              <w:t>- GV yêu cầu HS viết bài và trang trí bài viết.</w:t>
            </w: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pacing w:val="-5"/>
                <w:sz w:val="28"/>
                <w:szCs w:val="28"/>
              </w:rPr>
            </w:pPr>
            <w:r w:rsidRPr="00D764D9">
              <w:rPr>
                <w:sz w:val="28"/>
                <w:szCs w:val="28"/>
              </w:rPr>
              <w:t>- GV</w:t>
            </w:r>
            <w:r w:rsidRPr="00D764D9">
              <w:rPr>
                <w:spacing w:val="-6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 xml:space="preserve">theo dõi, giúp đỡ </w:t>
            </w:r>
            <w:r w:rsidRPr="00D764D9">
              <w:rPr>
                <w:spacing w:val="-5"/>
                <w:sz w:val="28"/>
                <w:szCs w:val="28"/>
              </w:rPr>
              <w:t>HS.</w:t>
            </w: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pacing w:val="-5"/>
                <w:sz w:val="28"/>
                <w:szCs w:val="28"/>
              </w:rPr>
            </w:pP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pacing w:val="-5"/>
                <w:sz w:val="28"/>
                <w:szCs w:val="28"/>
              </w:rPr>
            </w:pP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pacing w:val="-5"/>
                <w:sz w:val="28"/>
                <w:szCs w:val="28"/>
              </w:rPr>
            </w:pPr>
          </w:p>
          <w:p w:rsidR="00BB26CD" w:rsidRPr="00D764D9" w:rsidRDefault="00BB26CD" w:rsidP="00E763C6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64D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GV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theo dõi và hỗ</w:t>
            </w:r>
            <w:r w:rsidRPr="00D764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>trợ HS</w:t>
            </w:r>
            <w:r w:rsidRPr="00D764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 xml:space="preserve">viết </w:t>
            </w:r>
            <w:r w:rsidRPr="00D764D9">
              <w:rPr>
                <w:rFonts w:ascii="Times New Roman" w:hAnsi="Times New Roman"/>
                <w:spacing w:val="-4"/>
                <w:sz w:val="28"/>
                <w:szCs w:val="28"/>
              </w:rPr>
              <w:t>bài.</w:t>
            </w:r>
          </w:p>
          <w:p w:rsidR="00BB26CD" w:rsidRDefault="00BB26CD" w:rsidP="00E763C6">
            <w:pPr>
              <w:tabs>
                <w:tab w:val="left" w:pos="1313"/>
              </w:tabs>
              <w:spacing w:after="0" w:line="240" w:lineRule="auto"/>
              <w:rPr>
                <w:rFonts w:ascii="Times New Roman" w:eastAsia="SimSun" w:hAnsi="Times New Roman"/>
                <w:spacing w:val="-5"/>
                <w:sz w:val="28"/>
                <w:szCs w:val="28"/>
                <w:lang w:eastAsia="zh-CN"/>
              </w:rPr>
            </w:pPr>
          </w:p>
          <w:p w:rsidR="00BB26CD" w:rsidRPr="00D764D9" w:rsidRDefault="00BB26CD" w:rsidP="00E763C6">
            <w:pPr>
              <w:tabs>
                <w:tab w:val="left" w:pos="1313"/>
              </w:tabs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BB26CD" w:rsidRPr="00D764D9" w:rsidRDefault="00BB26CD" w:rsidP="00E763C6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6CD" w:rsidRPr="00D83C94" w:rsidRDefault="00BB26CD" w:rsidP="00E763C6">
            <w:pPr>
              <w:pStyle w:val="Heading5"/>
              <w:tabs>
                <w:tab w:val="left" w:pos="1090"/>
              </w:tabs>
              <w:spacing w:before="0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D83C94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Hoạt động</w:t>
            </w:r>
            <w:r w:rsidRPr="00D83C94">
              <w:rPr>
                <w:rFonts w:ascii="Times New Roman" w:hAnsi="Times New Roman"/>
                <w:b/>
                <w:color w:val="auto"/>
                <w:spacing w:val="-5"/>
                <w:sz w:val="28"/>
                <w:szCs w:val="28"/>
                <w:lang w:val="en-US" w:eastAsia="en-US"/>
              </w:rPr>
              <w:t xml:space="preserve"> </w:t>
            </w:r>
            <w:r w:rsidRPr="00D83C94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2:</w:t>
            </w:r>
            <w:r w:rsidRPr="00D83C94">
              <w:rPr>
                <w:rFonts w:ascii="Times New Roman" w:hAnsi="Times New Roman"/>
                <w:b/>
                <w:color w:val="auto"/>
                <w:spacing w:val="-1"/>
                <w:sz w:val="28"/>
                <w:szCs w:val="28"/>
                <w:lang w:val="en-US" w:eastAsia="en-US"/>
              </w:rPr>
              <w:t xml:space="preserve"> </w:t>
            </w:r>
            <w:r w:rsidRPr="00D83C9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Giới</w:t>
            </w:r>
            <w:r w:rsidRPr="00D83C94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en-US" w:eastAsia="en-US"/>
              </w:rPr>
              <w:t xml:space="preserve"> </w:t>
            </w:r>
            <w:r w:rsidRPr="00D83C9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thiệu</w:t>
            </w:r>
            <w:r w:rsidRPr="00D83C94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en-US" w:eastAsia="en-US"/>
              </w:rPr>
              <w:t xml:space="preserve"> </w:t>
            </w:r>
            <w:r w:rsidRPr="00D83C9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và</w:t>
            </w:r>
            <w:r w:rsidRPr="00D83C94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en-US"/>
              </w:rPr>
              <w:t xml:space="preserve"> </w:t>
            </w:r>
            <w:r w:rsidRPr="00D83C9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bình</w:t>
            </w:r>
            <w:r w:rsidRPr="00D83C94">
              <w:rPr>
                <w:rFonts w:ascii="Times New Roman" w:hAnsi="Times New Roman"/>
                <w:color w:val="auto"/>
                <w:spacing w:val="-3"/>
                <w:sz w:val="28"/>
                <w:szCs w:val="28"/>
                <w:lang w:val="en-US" w:eastAsia="en-US"/>
              </w:rPr>
              <w:t xml:space="preserve"> </w:t>
            </w:r>
            <w:r w:rsidRPr="00D83C9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chọn</w:t>
            </w:r>
            <w:r w:rsidRPr="00D83C94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en-US" w:eastAsia="en-US"/>
              </w:rPr>
              <w:t xml:space="preserve"> </w:t>
            </w:r>
            <w:r w:rsidRPr="00D83C94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bài</w:t>
            </w:r>
            <w:r w:rsidRPr="00D83C94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en-US"/>
              </w:rPr>
              <w:t xml:space="preserve"> </w:t>
            </w:r>
            <w:r w:rsidRPr="00D83C94"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val="en-US" w:eastAsia="en-US"/>
              </w:rPr>
              <w:t>viết</w:t>
            </w: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D764D9">
              <w:rPr>
                <w:rStyle w:val="Strong"/>
                <w:sz w:val="28"/>
                <w:szCs w:val="28"/>
              </w:rPr>
              <w:t xml:space="preserve">- </w:t>
            </w:r>
            <w:r w:rsidRPr="00D764D9">
              <w:rPr>
                <w:sz w:val="28"/>
                <w:szCs w:val="28"/>
              </w:rPr>
              <w:t>GV</w:t>
            </w:r>
            <w:r w:rsidRPr="00D764D9">
              <w:rPr>
                <w:spacing w:val="-2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>hướng dẫn một số HS đọc bài viết và thuyết minh về tranh ảnh minh hoạ cho GV và các bạn trong lớp nghe.</w:t>
            </w: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BB26CD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pacing w:val="-5"/>
                <w:sz w:val="28"/>
                <w:szCs w:val="28"/>
              </w:rPr>
            </w:pPr>
            <w:r w:rsidRPr="00D764D9">
              <w:rPr>
                <w:rStyle w:val="Strong"/>
                <w:sz w:val="28"/>
                <w:szCs w:val="28"/>
              </w:rPr>
              <w:t>-</w:t>
            </w:r>
            <w:r w:rsidRPr="00D764D9">
              <w:rPr>
                <w:sz w:val="28"/>
                <w:szCs w:val="28"/>
              </w:rPr>
              <w:t xml:space="preserve"> GV</w:t>
            </w:r>
            <w:r w:rsidRPr="00D764D9">
              <w:rPr>
                <w:spacing w:val="-6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>hướng dẫn HS</w:t>
            </w:r>
            <w:r w:rsidRPr="00D764D9">
              <w:rPr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>nhận xét, sửa</w:t>
            </w:r>
            <w:r w:rsidRPr="00D764D9">
              <w:rPr>
                <w:spacing w:val="-1"/>
                <w:sz w:val="28"/>
                <w:szCs w:val="28"/>
              </w:rPr>
              <w:t xml:space="preserve"> </w:t>
            </w:r>
            <w:r w:rsidRPr="00D764D9">
              <w:rPr>
                <w:sz w:val="28"/>
                <w:szCs w:val="28"/>
              </w:rPr>
              <w:t xml:space="preserve">bài; khen ngợi, biểu dương </w:t>
            </w:r>
            <w:r w:rsidRPr="00D764D9">
              <w:rPr>
                <w:spacing w:val="-5"/>
                <w:sz w:val="28"/>
                <w:szCs w:val="28"/>
              </w:rPr>
              <w:t>HS.</w:t>
            </w: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b w:val="0"/>
                <w:bCs w:val="0"/>
                <w:spacing w:val="-5"/>
                <w:sz w:val="28"/>
                <w:szCs w:val="28"/>
              </w:rPr>
            </w:pPr>
            <w:r w:rsidRPr="00D764D9">
              <w:rPr>
                <w:sz w:val="28"/>
                <w:szCs w:val="28"/>
              </w:rPr>
              <w:t>- GV tổ chức cho HS bình chọn bài viết hay, trang trí đẹ</w:t>
            </w:r>
            <w:r>
              <w:rPr>
                <w:sz w:val="28"/>
                <w:szCs w:val="28"/>
              </w:rPr>
              <w:t>p</w:t>
            </w:r>
          </w:p>
        </w:tc>
        <w:tc>
          <w:tcPr>
            <w:tcW w:w="4218" w:type="dxa"/>
            <w:shd w:val="clear" w:color="auto" w:fill="auto"/>
          </w:tcPr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764D9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r w:rsidRPr="00D764D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đọc bài yêu cầu bài </w:t>
            </w:r>
          </w:p>
          <w:p w:rsidR="00BB26CD" w:rsidRPr="00D764D9" w:rsidRDefault="00BB26CD" w:rsidP="00E763C6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4D9">
              <w:rPr>
                <w:rFonts w:ascii="Times New Roman" w:hAnsi="Times New Roman"/>
                <w:sz w:val="28"/>
                <w:szCs w:val="28"/>
              </w:rPr>
              <w:t xml:space="preserve">- Cả lớp nghe và đọc thầm theo, xem tranh gợi ý các tình </w:t>
            </w:r>
            <w:r w:rsidRPr="00D764D9">
              <w:rPr>
                <w:rFonts w:ascii="Times New Roman" w:hAnsi="Times New Roman"/>
                <w:spacing w:val="-2"/>
                <w:sz w:val="28"/>
                <w:szCs w:val="28"/>
              </w:rPr>
              <w:t>huống.</w:t>
            </w:r>
          </w:p>
          <w:p w:rsidR="00BB26CD" w:rsidRPr="00D764D9" w:rsidRDefault="00BB26CD" w:rsidP="00E763C6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- HS</w:t>
            </w:r>
            <w:r w:rsidRPr="00D764D9">
              <w:rPr>
                <w:rFonts w:ascii="Times New Roman" w:hAnsi="Times New Roman"/>
                <w:spacing w:val="-26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HĐ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độc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lập: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proofErr w:type="gramStart"/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chọn 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đề</w:t>
            </w:r>
            <w:proofErr w:type="gramEnd"/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bài,</w:t>
            </w:r>
            <w:r w:rsidRPr="00D764D9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xem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tranh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và</w:t>
            </w:r>
            <w:r w:rsidRPr="00D764D9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tình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huống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gợi</w:t>
            </w:r>
            <w:r w:rsidRPr="00D764D9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ý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để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xác</w:t>
            </w:r>
            <w:r w:rsidRPr="00D764D9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định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nội</w:t>
            </w:r>
            <w:r w:rsidRPr="00D764D9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dung</w:t>
            </w:r>
            <w:r w:rsidRPr="00D764D9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pacing w:val="-6"/>
                <w:sz w:val="28"/>
                <w:szCs w:val="28"/>
              </w:rPr>
              <w:t>viết.</w:t>
            </w: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lắng nghe</w:t>
            </w: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6CD" w:rsidRPr="00D764D9" w:rsidRDefault="00BB26CD" w:rsidP="00E763C6">
            <w:pPr>
              <w:tabs>
                <w:tab w:val="left" w:pos="14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4D9">
              <w:rPr>
                <w:rFonts w:ascii="Times New Roman" w:hAnsi="Times New Roman"/>
                <w:sz w:val="28"/>
                <w:szCs w:val="28"/>
              </w:rPr>
              <w:t>- HS</w:t>
            </w:r>
            <w:r w:rsidRPr="00D764D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 xml:space="preserve">làm việc cá </w:t>
            </w:r>
            <w:r w:rsidRPr="00D764D9">
              <w:rPr>
                <w:rFonts w:ascii="Times New Roman" w:hAnsi="Times New Roman"/>
                <w:spacing w:val="-2"/>
                <w:sz w:val="28"/>
                <w:szCs w:val="28"/>
              </w:rPr>
              <w:t>nhân:</w:t>
            </w: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D83C94">
              <w:rPr>
                <w:szCs w:val="28"/>
              </w:rPr>
              <w:t>+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Viết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đoạn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văn</w:t>
            </w:r>
            <w:r w:rsidRPr="00D83C94">
              <w:rPr>
                <w:spacing w:val="-2"/>
                <w:szCs w:val="28"/>
              </w:rPr>
              <w:t xml:space="preserve"> </w:t>
            </w:r>
            <w:r w:rsidRPr="00D83C94">
              <w:rPr>
                <w:szCs w:val="28"/>
              </w:rPr>
              <w:t>vào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phiếu</w:t>
            </w:r>
            <w:r w:rsidRPr="00D83C94">
              <w:rPr>
                <w:spacing w:val="-2"/>
                <w:szCs w:val="28"/>
              </w:rPr>
              <w:t xml:space="preserve"> </w:t>
            </w:r>
            <w:r w:rsidRPr="00D83C94">
              <w:rPr>
                <w:szCs w:val="28"/>
              </w:rPr>
              <w:t>học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tập</w:t>
            </w:r>
            <w:r w:rsidRPr="00D83C94">
              <w:rPr>
                <w:spacing w:val="-1"/>
                <w:szCs w:val="28"/>
              </w:rPr>
              <w:t xml:space="preserve"> </w:t>
            </w:r>
            <w:proofErr w:type="gramStart"/>
            <w:r w:rsidRPr="00D83C94">
              <w:rPr>
                <w:spacing w:val="-2"/>
                <w:szCs w:val="28"/>
              </w:rPr>
              <w:t xml:space="preserve">hoặc  </w:t>
            </w:r>
            <w:r w:rsidRPr="00D83C94">
              <w:rPr>
                <w:szCs w:val="28"/>
              </w:rPr>
              <w:t>vở</w:t>
            </w:r>
            <w:proofErr w:type="gramEnd"/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zCs w:val="28"/>
              </w:rPr>
              <w:t>ô</w:t>
            </w:r>
            <w:r w:rsidRPr="00D83C94">
              <w:rPr>
                <w:spacing w:val="-1"/>
                <w:szCs w:val="28"/>
              </w:rPr>
              <w:t xml:space="preserve"> </w:t>
            </w:r>
            <w:r w:rsidRPr="00D83C94">
              <w:rPr>
                <w:spacing w:val="-5"/>
                <w:szCs w:val="28"/>
              </w:rPr>
              <w:t>li.</w:t>
            </w: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D83C94">
              <w:rPr>
                <w:szCs w:val="28"/>
              </w:rPr>
              <w:t xml:space="preserve">+ Dán hình đã chuẩn bị sẵn hoặc vẽ, trang trí bài </w:t>
            </w:r>
            <w:r w:rsidRPr="00D83C94">
              <w:rPr>
                <w:spacing w:val="-2"/>
                <w:szCs w:val="28"/>
              </w:rPr>
              <w:t>viết.</w:t>
            </w: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rPr>
                <w:spacing w:val="-4"/>
                <w:szCs w:val="28"/>
              </w:rPr>
            </w:pPr>
            <w:r w:rsidRPr="00D83C94">
              <w:rPr>
                <w:szCs w:val="28"/>
              </w:rPr>
              <w:t xml:space="preserve">+ Hoàn thiện bài </w:t>
            </w:r>
            <w:r w:rsidRPr="00D83C94">
              <w:rPr>
                <w:spacing w:val="-4"/>
                <w:szCs w:val="28"/>
              </w:rPr>
              <w:t>làm.</w:t>
            </w: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D83C94">
              <w:rPr>
                <w:szCs w:val="28"/>
              </w:rPr>
              <w:t>- HS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trang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trí,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minh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hoạ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cho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bài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viết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của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mình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(vẽ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minh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hoạ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hoặc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dán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tranh</w:t>
            </w:r>
            <w:r w:rsidRPr="00D83C94">
              <w:rPr>
                <w:spacing w:val="-7"/>
                <w:szCs w:val="28"/>
              </w:rPr>
              <w:t xml:space="preserve"> </w:t>
            </w:r>
            <w:r w:rsidRPr="00D83C94">
              <w:rPr>
                <w:szCs w:val="28"/>
              </w:rPr>
              <w:t>ảnh, giấy màu, hoa lá khô</w:t>
            </w:r>
            <w:proofErr w:type="gramStart"/>
            <w:r w:rsidRPr="00D83C94">
              <w:rPr>
                <w:szCs w:val="28"/>
              </w:rPr>
              <w:t>,...</w:t>
            </w:r>
            <w:proofErr w:type="gramEnd"/>
            <w:r w:rsidRPr="00D83C94">
              <w:rPr>
                <w:szCs w:val="28"/>
              </w:rPr>
              <w:t xml:space="preserve"> để minh hoạ).</w:t>
            </w: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jc w:val="both"/>
              <w:rPr>
                <w:szCs w:val="28"/>
                <w:u w:val="single"/>
                <w:shd w:val="clear" w:color="auto" w:fill="FFFFFF"/>
              </w:rPr>
            </w:pP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jc w:val="both"/>
              <w:rPr>
                <w:szCs w:val="28"/>
                <w:u w:val="single"/>
                <w:shd w:val="clear" w:color="auto" w:fill="FFFFFF"/>
              </w:rPr>
            </w:pPr>
          </w:p>
          <w:p w:rsidR="00BB26CD" w:rsidRPr="00D83C94" w:rsidRDefault="00BB26CD" w:rsidP="00E763C6">
            <w:pPr>
              <w:pStyle w:val="BodyText"/>
              <w:spacing w:after="0" w:line="240" w:lineRule="auto"/>
              <w:ind w:firstLine="0"/>
              <w:jc w:val="both"/>
              <w:rPr>
                <w:szCs w:val="28"/>
                <w:shd w:val="clear" w:color="auto" w:fill="FFFFFF"/>
              </w:rPr>
            </w:pPr>
            <w:r w:rsidRPr="00D83C94">
              <w:rPr>
                <w:szCs w:val="28"/>
                <w:shd w:val="clear" w:color="auto" w:fill="FFFFFF"/>
                <w:lang w:val="vi-VN"/>
              </w:rPr>
              <w:t>-</w:t>
            </w:r>
            <w:r w:rsidRPr="00D83C94">
              <w:rPr>
                <w:szCs w:val="28"/>
                <w:shd w:val="clear" w:color="auto" w:fill="FFFFFF"/>
              </w:rPr>
              <w:t xml:space="preserve"> </w:t>
            </w:r>
            <w:r w:rsidRPr="00D83C94">
              <w:rPr>
                <w:szCs w:val="28"/>
                <w:shd w:val="clear" w:color="auto" w:fill="FFFFFF"/>
                <w:lang w:val="vi-VN"/>
              </w:rPr>
              <w:t>HS trình bày sản phẩm của mình</w:t>
            </w:r>
            <w:r w:rsidRPr="00D83C94">
              <w:rPr>
                <w:szCs w:val="28"/>
                <w:shd w:val="clear" w:color="auto" w:fill="FFFFFF"/>
              </w:rPr>
              <w:t xml:space="preserve"> theo tổ. </w:t>
            </w:r>
          </w:p>
          <w:p w:rsidR="00BB26CD" w:rsidRPr="00D764D9" w:rsidRDefault="00BB26CD" w:rsidP="00E763C6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4D9">
              <w:rPr>
                <w:rFonts w:ascii="Times New Roman" w:hAnsi="Times New Roman"/>
                <w:sz w:val="28"/>
                <w:szCs w:val="28"/>
              </w:rPr>
              <w:t>- HS</w:t>
            </w:r>
            <w:r w:rsidRPr="00D764D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 xml:space="preserve">dán bài viết của mình lên bảng (mỗi tổ có một phần bảng </w:t>
            </w:r>
            <w:r w:rsidRPr="00D764D9">
              <w:rPr>
                <w:rFonts w:ascii="Times New Roman" w:hAnsi="Times New Roman"/>
                <w:spacing w:val="-2"/>
                <w:sz w:val="28"/>
                <w:szCs w:val="28"/>
              </w:rPr>
              <w:t>riêng).</w:t>
            </w:r>
          </w:p>
          <w:p w:rsidR="00BB26CD" w:rsidRPr="00D764D9" w:rsidRDefault="00BB26CD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764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r w:rsidRPr="00D764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Đại diên </w:t>
            </w:r>
            <w:r w:rsidRPr="00D764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HS </w:t>
            </w:r>
            <w:r w:rsidRPr="00D764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từng tổ lên trình bày </w:t>
            </w:r>
            <w:r w:rsidRPr="00D764D9">
              <w:rPr>
                <w:rFonts w:ascii="Times New Roman" w:hAnsi="Times New Roman"/>
                <w:sz w:val="28"/>
                <w:szCs w:val="28"/>
              </w:rPr>
              <w:t xml:space="preserve">bài viết, </w:t>
            </w:r>
            <w:r w:rsidRPr="00D764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sản phẩm của mình</w:t>
            </w:r>
          </w:p>
          <w:p w:rsidR="00BB26CD" w:rsidRPr="00D764D9" w:rsidRDefault="00BB26CD" w:rsidP="00E763C6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D764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HS</w:t>
            </w:r>
            <w:r w:rsidRPr="00D764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các nhóm khác nhận xét,</w:t>
            </w:r>
            <w:r w:rsidRPr="00D764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bình chọn.</w:t>
            </w:r>
          </w:p>
        </w:tc>
      </w:tr>
      <w:tr w:rsidR="00BB26CD" w:rsidRPr="00D764D9" w:rsidTr="00E763C6">
        <w:trPr>
          <w:trHeight w:val="410"/>
        </w:trPr>
        <w:tc>
          <w:tcPr>
            <w:tcW w:w="4986" w:type="dxa"/>
            <w:shd w:val="clear" w:color="auto" w:fill="auto"/>
          </w:tcPr>
          <w:p w:rsidR="00BB26CD" w:rsidRPr="00D764D9" w:rsidRDefault="00BB26CD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D764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C. Hoạt động vận dụng</w:t>
            </w:r>
            <w:r w:rsidRPr="00D764D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BB26CD" w:rsidRPr="00D764D9" w:rsidRDefault="00BB26CD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cho HS tự nhận xét về tiết học: </w:t>
            </w:r>
          </w:p>
          <w:p w:rsidR="00BB26CD" w:rsidRPr="00D764D9" w:rsidRDefault="00BB26CD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+ Hoạt động nào trong giờ học làm em thích nhất? </w:t>
            </w:r>
          </w:p>
          <w:p w:rsidR="00BB26CD" w:rsidRPr="00D764D9" w:rsidRDefault="00BB26CD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+ Sau tiết học, em đã biết làm những việc gì? </w:t>
            </w:r>
          </w:p>
          <w:p w:rsidR="00BB26CD" w:rsidRPr="00D764D9" w:rsidRDefault="00BB26CD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Em mong muốn điều gì ở những bài Góc sáng tạo tiếp theo?</w:t>
            </w:r>
          </w:p>
          <w:p w:rsidR="00BB26CD" w:rsidRPr="00D764D9" w:rsidRDefault="00BB26CD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>- GV nhận xét, đánh giá về tinh thần, thái độ học tập và sản phẩm của HS; tuyên dương những em có bài nói, bài viết hay, sản phẩm trang trí đẹp, những HS tiến bộ hơn các buổi học trước.</w:t>
            </w:r>
          </w:p>
          <w:p w:rsidR="00BB26CD" w:rsidRPr="00D764D9" w:rsidRDefault="00BB26CD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nhắc nhở HS:</w:t>
            </w:r>
          </w:p>
          <w:p w:rsidR="00BB26CD" w:rsidRPr="00D764D9" w:rsidRDefault="00BB26CD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D764D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Chia sẻ bài viết, sản phẩm với người thân trong gia đình.</w:t>
            </w:r>
          </w:p>
          <w:p w:rsidR="00BB26CD" w:rsidRPr="00D764D9" w:rsidRDefault="00BB26CD" w:rsidP="00E763C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sz w:val="28"/>
                <w:szCs w:val="28"/>
              </w:rPr>
            </w:pPr>
            <w:r w:rsidRPr="00D764D9">
              <w:rPr>
                <w:rFonts w:eastAsia="Times New Roman"/>
                <w:sz w:val="28"/>
                <w:szCs w:val="28"/>
                <w:lang w:eastAsia="vi-VN"/>
              </w:rPr>
              <w:t>+ Hoàn thành bài </w:t>
            </w:r>
            <w:r w:rsidRPr="00D764D9">
              <w:rPr>
                <w:rFonts w:eastAsia="Times New Roman"/>
                <w:i/>
                <w:iCs/>
                <w:sz w:val="28"/>
                <w:szCs w:val="28"/>
                <w:lang w:eastAsia="vi-VN"/>
              </w:rPr>
              <w:t>Tự đánh giá </w:t>
            </w:r>
            <w:r w:rsidRPr="00D764D9">
              <w:rPr>
                <w:rFonts w:eastAsia="Times New Roman"/>
                <w:sz w:val="28"/>
                <w:szCs w:val="28"/>
                <w:lang w:eastAsia="vi-VN"/>
              </w:rPr>
              <w:t>SGK tr.132</w:t>
            </w:r>
          </w:p>
        </w:tc>
        <w:tc>
          <w:tcPr>
            <w:tcW w:w="4218" w:type="dxa"/>
            <w:shd w:val="clear" w:color="auto" w:fill="auto"/>
          </w:tcPr>
          <w:p w:rsidR="00BB26CD" w:rsidRPr="00D764D9" w:rsidRDefault="00BB26CD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B26CD" w:rsidRPr="00D764D9" w:rsidRDefault="00BB26CD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D764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HS nhận xét về tiết học</w:t>
            </w:r>
          </w:p>
          <w:p w:rsidR="00BB26CD" w:rsidRPr="00D764D9" w:rsidRDefault="00BB26CD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BB26CD" w:rsidRPr="00D764D9" w:rsidRDefault="00BB26CD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BB26CD" w:rsidRPr="00D764D9" w:rsidRDefault="00BB26CD" w:rsidP="00E763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B26CD" w:rsidRPr="00DC7AF6" w:rsidRDefault="00BB26CD" w:rsidP="00BB26C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7AF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r w:rsidRPr="00DC7AF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DC7AF6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BB26CD" w:rsidRPr="00DC7AF6" w:rsidRDefault="00BB26CD" w:rsidP="00BB26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DC7AF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26CD" w:rsidRPr="00DC7AF6" w:rsidRDefault="00BB26CD" w:rsidP="00BB2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AF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DE75E4" w:rsidRPr="00BB26CD" w:rsidRDefault="00DE75E4" w:rsidP="00BB26CD"/>
    <w:sectPr w:rsidR="00DE75E4" w:rsidRPr="00BB26CD" w:rsidSect="002C0A6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5ED"/>
    <w:multiLevelType w:val="hybridMultilevel"/>
    <w:tmpl w:val="15FCC8AE"/>
    <w:lvl w:ilvl="0" w:tplc="2F5E7E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eastAsia="en-US" w:bidi="ar-SA"/>
      </w:rPr>
    </w:lvl>
    <w:lvl w:ilvl="1" w:tplc="FE606538">
      <w:numFmt w:val="bullet"/>
      <w:lvlText w:val="•"/>
      <w:lvlJc w:val="left"/>
      <w:pPr>
        <w:ind w:left="570" w:hanging="164"/>
      </w:pPr>
      <w:rPr>
        <w:rFonts w:hint="default"/>
        <w:lang w:eastAsia="en-US" w:bidi="ar-SA"/>
      </w:rPr>
    </w:lvl>
    <w:lvl w:ilvl="2" w:tplc="B55C432A">
      <w:numFmt w:val="bullet"/>
      <w:lvlText w:val="•"/>
      <w:lvlJc w:val="left"/>
      <w:pPr>
        <w:ind w:left="1041" w:hanging="164"/>
      </w:pPr>
      <w:rPr>
        <w:rFonts w:hint="default"/>
        <w:lang w:eastAsia="en-US" w:bidi="ar-SA"/>
      </w:rPr>
    </w:lvl>
    <w:lvl w:ilvl="3" w:tplc="2D2A2608">
      <w:numFmt w:val="bullet"/>
      <w:lvlText w:val="•"/>
      <w:lvlJc w:val="left"/>
      <w:pPr>
        <w:ind w:left="1511" w:hanging="164"/>
      </w:pPr>
      <w:rPr>
        <w:rFonts w:hint="default"/>
        <w:lang w:eastAsia="en-US" w:bidi="ar-SA"/>
      </w:rPr>
    </w:lvl>
    <w:lvl w:ilvl="4" w:tplc="6F1E2D34">
      <w:numFmt w:val="bullet"/>
      <w:lvlText w:val="•"/>
      <w:lvlJc w:val="left"/>
      <w:pPr>
        <w:ind w:left="1982" w:hanging="164"/>
      </w:pPr>
      <w:rPr>
        <w:rFonts w:hint="default"/>
        <w:lang w:eastAsia="en-US" w:bidi="ar-SA"/>
      </w:rPr>
    </w:lvl>
    <w:lvl w:ilvl="5" w:tplc="A1269A68">
      <w:numFmt w:val="bullet"/>
      <w:lvlText w:val="•"/>
      <w:lvlJc w:val="left"/>
      <w:pPr>
        <w:ind w:left="2453" w:hanging="164"/>
      </w:pPr>
      <w:rPr>
        <w:rFonts w:hint="default"/>
        <w:lang w:eastAsia="en-US" w:bidi="ar-SA"/>
      </w:rPr>
    </w:lvl>
    <w:lvl w:ilvl="6" w:tplc="0DF85820">
      <w:numFmt w:val="bullet"/>
      <w:lvlText w:val="•"/>
      <w:lvlJc w:val="left"/>
      <w:pPr>
        <w:ind w:left="2923" w:hanging="164"/>
      </w:pPr>
      <w:rPr>
        <w:rFonts w:hint="default"/>
        <w:lang w:eastAsia="en-US" w:bidi="ar-SA"/>
      </w:rPr>
    </w:lvl>
    <w:lvl w:ilvl="7" w:tplc="34BC8152">
      <w:numFmt w:val="bullet"/>
      <w:lvlText w:val="•"/>
      <w:lvlJc w:val="left"/>
      <w:pPr>
        <w:ind w:left="3394" w:hanging="164"/>
      </w:pPr>
      <w:rPr>
        <w:rFonts w:hint="default"/>
        <w:lang w:eastAsia="en-US" w:bidi="ar-SA"/>
      </w:rPr>
    </w:lvl>
    <w:lvl w:ilvl="8" w:tplc="C40C8026">
      <w:numFmt w:val="bullet"/>
      <w:lvlText w:val="•"/>
      <w:lvlJc w:val="left"/>
      <w:pPr>
        <w:ind w:left="3864" w:hanging="164"/>
      </w:pPr>
      <w:rPr>
        <w:rFonts w:hint="default"/>
        <w:lang w:eastAsia="en-US" w:bidi="ar-SA"/>
      </w:rPr>
    </w:lvl>
  </w:abstractNum>
  <w:abstractNum w:abstractNumId="1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3140C"/>
    <w:multiLevelType w:val="hybridMultilevel"/>
    <w:tmpl w:val="762E5512"/>
    <w:lvl w:ilvl="0" w:tplc="7AB859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2330"/>
    <w:rsid w:val="000B2330"/>
    <w:rsid w:val="000C7541"/>
    <w:rsid w:val="00205806"/>
    <w:rsid w:val="002C0A6A"/>
    <w:rsid w:val="005B35C1"/>
    <w:rsid w:val="006063A2"/>
    <w:rsid w:val="007429BB"/>
    <w:rsid w:val="007540C4"/>
    <w:rsid w:val="00817FE1"/>
    <w:rsid w:val="00862FB4"/>
    <w:rsid w:val="008E1BA2"/>
    <w:rsid w:val="009C384C"/>
    <w:rsid w:val="00A67762"/>
    <w:rsid w:val="00AB46AC"/>
    <w:rsid w:val="00BB26CD"/>
    <w:rsid w:val="00BE5771"/>
    <w:rsid w:val="00D41F5E"/>
    <w:rsid w:val="00D50B48"/>
    <w:rsid w:val="00DD6951"/>
    <w:rsid w:val="00DE75E4"/>
    <w:rsid w:val="00F9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3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FE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B2330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B2330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B233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30"/>
    <w:rPr>
      <w:rFonts w:ascii="Tahoma" w:eastAsia="Calibri" w:hAnsi="Tahoma" w:cs="Tahoma"/>
      <w:sz w:val="16"/>
      <w:szCs w:val="16"/>
    </w:rPr>
  </w:style>
  <w:style w:type="character" w:styleId="Strong">
    <w:name w:val="Strong"/>
    <w:qFormat/>
    <w:rsid w:val="00D41F5E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D41F5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D41F5E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D41F5E"/>
    <w:pPr>
      <w:spacing w:after="0" w:line="240" w:lineRule="auto"/>
    </w:pPr>
    <w:rPr>
      <w:rFonts w:eastAsia="Calibri" w:cs="Times New Roman"/>
    </w:rPr>
  </w:style>
  <w:style w:type="character" w:styleId="Emphasis">
    <w:name w:val="Emphasis"/>
    <w:uiPriority w:val="20"/>
    <w:qFormat/>
    <w:rsid w:val="00D41F5E"/>
    <w:rPr>
      <w:i/>
      <w:iCs/>
    </w:rPr>
  </w:style>
  <w:style w:type="character" w:styleId="Hyperlink">
    <w:name w:val="Hyperlink"/>
    <w:uiPriority w:val="99"/>
    <w:qFormat/>
    <w:rsid w:val="00D41F5E"/>
    <w:rPr>
      <w:color w:val="0000FF"/>
      <w:u w:val="single"/>
    </w:rPr>
  </w:style>
  <w:style w:type="character" w:customStyle="1" w:styleId="google-anno-t">
    <w:name w:val="google-anno-t"/>
    <w:rsid w:val="00D41F5E"/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6063A2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6063A2"/>
    <w:rPr>
      <w:rFonts w:eastAsia="Calibri" w:cs="Times New Roman"/>
      <w:sz w:val="24"/>
      <w:lang/>
    </w:rPr>
  </w:style>
  <w:style w:type="paragraph" w:customStyle="1" w:styleId="TableParagraph">
    <w:name w:val="Table Paragraph"/>
    <w:basedOn w:val="Normal"/>
    <w:uiPriority w:val="1"/>
    <w:qFormat/>
    <w:rsid w:val="00606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817FE1"/>
    <w:rPr>
      <w:rFonts w:ascii="Calibri Light" w:eastAsia="Times New Roman" w:hAnsi="Calibri Light" w:cs="Times New Roman"/>
      <w:color w:val="1F4D78"/>
      <w:sz w:val="22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17</cp:revision>
  <dcterms:created xsi:type="dcterms:W3CDTF">2025-05-07T01:23:00Z</dcterms:created>
  <dcterms:modified xsi:type="dcterms:W3CDTF">2025-05-07T02:15:00Z</dcterms:modified>
</cp:coreProperties>
</file>