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E1" w:rsidRPr="00C231C1" w:rsidRDefault="00FF1BE1" w:rsidP="00FF1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C231C1">
        <w:rPr>
          <w:rFonts w:ascii="Times New Roman" w:hAnsi="Times New Roman"/>
          <w:b/>
          <w:sz w:val="28"/>
          <w:szCs w:val="28"/>
          <w:lang w:val="vi-VN"/>
        </w:rPr>
        <w:t>Tiết 3</w:t>
      </w:r>
    </w:p>
    <w:p w:rsidR="00FF1BE1" w:rsidRPr="00C231C1" w:rsidRDefault="00FF1BE1" w:rsidP="00FF1B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C231C1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trải nghiệm 3</w:t>
      </w:r>
    </w:p>
    <w:p w:rsidR="00FF1BE1" w:rsidRPr="00C231C1" w:rsidRDefault="00FF1BE1" w:rsidP="00FF1BE1">
      <w:pPr>
        <w:pStyle w:val="NormalWeb"/>
        <w:spacing w:beforeAutospacing="0" w:afterAutospacing="0"/>
        <w:contextualSpacing/>
        <w:jc w:val="center"/>
        <w:rPr>
          <w:b/>
          <w:bCs/>
          <w:i/>
          <w:sz w:val="28"/>
          <w:szCs w:val="28"/>
          <w:lang w:val="vi-VN"/>
        </w:rPr>
      </w:pPr>
      <w:r w:rsidRPr="00A3599C">
        <w:rPr>
          <w:rFonts w:eastAsia="Times New Roman"/>
          <w:b/>
          <w:bCs/>
          <w:noProof/>
          <w:color w:val="000000"/>
          <w:sz w:val="28"/>
          <w:szCs w:val="28"/>
          <w:lang w:val="vi-VN"/>
        </w:rPr>
        <w:t xml:space="preserve">SINH HOẠT LỚP: </w:t>
      </w:r>
      <w:r w:rsidRPr="00C231C1">
        <w:rPr>
          <w:b/>
          <w:bCs/>
          <w:sz w:val="28"/>
          <w:szCs w:val="28"/>
          <w:lang w:val="vi-VN"/>
        </w:rPr>
        <w:t>TỔNG KẾT DỰ ÁN KẾT NỐI CỘNG ĐỒNG</w:t>
      </w:r>
    </w:p>
    <w:p w:rsidR="00FF1BE1" w:rsidRPr="00C231C1" w:rsidRDefault="00FF1BE1" w:rsidP="00FF1B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FF1BE1" w:rsidRPr="00C231C1" w:rsidRDefault="00FF1BE1" w:rsidP="00FF1B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3599C">
        <w:rPr>
          <w:rFonts w:ascii="Times New Roman" w:hAnsi="Times New Roman"/>
          <w:b/>
          <w:bCs/>
          <w:sz w:val="28"/>
          <w:szCs w:val="28"/>
          <w:lang w:val="vi-VN"/>
        </w:rPr>
        <w:t>I.</w:t>
      </w:r>
      <w:r w:rsidRPr="00C231C1">
        <w:rPr>
          <w:rFonts w:ascii="Times New Roman" w:hAnsi="Times New Roman"/>
          <w:b/>
          <w:bCs/>
          <w:sz w:val="28"/>
          <w:szCs w:val="28"/>
          <w:lang w:val="vi-VN"/>
        </w:rPr>
        <w:t xml:space="preserve"> YÊU</w:t>
      </w:r>
      <w:r w:rsidRPr="00A3599C">
        <w:rPr>
          <w:rFonts w:ascii="Times New Roman" w:hAnsi="Times New Roman"/>
          <w:b/>
          <w:bCs/>
          <w:sz w:val="28"/>
          <w:szCs w:val="28"/>
          <w:lang w:val="vi-VN"/>
        </w:rPr>
        <w:t xml:space="preserve"> CẦU CẦN ĐẠT</w:t>
      </w:r>
      <w:r w:rsidRPr="00C231C1">
        <w:rPr>
          <w:rFonts w:ascii="Times New Roman" w:hAnsi="Times New Roman"/>
          <w:b/>
          <w:bCs/>
          <w:sz w:val="28"/>
          <w:szCs w:val="28"/>
          <w:lang w:val="vi-VN"/>
        </w:rPr>
        <w:t>:</w:t>
      </w:r>
    </w:p>
    <w:p w:rsidR="00FF1BE1" w:rsidRPr="00C231C1" w:rsidRDefault="00FF1BE1" w:rsidP="00FF1BE1">
      <w:pPr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8"/>
          <w:szCs w:val="28"/>
          <w:lang w:val="vi-VN" w:eastAsia="zh-CN"/>
        </w:rPr>
      </w:pPr>
      <w:r w:rsidRPr="00C231C1">
        <w:rPr>
          <w:rFonts w:ascii="Times New Roman" w:eastAsia="SimSun" w:hAnsi="Times New Roman"/>
          <w:color w:val="000000"/>
          <w:sz w:val="28"/>
          <w:szCs w:val="28"/>
          <w:lang w:val="vi-VN" w:eastAsia="zh-CN"/>
        </w:rPr>
        <w:t>Tự nhận thấy những ưu khuyết điểm của bản thân trong tuần. Có hướng sửa chữa và phấn đấu cho tuần sau, có ý thức phê, tự phê và xây dựng tập thể tốt</w:t>
      </w:r>
    </w:p>
    <w:p w:rsidR="00FF1BE1" w:rsidRPr="00A3599C" w:rsidRDefault="00FF1BE1" w:rsidP="00FF1BE1">
      <w:pPr>
        <w:spacing w:after="0" w:line="240" w:lineRule="auto"/>
        <w:rPr>
          <w:rFonts w:ascii="Times New Roman" w:eastAsia="DengXian" w:hAnsi="Times New Roman"/>
          <w:sz w:val="28"/>
          <w:szCs w:val="28"/>
          <w:lang w:val="vi-VN"/>
        </w:rPr>
      </w:pPr>
      <w:r w:rsidRPr="00A3599C">
        <w:rPr>
          <w:rFonts w:ascii="Times New Roman" w:eastAsia="DengXian" w:hAnsi="Times New Roman"/>
          <w:sz w:val="28"/>
          <w:szCs w:val="28"/>
          <w:lang w:val="vi-VN"/>
        </w:rPr>
        <w:t>* Năng lực đặc thù:</w:t>
      </w:r>
    </w:p>
    <w:p w:rsidR="00FF1BE1" w:rsidRPr="00A3599C" w:rsidRDefault="00FF1BE1" w:rsidP="00FF1BE1">
      <w:pPr>
        <w:spacing w:after="0" w:line="240" w:lineRule="auto"/>
        <w:rPr>
          <w:rFonts w:ascii="Times New Roman" w:eastAsia="DengXian" w:hAnsi="Times New Roman"/>
          <w:sz w:val="28"/>
          <w:szCs w:val="28"/>
          <w:lang w:val="vi-VN"/>
        </w:rPr>
      </w:pPr>
      <w:r w:rsidRPr="00A3599C">
        <w:rPr>
          <w:rFonts w:ascii="Times New Roman" w:eastAsia="DengXian" w:hAnsi="Times New Roman"/>
          <w:sz w:val="28"/>
          <w:szCs w:val="28"/>
          <w:lang w:val="vi-VN"/>
        </w:rPr>
        <w:t>- Trình bày được các công việc đã làm trong dự án Kết nối cộng đồng,</w:t>
      </w:r>
    </w:p>
    <w:p w:rsidR="00FF1BE1" w:rsidRPr="00A3599C" w:rsidRDefault="00FF1BE1" w:rsidP="00FF1BE1">
      <w:pPr>
        <w:spacing w:after="0" w:line="240" w:lineRule="auto"/>
        <w:rPr>
          <w:rFonts w:ascii="Times New Roman" w:eastAsia="DengXian" w:hAnsi="Times New Roman"/>
          <w:sz w:val="28"/>
          <w:szCs w:val="28"/>
          <w:lang w:val="vi-VN"/>
        </w:rPr>
      </w:pPr>
      <w:r w:rsidRPr="00A3599C">
        <w:rPr>
          <w:rFonts w:ascii="Times New Roman" w:eastAsia="DengXian" w:hAnsi="Times New Roman"/>
          <w:sz w:val="28"/>
          <w:szCs w:val="28"/>
          <w:lang w:val="vi-VN"/>
        </w:rPr>
        <w:t>- Tự đánh giá được quá trình và kết quả thực hiện dự án Kết nối cộng đồng. </w:t>
      </w:r>
    </w:p>
    <w:p w:rsidR="00FF1BE1" w:rsidRPr="00A3599C" w:rsidRDefault="00FF1BE1" w:rsidP="00FF1BE1">
      <w:pPr>
        <w:spacing w:after="0" w:line="240" w:lineRule="auto"/>
        <w:rPr>
          <w:rFonts w:ascii="Times New Roman" w:eastAsia="DengXian" w:hAnsi="Times New Roman"/>
          <w:sz w:val="28"/>
          <w:szCs w:val="28"/>
          <w:lang w:val="vi-VN"/>
        </w:rPr>
      </w:pPr>
      <w:r w:rsidRPr="00A3599C">
        <w:rPr>
          <w:rFonts w:ascii="Times New Roman" w:eastAsia="DengXian" w:hAnsi="Times New Roman"/>
          <w:sz w:val="28"/>
          <w:szCs w:val="28"/>
          <w:lang w:val="vi-VN"/>
        </w:rPr>
        <w:t>- Đánh giá được những đóng góp và sự tiến bộ của các thành viên khi tham gia dự án. </w:t>
      </w:r>
    </w:p>
    <w:p w:rsidR="00FF1BE1" w:rsidRPr="00A3599C" w:rsidRDefault="00FF1BE1" w:rsidP="00FF1BE1">
      <w:pPr>
        <w:spacing w:after="0" w:line="240" w:lineRule="auto"/>
        <w:rPr>
          <w:rFonts w:ascii="Times New Roman" w:eastAsia="DengXian" w:hAnsi="Times New Roman"/>
          <w:sz w:val="28"/>
          <w:szCs w:val="28"/>
          <w:lang w:val="vi-VN"/>
        </w:rPr>
      </w:pPr>
      <w:r w:rsidRPr="00A3599C">
        <w:rPr>
          <w:rFonts w:ascii="Times New Roman" w:eastAsia="DengXian" w:hAnsi="Times New Roman"/>
          <w:sz w:val="28"/>
          <w:szCs w:val="28"/>
          <w:lang w:val="vi-VN"/>
        </w:rPr>
        <w:t>* Năng lực chung: Năng lực ngôn ngữ, năng lực hợp tác, năng lực giao tiếp, năng lực giải quyết vấn đề</w:t>
      </w:r>
    </w:p>
    <w:p w:rsidR="00FF1BE1" w:rsidRPr="00A3599C" w:rsidRDefault="00FF1BE1" w:rsidP="00FF1BE1">
      <w:pPr>
        <w:spacing w:after="0" w:line="240" w:lineRule="auto"/>
        <w:rPr>
          <w:rFonts w:ascii="Times New Roman" w:eastAsia="DengXian" w:hAnsi="Times New Roman"/>
          <w:sz w:val="28"/>
          <w:szCs w:val="28"/>
          <w:lang w:val="vi-VN"/>
        </w:rPr>
      </w:pPr>
      <w:r w:rsidRPr="00A3599C">
        <w:rPr>
          <w:rFonts w:ascii="Times New Roman" w:eastAsia="DengXian" w:hAnsi="Times New Roman"/>
          <w:sz w:val="28"/>
          <w:szCs w:val="28"/>
          <w:lang w:val="vi-VN"/>
        </w:rPr>
        <w:t>* Phẩm chất: Chăm chỉ, trách nhiệm, nhân ái, yêu nước</w:t>
      </w:r>
    </w:p>
    <w:p w:rsidR="00FF1BE1" w:rsidRPr="00C231C1" w:rsidRDefault="00FF1BE1" w:rsidP="00FF1BE1">
      <w:pPr>
        <w:spacing w:after="0" w:line="240" w:lineRule="auto"/>
        <w:jc w:val="both"/>
        <w:rPr>
          <w:rFonts w:ascii="Times New Roman" w:eastAsia="DengXian" w:hAnsi="Times New Roman"/>
          <w:bCs/>
          <w:sz w:val="28"/>
          <w:szCs w:val="28"/>
          <w:lang w:val="vi-VN" w:eastAsia="ja-JP"/>
        </w:rPr>
      </w:pPr>
      <w:r w:rsidRPr="00C231C1">
        <w:rPr>
          <w:rFonts w:ascii="Times New Roman" w:eastAsia="DengXian" w:hAnsi="Times New Roman"/>
          <w:b/>
          <w:bCs/>
          <w:sz w:val="28"/>
          <w:szCs w:val="28"/>
          <w:lang w:val="vi-VN" w:eastAsia="ja-JP"/>
        </w:rPr>
        <w:t>II. ĐỒ DÙNG DẠY – HỌC:</w:t>
      </w:r>
      <w:r w:rsidRPr="00C231C1">
        <w:rPr>
          <w:rFonts w:ascii="Times New Roman" w:eastAsia="DengXian" w:hAnsi="Times New Roman"/>
          <w:bCs/>
          <w:sz w:val="28"/>
          <w:szCs w:val="28"/>
          <w:lang w:val="vi-VN" w:eastAsia="ja-JP"/>
        </w:rPr>
        <w:t xml:space="preserve"> </w:t>
      </w:r>
    </w:p>
    <w:p w:rsidR="00FF1BE1" w:rsidRPr="00C231C1" w:rsidRDefault="00FF1BE1" w:rsidP="00FF1B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 w:eastAsia="zh-CN"/>
        </w:rPr>
      </w:pPr>
      <w:r w:rsidRPr="00C231C1">
        <w:rPr>
          <w:rFonts w:ascii="Times New Roman" w:hAnsi="Times New Roman"/>
          <w:sz w:val="28"/>
          <w:szCs w:val="28"/>
          <w:lang w:val="vi-VN" w:eastAsia="zh-CN"/>
        </w:rPr>
        <w:t xml:space="preserve">- Kế hoạch bài dạy, bảng  nhóm , các hình ảnh tranh liên quan bài học , nội dung nhận xét của giáo viên </w:t>
      </w:r>
    </w:p>
    <w:p w:rsidR="00FF1BE1" w:rsidRPr="00C231C1" w:rsidRDefault="00FF1BE1" w:rsidP="00FF1B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 w:eastAsia="zh-CN"/>
        </w:rPr>
      </w:pPr>
      <w:r w:rsidRPr="00C231C1">
        <w:rPr>
          <w:rFonts w:ascii="Times New Roman" w:hAnsi="Times New Roman"/>
          <w:sz w:val="28"/>
          <w:szCs w:val="28"/>
          <w:lang w:val="vi-VN" w:eastAsia="zh-CN"/>
        </w:rPr>
        <w:t>- SGK và các thiết bị, học liệu phục vụ cho tiết dạy.</w:t>
      </w:r>
    </w:p>
    <w:p w:rsidR="00FF1BE1" w:rsidRPr="00C231C1" w:rsidRDefault="00FF1BE1" w:rsidP="00FF1B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 w:eastAsia="zh-CN"/>
        </w:rPr>
      </w:pPr>
      <w:r w:rsidRPr="00C231C1">
        <w:rPr>
          <w:rFonts w:ascii="Times New Roman" w:hAnsi="Times New Roman"/>
          <w:sz w:val="28"/>
          <w:szCs w:val="28"/>
          <w:lang w:val="vi-VN" w:eastAsia="zh-CN"/>
        </w:rPr>
        <w:t xml:space="preserve">HS: nội dung nhận xét của các trưởng ban về ưu điểm nhược  điểm trong tuần của các thành viên trong nhóm </w:t>
      </w:r>
    </w:p>
    <w:p w:rsidR="00FF1BE1" w:rsidRPr="00C231C1" w:rsidRDefault="00FF1BE1" w:rsidP="00FF1B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 w:eastAsia="zh-CN"/>
        </w:rPr>
      </w:pPr>
      <w:r w:rsidRPr="00C231C1">
        <w:rPr>
          <w:rFonts w:ascii="Times New Roman" w:hAnsi="Times New Roman"/>
          <w:b/>
          <w:sz w:val="28"/>
          <w:szCs w:val="28"/>
          <w:lang w:val="vi-VN" w:eastAsia="zh-CN"/>
        </w:rPr>
        <w:t xml:space="preserve">III. TIẾN TRÌNH TỔ CHỨC HOẠT ĐỘNG: </w:t>
      </w:r>
    </w:p>
    <w:tbl>
      <w:tblPr>
        <w:tblW w:w="5000" w:type="pct"/>
        <w:tblBorders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60"/>
        <w:gridCol w:w="4102"/>
      </w:tblGrid>
      <w:tr w:rsidR="00FF1BE1" w:rsidRPr="00C231C1" w:rsidTr="00AF107E">
        <w:tc>
          <w:tcPr>
            <w:tcW w:w="5402" w:type="dxa"/>
          </w:tcPr>
          <w:p w:rsidR="00FF1BE1" w:rsidRPr="00C231C1" w:rsidRDefault="00FF1BE1" w:rsidP="00AF107E">
            <w:pPr>
              <w:spacing w:after="0" w:line="240" w:lineRule="auto"/>
              <w:contextualSpacing/>
              <w:rPr>
                <w:rFonts w:ascii="Times New Roman" w:eastAsia="SimSun" w:hAnsi="Times New Roman"/>
                <w:b/>
                <w:bCs/>
                <w:sz w:val="28"/>
                <w:szCs w:val="28"/>
                <w:lang w:val="vi-VN" w:eastAsia="zh-CN"/>
              </w:rPr>
            </w:pPr>
            <w:r w:rsidRPr="00C231C1">
              <w:rPr>
                <w:rFonts w:ascii="Times New Roman" w:eastAsia="SimSun" w:hAnsi="Times New Roman"/>
                <w:b/>
                <w:bCs/>
                <w:sz w:val="28"/>
                <w:szCs w:val="28"/>
                <w:lang w:val="vi-VN" w:eastAsia="zh-CN"/>
              </w:rPr>
              <w:t xml:space="preserve">A. </w:t>
            </w:r>
            <w:r w:rsidRPr="00C231C1">
              <w:rPr>
                <w:rFonts w:ascii="Times New Roman" w:eastAsia="SimSun" w:hAnsi="Times New Roman"/>
                <w:b/>
                <w:sz w:val="28"/>
                <w:szCs w:val="28"/>
                <w:lang w:val="vi-VN" w:eastAsia="zh-CN"/>
              </w:rPr>
              <w:t>Khởi động</w:t>
            </w:r>
          </w:p>
          <w:p w:rsidR="00FF1BE1" w:rsidRPr="00C231C1" w:rsidRDefault="00FF1BE1" w:rsidP="00AF107E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val="vi-VN" w:eastAsia="zh-CN"/>
              </w:rPr>
            </w:pPr>
            <w:r w:rsidRPr="00C231C1">
              <w:rPr>
                <w:rFonts w:ascii="Times New Roman" w:eastAsia="SimSun" w:hAnsi="Times New Roman"/>
                <w:bCs/>
                <w:sz w:val="28"/>
                <w:szCs w:val="28"/>
                <w:lang w:val="vi-VN" w:eastAsia="zh-CN"/>
              </w:rPr>
              <w:t>- Cho HS chơi trò chơi: Bạn là ai?</w:t>
            </w:r>
          </w:p>
          <w:p w:rsidR="00FF1BE1" w:rsidRPr="00C231C1" w:rsidRDefault="00FF1BE1" w:rsidP="00AF107E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val="vi-VN" w:eastAsia="zh-CN"/>
              </w:rPr>
            </w:pPr>
          </w:p>
          <w:p w:rsidR="00FF1BE1" w:rsidRPr="00C231C1" w:rsidRDefault="00FF1BE1" w:rsidP="00AF107E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i/>
                <w:sz w:val="28"/>
                <w:szCs w:val="28"/>
                <w:lang w:val="vi-VN" w:eastAsia="zh-CN"/>
              </w:rPr>
            </w:pPr>
          </w:p>
          <w:p w:rsidR="00FF1BE1" w:rsidRPr="00C231C1" w:rsidRDefault="00FF1BE1" w:rsidP="00AF107E">
            <w:pPr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8"/>
                <w:szCs w:val="28"/>
                <w:lang w:val="vi-VN" w:eastAsia="zh-CN"/>
              </w:rPr>
            </w:pPr>
            <w:r w:rsidRPr="00C231C1">
              <w:rPr>
                <w:rFonts w:ascii="Times New Roman" w:eastAsia="SimSun" w:hAnsi="Times New Roman"/>
                <w:bCs/>
                <w:sz w:val="28"/>
                <w:szCs w:val="28"/>
                <w:lang w:val="vi-VN" w:eastAsia="zh-CN"/>
              </w:rPr>
              <w:t>- Nhận xét, kết nối vào bài.</w:t>
            </w:r>
          </w:p>
        </w:tc>
        <w:tc>
          <w:tcPr>
            <w:tcW w:w="3985" w:type="dxa"/>
          </w:tcPr>
          <w:p w:rsidR="00FF1BE1" w:rsidRPr="00C231C1" w:rsidRDefault="00FF1BE1" w:rsidP="00AF107E">
            <w:pPr>
              <w:spacing w:after="0" w:line="240" w:lineRule="auto"/>
              <w:contextualSpacing/>
              <w:rPr>
                <w:rFonts w:ascii="Times New Roman" w:eastAsia="SimSun" w:hAnsi="Times New Roman"/>
                <w:sz w:val="28"/>
                <w:szCs w:val="28"/>
                <w:u w:val="single"/>
                <w:lang w:val="vi-VN" w:eastAsia="zh-CN"/>
              </w:rPr>
            </w:pPr>
          </w:p>
          <w:p w:rsidR="00FF1BE1" w:rsidRPr="00C231C1" w:rsidRDefault="00FF1BE1" w:rsidP="00AF107E">
            <w:pPr>
              <w:spacing w:after="0" w:line="240" w:lineRule="auto"/>
              <w:ind w:left="57"/>
              <w:contextualSpacing/>
              <w:rPr>
                <w:rFonts w:ascii="Times New Roman" w:eastAsia="SimSun" w:hAnsi="Times New Roman"/>
                <w:sz w:val="28"/>
                <w:szCs w:val="28"/>
                <w:lang w:val="vi-VN" w:eastAsia="zh-CN"/>
              </w:rPr>
            </w:pPr>
            <w:r w:rsidRPr="00C231C1">
              <w:rPr>
                <w:rFonts w:ascii="Times New Roman" w:eastAsia="SimSun" w:hAnsi="Times New Roman"/>
                <w:sz w:val="28"/>
                <w:szCs w:val="28"/>
                <w:lang w:val="vi-VN" w:eastAsia="zh-CN"/>
              </w:rPr>
              <w:t>- HS chơi trò chơi (nhóm 4), mỗi nhóm được phát một số bức ảnh</w:t>
            </w:r>
          </w:p>
          <w:p w:rsidR="00FF1BE1" w:rsidRPr="00C231C1" w:rsidRDefault="00FF1BE1" w:rsidP="00AF107E">
            <w:pPr>
              <w:spacing w:after="0" w:line="240" w:lineRule="auto"/>
              <w:ind w:left="57"/>
              <w:contextualSpacing/>
              <w:rPr>
                <w:rFonts w:ascii="Times New Roman" w:eastAsia="SimSun" w:hAnsi="Times New Roman"/>
                <w:sz w:val="28"/>
                <w:szCs w:val="28"/>
                <w:lang w:val="vi-VN" w:eastAsia="zh-CN"/>
              </w:rPr>
            </w:pPr>
            <w:r w:rsidRPr="00C231C1">
              <w:rPr>
                <w:rFonts w:ascii="Times New Roman" w:eastAsia="SimSun" w:hAnsi="Times New Roman"/>
                <w:sz w:val="28"/>
                <w:szCs w:val="28"/>
                <w:lang w:val="vi-VN" w:eastAsia="zh-CN"/>
              </w:rPr>
              <w:t>Sắp xếp các bức ảnh thể hiện sự lớn lên của bản thân bạn</w:t>
            </w:r>
          </w:p>
        </w:tc>
      </w:tr>
      <w:tr w:rsidR="00FF1BE1" w:rsidRPr="00A3599C" w:rsidTr="00AF107E">
        <w:tc>
          <w:tcPr>
            <w:tcW w:w="9387" w:type="dxa"/>
            <w:gridSpan w:val="2"/>
            <w:vAlign w:val="center"/>
          </w:tcPr>
          <w:p w:rsidR="00FF1BE1" w:rsidRPr="00C231C1" w:rsidRDefault="00FF1BE1" w:rsidP="00AF107E">
            <w:pPr>
              <w:spacing w:after="0" w:line="240" w:lineRule="auto"/>
              <w:contextualSpacing/>
              <w:rPr>
                <w:rFonts w:ascii="Times New Roman" w:eastAsia="SimSun" w:hAnsi="Times New Roman"/>
                <w:b/>
                <w:sz w:val="28"/>
                <w:szCs w:val="28"/>
                <w:lang w:val="vi-VN" w:eastAsia="zh-CN"/>
              </w:rPr>
            </w:pPr>
            <w:r w:rsidRPr="00C231C1">
              <w:rPr>
                <w:rFonts w:ascii="Times New Roman" w:eastAsia="DengXian" w:hAnsi="Times New Roman"/>
                <w:b/>
                <w:bCs/>
                <w:sz w:val="28"/>
                <w:szCs w:val="28"/>
                <w:lang w:val="vi-VN" w:eastAsia="zh-CN"/>
              </w:rPr>
              <w:t xml:space="preserve">B. </w:t>
            </w:r>
            <w:r w:rsidRPr="00C231C1">
              <w:rPr>
                <w:rFonts w:ascii="Times New Roman" w:eastAsia="SimSun" w:hAnsi="Times New Roman"/>
                <w:b/>
                <w:sz w:val="28"/>
                <w:szCs w:val="28"/>
                <w:lang w:val="vi-VN" w:eastAsia="zh-CN"/>
              </w:rPr>
              <w:t>Khám phá</w:t>
            </w:r>
          </w:p>
          <w:p w:rsidR="00FF1BE1" w:rsidRPr="00C231C1" w:rsidRDefault="00FF1BE1" w:rsidP="00AF1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 w:eastAsia="zh-CN"/>
              </w:rPr>
            </w:pPr>
            <w:r w:rsidRPr="00C231C1">
              <w:rPr>
                <w:rFonts w:ascii="Times New Roman" w:hAnsi="Times New Roman"/>
                <w:b/>
                <w:bCs/>
                <w:sz w:val="28"/>
                <w:szCs w:val="28"/>
                <w:lang w:val="vi-VN" w:eastAsia="zh-CN"/>
              </w:rPr>
              <w:t>Phần 1: Sinh hoạt lớp</w:t>
            </w:r>
          </w:p>
          <w:tbl>
            <w:tblPr>
              <w:tblW w:w="9059" w:type="dxa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  <w:gridCol w:w="3402"/>
              <w:gridCol w:w="270"/>
            </w:tblGrid>
            <w:tr w:rsidR="00FF1BE1" w:rsidRPr="00A3599C" w:rsidTr="00AF107E">
              <w:trPr>
                <w:gridAfter w:val="1"/>
                <w:wAfter w:w="270" w:type="dxa"/>
              </w:trPr>
              <w:tc>
                <w:tcPr>
                  <w:tcW w:w="5387" w:type="dxa"/>
                  <w:shd w:val="clear" w:color="auto" w:fill="auto"/>
                </w:tcPr>
                <w:p w:rsidR="00FF1BE1" w:rsidRPr="00C231C1" w:rsidRDefault="00FF1BE1" w:rsidP="00AF10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vi-VN" w:eastAsia="zh-CN"/>
                    </w:rPr>
                  </w:pPr>
                  <w:r w:rsidRPr="00C231C1">
                    <w:rPr>
                      <w:rFonts w:ascii="Times New Roman" w:hAnsi="Times New Roman"/>
                      <w:bCs/>
                      <w:sz w:val="28"/>
                      <w:szCs w:val="28"/>
                      <w:lang w:val="vi-VN" w:eastAsia="zh-CN"/>
                    </w:rPr>
                    <w:t xml:space="preserve">* Mở đầu buổi sinh hoạt: GV giao cho TBVN điều hành </w:t>
                  </w:r>
                </w:p>
                <w:p w:rsidR="00FF1BE1" w:rsidRPr="00A3599C" w:rsidRDefault="00FF1BE1" w:rsidP="00AF10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 xml:space="preserve">* Sơ kết các hoạt động trong tuần 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b/>
                      <w:sz w:val="28"/>
                      <w:szCs w:val="28"/>
                      <w:lang w:eastAsia="zh-CN"/>
                    </w:rPr>
                    <w:t xml:space="preserve">- </w:t>
                  </w: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GV mời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lớp trưởng</w:t>
                  </w: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 điều hành phần sinh hoạt cuối tuần: Đánh giá kết quả hoạt động tuần 15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Lớp trưởng</w:t>
                  </w: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lên điều hành nội dung sinh hoạt: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Mời các trưởng ban thảo luận, tự đánh giá kết quả kết quả hoạt động trong tuần: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+ Sinh hoạt nền nếp.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+ Thi đua của đội cờ đỏ tổ chức.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ind w:left="-255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+ Kết quả hoạt động các phong trào.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lastRenderedPageBreak/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Lớp trưởng</w:t>
                  </w: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tổng hợp kết quả và mời giáo viên chủ nhiệm nhận xét chung.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</w:rPr>
                    <w:t>- GV nhận xét chung, tuyên dương</w:t>
                  </w:r>
                </w:p>
                <w:p w:rsidR="00FF1BE1" w:rsidRPr="00A3599C" w:rsidRDefault="00FF1BE1" w:rsidP="00AF10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bCs/>
                      <w:sz w:val="28"/>
                      <w:szCs w:val="28"/>
                      <w:lang w:eastAsia="zh-CN"/>
                    </w:rPr>
                    <w:t>* Phổ biến kế hoạch tuần 16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lastRenderedPageBreak/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TBVN điều hành cho các bạn hát bài “ Lớp chúng mình”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- Lớp trưởng điều hành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Các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tổ trưởng</w:t>
                  </w: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 xml:space="preserve"> lần lượt lên nhận xét các ưu điểm nhược điểm trong ban 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lastRenderedPageBreak/>
                    <w:t>- Lắng nghe rút kinh nghiệm.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  <w:t>- HS lắng nghe GV phổ biến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zh-CN"/>
                    </w:rPr>
                  </w:pPr>
                </w:p>
              </w:tc>
            </w:tr>
            <w:tr w:rsidR="00FF1BE1" w:rsidRPr="00A3599C" w:rsidTr="00AF107E">
              <w:tc>
                <w:tcPr>
                  <w:tcW w:w="5387" w:type="dxa"/>
                  <w:shd w:val="clear" w:color="auto" w:fill="auto"/>
                </w:tcPr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b/>
                      <w:bCs/>
                      <w:i/>
                      <w:sz w:val="28"/>
                      <w:szCs w:val="28"/>
                      <w:lang w:val="nl-NL" w:eastAsia="zh-CN"/>
                    </w:rPr>
                  </w:pPr>
                  <w:r w:rsidRPr="00A3599C">
                    <w:rPr>
                      <w:rFonts w:ascii="Times New Roman" w:eastAsia="SimSun" w:hAnsi="Times New Roman"/>
                      <w:b/>
                      <w:bCs/>
                      <w:sz w:val="28"/>
                      <w:szCs w:val="28"/>
                      <w:lang w:val="nl-NL" w:eastAsia="zh-CN"/>
                    </w:rPr>
                    <w:lastRenderedPageBreak/>
                    <w:t xml:space="preserve">HĐ2: </w:t>
                  </w:r>
                  <w:r w:rsidRPr="00A3599C">
                    <w:rPr>
                      <w:rFonts w:ascii="Times New Roman" w:eastAsia="SimSun" w:hAnsi="Times New Roman"/>
                      <w:b/>
                      <w:bCs/>
                      <w:sz w:val="28"/>
                      <w:szCs w:val="28"/>
                      <w:lang w:eastAsia="zh-CN"/>
                    </w:rPr>
                    <w:t>Tổng kết dự án kết nối cộng đồng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GV hướng dẫn HS chia sẻ theo nhóm về kết quả thực hiện dự án </w:t>
                  </w:r>
                  <w:r w:rsidRPr="00A3599C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 xml:space="preserve">Kết nối cộng đồng </w:t>
                  </w:r>
                  <w:r w:rsidRPr="00A3599C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ở các nội dung sau: 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+Những công việc em đã làm trong dự án; 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+Kết quả và sản phẩm thu được; 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+ Ý nghĩa của dự án đối với cộng đồng. 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- Mời một số HS báo cáo kết quả thực hiện dự án trước lớp. 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- GV tổ chức cho HS đánh giá những đóng góp và sự tiến bộ của các thành viên khi tham gia dự án. GV hướng dẫn HS đánh giá theo gợi ý trong bảng dưới đây: 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ja-JP"/>
                    </w:rPr>
                    <w:drawing>
                      <wp:inline distT="0" distB="0" distL="0" distR="0">
                        <wp:extent cx="3063240" cy="1059180"/>
                        <wp:effectExtent l="0" t="0" r="3810" b="762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3240" cy="1059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</w:rPr>
                    <w:t>HS thảo luận xây dựng ý tưởng tiếp tục phát triển dự án. 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3599C">
                    <w:rPr>
                      <w:rFonts w:ascii="Times New Roman" w:hAnsi="Times New Roman"/>
                      <w:sz w:val="28"/>
                      <w:szCs w:val="28"/>
                    </w:rPr>
                    <w:t>GV khen ngợi sự tích cực, chủ động của HS khi tham gia các hoạt động trong dự án; bày tỏ sự ghi nhận kết quả HS đã đạt được và khuyến khích, động viên HS tiếp tục phát triển dự án. 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DengXian" w:hAnsi="Times New Roman"/>
                      <w:b/>
                      <w:color w:val="000000"/>
                      <w:sz w:val="28"/>
                      <w:szCs w:val="28"/>
                      <w:lang w:val="nl-NL" w:eastAsia="zh-CN"/>
                    </w:rPr>
                  </w:pPr>
                  <w:r w:rsidRPr="00A3599C">
                    <w:rPr>
                      <w:rFonts w:ascii="Times New Roman" w:eastAsia="DengXian" w:hAnsi="Times New Roman"/>
                      <w:b/>
                      <w:color w:val="000000"/>
                      <w:sz w:val="28"/>
                      <w:szCs w:val="28"/>
                      <w:lang w:val="nl-NL" w:eastAsia="zh-CN"/>
                    </w:rPr>
                    <w:t xml:space="preserve">C. </w:t>
                  </w:r>
                  <w:r w:rsidRPr="00A3599C">
                    <w:rPr>
                      <w:rFonts w:ascii="Times New Roman" w:eastAsia="DengXian" w:hAnsi="Times New Roman"/>
                      <w:b/>
                      <w:bCs/>
                      <w:sz w:val="28"/>
                      <w:szCs w:val="28"/>
                      <w:lang w:eastAsia="zh-CN"/>
                    </w:rPr>
                    <w:t>Củng cố, dặn dò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</w:pPr>
                  <w:r w:rsidRPr="00A3599C"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  <w:t>- Cho HS tóm tắt lại những nội dung chính của bài học.</w:t>
                  </w:r>
                </w:p>
                <w:p w:rsidR="00FF1BE1" w:rsidRPr="00C231C1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DengXian" w:hAnsi="Times New Roman"/>
                      <w:sz w:val="28"/>
                      <w:szCs w:val="28"/>
                      <w:lang w:val="nl-NL" w:eastAsia="zh-CN"/>
                    </w:rPr>
                  </w:pPr>
                  <w:r w:rsidRPr="00A3599C"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  <w:t xml:space="preserve">- </w:t>
                  </w:r>
                  <w:r w:rsidRPr="00A3599C">
                    <w:rPr>
                      <w:rFonts w:ascii="Times New Roman" w:eastAsia="DengXian" w:hAnsi="Times New Roman"/>
                      <w:sz w:val="28"/>
                      <w:szCs w:val="28"/>
                      <w:lang w:val="nl-NL" w:eastAsia="zh-CN"/>
                    </w:rPr>
                    <w:t xml:space="preserve">GV nhận xét, đánh giá sự tham gia của HS trong giờ học, khen ngợi những HS tích cực; nhắc nhở, động viên những HS còn chưa tích cực, nhút nhát. </w:t>
                  </w:r>
                  <w:r w:rsidRPr="00C231C1">
                    <w:rPr>
                      <w:rFonts w:ascii="Times New Roman" w:eastAsia="DengXian" w:hAnsi="Times New Roman"/>
                      <w:sz w:val="28"/>
                      <w:szCs w:val="28"/>
                      <w:lang w:val="nl-NL" w:eastAsia="zh-CN"/>
                    </w:rPr>
                    <w:t>Cho HS chia sẻ cảm xúc sau tiết học.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DengXian" w:hAnsi="Times New Roman"/>
                      <w:bCs/>
                      <w:iCs/>
                      <w:color w:val="000000"/>
                      <w:sz w:val="28"/>
                      <w:szCs w:val="28"/>
                      <w:lang w:val="vi-VN" w:eastAsia="zh-CN"/>
                    </w:rPr>
                  </w:pPr>
                  <w:r w:rsidRPr="00A3599C">
                    <w:rPr>
                      <w:rFonts w:ascii="Times New Roman" w:eastAsia="DengXian" w:hAnsi="Times New Roman"/>
                      <w:bCs/>
                      <w:iCs/>
                      <w:color w:val="000000"/>
                      <w:sz w:val="28"/>
                      <w:szCs w:val="28"/>
                      <w:lang w:val="vi-VN" w:eastAsia="zh-CN"/>
                    </w:rPr>
                    <w:t>- Dặn dò HS: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DengXian" w:hAnsi="Times New Roman"/>
                      <w:bCs/>
                      <w:color w:val="000000"/>
                      <w:sz w:val="28"/>
                      <w:szCs w:val="28"/>
                      <w:lang w:val="nl-NL" w:eastAsia="zh-CN"/>
                    </w:rPr>
                  </w:pPr>
                  <w:r w:rsidRPr="00A3599C">
                    <w:rPr>
                      <w:rFonts w:ascii="Times New Roman" w:eastAsia="DengXian" w:hAnsi="Times New Roman"/>
                      <w:bCs/>
                      <w:iCs/>
                      <w:color w:val="000000"/>
                      <w:sz w:val="28"/>
                      <w:szCs w:val="28"/>
                      <w:lang w:val="vi-VN" w:eastAsia="zh-CN"/>
                    </w:rPr>
                    <w:t xml:space="preserve">+ </w:t>
                  </w:r>
                  <w:r w:rsidRPr="00A3599C">
                    <w:rPr>
                      <w:rFonts w:ascii="Times New Roman" w:eastAsia="DengXian" w:hAnsi="Times New Roman"/>
                      <w:color w:val="000000"/>
                      <w:sz w:val="28"/>
                      <w:szCs w:val="28"/>
                      <w:lang w:val="nl-NL" w:eastAsia="zh-CN"/>
                    </w:rPr>
                    <w:t xml:space="preserve">Khắc phục một số nội dung còn hạn chế. </w:t>
                  </w:r>
                  <w:r w:rsidRPr="00A3599C">
                    <w:rPr>
                      <w:rFonts w:ascii="Times New Roman" w:eastAsia="DengXian" w:hAnsi="Times New Roman"/>
                      <w:color w:val="000000"/>
                      <w:sz w:val="28"/>
                      <w:szCs w:val="28"/>
                      <w:lang w:val="nl-NL" w:eastAsia="zh-CN"/>
                    </w:rPr>
                    <w:lastRenderedPageBreak/>
                    <w:t>Phát huy những ưu điểm đã đạt</w:t>
                  </w:r>
                  <w:r w:rsidRPr="00A3599C">
                    <w:rPr>
                      <w:rFonts w:ascii="Times New Roman" w:eastAsia="DengXian" w:hAnsi="Times New Roman"/>
                      <w:color w:val="000000"/>
                      <w:sz w:val="28"/>
                      <w:szCs w:val="28"/>
                      <w:lang w:val="vi-VN" w:eastAsia="zh-CN"/>
                    </w:rPr>
                    <w:t>.</w:t>
                  </w:r>
                </w:p>
                <w:p w:rsidR="00FF1BE1" w:rsidRPr="00C231C1" w:rsidRDefault="00FF1BE1" w:rsidP="00AF107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A3599C"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  <w:t>+ Dặn dò HS: viết câu chuyện về bản thân</w:t>
                  </w:r>
                </w:p>
              </w:tc>
              <w:tc>
                <w:tcPr>
                  <w:tcW w:w="3672" w:type="dxa"/>
                  <w:gridSpan w:val="2"/>
                  <w:shd w:val="clear" w:color="auto" w:fill="auto"/>
                </w:tcPr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  <w:r w:rsidRPr="00C231C1"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  <w:t xml:space="preserve">- Hs báo cáo tổng kết theo hướng dẫn </w:t>
                  </w: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pStyle w:val="ListParagraph"/>
                    <w:spacing w:after="0" w:line="240" w:lineRule="auto"/>
                    <w:ind w:left="0"/>
                    <w:rPr>
                      <w:iCs/>
                      <w:sz w:val="28"/>
                      <w:szCs w:val="28"/>
                      <w:lang w:val="nl-NL" w:eastAsia="en-US"/>
                    </w:rPr>
                  </w:pPr>
                  <w:r w:rsidRPr="00C231C1">
                    <w:rPr>
                      <w:iCs/>
                      <w:sz w:val="28"/>
                      <w:szCs w:val="28"/>
                      <w:lang w:val="nl-NL" w:eastAsia="en-US"/>
                    </w:rPr>
                    <w:t>- Vài HS báo cáo</w:t>
                  </w:r>
                </w:p>
                <w:p w:rsidR="00FF1BE1" w:rsidRPr="00C231C1" w:rsidRDefault="00FF1BE1" w:rsidP="00AF107E">
                  <w:pPr>
                    <w:pStyle w:val="ListParagraph"/>
                    <w:spacing w:after="0" w:line="240" w:lineRule="auto"/>
                    <w:ind w:left="0"/>
                    <w:rPr>
                      <w:iCs/>
                      <w:sz w:val="28"/>
                      <w:szCs w:val="28"/>
                      <w:lang w:val="nl-NL" w:eastAsia="en-US"/>
                    </w:rPr>
                  </w:pPr>
                </w:p>
                <w:p w:rsidR="00FF1BE1" w:rsidRPr="00C231C1" w:rsidRDefault="00FF1BE1" w:rsidP="00AF107E">
                  <w:pPr>
                    <w:pStyle w:val="ListParagraph"/>
                    <w:spacing w:after="0" w:line="240" w:lineRule="auto"/>
                    <w:ind w:left="0"/>
                    <w:rPr>
                      <w:iCs/>
                      <w:sz w:val="28"/>
                      <w:szCs w:val="28"/>
                      <w:lang w:val="nl-NL" w:eastAsia="en-US"/>
                    </w:rPr>
                  </w:pPr>
                  <w:r w:rsidRPr="00C231C1">
                    <w:rPr>
                      <w:iCs/>
                      <w:sz w:val="28"/>
                      <w:szCs w:val="28"/>
                      <w:lang w:val="nl-NL" w:eastAsia="en-US"/>
                    </w:rPr>
                    <w:t>- HS đánh giá các thành viên trong nhóm theo hướng dẫn</w:t>
                  </w: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eastAsia="DengXi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pStyle w:val="ListParagraph"/>
                    <w:spacing w:after="0" w:line="240" w:lineRule="auto"/>
                    <w:ind w:left="0"/>
                    <w:rPr>
                      <w:rFonts w:eastAsia="DengXian"/>
                      <w:sz w:val="28"/>
                      <w:szCs w:val="28"/>
                      <w:lang w:val="nl-NL" w:eastAsia="en-US"/>
                    </w:rPr>
                  </w:pPr>
                  <w:r w:rsidRPr="00C231C1">
                    <w:rPr>
                      <w:rFonts w:eastAsia="DengXian"/>
                      <w:sz w:val="28"/>
                      <w:szCs w:val="28"/>
                      <w:lang w:val="nl-NL" w:eastAsia="en-US"/>
                    </w:rPr>
                    <w:t>- HS tiếp tục phát triển dự án.</w:t>
                  </w: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C231C1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HS vỗ tay</w:t>
                  </w: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C231C1" w:rsidRDefault="00FF1BE1" w:rsidP="00AF107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</w:pPr>
                  <w:r w:rsidRPr="00A3599C"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  <w:t>- HS tóm tắt nội dung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</w:pPr>
                  <w:r w:rsidRPr="00A3599C"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  <w:t>- HS lắng nghe, chia sẻ cảm xúc</w:t>
                  </w: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</w:pPr>
                </w:p>
                <w:p w:rsidR="00FF1BE1" w:rsidRPr="00A3599C" w:rsidRDefault="00FF1BE1" w:rsidP="00AF10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SimSun" w:hAnsi="Times New Roman"/>
                      <w:sz w:val="28"/>
                      <w:szCs w:val="28"/>
                      <w:lang w:eastAsia="zh-CN"/>
                    </w:rPr>
                  </w:pPr>
                  <w:r w:rsidRPr="00A3599C">
                    <w:rPr>
                      <w:rFonts w:ascii="Times New Roman" w:eastAsia="SimSun" w:hAnsi="Times New Roman"/>
                      <w:sz w:val="28"/>
                      <w:szCs w:val="28"/>
                      <w:lang w:val="nl-NL" w:eastAsia="zh-CN"/>
                    </w:rPr>
                    <w:t>- Lắng nghe, ghi nhớ</w:t>
                  </w:r>
                </w:p>
              </w:tc>
            </w:tr>
          </w:tbl>
          <w:p w:rsidR="00FF1BE1" w:rsidRPr="00A3599C" w:rsidRDefault="00FF1BE1" w:rsidP="00AF107E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FF1BE1" w:rsidRPr="00A3599C" w:rsidRDefault="00FF1BE1" w:rsidP="00FF1BE1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A3599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r w:rsidRPr="00A3599C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A3599C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FF1BE1" w:rsidRPr="00A3599C" w:rsidRDefault="00FF1BE1" w:rsidP="00FF1B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A3599C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92" w:rsidRPr="00FF1BE1" w:rsidRDefault="00FF1BE1" w:rsidP="00FF1BE1">
      <w:r w:rsidRPr="00A3599C">
        <w:rPr>
          <w:rFonts w:ascii="Times New Roman" w:hAnsi="Times New Roman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sectPr w:rsidR="00907992" w:rsidRPr="00FF1BE1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673"/>
    <w:multiLevelType w:val="multilevel"/>
    <w:tmpl w:val="FB2EBC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760D6"/>
    <w:multiLevelType w:val="hybridMultilevel"/>
    <w:tmpl w:val="245C4158"/>
    <w:lvl w:ilvl="0" w:tplc="46B6FFE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840E9"/>
    <w:multiLevelType w:val="hybridMultilevel"/>
    <w:tmpl w:val="5FCC9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C58FE"/>
    <w:multiLevelType w:val="hybridMultilevel"/>
    <w:tmpl w:val="DB24805A"/>
    <w:lvl w:ilvl="0" w:tplc="C87CD264">
      <w:start w:val="1"/>
      <w:numFmt w:val="bullet"/>
      <w:lvlText w:val="-"/>
      <w:lvlJc w:val="left"/>
      <w:pPr>
        <w:ind w:left="43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8C"/>
    <w:rsid w:val="00043713"/>
    <w:rsid w:val="001D6C61"/>
    <w:rsid w:val="00367E59"/>
    <w:rsid w:val="0037599A"/>
    <w:rsid w:val="003B6ACD"/>
    <w:rsid w:val="00491979"/>
    <w:rsid w:val="004E7FF6"/>
    <w:rsid w:val="00850C1B"/>
    <w:rsid w:val="00907992"/>
    <w:rsid w:val="00913710"/>
    <w:rsid w:val="009F0A90"/>
    <w:rsid w:val="009F7854"/>
    <w:rsid w:val="00AB05BF"/>
    <w:rsid w:val="00AF5B58"/>
    <w:rsid w:val="00B16E21"/>
    <w:rsid w:val="00B301AB"/>
    <w:rsid w:val="00B57F8C"/>
    <w:rsid w:val="00BD485C"/>
    <w:rsid w:val="00DF19F3"/>
    <w:rsid w:val="00E20E33"/>
    <w:rsid w:val="00EB67AE"/>
    <w:rsid w:val="00F00BE6"/>
    <w:rsid w:val="00F20EAF"/>
    <w:rsid w:val="00F2378F"/>
    <w:rsid w:val="00FF1BE1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1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1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BF"/>
    <w:pPr>
      <w:spacing w:after="160" w:line="259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05BF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B05BF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AB05BF"/>
    <w:rPr>
      <w:rFonts w:ascii="Calibri" w:eastAsia="Calibri" w:hAnsi="Calibri" w:cs="Times New Roman"/>
      <w:sz w:val="22"/>
      <w:lang w:eastAsia="en-US"/>
    </w:rPr>
  </w:style>
  <w:style w:type="character" w:styleId="Strong">
    <w:name w:val="Strong"/>
    <w:uiPriority w:val="22"/>
    <w:qFormat/>
    <w:rsid w:val="00AB05BF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AB05BF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AB05BF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FF241A"/>
    <w:pPr>
      <w:spacing w:after="0" w:line="240" w:lineRule="auto"/>
    </w:pPr>
    <w:rPr>
      <w:rFonts w:eastAsia="Calibri" w:cs="Times New Roman"/>
      <w:lang w:eastAsia="en-US"/>
    </w:rPr>
  </w:style>
  <w:style w:type="character" w:styleId="Emphasis">
    <w:name w:val="Emphasis"/>
    <w:uiPriority w:val="20"/>
    <w:qFormat/>
    <w:rsid w:val="00FF241A"/>
    <w:rPr>
      <w:i/>
      <w:iCs/>
    </w:rPr>
  </w:style>
  <w:style w:type="character" w:customStyle="1" w:styleId="Other">
    <w:name w:val="Other_"/>
    <w:link w:val="Other0"/>
    <w:rsid w:val="00FF241A"/>
    <w:rPr>
      <w:shd w:val="clear" w:color="auto" w:fill="FFFFFF"/>
    </w:rPr>
  </w:style>
  <w:style w:type="paragraph" w:customStyle="1" w:styleId="Other0">
    <w:name w:val="Other"/>
    <w:basedOn w:val="Normal"/>
    <w:link w:val="Other"/>
    <w:rsid w:val="00FF241A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Theme="minorEastAsia" w:hAnsi="Times New Roman" w:cstheme="minorBidi"/>
      <w:sz w:val="28"/>
      <w:lang w:eastAsia="ja-JP"/>
    </w:rPr>
  </w:style>
  <w:style w:type="character" w:customStyle="1" w:styleId="Picturecaption">
    <w:name w:val="Picture caption_"/>
    <w:link w:val="Picturecaption0"/>
    <w:rsid w:val="00FF241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F241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 w:val="28"/>
      <w:lang w:eastAsia="ja-JP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1"/>
    <w:qFormat/>
    <w:rsid w:val="009F0A90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1"/>
    <w:qFormat/>
    <w:rsid w:val="009F0A90"/>
    <w:rPr>
      <w:rFonts w:eastAsia="Calibri" w:cs="Times New Roman"/>
      <w:sz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AE"/>
    <w:rPr>
      <w:rFonts w:ascii="Tahoma" w:eastAsia="Calibri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qFormat/>
    <w:rsid w:val="00367E59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367E59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24</cp:revision>
  <dcterms:created xsi:type="dcterms:W3CDTF">2025-05-06T12:54:00Z</dcterms:created>
  <dcterms:modified xsi:type="dcterms:W3CDTF">2025-05-06T13:24:00Z</dcterms:modified>
</cp:coreProperties>
</file>