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9A" w:rsidRPr="006A5BCA" w:rsidRDefault="00AE7C9A" w:rsidP="00AE7C9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>Tiết 3</w:t>
      </w:r>
    </w:p>
    <w:p w:rsidR="00AE7C9A" w:rsidRPr="006A5BCA" w:rsidRDefault="00AE7C9A" w:rsidP="00AE7C9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BCA">
        <w:rPr>
          <w:rFonts w:ascii="Times New Roman" w:hAnsi="Times New Roman" w:cs="Times New Roman"/>
          <w:b/>
          <w:sz w:val="28"/>
          <w:szCs w:val="28"/>
          <w:u w:val="single"/>
        </w:rPr>
        <w:t>Hoạt động trải nghiệm 3</w:t>
      </w:r>
    </w:p>
    <w:p w:rsidR="00AE7C9A" w:rsidRDefault="00AE7C9A" w:rsidP="00AE7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A5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vi-VN"/>
        </w:rPr>
        <w:t xml:space="preserve">SINH HOẠT LỚP: </w:t>
      </w:r>
      <w:r w:rsidRPr="00570EA5">
        <w:rPr>
          <w:rFonts w:ascii="Times New Roman" w:hAnsi="Times New Roman" w:cs="Times New Roman"/>
          <w:b/>
          <w:sz w:val="28"/>
          <w:szCs w:val="28"/>
        </w:rPr>
        <w:t>ẤN PHẨM TRUYỀN THÔNG</w:t>
      </w:r>
    </w:p>
    <w:p w:rsidR="00AE7C9A" w:rsidRPr="00570EA5" w:rsidRDefault="00AE7C9A" w:rsidP="00AE7C9A">
      <w:pPr>
        <w:jc w:val="center"/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vi-VN"/>
        </w:rPr>
      </w:pPr>
      <w:r w:rsidRPr="00570EA5">
        <w:rPr>
          <w:rFonts w:ascii="Times New Roman" w:hAnsi="Times New Roman" w:cs="Times New Roman"/>
          <w:b/>
          <w:sz w:val="28"/>
          <w:szCs w:val="28"/>
        </w:rPr>
        <w:t xml:space="preserve"> DỰ ÁN KẾT NỐI CỘNG ĐỒNG</w:t>
      </w:r>
    </w:p>
    <w:p w:rsidR="00AE7C9A" w:rsidRPr="009C71E4" w:rsidRDefault="00AE7C9A" w:rsidP="00AE7C9A">
      <w:pPr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9C71E4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I. YÊU CẦU CẦN ĐẠT</w:t>
      </w:r>
    </w:p>
    <w:p w:rsidR="00AE7C9A" w:rsidRPr="00405F4C" w:rsidRDefault="00AE7C9A" w:rsidP="00AE7C9A">
      <w:pPr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</w:pPr>
      <w:r w:rsidRPr="009C71E4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1. Kiến thức</w:t>
      </w:r>
      <w:r w:rsidRPr="00405F4C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, kĩ năng:</w:t>
      </w:r>
    </w:p>
    <w:p w:rsidR="00AE7C9A" w:rsidRPr="009C71E4" w:rsidRDefault="00AE7C9A" w:rsidP="00AE7C9A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05F4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9C7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Hiểu được ý nghĩa của việc kết nối với các thành viên trong cộng đồng. </w:t>
      </w:r>
    </w:p>
    <w:p w:rsidR="00AE7C9A" w:rsidRPr="009C71E4" w:rsidRDefault="00AE7C9A" w:rsidP="00AE7C9A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05F4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9C7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Biết được các công việc cần làm để thực hiện dự án </w:t>
      </w:r>
      <w:r w:rsidRPr="009C71E4">
        <w:rPr>
          <w:rFonts w:ascii="Times New Roman" w:eastAsia="Times New Roman" w:hAnsi="Times New Roman" w:cs="Times New Roman"/>
          <w:bCs/>
          <w:i/>
          <w:sz w:val="28"/>
          <w:szCs w:val="28"/>
          <w:lang w:val="vi-VN"/>
        </w:rPr>
        <w:t>Kết nối cộng đồng</w:t>
      </w:r>
      <w:r w:rsidRPr="009C7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</w:t>
      </w:r>
    </w:p>
    <w:p w:rsidR="00AE7C9A" w:rsidRPr="009C71E4" w:rsidRDefault="00AE7C9A" w:rsidP="00AE7C9A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05F4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9C7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ý thức tham gia các hoạt động kết nối cộng đồng.</w:t>
      </w:r>
    </w:p>
    <w:p w:rsidR="00AE7C9A" w:rsidRPr="009C71E4" w:rsidRDefault="00AE7C9A" w:rsidP="00AE7C9A">
      <w:pPr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405F4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9C71E4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Phát triển kĩ năng giải quyết vấn đề, kĩ năng hợp tác nhóm.  </w:t>
      </w:r>
    </w:p>
    <w:p w:rsidR="00AE7C9A" w:rsidRPr="00405F4C" w:rsidRDefault="00AE7C9A" w:rsidP="00AE7C9A">
      <w:pPr>
        <w:jc w:val="both"/>
        <w:rPr>
          <w:rFonts w:ascii="Times New Roman" w:eastAsia="Calibri" w:hAnsi="Times New Roman" w:cs="Times New Roman"/>
          <w:noProof/>
          <w:sz w:val="28"/>
          <w:szCs w:val="28"/>
          <w:lang w:val="vi-VN"/>
        </w:rPr>
      </w:pPr>
      <w:r w:rsidRPr="009C71E4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2. Năng lực</w:t>
      </w:r>
      <w:r w:rsidRPr="00405F4C">
        <w:rPr>
          <w:rFonts w:ascii="Times New Roman" w:eastAsia="Calibri" w:hAnsi="Times New Roman" w:cs="Times New Roman"/>
          <w:b/>
          <w:noProof/>
          <w:sz w:val="28"/>
          <w:szCs w:val="28"/>
          <w:lang w:val="vi-VN"/>
        </w:rPr>
        <w:t>, phẩm chất:</w:t>
      </w:r>
    </w:p>
    <w:p w:rsidR="00AE7C9A" w:rsidRPr="009C71E4" w:rsidRDefault="00AE7C9A" w:rsidP="00AE7C9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 xml:space="preserve">- </w:t>
      </w:r>
      <w:r w:rsidRPr="009C71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>Năng lực giao tiếp và hợp tác:</w:t>
      </w:r>
      <w:r w:rsidRPr="009C71E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khả năng thực hiện nhiệm vụ một cách độc lập hay theo nhóm; Trao đổi tích cực với giáo viên và các bạn khác trong lớp.</w:t>
      </w:r>
    </w:p>
    <w:p w:rsidR="00AE7C9A" w:rsidRPr="009C71E4" w:rsidRDefault="00AE7C9A" w:rsidP="00AE7C9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 xml:space="preserve">- </w:t>
      </w:r>
      <w:r w:rsidRPr="009C71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>Năng lực tự chủ và tự học:</w:t>
      </w:r>
      <w:r w:rsidRPr="009C71E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biết lắng nghe và chia sẻ ý kiến cá nhân với bạn, nhóm và GV. Tích cực tham gia các hoạt động trong lớp.</w:t>
      </w:r>
    </w:p>
    <w:p w:rsidR="00AE7C9A" w:rsidRPr="009C71E4" w:rsidRDefault="00AE7C9A" w:rsidP="00AE7C9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 xml:space="preserve">- </w:t>
      </w:r>
      <w:r w:rsidRPr="009C71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fr-FR"/>
        </w:rPr>
        <w:t>Giải quyết vấn đề và sáng tạo:</w:t>
      </w:r>
      <w:r w:rsidRPr="009C71E4">
        <w:rPr>
          <w:rFonts w:ascii="Times New Roman" w:eastAsia="Times New Roman" w:hAnsi="Times New Roman" w:cs="Times New Roman"/>
          <w:color w:val="000000"/>
          <w:sz w:val="28"/>
          <w:szCs w:val="28"/>
          <w:lang w:val="fr-FR"/>
        </w:rPr>
        <w:t xml:space="preserve"> biết phối hợp với bạn bè khi làm việc nhóm, tư duy logic, sáng tạo khi giải quyết vấn đề.</w:t>
      </w:r>
    </w:p>
    <w:p w:rsidR="00AE7C9A" w:rsidRPr="009C71E4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405F4C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fr-FR"/>
        </w:rPr>
        <w:t xml:space="preserve">- </w:t>
      </w:r>
      <w:r w:rsidRPr="009C71E4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Lập kế hoạch thực hiện dự án </w:t>
      </w:r>
      <w:r w:rsidRPr="009C71E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Kết nối cộng đồng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. </w:t>
      </w:r>
    </w:p>
    <w:p w:rsidR="00AE7C9A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- 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Tham gia tổ chức </w:t>
      </w:r>
      <w:r w:rsidRPr="009C71E4">
        <w:rPr>
          <w:rFonts w:ascii="Times New Roman" w:eastAsia="Calibri" w:hAnsi="Times New Roman" w:cs="Times New Roman"/>
          <w:i/>
          <w:noProof/>
          <w:color w:val="000000"/>
          <w:sz w:val="28"/>
          <w:szCs w:val="28"/>
        </w:rPr>
        <w:t>Ngày hội sách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. </w:t>
      </w:r>
    </w:p>
    <w:p w:rsidR="00AE7C9A" w:rsidRPr="00570EA5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405F4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- </w:t>
      </w:r>
      <w:r w:rsidRPr="009C71E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Tự lực, t</w:t>
      </w:r>
      <w:bookmarkStart w:id="0" w:name="_GoBack"/>
      <w:bookmarkEnd w:id="0"/>
      <w:r w:rsidRPr="009C71E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>rách nhiệm:</w:t>
      </w:r>
      <w:r w:rsidRPr="009C71E4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 xml:space="preserve"> chủ động sắp xếp thời gian và sử dụng thời gian hợp lí,</w:t>
      </w:r>
      <w:r w:rsidRPr="009C71E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  <w:r w:rsidRPr="009C71E4">
        <w:rPr>
          <w:rFonts w:ascii="Times New Roman" w:eastAsia="Calibri" w:hAnsi="Times New Roman" w:cs="Times New Roman"/>
          <w:iCs/>
          <w:noProof/>
          <w:color w:val="000000"/>
          <w:sz w:val="28"/>
          <w:szCs w:val="28"/>
          <w:lang w:val="vi-VN"/>
        </w:rPr>
        <w:t>có ý thức tự giác; tinh thần trách nhiệm trong hoạt động nhóm.</w:t>
      </w:r>
      <w:r w:rsidRPr="009C71E4">
        <w:rPr>
          <w:rFonts w:ascii="Times New Roman" w:eastAsia="Calibri" w:hAnsi="Times New Roman" w:cs="Times New Roman"/>
          <w:i/>
          <w:iCs/>
          <w:noProof/>
          <w:color w:val="000000"/>
          <w:sz w:val="28"/>
          <w:szCs w:val="28"/>
          <w:lang w:val="vi-VN"/>
        </w:rPr>
        <w:t xml:space="preserve"> </w:t>
      </w:r>
    </w:p>
    <w:p w:rsidR="00AE7C9A" w:rsidRPr="009C71E4" w:rsidRDefault="00AE7C9A" w:rsidP="00AE7C9A">
      <w:pPr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9C71E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II. ĐỒ DÙNG DẠY HỌC</w:t>
      </w:r>
    </w:p>
    <w:p w:rsidR="00AE7C9A" w:rsidRPr="009C71E4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405F4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- 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Giáo án, SGK, VBT Hoạt động trải nghiệm 5.</w:t>
      </w:r>
    </w:p>
    <w:p w:rsidR="00AE7C9A" w:rsidRPr="009C71E4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- 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Giấy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 xml:space="preserve"> A3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, bút, bút màu. </w:t>
      </w:r>
    </w:p>
    <w:p w:rsidR="00AE7C9A" w:rsidRPr="009C71E4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405F4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- 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Các cuốn sách hay, sách đố vui, sách khoa học, sách lịch sử...</w:t>
      </w:r>
    </w:p>
    <w:p w:rsidR="00AE7C9A" w:rsidRPr="009C71E4" w:rsidRDefault="00AE7C9A" w:rsidP="00AE7C9A">
      <w:pPr>
        <w:contextualSpacing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</w:pPr>
      <w:r w:rsidRPr="00405F4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 xml:space="preserve">- </w:t>
      </w:r>
      <w:r w:rsidRPr="009C71E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vi-VN"/>
        </w:rPr>
        <w:t>Tranh, ảnh liên quan đến chủ đề</w:t>
      </w:r>
    </w:p>
    <w:p w:rsidR="00AE7C9A" w:rsidRPr="00570EA5" w:rsidRDefault="00AE7C9A" w:rsidP="00AE7C9A">
      <w:pPr>
        <w:jc w:val="both"/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</w:pPr>
      <w:r w:rsidRPr="009C71E4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vi-VN"/>
        </w:rPr>
        <w:t>III. CÁC HOẠT ĐỘNG DẠY HỌC</w:t>
      </w:r>
    </w:p>
    <w:tbl>
      <w:tblPr>
        <w:tblStyle w:val="TableGrid1"/>
        <w:tblW w:w="999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AE7C9A" w:rsidRPr="000E7D75" w:rsidTr="00315FB3">
        <w:tc>
          <w:tcPr>
            <w:tcW w:w="5709" w:type="dxa"/>
            <w:shd w:val="clear" w:color="auto" w:fill="auto"/>
          </w:tcPr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1. Hoạt động 1: Hoạt động tổng kết tuần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ổn định trật tự lớp học, tổng kết những hoạt động của tuần 14 và nêu những kế hoạch học tập và hoạt động trong tuần 15.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nhận xét về ý thức học tập của một số bạn trong lớp và tiến hành tuyên dương bạn có ý thức tốt, nhắc nhở bạn có ý thức chưa tốt.</w:t>
            </w:r>
          </w:p>
          <w:p w:rsidR="00AE7C9A" w:rsidRPr="000E7D75" w:rsidRDefault="00AE7C9A" w:rsidP="00315FB3">
            <w:pPr>
              <w:tabs>
                <w:tab w:val="left" w:pos="3291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val="vi-VN"/>
              </w:rPr>
              <w:t>2. Hoạt động 2: Ấn phẩm truyền thông dự án Kết nối cộng đồng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- GV tổ chức cho HS thiết kế ấn phẩm truyền thông về các hoạt động trong dự án </w:t>
            </w:r>
            <w:r w:rsidRPr="000E7D75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/>
              </w:rPr>
              <w:t>Kết nối cộng đồng.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hướng dẫn cụ thể như sau: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+ Chuẩn bị các đồ dùng cần thiết: giấy, bìa </w:t>
            </w: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lastRenderedPageBreak/>
              <w:t>cứng, bút, bút màu,...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Liệt kê lại các hoạt động trong dự án Kết nối cộng đồng.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Xác định thông điệp muốn truyền tải tới mọi người.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Xác định ý tưởng thiết kế ấn phẩm truyền thông.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Sử dụng bút, bút màu,... thiết kế ấn phẩm truyền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 thông theo ý tưởng của mình.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tổ chức cho HS trưng bày các ấn phẩm truyền thông theo gợi ý: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Phân công HS trưng bày các ấn phẩm truyền thông vào 4 đến 6 góc trong lớp.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Các nhóm HS sẽ đi theo vòng để tham quan ấn phẩm truyền thông của các bạn.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+ Bày tỏ cảm nhận về ấn phẩm truyền thông của các bạn và tặng sao hoặc dán sticker cho ấn phẩm mình yêu thích.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mời một số HS giới thiệu về ý tưởng thiết kế và nội dung ấn phẩm truyền thông của mình.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tổ chức cho HS bình chọn ấn phẩm truyền thống ấn tượng nhất.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>- GV tổng kết hoạt động, khen ngợi HS đã thiết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 kế được các ấn phẩm truyền thông dự án </w:t>
            </w:r>
            <w:r w:rsidRPr="000E7D75">
              <w:rPr>
                <w:rFonts w:ascii="Times New Roman" w:hAnsi="Times New Roman" w:cs="Times New Roman"/>
                <w:bCs/>
                <w:i/>
                <w:noProof/>
                <w:color w:val="000000"/>
                <w:sz w:val="28"/>
                <w:szCs w:val="28"/>
                <w:lang w:val="vi-VN"/>
              </w:rPr>
              <w:t>Kết nối cộng đồng</w:t>
            </w:r>
            <w:r w:rsidRPr="000E7D75"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  <w:t xml:space="preserve"> đẹp và ý nghĩa.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bCs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  <w:lang w:val="vi-VN"/>
              </w:rPr>
              <w:t>3. Củng cố, dặn dò: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 xml:space="preserve">- GV nhận xét, tóm tắt lại những nội dung chính của bài học.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</w:tc>
        <w:tc>
          <w:tcPr>
            <w:tcW w:w="4281" w:type="dxa"/>
            <w:shd w:val="clear" w:color="auto" w:fill="auto"/>
          </w:tcPr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chú ý lắng nghe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lắng nghe và vỗ tay tuyên dương những bạn có ý thức tốt, động viên những bạn còn kém.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thực hiện nhiệm vụ.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thực hiện.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trưng bày.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>- HS giới thiệu.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bình chọn.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  <w:t xml:space="preserve">- HS lắng nghe, tiếp thu. 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0E7D75"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  <w:t>- HS lắng nghe, tiếp thu.</w:t>
            </w: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</w:p>
          <w:p w:rsidR="00AE7C9A" w:rsidRPr="000E7D75" w:rsidRDefault="00AE7C9A" w:rsidP="00315FB3">
            <w:pPr>
              <w:contextualSpacing/>
              <w:jc w:val="both"/>
              <w:rPr>
                <w:rFonts w:ascii="Times New Roman" w:hAnsi="Times New Roman" w:cs="Times New Roman"/>
                <w:i/>
                <w:iCs/>
                <w:noProof/>
                <w:color w:val="000000"/>
                <w:sz w:val="28"/>
                <w:szCs w:val="28"/>
              </w:rPr>
            </w:pPr>
          </w:p>
        </w:tc>
      </w:tr>
    </w:tbl>
    <w:p w:rsidR="00AE7C9A" w:rsidRPr="006A5BCA" w:rsidRDefault="00AE7C9A" w:rsidP="00AE7C9A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5B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6A5BC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6A5BC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AE7C9A" w:rsidRPr="006A5BCA" w:rsidRDefault="00AE7C9A" w:rsidP="00AE7C9A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A5BCA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1FB" w:rsidRPr="00AE7C9A" w:rsidRDefault="00AE7C9A" w:rsidP="00AE7C9A">
      <w:r w:rsidRPr="006A5BC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sectPr w:rsidR="00F651FB" w:rsidRPr="00AE7C9A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44FF6"/>
    <w:rsid w:val="0005125D"/>
    <w:rsid w:val="00060D59"/>
    <w:rsid w:val="000A463A"/>
    <w:rsid w:val="000E7D75"/>
    <w:rsid w:val="00154012"/>
    <w:rsid w:val="0015515F"/>
    <w:rsid w:val="001644B7"/>
    <w:rsid w:val="001B6F43"/>
    <w:rsid w:val="001C4E82"/>
    <w:rsid w:val="001C6A09"/>
    <w:rsid w:val="001D50FB"/>
    <w:rsid w:val="001E096A"/>
    <w:rsid w:val="001E0CD5"/>
    <w:rsid w:val="001F68A2"/>
    <w:rsid w:val="002032CA"/>
    <w:rsid w:val="00204257"/>
    <w:rsid w:val="00213E23"/>
    <w:rsid w:val="002578A5"/>
    <w:rsid w:val="002627FD"/>
    <w:rsid w:val="00272533"/>
    <w:rsid w:val="00284C89"/>
    <w:rsid w:val="0029795F"/>
    <w:rsid w:val="002D019A"/>
    <w:rsid w:val="002E73C8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A25D7"/>
    <w:rsid w:val="004B6683"/>
    <w:rsid w:val="004C1497"/>
    <w:rsid w:val="004C6258"/>
    <w:rsid w:val="004C6A69"/>
    <w:rsid w:val="004D0F80"/>
    <w:rsid w:val="004E7FF6"/>
    <w:rsid w:val="004F6F85"/>
    <w:rsid w:val="00505CFA"/>
    <w:rsid w:val="005072BA"/>
    <w:rsid w:val="00513BAE"/>
    <w:rsid w:val="00551985"/>
    <w:rsid w:val="00561CB6"/>
    <w:rsid w:val="005A2CC8"/>
    <w:rsid w:val="005C4792"/>
    <w:rsid w:val="005D2CA3"/>
    <w:rsid w:val="00614DB8"/>
    <w:rsid w:val="00626DDC"/>
    <w:rsid w:val="0063408D"/>
    <w:rsid w:val="00636508"/>
    <w:rsid w:val="00650688"/>
    <w:rsid w:val="00673BE0"/>
    <w:rsid w:val="00683FD3"/>
    <w:rsid w:val="00684042"/>
    <w:rsid w:val="006B15AA"/>
    <w:rsid w:val="006C72F4"/>
    <w:rsid w:val="006D3F6B"/>
    <w:rsid w:val="006F4622"/>
    <w:rsid w:val="006F5C22"/>
    <w:rsid w:val="00727710"/>
    <w:rsid w:val="00730438"/>
    <w:rsid w:val="00792444"/>
    <w:rsid w:val="007977ED"/>
    <w:rsid w:val="007C5BF1"/>
    <w:rsid w:val="008053DA"/>
    <w:rsid w:val="00844785"/>
    <w:rsid w:val="00866181"/>
    <w:rsid w:val="00883A07"/>
    <w:rsid w:val="008A38D8"/>
    <w:rsid w:val="008E0501"/>
    <w:rsid w:val="00907992"/>
    <w:rsid w:val="009146DB"/>
    <w:rsid w:val="0093118B"/>
    <w:rsid w:val="00937618"/>
    <w:rsid w:val="00946C0A"/>
    <w:rsid w:val="00993C33"/>
    <w:rsid w:val="009A2785"/>
    <w:rsid w:val="009B7A5F"/>
    <w:rsid w:val="009E6081"/>
    <w:rsid w:val="009F43D7"/>
    <w:rsid w:val="00A26440"/>
    <w:rsid w:val="00A4266F"/>
    <w:rsid w:val="00A47D69"/>
    <w:rsid w:val="00A73CF1"/>
    <w:rsid w:val="00A76C66"/>
    <w:rsid w:val="00A92C3F"/>
    <w:rsid w:val="00AB6A3A"/>
    <w:rsid w:val="00AE3A99"/>
    <w:rsid w:val="00AE66EC"/>
    <w:rsid w:val="00AE7C9A"/>
    <w:rsid w:val="00B0167E"/>
    <w:rsid w:val="00B04681"/>
    <w:rsid w:val="00B26BFB"/>
    <w:rsid w:val="00B44D51"/>
    <w:rsid w:val="00B7200C"/>
    <w:rsid w:val="00B965F0"/>
    <w:rsid w:val="00BD3379"/>
    <w:rsid w:val="00BF543E"/>
    <w:rsid w:val="00BF68A8"/>
    <w:rsid w:val="00C15486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D444C"/>
    <w:rsid w:val="00DE7C08"/>
    <w:rsid w:val="00DF1BFB"/>
    <w:rsid w:val="00DF565C"/>
    <w:rsid w:val="00E056A3"/>
    <w:rsid w:val="00E2502E"/>
    <w:rsid w:val="00E30578"/>
    <w:rsid w:val="00E46E5E"/>
    <w:rsid w:val="00EB0F23"/>
    <w:rsid w:val="00EB7E8A"/>
    <w:rsid w:val="00EE7060"/>
    <w:rsid w:val="00EE7853"/>
    <w:rsid w:val="00F2408C"/>
    <w:rsid w:val="00F31F3E"/>
    <w:rsid w:val="00F640D3"/>
    <w:rsid w:val="00F651FB"/>
    <w:rsid w:val="00F8208D"/>
    <w:rsid w:val="00FA1DEB"/>
    <w:rsid w:val="00FB5A01"/>
    <w:rsid w:val="00FD09CF"/>
    <w:rsid w:val="00FD1EBD"/>
    <w:rsid w:val="00FD4531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6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qFormat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68A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146</cp:revision>
  <dcterms:created xsi:type="dcterms:W3CDTF">2025-05-02T06:49:00Z</dcterms:created>
  <dcterms:modified xsi:type="dcterms:W3CDTF">2025-05-06T08:38:00Z</dcterms:modified>
</cp:coreProperties>
</file>