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58" w:rsidRPr="00405F4C" w:rsidRDefault="004C6258" w:rsidP="004C6258">
      <w:pPr>
        <w:jc w:val="both"/>
        <w:rPr>
          <w:rFonts w:ascii="Times New Roman" w:hAnsi="Times New Roman" w:cs="Times New Roman"/>
          <w:b/>
          <w:sz w:val="28"/>
          <w:szCs w:val="28"/>
          <w:u w:val="single"/>
          <w:lang w:val="vi-VN"/>
        </w:rPr>
      </w:pPr>
      <w:r w:rsidRPr="00405F4C">
        <w:rPr>
          <w:rFonts w:ascii="Times New Roman" w:hAnsi="Times New Roman" w:cs="Times New Roman"/>
          <w:b/>
          <w:sz w:val="28"/>
          <w:szCs w:val="28"/>
          <w:lang w:val="vi-VN"/>
        </w:rPr>
        <w:t xml:space="preserve">Tiết 3, 4                                           </w:t>
      </w:r>
      <w:r w:rsidRPr="00405F4C">
        <w:rPr>
          <w:rFonts w:ascii="Times New Roman" w:hAnsi="Times New Roman" w:cs="Times New Roman"/>
          <w:b/>
          <w:sz w:val="28"/>
          <w:szCs w:val="28"/>
          <w:u w:val="single"/>
          <w:lang w:val="vi-VN"/>
        </w:rPr>
        <w:t>Chia sẻ và đọc</w:t>
      </w:r>
    </w:p>
    <w:p w:rsidR="004C6258" w:rsidRPr="00405F4C" w:rsidRDefault="004C6258" w:rsidP="004C6258">
      <w:pPr>
        <w:jc w:val="center"/>
        <w:rPr>
          <w:rFonts w:ascii="Times New Roman" w:hAnsi="Times New Roman" w:cs="Times New Roman"/>
          <w:b/>
          <w:bCs/>
          <w:sz w:val="28"/>
          <w:szCs w:val="28"/>
          <w:lang w:val="vi-VN"/>
        </w:rPr>
      </w:pPr>
      <w:r w:rsidRPr="00405F4C">
        <w:rPr>
          <w:rFonts w:ascii="Times New Roman" w:hAnsi="Times New Roman" w:cs="Times New Roman"/>
          <w:b/>
          <w:bCs/>
          <w:sz w:val="28"/>
          <w:szCs w:val="28"/>
          <w:lang w:val="vi-VN"/>
        </w:rPr>
        <w:t xml:space="preserve">MỒ CÔI XỬ KIỆN </w:t>
      </w:r>
    </w:p>
    <w:p w:rsidR="004C6258" w:rsidRPr="00405F4C" w:rsidRDefault="004C6258" w:rsidP="004C6258">
      <w:pPr>
        <w:pStyle w:val="NormalWeb"/>
        <w:spacing w:beforeAutospacing="0" w:afterAutospacing="0"/>
        <w:jc w:val="both"/>
        <w:rPr>
          <w:sz w:val="28"/>
          <w:szCs w:val="28"/>
          <w:lang w:val="vi-VN"/>
        </w:rPr>
      </w:pPr>
      <w:r w:rsidRPr="00405F4C">
        <w:rPr>
          <w:b/>
          <w:bCs/>
          <w:sz w:val="28"/>
          <w:szCs w:val="28"/>
          <w:lang w:val="vi-VN"/>
        </w:rPr>
        <w:t>I. YÊU CẦU CẦN ĐẠT</w:t>
      </w:r>
    </w:p>
    <w:p w:rsidR="004C6258" w:rsidRPr="00405F4C" w:rsidRDefault="004C6258" w:rsidP="004C6258">
      <w:pPr>
        <w:pStyle w:val="NormalWeb"/>
        <w:spacing w:beforeAutospacing="0" w:afterAutospacing="0"/>
        <w:jc w:val="both"/>
        <w:rPr>
          <w:sz w:val="28"/>
          <w:szCs w:val="28"/>
          <w:lang w:val="vi-VN"/>
        </w:rPr>
      </w:pPr>
      <w:r w:rsidRPr="00405F4C">
        <w:rPr>
          <w:b/>
          <w:bCs/>
          <w:sz w:val="28"/>
          <w:szCs w:val="28"/>
          <w:lang w:val="vi-VN"/>
        </w:rPr>
        <w:t>1. Kiến thức, kĩ năng:</w:t>
      </w:r>
    </w:p>
    <w:p w:rsidR="004C6258" w:rsidRPr="00405F4C" w:rsidRDefault="004C6258" w:rsidP="004C6258">
      <w:pPr>
        <w:pStyle w:val="NormalWeb"/>
        <w:spacing w:beforeAutospacing="0" w:afterAutospacing="0"/>
        <w:jc w:val="both"/>
        <w:rPr>
          <w:sz w:val="28"/>
          <w:szCs w:val="28"/>
          <w:lang w:val="vi-VN"/>
        </w:rPr>
      </w:pPr>
      <w:r w:rsidRPr="00405F4C">
        <w:rPr>
          <w:sz w:val="28"/>
          <w:szCs w:val="28"/>
          <w:lang w:val="vi-VN"/>
        </w:rPr>
        <w:t xml:space="preserve">- Đọc thành tiếng trôi chảy toàn bài. Phát âm đúng các từ ngữ HS dễ viết sai. Ngắt nghỉ hơi đúng. </w:t>
      </w:r>
      <w:r w:rsidRPr="00405F4C">
        <w:rPr>
          <w:color w:val="231F20"/>
          <w:sz w:val="28"/>
          <w:szCs w:val="28"/>
          <w:lang w:val="vi-VN"/>
        </w:rPr>
        <w:t xml:space="preserve">Thể hiện được tình cảm, cảm xúc phù hợp với nội dung bài đọc. </w:t>
      </w:r>
      <w:r w:rsidRPr="00405F4C">
        <w:rPr>
          <w:sz w:val="28"/>
          <w:szCs w:val="28"/>
          <w:lang w:val="vi-VN"/>
        </w:rPr>
        <w:t>Tốc độ đọc khoảng 95 tiếng/phút. Đọc thầm nhanh hơn đầu lớp 4.</w:t>
      </w:r>
    </w:p>
    <w:p w:rsidR="004C6258" w:rsidRPr="00405F4C" w:rsidRDefault="004C6258" w:rsidP="004C6258">
      <w:pPr>
        <w:tabs>
          <w:tab w:val="left" w:pos="1494"/>
        </w:tabs>
        <w:jc w:val="both"/>
        <w:rPr>
          <w:rFonts w:ascii="Times New Roman" w:hAnsi="Times New Roman" w:cs="Times New Roman"/>
          <w:i/>
          <w:iCs/>
          <w:sz w:val="28"/>
          <w:szCs w:val="28"/>
          <w:lang w:val="vi-VN"/>
        </w:rPr>
      </w:pPr>
      <w:r w:rsidRPr="00405F4C">
        <w:rPr>
          <w:rFonts w:ascii="Times New Roman" w:hAnsi="Times New Roman" w:cs="Times New Roman"/>
          <w:sz w:val="28"/>
          <w:szCs w:val="28"/>
          <w:lang w:val="vi-VN"/>
        </w:rPr>
        <w:t xml:space="preserve">- Hiểu nghĩa của các từ ngữ trong bài. </w:t>
      </w:r>
      <w:r w:rsidRPr="00405F4C">
        <w:rPr>
          <w:rFonts w:ascii="Times New Roman" w:hAnsi="Times New Roman" w:cs="Times New Roman"/>
          <w:color w:val="231F20"/>
          <w:sz w:val="28"/>
          <w:szCs w:val="28"/>
          <w:lang w:val="vi-VN"/>
        </w:rPr>
        <w:t xml:space="preserve">Hiểu bối cảnh của câu chuyện, nội dung của bài đọc: </w:t>
      </w:r>
      <w:r w:rsidRPr="00405F4C">
        <w:rPr>
          <w:rFonts w:ascii="Times New Roman" w:hAnsi="Times New Roman" w:cs="Times New Roman"/>
          <w:i/>
          <w:iCs/>
          <w:color w:val="231F20"/>
          <w:sz w:val="28"/>
          <w:szCs w:val="28"/>
          <w:lang w:val="vi-VN"/>
        </w:rPr>
        <w:t>Bài đọc kể về một nhân vật dân gian là chàng Mồ Côi có tài xử kiện rất giỏi, được người dân tin tưởng.</w:t>
      </w:r>
    </w:p>
    <w:p w:rsidR="004C6258" w:rsidRPr="00405F4C" w:rsidRDefault="004C6258" w:rsidP="004C6258">
      <w:pPr>
        <w:pStyle w:val="BodyText"/>
        <w:spacing w:after="0" w:line="240" w:lineRule="auto"/>
        <w:ind w:firstLine="0"/>
        <w:jc w:val="both"/>
        <w:rPr>
          <w:rFonts w:cs="Times New Roman"/>
          <w:szCs w:val="28"/>
          <w:lang w:val="vi-VN"/>
        </w:rPr>
      </w:pPr>
      <w:r w:rsidRPr="00405F4C">
        <w:rPr>
          <w:rFonts w:cs="Times New Roman"/>
          <w:szCs w:val="28"/>
          <w:lang w:val="vi-VN"/>
        </w:rPr>
        <w:t xml:space="preserve">- Biết bày tỏ sự yêu thích với những từ ngữ, chi tiết </w:t>
      </w:r>
      <w:r w:rsidRPr="00405F4C">
        <w:rPr>
          <w:rFonts w:cs="Times New Roman"/>
          <w:spacing w:val="-4"/>
          <w:szCs w:val="28"/>
          <w:lang w:val="vi-VN"/>
        </w:rPr>
        <w:t>hay.</w:t>
      </w:r>
    </w:p>
    <w:p w:rsidR="004C6258" w:rsidRPr="00405F4C" w:rsidRDefault="004C6258" w:rsidP="004C6258">
      <w:pPr>
        <w:pStyle w:val="Heading5"/>
        <w:tabs>
          <w:tab w:val="left" w:pos="1260"/>
        </w:tabs>
        <w:spacing w:before="0"/>
        <w:rPr>
          <w:rFonts w:ascii="Times New Roman" w:hAnsi="Times New Roman"/>
          <w:b/>
          <w:color w:val="auto"/>
          <w:sz w:val="28"/>
          <w:szCs w:val="28"/>
          <w:lang w:val="vi-VN"/>
        </w:rPr>
      </w:pPr>
      <w:r w:rsidRPr="00405F4C">
        <w:rPr>
          <w:rFonts w:ascii="Times New Roman" w:hAnsi="Times New Roman"/>
          <w:b/>
          <w:color w:val="auto"/>
          <w:sz w:val="28"/>
          <w:szCs w:val="28"/>
          <w:lang w:val="vi-VN"/>
        </w:rPr>
        <w:t>2. Năng lực, phẩm chất:</w:t>
      </w:r>
    </w:p>
    <w:p w:rsidR="004C6258" w:rsidRPr="00405F4C" w:rsidRDefault="004C6258" w:rsidP="004C6258">
      <w:pPr>
        <w:pStyle w:val="BodyText"/>
        <w:spacing w:after="0" w:line="240" w:lineRule="auto"/>
        <w:ind w:firstLine="0"/>
        <w:jc w:val="both"/>
        <w:rPr>
          <w:rFonts w:cs="Times New Roman"/>
          <w:szCs w:val="28"/>
          <w:lang w:val="vi-VN"/>
        </w:rPr>
      </w:pPr>
      <w:r w:rsidRPr="00405F4C">
        <w:rPr>
          <w:rFonts w:cs="Times New Roman"/>
          <w:szCs w:val="28"/>
          <w:lang w:val="vi-VN"/>
        </w:rPr>
        <w:t>- Phát</w:t>
      </w:r>
      <w:r w:rsidRPr="00405F4C">
        <w:rPr>
          <w:rFonts w:cs="Times New Roman"/>
          <w:spacing w:val="-15"/>
          <w:szCs w:val="28"/>
          <w:lang w:val="vi-VN"/>
        </w:rPr>
        <w:t xml:space="preserve"> </w:t>
      </w:r>
      <w:r w:rsidRPr="00405F4C">
        <w:rPr>
          <w:rFonts w:cs="Times New Roman"/>
          <w:szCs w:val="28"/>
          <w:lang w:val="vi-VN"/>
        </w:rPr>
        <w:t>triển</w:t>
      </w:r>
      <w:r w:rsidRPr="00405F4C">
        <w:rPr>
          <w:rFonts w:cs="Times New Roman"/>
          <w:spacing w:val="-12"/>
          <w:szCs w:val="28"/>
          <w:lang w:val="vi-VN"/>
        </w:rPr>
        <w:t xml:space="preserve"> </w:t>
      </w:r>
      <w:r w:rsidRPr="00405F4C">
        <w:rPr>
          <w:rFonts w:cs="Times New Roman"/>
          <w:szCs w:val="28"/>
          <w:lang w:val="vi-VN"/>
        </w:rPr>
        <w:t>NL</w:t>
      </w:r>
      <w:r w:rsidRPr="00405F4C">
        <w:rPr>
          <w:rFonts w:cs="Times New Roman"/>
          <w:spacing w:val="-15"/>
          <w:szCs w:val="28"/>
          <w:lang w:val="vi-VN"/>
        </w:rPr>
        <w:t xml:space="preserve"> </w:t>
      </w:r>
      <w:r w:rsidRPr="00405F4C">
        <w:rPr>
          <w:rFonts w:cs="Times New Roman"/>
          <w:szCs w:val="28"/>
          <w:lang w:val="vi-VN"/>
        </w:rPr>
        <w:t>giao</w:t>
      </w:r>
      <w:r w:rsidRPr="00405F4C">
        <w:rPr>
          <w:rFonts w:cs="Times New Roman"/>
          <w:spacing w:val="-10"/>
          <w:szCs w:val="28"/>
          <w:lang w:val="vi-VN"/>
        </w:rPr>
        <w:t xml:space="preserve"> </w:t>
      </w:r>
      <w:r w:rsidRPr="00405F4C">
        <w:rPr>
          <w:rFonts w:cs="Times New Roman"/>
          <w:szCs w:val="28"/>
          <w:lang w:val="vi-VN"/>
        </w:rPr>
        <w:t>tiếp</w:t>
      </w:r>
      <w:r w:rsidRPr="00405F4C">
        <w:rPr>
          <w:rFonts w:cs="Times New Roman"/>
          <w:spacing w:val="-10"/>
          <w:szCs w:val="28"/>
          <w:lang w:val="vi-VN"/>
        </w:rPr>
        <w:t xml:space="preserve"> </w:t>
      </w:r>
      <w:r w:rsidRPr="00405F4C">
        <w:rPr>
          <w:rFonts w:cs="Times New Roman"/>
          <w:szCs w:val="28"/>
          <w:lang w:val="vi-VN"/>
        </w:rPr>
        <w:t>và</w:t>
      </w:r>
      <w:r w:rsidRPr="00405F4C">
        <w:rPr>
          <w:rFonts w:cs="Times New Roman"/>
          <w:spacing w:val="-10"/>
          <w:szCs w:val="28"/>
          <w:lang w:val="vi-VN"/>
        </w:rPr>
        <w:t xml:space="preserve"> </w:t>
      </w:r>
      <w:r w:rsidRPr="00405F4C">
        <w:rPr>
          <w:rFonts w:cs="Times New Roman"/>
          <w:szCs w:val="28"/>
          <w:lang w:val="vi-VN"/>
        </w:rPr>
        <w:t>hợp</w:t>
      </w:r>
      <w:r w:rsidRPr="00405F4C">
        <w:rPr>
          <w:rFonts w:cs="Times New Roman"/>
          <w:spacing w:val="-10"/>
          <w:szCs w:val="28"/>
          <w:lang w:val="vi-VN"/>
        </w:rPr>
        <w:t xml:space="preserve"> </w:t>
      </w:r>
      <w:r w:rsidRPr="00405F4C">
        <w:rPr>
          <w:rFonts w:cs="Times New Roman"/>
          <w:szCs w:val="28"/>
          <w:lang w:val="vi-VN"/>
        </w:rPr>
        <w:t>tác</w:t>
      </w:r>
      <w:r w:rsidRPr="00405F4C">
        <w:rPr>
          <w:rFonts w:cs="Times New Roman"/>
          <w:spacing w:val="-10"/>
          <w:szCs w:val="28"/>
          <w:lang w:val="vi-VN"/>
        </w:rPr>
        <w:t xml:space="preserve"> </w:t>
      </w:r>
      <w:r w:rsidRPr="00405F4C">
        <w:rPr>
          <w:rFonts w:cs="Times New Roman"/>
          <w:szCs w:val="28"/>
          <w:lang w:val="vi-VN"/>
        </w:rPr>
        <w:t>(biết</w:t>
      </w:r>
      <w:r w:rsidRPr="00405F4C">
        <w:rPr>
          <w:rFonts w:cs="Times New Roman"/>
          <w:spacing w:val="-10"/>
          <w:szCs w:val="28"/>
          <w:lang w:val="vi-VN"/>
        </w:rPr>
        <w:t xml:space="preserve"> </w:t>
      </w:r>
      <w:r w:rsidRPr="00405F4C">
        <w:rPr>
          <w:rFonts w:cs="Times New Roman"/>
          <w:szCs w:val="28"/>
          <w:lang w:val="vi-VN"/>
        </w:rPr>
        <w:t>cùng</w:t>
      </w:r>
      <w:r w:rsidRPr="00405F4C">
        <w:rPr>
          <w:rFonts w:cs="Times New Roman"/>
          <w:spacing w:val="-10"/>
          <w:szCs w:val="28"/>
          <w:lang w:val="vi-VN"/>
        </w:rPr>
        <w:t xml:space="preserve"> </w:t>
      </w:r>
      <w:r w:rsidRPr="00405F4C">
        <w:rPr>
          <w:rFonts w:cs="Times New Roman"/>
          <w:szCs w:val="28"/>
          <w:lang w:val="vi-VN"/>
        </w:rPr>
        <w:t>các</w:t>
      </w:r>
      <w:r w:rsidRPr="00405F4C">
        <w:rPr>
          <w:rFonts w:cs="Times New Roman"/>
          <w:spacing w:val="-10"/>
          <w:szCs w:val="28"/>
          <w:lang w:val="vi-VN"/>
        </w:rPr>
        <w:t xml:space="preserve"> </w:t>
      </w:r>
      <w:r w:rsidRPr="00405F4C">
        <w:rPr>
          <w:rFonts w:cs="Times New Roman"/>
          <w:szCs w:val="28"/>
          <w:lang w:val="vi-VN"/>
        </w:rPr>
        <w:t>bạn</w:t>
      </w:r>
      <w:r w:rsidRPr="00405F4C">
        <w:rPr>
          <w:rFonts w:cs="Times New Roman"/>
          <w:spacing w:val="-10"/>
          <w:szCs w:val="28"/>
          <w:lang w:val="vi-VN"/>
        </w:rPr>
        <w:t xml:space="preserve"> </w:t>
      </w:r>
      <w:r w:rsidRPr="00405F4C">
        <w:rPr>
          <w:rFonts w:cs="Times New Roman"/>
          <w:szCs w:val="28"/>
          <w:lang w:val="vi-VN"/>
        </w:rPr>
        <w:t>thảo</w:t>
      </w:r>
      <w:r w:rsidRPr="00405F4C">
        <w:rPr>
          <w:rFonts w:cs="Times New Roman"/>
          <w:spacing w:val="-10"/>
          <w:szCs w:val="28"/>
          <w:lang w:val="vi-VN"/>
        </w:rPr>
        <w:t xml:space="preserve"> </w:t>
      </w:r>
      <w:r w:rsidRPr="00405F4C">
        <w:rPr>
          <w:rFonts w:cs="Times New Roman"/>
          <w:szCs w:val="28"/>
          <w:lang w:val="vi-VN"/>
        </w:rPr>
        <w:t>luận</w:t>
      </w:r>
      <w:r w:rsidRPr="00405F4C">
        <w:rPr>
          <w:rFonts w:cs="Times New Roman"/>
          <w:spacing w:val="-10"/>
          <w:szCs w:val="28"/>
          <w:lang w:val="vi-VN"/>
        </w:rPr>
        <w:t xml:space="preserve"> </w:t>
      </w:r>
      <w:r w:rsidRPr="00405F4C">
        <w:rPr>
          <w:rFonts w:cs="Times New Roman"/>
          <w:szCs w:val="28"/>
          <w:lang w:val="vi-VN"/>
        </w:rPr>
        <w:t>nhóm),</w:t>
      </w:r>
      <w:r w:rsidRPr="00405F4C">
        <w:rPr>
          <w:rFonts w:cs="Times New Roman"/>
          <w:spacing w:val="-10"/>
          <w:szCs w:val="28"/>
          <w:lang w:val="vi-VN"/>
        </w:rPr>
        <w:t xml:space="preserve"> </w:t>
      </w:r>
      <w:r w:rsidRPr="00405F4C">
        <w:rPr>
          <w:rFonts w:cs="Times New Roman"/>
          <w:szCs w:val="28"/>
          <w:lang w:val="vi-VN"/>
        </w:rPr>
        <w:t>NL</w:t>
      </w:r>
      <w:r w:rsidRPr="00405F4C">
        <w:rPr>
          <w:rFonts w:cs="Times New Roman"/>
          <w:spacing w:val="-15"/>
          <w:szCs w:val="28"/>
          <w:lang w:val="vi-VN"/>
        </w:rPr>
        <w:t xml:space="preserve"> </w:t>
      </w:r>
      <w:r w:rsidRPr="00405F4C">
        <w:rPr>
          <w:rFonts w:cs="Times New Roman"/>
          <w:szCs w:val="28"/>
          <w:lang w:val="vi-VN"/>
        </w:rPr>
        <w:t>tự</w:t>
      </w:r>
      <w:r w:rsidRPr="00405F4C">
        <w:rPr>
          <w:rFonts w:cs="Times New Roman"/>
          <w:spacing w:val="-10"/>
          <w:szCs w:val="28"/>
          <w:lang w:val="vi-VN"/>
        </w:rPr>
        <w:t xml:space="preserve"> </w:t>
      </w:r>
      <w:r w:rsidRPr="00405F4C">
        <w:rPr>
          <w:rFonts w:cs="Times New Roman"/>
          <w:szCs w:val="28"/>
          <w:lang w:val="vi-VN"/>
        </w:rPr>
        <w:t>chủ và</w:t>
      </w:r>
      <w:r w:rsidRPr="00405F4C">
        <w:rPr>
          <w:rFonts w:cs="Times New Roman"/>
          <w:spacing w:val="-7"/>
          <w:szCs w:val="28"/>
          <w:lang w:val="vi-VN"/>
        </w:rPr>
        <w:t xml:space="preserve"> </w:t>
      </w:r>
      <w:r w:rsidRPr="00405F4C">
        <w:rPr>
          <w:rFonts w:cs="Times New Roman"/>
          <w:szCs w:val="28"/>
          <w:lang w:val="vi-VN"/>
        </w:rPr>
        <w:t>tự</w:t>
      </w:r>
      <w:r w:rsidRPr="00405F4C">
        <w:rPr>
          <w:rFonts w:cs="Times New Roman"/>
          <w:spacing w:val="-7"/>
          <w:szCs w:val="28"/>
          <w:lang w:val="vi-VN"/>
        </w:rPr>
        <w:t xml:space="preserve"> </w:t>
      </w:r>
      <w:r w:rsidRPr="00405F4C">
        <w:rPr>
          <w:rFonts w:cs="Times New Roman"/>
          <w:szCs w:val="28"/>
          <w:lang w:val="vi-VN"/>
        </w:rPr>
        <w:t>học</w:t>
      </w:r>
      <w:r w:rsidRPr="00405F4C">
        <w:rPr>
          <w:rFonts w:cs="Times New Roman"/>
          <w:spacing w:val="-7"/>
          <w:szCs w:val="28"/>
          <w:lang w:val="vi-VN"/>
        </w:rPr>
        <w:t xml:space="preserve"> </w:t>
      </w:r>
      <w:r w:rsidRPr="00405F4C">
        <w:rPr>
          <w:rFonts w:cs="Times New Roman"/>
          <w:szCs w:val="28"/>
          <w:lang w:val="vi-VN"/>
        </w:rPr>
        <w:t>(trả</w:t>
      </w:r>
      <w:r w:rsidRPr="00405F4C">
        <w:rPr>
          <w:rFonts w:cs="Times New Roman"/>
          <w:spacing w:val="-7"/>
          <w:szCs w:val="28"/>
          <w:lang w:val="vi-VN"/>
        </w:rPr>
        <w:t xml:space="preserve"> </w:t>
      </w:r>
      <w:r w:rsidRPr="00405F4C">
        <w:rPr>
          <w:rFonts w:cs="Times New Roman"/>
          <w:szCs w:val="28"/>
          <w:lang w:val="vi-VN"/>
        </w:rPr>
        <w:t>lời</w:t>
      </w:r>
      <w:r w:rsidRPr="00405F4C">
        <w:rPr>
          <w:rFonts w:cs="Times New Roman"/>
          <w:spacing w:val="-7"/>
          <w:szCs w:val="28"/>
          <w:lang w:val="vi-VN"/>
        </w:rPr>
        <w:t xml:space="preserve"> </w:t>
      </w:r>
      <w:r w:rsidRPr="00405F4C">
        <w:rPr>
          <w:rFonts w:cs="Times New Roman"/>
          <w:szCs w:val="28"/>
          <w:lang w:val="vi-VN"/>
        </w:rPr>
        <w:t>đúng</w:t>
      </w:r>
      <w:r w:rsidRPr="00405F4C">
        <w:rPr>
          <w:rFonts w:cs="Times New Roman"/>
          <w:spacing w:val="-7"/>
          <w:szCs w:val="28"/>
          <w:lang w:val="vi-VN"/>
        </w:rPr>
        <w:t xml:space="preserve"> </w:t>
      </w:r>
      <w:r w:rsidRPr="00405F4C">
        <w:rPr>
          <w:rFonts w:cs="Times New Roman"/>
          <w:szCs w:val="28"/>
          <w:lang w:val="vi-VN"/>
        </w:rPr>
        <w:t>các</w:t>
      </w:r>
      <w:r w:rsidRPr="00405F4C">
        <w:rPr>
          <w:rFonts w:cs="Times New Roman"/>
          <w:spacing w:val="-7"/>
          <w:szCs w:val="28"/>
          <w:lang w:val="vi-VN"/>
        </w:rPr>
        <w:t xml:space="preserve"> </w:t>
      </w:r>
      <w:r w:rsidRPr="00405F4C">
        <w:rPr>
          <w:rFonts w:cs="Times New Roman"/>
          <w:szCs w:val="28"/>
          <w:lang w:val="vi-VN"/>
        </w:rPr>
        <w:t>CH</w:t>
      </w:r>
      <w:r w:rsidRPr="00405F4C">
        <w:rPr>
          <w:rFonts w:cs="Times New Roman"/>
          <w:spacing w:val="-7"/>
          <w:szCs w:val="28"/>
          <w:lang w:val="vi-VN"/>
        </w:rPr>
        <w:t xml:space="preserve"> </w:t>
      </w:r>
      <w:r w:rsidRPr="00405F4C">
        <w:rPr>
          <w:rFonts w:cs="Times New Roman"/>
          <w:szCs w:val="28"/>
          <w:lang w:val="vi-VN"/>
        </w:rPr>
        <w:t>đọc</w:t>
      </w:r>
      <w:r w:rsidRPr="00405F4C">
        <w:rPr>
          <w:rFonts w:cs="Times New Roman"/>
          <w:spacing w:val="-7"/>
          <w:szCs w:val="28"/>
          <w:lang w:val="vi-VN"/>
        </w:rPr>
        <w:t xml:space="preserve"> </w:t>
      </w:r>
      <w:r w:rsidRPr="00405F4C">
        <w:rPr>
          <w:rFonts w:cs="Times New Roman"/>
          <w:szCs w:val="28"/>
          <w:lang w:val="vi-VN"/>
        </w:rPr>
        <w:t>hiểu).</w:t>
      </w:r>
      <w:r w:rsidRPr="00405F4C">
        <w:rPr>
          <w:rFonts w:cs="Times New Roman"/>
          <w:spacing w:val="-7"/>
          <w:szCs w:val="28"/>
          <w:lang w:val="vi-VN"/>
        </w:rPr>
        <w:t xml:space="preserve"> </w:t>
      </w:r>
      <w:r w:rsidRPr="00405F4C">
        <w:rPr>
          <w:rFonts w:cs="Times New Roman"/>
          <w:szCs w:val="28"/>
          <w:lang w:val="vi-VN"/>
        </w:rPr>
        <w:t>Bồi</w:t>
      </w:r>
      <w:r w:rsidRPr="00405F4C">
        <w:rPr>
          <w:rFonts w:cs="Times New Roman"/>
          <w:spacing w:val="-7"/>
          <w:szCs w:val="28"/>
          <w:lang w:val="vi-VN"/>
        </w:rPr>
        <w:t xml:space="preserve"> </w:t>
      </w:r>
      <w:r w:rsidRPr="00405F4C">
        <w:rPr>
          <w:rFonts w:cs="Times New Roman"/>
          <w:szCs w:val="28"/>
          <w:lang w:val="vi-VN"/>
        </w:rPr>
        <w:t>dưỡng</w:t>
      </w:r>
      <w:r w:rsidRPr="00405F4C">
        <w:rPr>
          <w:rFonts w:cs="Times New Roman"/>
          <w:spacing w:val="-7"/>
          <w:szCs w:val="28"/>
          <w:lang w:val="vi-VN"/>
        </w:rPr>
        <w:t xml:space="preserve"> </w:t>
      </w:r>
      <w:r w:rsidRPr="00405F4C">
        <w:rPr>
          <w:rFonts w:cs="Times New Roman"/>
          <w:szCs w:val="28"/>
          <w:lang w:val="vi-VN"/>
        </w:rPr>
        <w:t>ý</w:t>
      </w:r>
      <w:r w:rsidRPr="00405F4C">
        <w:rPr>
          <w:rFonts w:cs="Times New Roman"/>
          <w:spacing w:val="-7"/>
          <w:szCs w:val="28"/>
          <w:lang w:val="vi-VN"/>
        </w:rPr>
        <w:t xml:space="preserve"> </w:t>
      </w:r>
      <w:r w:rsidRPr="00405F4C">
        <w:rPr>
          <w:rFonts w:cs="Times New Roman"/>
          <w:szCs w:val="28"/>
          <w:lang w:val="vi-VN"/>
        </w:rPr>
        <w:t>thức</w:t>
      </w:r>
      <w:r w:rsidRPr="00405F4C">
        <w:rPr>
          <w:rFonts w:cs="Times New Roman"/>
          <w:spacing w:val="-7"/>
          <w:szCs w:val="28"/>
          <w:lang w:val="vi-VN"/>
        </w:rPr>
        <w:t xml:space="preserve"> </w:t>
      </w:r>
      <w:r w:rsidRPr="00405F4C">
        <w:rPr>
          <w:rFonts w:cs="Times New Roman"/>
          <w:szCs w:val="28"/>
          <w:lang w:val="vi-VN"/>
        </w:rPr>
        <w:t>tôn</w:t>
      </w:r>
      <w:r w:rsidRPr="00405F4C">
        <w:rPr>
          <w:rFonts w:cs="Times New Roman"/>
          <w:spacing w:val="-7"/>
          <w:szCs w:val="28"/>
          <w:lang w:val="vi-VN"/>
        </w:rPr>
        <w:t xml:space="preserve"> </w:t>
      </w:r>
      <w:r w:rsidRPr="00405F4C">
        <w:rPr>
          <w:rFonts w:cs="Times New Roman"/>
          <w:szCs w:val="28"/>
          <w:lang w:val="vi-VN"/>
        </w:rPr>
        <w:t>trọng</w:t>
      </w:r>
      <w:r w:rsidRPr="00405F4C">
        <w:rPr>
          <w:rFonts w:cs="Times New Roman"/>
          <w:spacing w:val="-7"/>
          <w:szCs w:val="28"/>
          <w:lang w:val="vi-VN"/>
        </w:rPr>
        <w:t xml:space="preserve"> </w:t>
      </w:r>
      <w:r w:rsidRPr="00405F4C">
        <w:rPr>
          <w:rFonts w:cs="Times New Roman"/>
          <w:szCs w:val="28"/>
          <w:lang w:val="vi-VN"/>
        </w:rPr>
        <w:t>sự</w:t>
      </w:r>
      <w:r w:rsidRPr="00405F4C">
        <w:rPr>
          <w:rFonts w:cs="Times New Roman"/>
          <w:spacing w:val="-7"/>
          <w:szCs w:val="28"/>
          <w:lang w:val="vi-VN"/>
        </w:rPr>
        <w:t xml:space="preserve"> </w:t>
      </w:r>
      <w:r w:rsidRPr="00405F4C">
        <w:rPr>
          <w:rFonts w:cs="Times New Roman"/>
          <w:szCs w:val="28"/>
          <w:lang w:val="vi-VN"/>
        </w:rPr>
        <w:t>công</w:t>
      </w:r>
      <w:r w:rsidRPr="00405F4C">
        <w:rPr>
          <w:rFonts w:cs="Times New Roman"/>
          <w:spacing w:val="-7"/>
          <w:szCs w:val="28"/>
          <w:lang w:val="vi-VN"/>
        </w:rPr>
        <w:t xml:space="preserve"> </w:t>
      </w:r>
      <w:r w:rsidRPr="00405F4C">
        <w:rPr>
          <w:rFonts w:cs="Times New Roman"/>
          <w:szCs w:val="28"/>
          <w:lang w:val="vi-VN"/>
        </w:rPr>
        <w:t>bằng, trung thực trong xã hội.</w:t>
      </w:r>
    </w:p>
    <w:p w:rsidR="004C6258" w:rsidRPr="005F1106" w:rsidRDefault="004C6258" w:rsidP="004C6258">
      <w:pPr>
        <w:pStyle w:val="BodyText"/>
        <w:spacing w:after="0" w:line="240" w:lineRule="auto"/>
        <w:ind w:firstLine="0"/>
        <w:jc w:val="both"/>
        <w:rPr>
          <w:rFonts w:cs="Times New Roman"/>
          <w:szCs w:val="28"/>
          <w:lang w:val="nl-NL"/>
        </w:rPr>
      </w:pPr>
      <w:r w:rsidRPr="00405F4C">
        <w:rPr>
          <w:rFonts w:eastAsia="SimSun" w:cs="Times New Roman"/>
          <w:b/>
          <w:color w:val="FF0000"/>
          <w:szCs w:val="28"/>
          <w:lang w:val="vi-VN"/>
        </w:rPr>
        <w:t xml:space="preserve">* </w:t>
      </w:r>
      <w:r w:rsidRPr="005F1106">
        <w:rPr>
          <w:rFonts w:eastAsia="SimSun" w:cs="Times New Roman"/>
          <w:b/>
          <w:color w:val="FF0000"/>
          <w:szCs w:val="28"/>
          <w:lang w:val="vi-VN"/>
        </w:rPr>
        <w:t>GDQCN:</w:t>
      </w:r>
      <w:r w:rsidRPr="005F1106">
        <w:rPr>
          <w:rFonts w:eastAsia="SimSun" w:cs="Times New Roman"/>
          <w:color w:val="FF0000"/>
          <w:szCs w:val="28"/>
          <w:lang w:val="vi-VN"/>
        </w:rPr>
        <w:t xml:space="preserve"> </w:t>
      </w:r>
      <w:r w:rsidRPr="005F1106">
        <w:rPr>
          <w:rFonts w:eastAsia="SimSun" w:cs="Times New Roman"/>
          <w:szCs w:val="28"/>
          <w:lang w:val="vi-VN"/>
        </w:rPr>
        <w:t>Quyền được tôn trọng và đối xử công bằng</w:t>
      </w:r>
    </w:p>
    <w:p w:rsidR="004C6258" w:rsidRPr="00405F4C" w:rsidRDefault="004C6258" w:rsidP="004C6258">
      <w:pPr>
        <w:pStyle w:val="NormalWeb"/>
        <w:spacing w:beforeAutospacing="0" w:afterAutospacing="0"/>
        <w:jc w:val="both"/>
        <w:rPr>
          <w:sz w:val="28"/>
          <w:szCs w:val="28"/>
          <w:lang w:val="nl-NL"/>
        </w:rPr>
      </w:pPr>
      <w:r w:rsidRPr="00405F4C">
        <w:rPr>
          <w:b/>
          <w:bCs/>
          <w:sz w:val="28"/>
          <w:szCs w:val="28"/>
          <w:lang w:val="nl-NL"/>
        </w:rPr>
        <w:t>II. ĐỒ DÙNG DẠY HỌC</w:t>
      </w:r>
    </w:p>
    <w:p w:rsidR="004C6258" w:rsidRPr="00405F4C" w:rsidRDefault="004C6258" w:rsidP="004C6258">
      <w:pPr>
        <w:pStyle w:val="NormalWeb"/>
        <w:spacing w:beforeAutospacing="0" w:afterAutospacing="0"/>
        <w:jc w:val="both"/>
        <w:rPr>
          <w:sz w:val="28"/>
          <w:szCs w:val="28"/>
          <w:lang w:val="nl-NL"/>
        </w:rPr>
      </w:pPr>
      <w:r w:rsidRPr="00405F4C">
        <w:rPr>
          <w:sz w:val="28"/>
          <w:szCs w:val="28"/>
          <w:lang w:val="nl-NL"/>
        </w:rPr>
        <w:t>- Máy tính, bài trình chiếu ppt, tranh minh hoạ nội dung bài đọc.</w:t>
      </w:r>
    </w:p>
    <w:p w:rsidR="004C6258" w:rsidRPr="00405F4C" w:rsidRDefault="004C6258" w:rsidP="004C6258">
      <w:pPr>
        <w:pStyle w:val="NormalWeb"/>
        <w:spacing w:beforeAutospacing="0" w:afterAutospacing="0"/>
        <w:jc w:val="both"/>
        <w:rPr>
          <w:sz w:val="28"/>
          <w:szCs w:val="28"/>
          <w:lang w:val="nl-NL"/>
        </w:rPr>
      </w:pPr>
      <w:r w:rsidRPr="00405F4C">
        <w:rPr>
          <w:sz w:val="28"/>
          <w:szCs w:val="28"/>
          <w:lang w:val="nl-NL"/>
        </w:rPr>
        <w:t>- SGK Tiếng Việt 5, tập một; vở ô li hoặc Vở bài tập Tiếng Việt 5, tập một.</w:t>
      </w:r>
    </w:p>
    <w:p w:rsidR="004C6258" w:rsidRPr="00405F4C" w:rsidRDefault="004C6258" w:rsidP="004C6258">
      <w:pPr>
        <w:pStyle w:val="NormalWeb"/>
        <w:spacing w:beforeAutospacing="0" w:afterAutospacing="0"/>
        <w:jc w:val="both"/>
        <w:rPr>
          <w:b/>
          <w:bCs/>
          <w:sz w:val="28"/>
          <w:szCs w:val="28"/>
          <w:lang w:val="nl-NL"/>
        </w:rPr>
      </w:pPr>
      <w:r w:rsidRPr="00405F4C">
        <w:rPr>
          <w:b/>
          <w:bCs/>
          <w:sz w:val="28"/>
          <w:szCs w:val="28"/>
          <w:lang w:val="nl-NL"/>
        </w:rPr>
        <w:t>III. CÁC HOẠT ĐỘNG DẠY VÀ HỌC</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40"/>
        <w:gridCol w:w="4678"/>
      </w:tblGrid>
      <w:tr w:rsidR="004C6258" w:rsidRPr="006A5BCA" w:rsidTr="00315FB3">
        <w:tc>
          <w:tcPr>
            <w:tcW w:w="5240" w:type="dxa"/>
          </w:tcPr>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A. Hoạt động khởi động</w:t>
            </w:r>
          </w:p>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a. Chia sẻ</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yêu cầu HS mở SGK trang 104 và đọc bài tập 1.</w:t>
            </w:r>
          </w:p>
        </w:tc>
        <w:tc>
          <w:tcPr>
            <w:tcW w:w="4678" w:type="dxa"/>
          </w:tcPr>
          <w:p w:rsidR="004C6258" w:rsidRPr="006A5BCA" w:rsidRDefault="004C6258" w:rsidP="00315FB3">
            <w:pPr>
              <w:pStyle w:val="NormalWeb"/>
              <w:spacing w:beforeAutospacing="0" w:afterAutospacing="0"/>
              <w:jc w:val="both"/>
              <w:rPr>
                <w:b/>
                <w:bCs/>
                <w:sz w:val="28"/>
                <w:szCs w:val="28"/>
                <w:u w:val="none"/>
              </w:rPr>
            </w:pPr>
          </w:p>
          <w:p w:rsidR="004C6258" w:rsidRDefault="004C6258" w:rsidP="00315FB3">
            <w:pPr>
              <w:pStyle w:val="NormalWeb"/>
              <w:spacing w:beforeAutospacing="0" w:afterAutospacing="0"/>
              <w:jc w:val="both"/>
              <w:rPr>
                <w:b/>
                <w:bCs/>
                <w:sz w:val="28"/>
                <w:szCs w:val="28"/>
                <w:u w:val="none"/>
              </w:rPr>
            </w:pPr>
          </w:p>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w:t>
            </w:r>
            <w:r w:rsidRPr="006A5BCA">
              <w:rPr>
                <w:sz w:val="28"/>
                <w:szCs w:val="28"/>
                <w:u w:val="none"/>
              </w:rPr>
              <w:t xml:space="preserve"> HS mở SGK trang 104 và đọc bài tập 1.</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hướng dẫn HS tìm hiểu yêu cầu của bài tập 1.</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tìm hiểu yêu cầu của bài tập 1.</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tổ chức cho HS thảo luận nhóm 4 để tìm cách giải quyết cho mỗi tình huống được nêu trong bức tranh.</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thảo luận nhóm 4 để tìm cách giải quyết cho mỗi tình huống được nêu trong bức tranh.</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-GV chiếu từng tranh lên ti vi và yêu cầu các </w:t>
            </w:r>
            <w:proofErr w:type="gramStart"/>
            <w:r w:rsidRPr="006A5BCA">
              <w:rPr>
                <w:sz w:val="28"/>
                <w:szCs w:val="28"/>
                <w:u w:val="none"/>
              </w:rPr>
              <w:t>nhóm  chia</w:t>
            </w:r>
            <w:proofErr w:type="gramEnd"/>
            <w:r w:rsidRPr="006A5BCA">
              <w:rPr>
                <w:sz w:val="28"/>
                <w:szCs w:val="28"/>
                <w:u w:val="none"/>
              </w:rPr>
              <w:t xml:space="preserve"> sẻ trước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tblGrid>
            <w:tr w:rsidR="004C6258" w:rsidRPr="006A5BCA" w:rsidTr="00315FB3">
              <w:tc>
                <w:tcPr>
                  <w:tcW w:w="5014" w:type="dxa"/>
                </w:tcPr>
                <w:p w:rsidR="004C6258" w:rsidRPr="006A5BCA" w:rsidRDefault="004C6258" w:rsidP="00315FB3">
                  <w:pPr>
                    <w:pStyle w:val="NormalWeb"/>
                    <w:spacing w:beforeAutospacing="0" w:afterAutospacing="0"/>
                    <w:jc w:val="both"/>
                    <w:rPr>
                      <w:sz w:val="28"/>
                      <w:szCs w:val="28"/>
                      <w:u w:val="none"/>
                    </w:rPr>
                  </w:pPr>
                </w:p>
              </w:tc>
            </w:tr>
            <w:tr w:rsidR="004C6258" w:rsidRPr="006A5BCA" w:rsidTr="00315FB3">
              <w:tc>
                <w:tcPr>
                  <w:tcW w:w="5014" w:type="dxa"/>
                </w:tcPr>
                <w:p w:rsidR="004C6258" w:rsidRPr="006A5BCA" w:rsidRDefault="004C6258" w:rsidP="00315FB3">
                  <w:pPr>
                    <w:pStyle w:val="NormalWeb"/>
                    <w:spacing w:beforeAutospacing="0" w:afterAutospacing="0"/>
                    <w:jc w:val="right"/>
                    <w:rPr>
                      <w:sz w:val="28"/>
                      <w:szCs w:val="28"/>
                      <w:u w:val="none"/>
                    </w:rPr>
                  </w:pPr>
                </w:p>
              </w:tc>
            </w:tr>
            <w:tr w:rsidR="004C6258" w:rsidRPr="006A5BCA" w:rsidTr="00315FB3">
              <w:tc>
                <w:tcPr>
                  <w:tcW w:w="5014" w:type="dxa"/>
                </w:tcPr>
                <w:p w:rsidR="004C6258" w:rsidRPr="006A5BCA" w:rsidRDefault="004C6258" w:rsidP="00315FB3">
                  <w:pPr>
                    <w:pStyle w:val="NormalWeb"/>
                    <w:spacing w:beforeAutospacing="0" w:afterAutospacing="0"/>
                    <w:jc w:val="center"/>
                    <w:rPr>
                      <w:sz w:val="28"/>
                      <w:szCs w:val="28"/>
                      <w:u w:val="none"/>
                    </w:rPr>
                  </w:pPr>
                </w:p>
              </w:tc>
            </w:tr>
          </w:tbl>
          <w:p w:rsidR="004C6258" w:rsidRPr="006A5BCA" w:rsidRDefault="004C6258" w:rsidP="00315FB3">
            <w:pPr>
              <w:pStyle w:val="NormalWeb"/>
              <w:spacing w:beforeAutospacing="0" w:afterAutospacing="0"/>
              <w:jc w:val="both"/>
              <w:rPr>
                <w:sz w:val="28"/>
                <w:szCs w:val="28"/>
                <w:u w:val="none"/>
              </w:rPr>
            </w:pP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 Các </w:t>
            </w:r>
            <w:proofErr w:type="gramStart"/>
            <w:r w:rsidRPr="006A5BCA">
              <w:rPr>
                <w:sz w:val="28"/>
                <w:szCs w:val="28"/>
                <w:u w:val="none"/>
              </w:rPr>
              <w:t>nhóm  chia</w:t>
            </w:r>
            <w:proofErr w:type="gramEnd"/>
            <w:r w:rsidRPr="006A5BCA">
              <w:rPr>
                <w:sz w:val="28"/>
                <w:szCs w:val="28"/>
                <w:u w:val="none"/>
              </w:rPr>
              <w:t xml:space="preserve"> sẻ trước lớp.</w:t>
            </w:r>
          </w:p>
          <w:p w:rsidR="004C6258" w:rsidRPr="006A5BCA" w:rsidRDefault="004C6258" w:rsidP="00315FB3">
            <w:pPr>
              <w:pStyle w:val="NormalWeb"/>
              <w:spacing w:beforeAutospacing="0" w:afterAutospacing="0"/>
              <w:jc w:val="both"/>
              <w:rPr>
                <w:i/>
                <w:iCs/>
                <w:sz w:val="28"/>
                <w:szCs w:val="28"/>
                <w:u w:val="none"/>
              </w:rPr>
            </w:pPr>
            <w:r w:rsidRPr="006A5BCA">
              <w:rPr>
                <w:sz w:val="28"/>
                <w:szCs w:val="28"/>
                <w:u w:val="none"/>
              </w:rPr>
              <w:t>*</w:t>
            </w:r>
            <w:r w:rsidRPr="006A5BCA">
              <w:rPr>
                <w:i/>
                <w:iCs/>
                <w:sz w:val="28"/>
                <w:szCs w:val="28"/>
                <w:u w:val="none"/>
              </w:rPr>
              <w:t>Dự kiến kết quả:</w:t>
            </w:r>
          </w:p>
          <w:p w:rsidR="004C6258" w:rsidRPr="006A5BCA" w:rsidRDefault="004C6258" w:rsidP="00315FB3">
            <w:pPr>
              <w:pStyle w:val="NormalWeb"/>
              <w:spacing w:beforeAutospacing="0" w:afterAutospacing="0"/>
              <w:jc w:val="both"/>
              <w:rPr>
                <w:i/>
                <w:iCs/>
                <w:color w:val="000000"/>
                <w:sz w:val="28"/>
                <w:szCs w:val="28"/>
                <w:u w:val="none"/>
              </w:rPr>
            </w:pPr>
            <w:r w:rsidRPr="006A5BCA">
              <w:rPr>
                <w:b/>
                <w:bCs/>
                <w:i/>
                <w:iCs/>
                <w:color w:val="000000"/>
                <w:sz w:val="28"/>
                <w:szCs w:val="28"/>
                <w:u w:val="none"/>
              </w:rPr>
              <w:t>- Hình 1:</w:t>
            </w:r>
            <w:r w:rsidRPr="006A5BCA">
              <w:rPr>
                <w:i/>
                <w:iCs/>
                <w:color w:val="000000"/>
                <w:sz w:val="28"/>
                <w:szCs w:val="28"/>
                <w:u w:val="none"/>
              </w:rPr>
              <w:t xml:space="preserve"> Mẹ nên can ngăn, phân tích với hai anh em vì sao không nên tranh nhau đồ chơi, và yêu cầu hai anh em làm lành giải quyết sự việc với nhau.</w:t>
            </w:r>
          </w:p>
          <w:p w:rsidR="004C6258" w:rsidRPr="006A5BCA" w:rsidRDefault="004C6258" w:rsidP="00315FB3">
            <w:pPr>
              <w:pStyle w:val="NormalWeb"/>
              <w:spacing w:beforeAutospacing="0" w:afterAutospacing="0"/>
              <w:jc w:val="both"/>
              <w:rPr>
                <w:i/>
                <w:iCs/>
                <w:color w:val="000000"/>
                <w:sz w:val="28"/>
                <w:szCs w:val="28"/>
                <w:u w:val="none"/>
              </w:rPr>
            </w:pPr>
            <w:r w:rsidRPr="006A5BCA">
              <w:rPr>
                <w:b/>
                <w:bCs/>
                <w:i/>
                <w:iCs/>
                <w:color w:val="000000"/>
                <w:sz w:val="28"/>
                <w:szCs w:val="28"/>
                <w:u w:val="none"/>
              </w:rPr>
              <w:t>- Hình 2:</w:t>
            </w:r>
            <w:r w:rsidRPr="006A5BCA">
              <w:rPr>
                <w:i/>
                <w:iCs/>
                <w:color w:val="000000"/>
                <w:sz w:val="28"/>
                <w:szCs w:val="28"/>
                <w:u w:val="none"/>
              </w:rPr>
              <w:t xml:space="preserve"> Nên can ngăn và xem xét ai là người bị phạm lỗi để đưa ra mức phạt.</w:t>
            </w:r>
          </w:p>
          <w:p w:rsidR="004C6258" w:rsidRPr="006A5BCA" w:rsidRDefault="004C6258" w:rsidP="00315FB3">
            <w:pPr>
              <w:pStyle w:val="NormalWeb"/>
              <w:spacing w:beforeAutospacing="0" w:afterAutospacing="0"/>
              <w:jc w:val="both"/>
              <w:rPr>
                <w:color w:val="000000"/>
                <w:sz w:val="28"/>
                <w:szCs w:val="28"/>
                <w:u w:val="none"/>
              </w:rPr>
            </w:pPr>
            <w:r w:rsidRPr="006A5BCA">
              <w:rPr>
                <w:b/>
                <w:bCs/>
                <w:i/>
                <w:iCs/>
                <w:color w:val="000000"/>
                <w:sz w:val="28"/>
                <w:szCs w:val="28"/>
                <w:u w:val="none"/>
              </w:rPr>
              <w:t>- Hình 3:</w:t>
            </w:r>
            <w:r w:rsidRPr="006A5BCA">
              <w:rPr>
                <w:i/>
                <w:iCs/>
                <w:color w:val="000000"/>
                <w:sz w:val="28"/>
                <w:szCs w:val="28"/>
                <w:u w:val="none"/>
              </w:rPr>
              <w:t xml:space="preserve"> Nên khuyên bạn rằng đó là một hành động xấu, ai cũng muốn chơi nhưng họ đều xếp hàng chờ đợi.</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lastRenderedPageBreak/>
              <w:t>-GV gọi 2-3 HS đọc bài tập 2.</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- 2-3 HS đọc bài tập 2.</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hướng dẫn HS tìm hiểu yêu cầu của bài tập 2.</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tìm hiểu yêu cầu của bài tập 2.</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tổ chức cho HS trả lời.</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trả lời theo cảm nhận cá nhân:</w:t>
            </w:r>
          </w:p>
          <w:p w:rsidR="004C6258" w:rsidRPr="006A5BCA" w:rsidRDefault="004C6258" w:rsidP="00315FB3">
            <w:pPr>
              <w:pStyle w:val="NormalWeb"/>
              <w:spacing w:beforeAutospacing="0" w:afterAutospacing="0"/>
              <w:jc w:val="both"/>
              <w:rPr>
                <w:i/>
                <w:iCs/>
                <w:sz w:val="28"/>
                <w:szCs w:val="28"/>
                <w:u w:val="none"/>
              </w:rPr>
            </w:pPr>
            <w:r w:rsidRPr="006A5BCA">
              <w:rPr>
                <w:sz w:val="28"/>
                <w:szCs w:val="28"/>
                <w:u w:val="none"/>
              </w:rPr>
              <w:t>*</w:t>
            </w:r>
            <w:r w:rsidRPr="006A5BCA">
              <w:rPr>
                <w:i/>
                <w:iCs/>
                <w:sz w:val="28"/>
                <w:szCs w:val="28"/>
                <w:u w:val="none"/>
              </w:rPr>
              <w:t>Dự kiến kết quả:</w:t>
            </w:r>
          </w:p>
          <w:p w:rsidR="004C6258" w:rsidRPr="006A5BCA" w:rsidRDefault="004C6258" w:rsidP="00315FB3">
            <w:pPr>
              <w:pStyle w:val="NormalWeb"/>
              <w:spacing w:beforeAutospacing="0" w:afterAutospacing="0"/>
              <w:jc w:val="both"/>
              <w:rPr>
                <w:i/>
                <w:iCs/>
                <w:color w:val="000000"/>
                <w:sz w:val="28"/>
                <w:szCs w:val="28"/>
                <w:u w:val="none"/>
              </w:rPr>
            </w:pPr>
            <w:r w:rsidRPr="006A5BCA">
              <w:rPr>
                <w:i/>
                <w:iCs/>
                <w:color w:val="000000"/>
                <w:sz w:val="28"/>
                <w:szCs w:val="28"/>
                <w:u w:val="none"/>
              </w:rPr>
              <w:t>a) Những người liên quan tự hoà giải với nhau</w:t>
            </w:r>
          </w:p>
          <w:p w:rsidR="004C6258" w:rsidRPr="006A5BCA" w:rsidRDefault="004C6258" w:rsidP="00315FB3">
            <w:pPr>
              <w:pStyle w:val="NormalWeb"/>
              <w:spacing w:beforeAutospacing="0" w:afterAutospacing="0"/>
              <w:jc w:val="both"/>
              <w:rPr>
                <w:i/>
                <w:iCs/>
                <w:color w:val="000000"/>
                <w:sz w:val="28"/>
                <w:szCs w:val="28"/>
                <w:u w:val="none"/>
              </w:rPr>
            </w:pPr>
            <w:r w:rsidRPr="006A5BCA">
              <w:rPr>
                <w:i/>
                <w:iCs/>
                <w:color w:val="000000"/>
                <w:sz w:val="28"/>
                <w:szCs w:val="28"/>
                <w:u w:val="none"/>
              </w:rPr>
              <w:t>VD: Bạn Nam mượn thước của em nhưng bạn lỡ làm gãy</w:t>
            </w:r>
          </w:p>
          <w:p w:rsidR="004C6258" w:rsidRPr="006A5BCA" w:rsidRDefault="004C6258" w:rsidP="00315FB3">
            <w:pPr>
              <w:pStyle w:val="NormalWeb"/>
              <w:spacing w:beforeAutospacing="0" w:afterAutospacing="0"/>
              <w:jc w:val="both"/>
              <w:rPr>
                <w:i/>
                <w:iCs/>
                <w:color w:val="000000"/>
                <w:sz w:val="28"/>
                <w:szCs w:val="28"/>
                <w:u w:val="none"/>
              </w:rPr>
            </w:pPr>
            <w:r w:rsidRPr="006A5BCA">
              <w:rPr>
                <w:i/>
                <w:iCs/>
                <w:color w:val="000000"/>
                <w:sz w:val="28"/>
                <w:szCs w:val="28"/>
                <w:u w:val="none"/>
              </w:rPr>
              <w:t>Ở tình huống này hai bạn có thể tự giải quyết với nhau bằng việc bạn Nam sẽ xin lỗi vì đã làm gãy thước và có thể mua đền cho bạn chiếc thước khác</w:t>
            </w:r>
          </w:p>
          <w:p w:rsidR="004C6258" w:rsidRPr="006A5BCA" w:rsidRDefault="004C6258" w:rsidP="00315FB3">
            <w:pPr>
              <w:pStyle w:val="NormalWeb"/>
              <w:spacing w:beforeAutospacing="0" w:afterAutospacing="0"/>
              <w:jc w:val="both"/>
              <w:rPr>
                <w:i/>
                <w:iCs/>
                <w:color w:val="000000"/>
                <w:sz w:val="28"/>
                <w:szCs w:val="28"/>
                <w:u w:val="none"/>
              </w:rPr>
            </w:pPr>
            <w:r w:rsidRPr="006A5BCA">
              <w:rPr>
                <w:i/>
                <w:iCs/>
                <w:color w:val="000000"/>
                <w:sz w:val="28"/>
                <w:szCs w:val="28"/>
                <w:u w:val="none"/>
              </w:rPr>
              <w:t>b) Cần có người đứng ra phân xử đúng, sai</w:t>
            </w:r>
          </w:p>
          <w:p w:rsidR="004C6258" w:rsidRPr="006A5BCA" w:rsidRDefault="004C6258" w:rsidP="00315FB3">
            <w:pPr>
              <w:pStyle w:val="NormalWeb"/>
              <w:spacing w:beforeAutospacing="0" w:afterAutospacing="0"/>
              <w:jc w:val="both"/>
              <w:rPr>
                <w:i/>
                <w:iCs/>
                <w:color w:val="000000"/>
                <w:sz w:val="28"/>
                <w:szCs w:val="28"/>
                <w:u w:val="none"/>
              </w:rPr>
            </w:pPr>
            <w:r w:rsidRPr="006A5BCA">
              <w:rPr>
                <w:i/>
                <w:iCs/>
                <w:color w:val="000000"/>
                <w:sz w:val="28"/>
                <w:szCs w:val="28"/>
                <w:u w:val="none"/>
              </w:rPr>
              <w:t>VD: Bác A đi xe gây tai nạn trên đường</w:t>
            </w:r>
          </w:p>
          <w:p w:rsidR="004C6258" w:rsidRPr="006A5BCA" w:rsidRDefault="004C6258" w:rsidP="00315FB3">
            <w:pPr>
              <w:pStyle w:val="NormalWeb"/>
              <w:spacing w:beforeAutospacing="0" w:afterAutospacing="0"/>
              <w:jc w:val="both"/>
              <w:rPr>
                <w:color w:val="000000"/>
                <w:sz w:val="28"/>
                <w:szCs w:val="28"/>
                <w:u w:val="none"/>
              </w:rPr>
            </w:pPr>
            <w:r w:rsidRPr="006A5BCA">
              <w:rPr>
                <w:i/>
                <w:iCs/>
                <w:color w:val="000000"/>
                <w:sz w:val="28"/>
                <w:szCs w:val="28"/>
                <w:u w:val="none"/>
              </w:rPr>
              <w:t>Ở tình huống này cần có cảnh sát giao thông tham gia và phân xử xem ai là người đã vi phạm luật an toàn giao thông và ở mức độ nào</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nhận xét đánh giá chung</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lắng nghe,</w:t>
            </w:r>
          </w:p>
        </w:tc>
      </w:tr>
      <w:tr w:rsidR="004C6258" w:rsidRPr="006A5BCA" w:rsidTr="00315FB3">
        <w:tc>
          <w:tcPr>
            <w:tcW w:w="5240" w:type="dxa"/>
          </w:tcPr>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b.Giới thiệu bài</w:t>
            </w:r>
          </w:p>
        </w:tc>
        <w:tc>
          <w:tcPr>
            <w:tcW w:w="4678" w:type="dxa"/>
          </w:tcPr>
          <w:p w:rsidR="004C6258" w:rsidRPr="006A5BCA" w:rsidRDefault="004C6258" w:rsidP="00315FB3">
            <w:pPr>
              <w:pStyle w:val="NormalWeb"/>
              <w:spacing w:beforeAutospacing="0" w:afterAutospacing="0"/>
              <w:jc w:val="both"/>
              <w:rPr>
                <w:sz w:val="28"/>
                <w:szCs w:val="28"/>
                <w:u w:val="none"/>
              </w:rPr>
            </w:pP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chiếu hình minh họa lên tivi, yêu cầu HS quan sát tranh và phân tích tranh.</w:t>
            </w:r>
          </w:p>
          <w:p w:rsidR="004C6258" w:rsidRPr="006A5BCA" w:rsidRDefault="004C6258" w:rsidP="00315FB3">
            <w:pPr>
              <w:pStyle w:val="NormalWeb"/>
              <w:spacing w:beforeAutospacing="0" w:afterAutospacing="0"/>
              <w:jc w:val="center"/>
              <w:rPr>
                <w:sz w:val="28"/>
                <w:szCs w:val="28"/>
                <w:u w:val="none"/>
              </w:rPr>
            </w:pPr>
            <w:r w:rsidRPr="006A5BCA">
              <w:rPr>
                <w:noProof/>
                <w:sz w:val="28"/>
                <w:szCs w:val="28"/>
                <w:lang w:eastAsia="ja-JP"/>
              </w:rPr>
              <w:drawing>
                <wp:inline distT="0" distB="0" distL="0" distR="0" wp14:anchorId="09DFE219" wp14:editId="6CF18C7B">
                  <wp:extent cx="2918713" cy="127265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8713" cy="1272650"/>
                          </a:xfrm>
                          <a:prstGeom prst="rect">
                            <a:avLst/>
                          </a:prstGeom>
                        </pic:spPr>
                      </pic:pic>
                    </a:graphicData>
                  </a:graphic>
                </wp:inline>
              </w:drawing>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quan sát tranh và phân tích tranh.</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phát biểu theo cảm nhận riêng</w:t>
            </w:r>
          </w:p>
          <w:p w:rsidR="004C6258" w:rsidRPr="006A5BCA" w:rsidRDefault="004C6258" w:rsidP="00315FB3">
            <w:pPr>
              <w:pStyle w:val="NormalWeb"/>
              <w:spacing w:beforeAutospacing="0" w:afterAutospacing="0"/>
              <w:jc w:val="both"/>
              <w:rPr>
                <w:i/>
                <w:iCs/>
                <w:sz w:val="28"/>
                <w:szCs w:val="28"/>
                <w:u w:val="none"/>
              </w:rPr>
            </w:pPr>
            <w:r w:rsidRPr="006A5BCA">
              <w:rPr>
                <w:sz w:val="28"/>
                <w:szCs w:val="28"/>
                <w:u w:val="none"/>
              </w:rPr>
              <w:t>*</w:t>
            </w:r>
            <w:r w:rsidRPr="006A5BCA">
              <w:rPr>
                <w:i/>
                <w:iCs/>
                <w:sz w:val="28"/>
                <w:szCs w:val="28"/>
                <w:u w:val="none"/>
              </w:rPr>
              <w:t>Dự kiến kết quả:</w:t>
            </w:r>
          </w:p>
          <w:p w:rsidR="004C6258" w:rsidRPr="006A5BCA" w:rsidRDefault="004C6258" w:rsidP="00315FB3">
            <w:pPr>
              <w:pStyle w:val="NormalWeb"/>
              <w:spacing w:beforeAutospacing="0" w:afterAutospacing="0"/>
              <w:jc w:val="both"/>
              <w:rPr>
                <w:i/>
                <w:iCs/>
                <w:sz w:val="28"/>
                <w:szCs w:val="28"/>
                <w:u w:val="none"/>
              </w:rPr>
            </w:pPr>
            <w:r w:rsidRPr="006A5BCA">
              <w:rPr>
                <w:i/>
                <w:iCs/>
                <w:sz w:val="28"/>
                <w:szCs w:val="28"/>
                <w:u w:val="none"/>
              </w:rPr>
              <w:t>Bức hình trên miêu tả cảnh xử kiện. Ở giữa là một thanh niên, người đang ngồi phân xử với vẻ mặt điềm tĩnh và công bằng. Bên trái là bác nông dân, có vẻ lo lắng và đang giải thích điều gì đó. Bên phải là chủ quán, trông giận dữ và đang chỉ trỏ, thể hiện sự bực tức và đòi hỏi quyền lợi của mình. Tổng thể bức hình truyền tải không khí của một phiên tòa, nơi công lý được thực thi.</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sym w:font="Wingdings" w:char="F0E0"/>
            </w:r>
            <w:r w:rsidRPr="006A5BCA">
              <w:rPr>
                <w:sz w:val="28"/>
                <w:szCs w:val="28"/>
                <w:u w:val="none"/>
              </w:rPr>
              <w:t>GV nhận xét, kết nôi để giới thiệu bài đọc: Mồ Côi xử kiện.</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lắng nghe và ghi đề bài vào vở.</w:t>
            </w:r>
          </w:p>
        </w:tc>
      </w:tr>
      <w:tr w:rsidR="004C6258" w:rsidRPr="006A5BCA" w:rsidTr="00315FB3">
        <w:tc>
          <w:tcPr>
            <w:tcW w:w="5240" w:type="dxa"/>
          </w:tcPr>
          <w:p w:rsidR="004C6258" w:rsidRPr="006A5BCA" w:rsidRDefault="004C6258" w:rsidP="00315FB3">
            <w:pPr>
              <w:pStyle w:val="NormalWeb"/>
              <w:spacing w:beforeAutospacing="0" w:afterAutospacing="0"/>
              <w:jc w:val="both"/>
              <w:rPr>
                <w:b/>
                <w:bCs/>
                <w:i/>
                <w:iCs/>
                <w:sz w:val="28"/>
                <w:szCs w:val="28"/>
                <w:u w:val="none"/>
              </w:rPr>
            </w:pPr>
            <w:r w:rsidRPr="006A5BCA">
              <w:rPr>
                <w:b/>
                <w:bCs/>
                <w:sz w:val="28"/>
                <w:szCs w:val="28"/>
                <w:u w:val="none"/>
              </w:rPr>
              <w:t>B.</w:t>
            </w:r>
            <w:r w:rsidRPr="006A5BCA">
              <w:rPr>
                <w:rStyle w:val="BodyTextChar"/>
                <w:rFonts w:eastAsia="SimSun"/>
                <w:sz w:val="28"/>
                <w:szCs w:val="28"/>
                <w:u w:val="none"/>
              </w:rPr>
              <w:t xml:space="preserve"> </w:t>
            </w:r>
            <w:r w:rsidRPr="006A5BCA">
              <w:rPr>
                <w:rStyle w:val="Strong"/>
                <w:rFonts w:eastAsia="Arial"/>
                <w:sz w:val="28"/>
                <w:szCs w:val="28"/>
                <w:u w:val="none"/>
              </w:rPr>
              <w:t>Hoạt động hình thành kiến</w:t>
            </w:r>
            <w:r w:rsidRPr="006A5BCA">
              <w:rPr>
                <w:rFonts w:eastAsia="Arial"/>
                <w:sz w:val="28"/>
                <w:szCs w:val="28"/>
                <w:u w:val="none"/>
              </w:rPr>
              <w:t> </w:t>
            </w:r>
            <w:r w:rsidRPr="006A5BCA">
              <w:rPr>
                <w:rStyle w:val="Strong"/>
                <w:rFonts w:eastAsia="Arial"/>
                <w:sz w:val="28"/>
                <w:szCs w:val="28"/>
                <w:u w:val="none"/>
              </w:rPr>
              <w:t>thức</w:t>
            </w:r>
            <w:r w:rsidRPr="006A5BCA">
              <w:rPr>
                <w:b/>
                <w:bCs/>
                <w:i/>
                <w:iCs/>
                <w:sz w:val="28"/>
                <w:szCs w:val="28"/>
                <w:u w:val="none"/>
              </w:rPr>
              <w:t xml:space="preserve"> </w:t>
            </w:r>
          </w:p>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Hoạt động 1: Đọc thành tiếng</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lastRenderedPageBreak/>
              <w:t xml:space="preserve">- GV đọc mẫu, kết hợp giải nghĩa từ ngữ khó </w:t>
            </w:r>
            <w:r w:rsidRPr="006A5BCA">
              <w:rPr>
                <w:i/>
                <w:iCs/>
                <w:sz w:val="28"/>
                <w:szCs w:val="28"/>
                <w:u w:val="none"/>
              </w:rPr>
              <w:t>(công tâm, bồi thường, đồng bạc)</w:t>
            </w:r>
            <w:r w:rsidRPr="006A5BCA">
              <w:rPr>
                <w:sz w:val="28"/>
                <w:szCs w:val="28"/>
                <w:u w:val="none"/>
              </w:rPr>
              <w:t xml:space="preserve"> và những từ ngữ khác, nếu thấy cần thiết đối với HS địa phương. </w:t>
            </w:r>
          </w:p>
        </w:tc>
        <w:tc>
          <w:tcPr>
            <w:tcW w:w="4678" w:type="dxa"/>
          </w:tcPr>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lastRenderedPageBreak/>
              <w:t>- HS lắng nghe và cùng giải nghĩa từ với cả lớp.</w:t>
            </w:r>
          </w:p>
        </w:tc>
      </w:tr>
      <w:tr w:rsidR="004C6258" w:rsidRPr="006A5BCA" w:rsidTr="00315FB3">
        <w:tc>
          <w:tcPr>
            <w:tcW w:w="5240" w:type="dxa"/>
          </w:tcPr>
          <w:p w:rsidR="004C6258" w:rsidRPr="006A5BCA" w:rsidRDefault="004C6258" w:rsidP="00315FB3">
            <w:pPr>
              <w:pStyle w:val="NormalWeb"/>
              <w:spacing w:beforeAutospacing="0" w:afterAutospacing="0"/>
              <w:jc w:val="both"/>
              <w:rPr>
                <w:i/>
                <w:iCs/>
                <w:sz w:val="28"/>
                <w:szCs w:val="28"/>
                <w:u w:val="none"/>
              </w:rPr>
            </w:pPr>
            <w:r w:rsidRPr="006A5BCA">
              <w:rPr>
                <w:sz w:val="28"/>
                <w:szCs w:val="28"/>
                <w:u w:val="none"/>
              </w:rPr>
              <w:lastRenderedPageBreak/>
              <w:t xml:space="preserve">-GV chia đoạn: </w:t>
            </w:r>
            <w:r w:rsidRPr="006A5BCA">
              <w:rPr>
                <w:i/>
                <w:iCs/>
                <w:sz w:val="28"/>
                <w:szCs w:val="28"/>
                <w:u w:val="none"/>
              </w:rPr>
              <w:t>(có thể hỏi HS)</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+Đoạn 1: Từ đầu … “</w:t>
            </w:r>
            <w:r w:rsidRPr="006A5BCA">
              <w:rPr>
                <w:i/>
                <w:iCs/>
                <w:sz w:val="28"/>
                <w:szCs w:val="28"/>
                <w:u w:val="none"/>
              </w:rPr>
              <w:t>thưa có</w:t>
            </w:r>
            <w:r w:rsidRPr="006A5BCA">
              <w:rPr>
                <w:sz w:val="28"/>
                <w:szCs w:val="28"/>
                <w:u w:val="none"/>
              </w:rPr>
              <w:t>”</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+Đoạn 2: Tiếp theo … “Cũng được”</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+Đoạn 3: Còn lại</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lắng nghe và ghi nhớ đoạn</w:t>
            </w:r>
          </w:p>
        </w:tc>
      </w:tr>
      <w:tr w:rsidR="004C6258" w:rsidRPr="006A5BCA" w:rsidTr="00315FB3">
        <w:tc>
          <w:tcPr>
            <w:tcW w:w="5240" w:type="dxa"/>
          </w:tcPr>
          <w:p w:rsidR="004C6258" w:rsidRPr="006A5BCA" w:rsidRDefault="004C6258" w:rsidP="00315FB3">
            <w:pPr>
              <w:jc w:val="both"/>
              <w:rPr>
                <w:u w:val="none"/>
              </w:rPr>
            </w:pPr>
            <w:r w:rsidRPr="006A5BCA">
              <w:rPr>
                <w:color w:val="231F20"/>
                <w:u w:val="none"/>
              </w:rPr>
              <w:t>-GV hướng dẫn giọng đọc phù hợp với nội dung câu chuyện:</w:t>
            </w:r>
          </w:p>
          <w:p w:rsidR="004C6258" w:rsidRPr="006A5BCA" w:rsidRDefault="004C6258" w:rsidP="00315FB3">
            <w:pPr>
              <w:pStyle w:val="BodyText"/>
              <w:spacing w:line="240" w:lineRule="auto"/>
              <w:ind w:firstLine="0"/>
              <w:jc w:val="both"/>
              <w:rPr>
                <w:u w:val="none"/>
              </w:rPr>
            </w:pPr>
            <w:r w:rsidRPr="006A5BCA">
              <w:rPr>
                <w:u w:val="none"/>
              </w:rPr>
              <w:t xml:space="preserve">+ Đoạn </w:t>
            </w:r>
            <w:r w:rsidRPr="006A5BCA">
              <w:rPr>
                <w:u w:val="none"/>
                <w:lang w:val="en-GB"/>
              </w:rPr>
              <w:t>1:</w:t>
            </w:r>
            <w:r w:rsidRPr="006A5BCA">
              <w:rPr>
                <w:u w:val="none"/>
              </w:rPr>
              <w:t xml:space="preserve"> Các câu kể đọc với giọng kể chuyện khoan thai.</w:t>
            </w:r>
            <w:r w:rsidRPr="006A5BCA">
              <w:rPr>
                <w:spacing w:val="-14"/>
                <w:u w:val="none"/>
              </w:rPr>
              <w:t xml:space="preserve"> </w:t>
            </w:r>
            <w:r w:rsidRPr="006A5BCA">
              <w:rPr>
                <w:u w:val="none"/>
              </w:rPr>
              <w:t>Lời</w:t>
            </w:r>
            <w:r w:rsidRPr="006A5BCA">
              <w:rPr>
                <w:spacing w:val="-13"/>
                <w:u w:val="none"/>
              </w:rPr>
              <w:t xml:space="preserve"> </w:t>
            </w:r>
            <w:r w:rsidRPr="006A5BCA">
              <w:rPr>
                <w:u w:val="none"/>
              </w:rPr>
              <w:t>của</w:t>
            </w:r>
            <w:r w:rsidRPr="006A5BCA">
              <w:rPr>
                <w:spacing w:val="-13"/>
                <w:u w:val="none"/>
              </w:rPr>
              <w:t xml:space="preserve"> </w:t>
            </w:r>
            <w:r w:rsidRPr="006A5BCA">
              <w:rPr>
                <w:u w:val="none"/>
              </w:rPr>
              <w:t>chủ</w:t>
            </w:r>
            <w:r w:rsidRPr="006A5BCA">
              <w:rPr>
                <w:spacing w:val="-13"/>
                <w:u w:val="none"/>
              </w:rPr>
              <w:t xml:space="preserve"> </w:t>
            </w:r>
            <w:r w:rsidRPr="006A5BCA">
              <w:rPr>
                <w:u w:val="none"/>
              </w:rPr>
              <w:t>quán</w:t>
            </w:r>
            <w:r w:rsidRPr="006A5BCA">
              <w:rPr>
                <w:spacing w:val="-13"/>
                <w:u w:val="none"/>
              </w:rPr>
              <w:t xml:space="preserve"> </w:t>
            </w:r>
            <w:r w:rsidRPr="006A5BCA">
              <w:rPr>
                <w:u w:val="none"/>
              </w:rPr>
              <w:t>đọc</w:t>
            </w:r>
            <w:r w:rsidRPr="006A5BCA">
              <w:rPr>
                <w:spacing w:val="-13"/>
                <w:u w:val="none"/>
              </w:rPr>
              <w:t xml:space="preserve"> </w:t>
            </w:r>
            <w:r w:rsidRPr="006A5BCA">
              <w:rPr>
                <w:u w:val="none"/>
              </w:rPr>
              <w:t>với</w:t>
            </w:r>
            <w:r w:rsidRPr="006A5BCA">
              <w:rPr>
                <w:spacing w:val="-13"/>
                <w:u w:val="none"/>
              </w:rPr>
              <w:t xml:space="preserve"> </w:t>
            </w:r>
            <w:r w:rsidRPr="006A5BCA">
              <w:rPr>
                <w:u w:val="none"/>
              </w:rPr>
              <w:t>giọng</w:t>
            </w:r>
            <w:r w:rsidRPr="006A5BCA">
              <w:rPr>
                <w:spacing w:val="-13"/>
                <w:u w:val="none"/>
              </w:rPr>
              <w:t xml:space="preserve"> </w:t>
            </w:r>
            <w:r w:rsidRPr="006A5BCA">
              <w:rPr>
                <w:u w:val="none"/>
              </w:rPr>
              <w:t>bực</w:t>
            </w:r>
            <w:r w:rsidRPr="006A5BCA">
              <w:rPr>
                <w:spacing w:val="-13"/>
                <w:u w:val="none"/>
              </w:rPr>
              <w:t xml:space="preserve"> </w:t>
            </w:r>
            <w:r w:rsidRPr="006A5BCA">
              <w:rPr>
                <w:u w:val="none"/>
              </w:rPr>
              <w:t>tức.</w:t>
            </w:r>
            <w:r w:rsidRPr="006A5BCA">
              <w:rPr>
                <w:spacing w:val="-14"/>
                <w:u w:val="none"/>
              </w:rPr>
              <w:t xml:space="preserve"> </w:t>
            </w:r>
            <w:r w:rsidRPr="006A5BCA">
              <w:rPr>
                <w:u w:val="none"/>
              </w:rPr>
              <w:t>Lời</w:t>
            </w:r>
            <w:r w:rsidRPr="006A5BCA">
              <w:rPr>
                <w:spacing w:val="-14"/>
                <w:u w:val="none"/>
              </w:rPr>
              <w:t xml:space="preserve"> </w:t>
            </w:r>
            <w:r w:rsidRPr="006A5BCA">
              <w:rPr>
                <w:u w:val="none"/>
              </w:rPr>
              <w:t>của</w:t>
            </w:r>
            <w:r w:rsidRPr="006A5BCA">
              <w:rPr>
                <w:spacing w:val="-13"/>
                <w:u w:val="none"/>
              </w:rPr>
              <w:t xml:space="preserve"> </w:t>
            </w:r>
            <w:r w:rsidRPr="006A5BCA">
              <w:rPr>
                <w:u w:val="none"/>
              </w:rPr>
              <w:t>người</w:t>
            </w:r>
            <w:r w:rsidRPr="006A5BCA">
              <w:rPr>
                <w:spacing w:val="-13"/>
                <w:u w:val="none"/>
              </w:rPr>
              <w:t xml:space="preserve"> </w:t>
            </w:r>
            <w:r w:rsidRPr="006A5BCA">
              <w:rPr>
                <w:u w:val="none"/>
              </w:rPr>
              <w:t>nông</w:t>
            </w:r>
            <w:r w:rsidRPr="006A5BCA">
              <w:rPr>
                <w:spacing w:val="-13"/>
                <w:u w:val="none"/>
              </w:rPr>
              <w:t xml:space="preserve"> </w:t>
            </w:r>
            <w:r w:rsidRPr="006A5BCA">
              <w:rPr>
                <w:u w:val="none"/>
              </w:rPr>
              <w:t>dân</w:t>
            </w:r>
            <w:r w:rsidRPr="006A5BCA">
              <w:rPr>
                <w:spacing w:val="-13"/>
                <w:u w:val="none"/>
              </w:rPr>
              <w:t xml:space="preserve"> </w:t>
            </w:r>
            <w:r w:rsidRPr="006A5BCA">
              <w:rPr>
                <w:u w:val="none"/>
              </w:rPr>
              <w:t>đọc</w:t>
            </w:r>
            <w:r w:rsidRPr="006A5BCA">
              <w:rPr>
                <w:spacing w:val="-13"/>
                <w:u w:val="none"/>
              </w:rPr>
              <w:t xml:space="preserve"> </w:t>
            </w:r>
            <w:r w:rsidRPr="006A5BCA">
              <w:rPr>
                <w:u w:val="none"/>
              </w:rPr>
              <w:t>với</w:t>
            </w:r>
            <w:r w:rsidRPr="006A5BCA">
              <w:rPr>
                <w:spacing w:val="-13"/>
                <w:u w:val="none"/>
              </w:rPr>
              <w:t xml:space="preserve"> </w:t>
            </w:r>
            <w:r w:rsidRPr="006A5BCA">
              <w:rPr>
                <w:u w:val="none"/>
              </w:rPr>
              <w:t>giọng ngạc nhiên, lo lắng. Lời của Mồ Côi đọc với giọng chậm rãi, rành mạch.</w:t>
            </w:r>
          </w:p>
          <w:p w:rsidR="004C6258" w:rsidRPr="006A5BCA" w:rsidRDefault="004C6258" w:rsidP="00315FB3">
            <w:pPr>
              <w:pStyle w:val="BodyText"/>
              <w:spacing w:line="240" w:lineRule="auto"/>
              <w:ind w:firstLine="0"/>
              <w:jc w:val="both"/>
              <w:rPr>
                <w:u w:val="none"/>
              </w:rPr>
            </w:pPr>
            <w:r w:rsidRPr="006A5BCA">
              <w:rPr>
                <w:u w:val="none"/>
              </w:rPr>
              <w:t>+</w:t>
            </w:r>
            <w:r w:rsidRPr="006A5BCA">
              <w:rPr>
                <w:spacing w:val="-3"/>
                <w:u w:val="none"/>
              </w:rPr>
              <w:t xml:space="preserve"> </w:t>
            </w:r>
            <w:r w:rsidRPr="006A5BCA">
              <w:rPr>
                <w:u w:val="none"/>
              </w:rPr>
              <w:t>Đoạn</w:t>
            </w:r>
            <w:r w:rsidRPr="006A5BCA">
              <w:rPr>
                <w:spacing w:val="-3"/>
                <w:u w:val="none"/>
              </w:rPr>
              <w:t xml:space="preserve"> </w:t>
            </w:r>
            <w:proofErr w:type="gramStart"/>
            <w:r w:rsidRPr="006A5BCA">
              <w:rPr>
                <w:u w:val="none"/>
              </w:rPr>
              <w:t>2</w:t>
            </w:r>
            <w:r w:rsidRPr="006A5BCA">
              <w:rPr>
                <w:spacing w:val="-3"/>
                <w:u w:val="none"/>
              </w:rPr>
              <w:t xml:space="preserve"> </w:t>
            </w:r>
            <w:r w:rsidRPr="006A5BCA">
              <w:rPr>
                <w:u w:val="none"/>
                <w:lang w:val="en-GB"/>
              </w:rPr>
              <w:t>:</w:t>
            </w:r>
            <w:proofErr w:type="gramEnd"/>
            <w:r w:rsidRPr="006A5BCA">
              <w:rPr>
                <w:spacing w:val="-3"/>
                <w:u w:val="none"/>
              </w:rPr>
              <w:t xml:space="preserve"> </w:t>
            </w:r>
            <w:r w:rsidRPr="006A5BCA">
              <w:rPr>
                <w:u w:val="none"/>
              </w:rPr>
              <w:t>Lời</w:t>
            </w:r>
            <w:r w:rsidRPr="006A5BCA">
              <w:rPr>
                <w:spacing w:val="-3"/>
                <w:u w:val="none"/>
              </w:rPr>
              <w:t xml:space="preserve"> </w:t>
            </w:r>
            <w:r w:rsidRPr="006A5BCA">
              <w:rPr>
                <w:u w:val="none"/>
              </w:rPr>
              <w:t>của</w:t>
            </w:r>
            <w:r w:rsidRPr="006A5BCA">
              <w:rPr>
                <w:spacing w:val="-3"/>
                <w:u w:val="none"/>
              </w:rPr>
              <w:t xml:space="preserve"> </w:t>
            </w:r>
            <w:r w:rsidRPr="006A5BCA">
              <w:rPr>
                <w:u w:val="none"/>
              </w:rPr>
              <w:t>chủ</w:t>
            </w:r>
            <w:r w:rsidRPr="006A5BCA">
              <w:rPr>
                <w:spacing w:val="-3"/>
                <w:u w:val="none"/>
              </w:rPr>
              <w:t xml:space="preserve"> </w:t>
            </w:r>
            <w:r w:rsidRPr="006A5BCA">
              <w:rPr>
                <w:u w:val="none"/>
              </w:rPr>
              <w:t>quán</w:t>
            </w:r>
            <w:r w:rsidRPr="006A5BCA">
              <w:rPr>
                <w:spacing w:val="-3"/>
                <w:u w:val="none"/>
              </w:rPr>
              <w:t xml:space="preserve"> </w:t>
            </w:r>
            <w:r w:rsidRPr="006A5BCA">
              <w:rPr>
                <w:u w:val="none"/>
              </w:rPr>
              <w:t>đọc</w:t>
            </w:r>
            <w:r w:rsidRPr="006A5BCA">
              <w:rPr>
                <w:spacing w:val="-3"/>
                <w:u w:val="none"/>
              </w:rPr>
              <w:t xml:space="preserve"> </w:t>
            </w:r>
            <w:r w:rsidRPr="006A5BCA">
              <w:rPr>
                <w:u w:val="none"/>
              </w:rPr>
              <w:t>với</w:t>
            </w:r>
            <w:r w:rsidRPr="006A5BCA">
              <w:rPr>
                <w:spacing w:val="-3"/>
                <w:u w:val="none"/>
              </w:rPr>
              <w:t xml:space="preserve"> </w:t>
            </w:r>
            <w:r w:rsidRPr="006A5BCA">
              <w:rPr>
                <w:u w:val="none"/>
              </w:rPr>
              <w:t>giọng tự tin, đắc chí. Lời của người nông dân đọc với giọng ấm ức. Lời của Mồ Côi đọc với giọng từ tốn, khoan thai.</w:t>
            </w:r>
          </w:p>
          <w:p w:rsidR="004C6258" w:rsidRPr="006A5BCA" w:rsidRDefault="004C6258" w:rsidP="00315FB3">
            <w:pPr>
              <w:pStyle w:val="BodyText"/>
              <w:spacing w:line="240" w:lineRule="auto"/>
              <w:ind w:firstLine="0"/>
              <w:jc w:val="both"/>
              <w:rPr>
                <w:u w:val="none"/>
              </w:rPr>
            </w:pPr>
            <w:r w:rsidRPr="006A5BCA">
              <w:rPr>
                <w:u w:val="none"/>
              </w:rPr>
              <w:t>+ Đoạn 3</w:t>
            </w:r>
            <w:r w:rsidRPr="006A5BCA">
              <w:rPr>
                <w:u w:val="none"/>
                <w:lang w:val="en-GB"/>
              </w:rPr>
              <w:t xml:space="preserve">: </w:t>
            </w:r>
            <w:r w:rsidRPr="006A5BCA">
              <w:rPr>
                <w:u w:val="none"/>
              </w:rPr>
              <w:t>Các câu kể đọc với giọng kể chuyện khoan thai, dõng dạc. Lời của Mồ Côi đọc rõ ràng, rành mạch.</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lắng nghe GV hướng dẫn giọng đọc kết hợp quan sát những chỉ điểm của GV trên màn hình tivi.</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GV tổ chức cho HS đọc nối tiếp theo đoạn.</w:t>
            </w:r>
          </w:p>
          <w:p w:rsidR="004C6258" w:rsidRPr="006A5BCA" w:rsidRDefault="004C6258" w:rsidP="00315FB3">
            <w:pPr>
              <w:pStyle w:val="NormalWeb"/>
              <w:spacing w:beforeAutospacing="0" w:afterAutospacing="0"/>
              <w:jc w:val="both"/>
              <w:rPr>
                <w:i/>
                <w:iCs/>
                <w:sz w:val="28"/>
                <w:szCs w:val="28"/>
                <w:u w:val="none"/>
              </w:rPr>
            </w:pPr>
            <w:r w:rsidRPr="006A5BCA">
              <w:rPr>
                <w:b/>
                <w:bCs/>
                <w:i/>
                <w:iCs/>
                <w:sz w:val="28"/>
                <w:szCs w:val="28"/>
                <w:u w:val="none"/>
              </w:rPr>
              <w:t xml:space="preserve">*Lưu ý: </w:t>
            </w:r>
            <w:r w:rsidRPr="006A5BCA">
              <w:rPr>
                <w:i/>
                <w:iCs/>
                <w:sz w:val="28"/>
                <w:szCs w:val="28"/>
                <w:u w:val="none"/>
              </w:rPr>
              <w:t>Trong quá trình đọc nối tiếp đoạn, giáo viên kết hợp sửa lỗi phát âm cho HS; hướng dẫn giọng đọc của các nhân vật cho phù hợp.</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đọc nối tiếp theo đoạn.</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tổ chức HS nhận xét.</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-HS nhận xét theo cảm nhận riêng</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-GV nhận xét, tổng kết hoạt động đọc.</w:t>
            </w:r>
          </w:p>
        </w:tc>
        <w:tc>
          <w:tcPr>
            <w:tcW w:w="4678" w:type="dxa"/>
          </w:tcPr>
          <w:p w:rsidR="004C6258" w:rsidRPr="006A5BCA" w:rsidRDefault="004C6258" w:rsidP="00315FB3">
            <w:pPr>
              <w:pStyle w:val="NormalWeb"/>
              <w:spacing w:beforeAutospacing="0" w:afterAutospacing="0"/>
              <w:jc w:val="both"/>
              <w:rPr>
                <w:sz w:val="28"/>
                <w:szCs w:val="28"/>
                <w:u w:val="none"/>
              </w:rPr>
            </w:pPr>
          </w:p>
        </w:tc>
      </w:tr>
      <w:tr w:rsidR="004C6258" w:rsidRPr="006A5BCA" w:rsidTr="00315FB3">
        <w:tc>
          <w:tcPr>
            <w:tcW w:w="5240" w:type="dxa"/>
          </w:tcPr>
          <w:p w:rsidR="004C6258" w:rsidRPr="006A5BCA" w:rsidRDefault="004C6258" w:rsidP="00315FB3">
            <w:pPr>
              <w:pStyle w:val="NormalWeb"/>
              <w:spacing w:beforeAutospacing="0" w:afterAutospacing="0"/>
              <w:jc w:val="both"/>
              <w:rPr>
                <w:b/>
                <w:bCs/>
                <w:sz w:val="28"/>
                <w:szCs w:val="28"/>
                <w:u w:val="none"/>
              </w:rPr>
            </w:pPr>
            <w:r w:rsidRPr="006A5BCA">
              <w:rPr>
                <w:b/>
                <w:bCs/>
                <w:sz w:val="28"/>
                <w:szCs w:val="28"/>
                <w:u w:val="none"/>
              </w:rPr>
              <w:t>*Hoạt động 2: Đọc hiểu</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GV mời 5 HS nối tiếp nhau đọc to, rõ 5 CH.</w:t>
            </w:r>
          </w:p>
        </w:tc>
        <w:tc>
          <w:tcPr>
            <w:tcW w:w="4678" w:type="dxa"/>
          </w:tcPr>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-5 HS nối tiếp nhau đọc to, rõ 5 CH. Cả lớp đọc thầm theo.</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GV giao nhiệm vụ cho HS đọc thầm bài đọc, thảo luận nhóm theo các CH tìm hiểu bài.</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đọc thầm bài đọc, thảo luận nhóm 4 theo các CH tìm hiểu bài.</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GV tổ chức HS báo cáo kết quả bằng cách truyền điện.</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HS báo cáo kết quả</w:t>
            </w:r>
          </w:p>
          <w:p w:rsidR="004C6258" w:rsidRPr="006A5BCA" w:rsidRDefault="004C6258" w:rsidP="00315FB3">
            <w:pPr>
              <w:pStyle w:val="NormalWeb"/>
              <w:spacing w:beforeAutospacing="0" w:afterAutospacing="0"/>
              <w:jc w:val="both"/>
              <w:rPr>
                <w:i/>
                <w:iCs/>
                <w:sz w:val="28"/>
                <w:szCs w:val="28"/>
                <w:u w:val="none"/>
              </w:rPr>
            </w:pP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*Câu hỏi:</w:t>
            </w:r>
          </w:p>
        </w:tc>
        <w:tc>
          <w:tcPr>
            <w:tcW w:w="4678" w:type="dxa"/>
          </w:tcPr>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w:t>
            </w:r>
            <w:r w:rsidRPr="006A5BCA">
              <w:rPr>
                <w:i/>
                <w:iCs/>
                <w:sz w:val="28"/>
                <w:szCs w:val="28"/>
                <w:u w:val="none"/>
              </w:rPr>
              <w:t xml:space="preserve"> Dự kiến kết quả:</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proofErr w:type="gramStart"/>
            <w:r w:rsidRPr="006A5BCA">
              <w:rPr>
                <w:color w:val="000000"/>
                <w:sz w:val="28"/>
                <w:szCs w:val="28"/>
                <w:u w:val="none"/>
                <w:shd w:val="clear" w:color="auto" w:fill="FFFFFF"/>
              </w:rPr>
              <w:t>1.Vì</w:t>
            </w:r>
            <w:proofErr w:type="gramEnd"/>
            <w:r w:rsidRPr="006A5BCA">
              <w:rPr>
                <w:color w:val="000000"/>
                <w:sz w:val="28"/>
                <w:szCs w:val="28"/>
                <w:u w:val="none"/>
                <w:shd w:val="clear" w:color="auto" w:fill="FFFFFF"/>
              </w:rPr>
              <w:t xml:space="preserve"> sao mồ côi được người dân tin tưởng giao cho việc xử kiện?</w:t>
            </w:r>
          </w:p>
        </w:tc>
        <w:tc>
          <w:tcPr>
            <w:tcW w:w="4678" w:type="dxa"/>
          </w:tcPr>
          <w:p w:rsidR="004C6258" w:rsidRPr="006A5BCA" w:rsidRDefault="004C6258" w:rsidP="00315FB3">
            <w:pPr>
              <w:tabs>
                <w:tab w:val="left" w:pos="1646"/>
              </w:tabs>
              <w:rPr>
                <w:u w:val="none"/>
              </w:rPr>
            </w:pPr>
            <w:r w:rsidRPr="006A5BCA">
              <w:rPr>
                <w:color w:val="231F20"/>
                <w:u w:val="none"/>
              </w:rPr>
              <w:t>-</w:t>
            </w:r>
            <w:r>
              <w:rPr>
                <w:color w:val="231F20"/>
                <w:u w:val="none"/>
              </w:rPr>
              <w:t xml:space="preserve"> </w:t>
            </w:r>
            <w:r w:rsidRPr="006A5BCA">
              <w:rPr>
                <w:color w:val="231F20"/>
                <w:u w:val="none"/>
              </w:rPr>
              <w:t>Vì Mồ Côi rất nhanh nhẹn và công tâm.</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lastRenderedPageBreak/>
              <w:sym w:font="Wingdings" w:char="F0E0"/>
            </w:r>
            <w:r w:rsidRPr="006A5BCA">
              <w:rPr>
                <w:color w:val="000000"/>
                <w:sz w:val="28"/>
                <w:szCs w:val="28"/>
                <w:u w:val="none"/>
                <w:shd w:val="clear" w:color="auto" w:fill="FFFFFF"/>
              </w:rPr>
              <w:t xml:space="preserve">Rút ý 1: </w:t>
            </w:r>
            <w:r w:rsidRPr="006A5BCA">
              <w:rPr>
                <w:sz w:val="28"/>
                <w:szCs w:val="28"/>
                <w:u w:val="none"/>
              </w:rPr>
              <w:t>Giới thiệu nhân vật và bối cảnh</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2. Đòi hỏi của người chủ quán vô lí như thế nào?</w:t>
            </w:r>
          </w:p>
        </w:tc>
        <w:tc>
          <w:tcPr>
            <w:tcW w:w="4678" w:type="dxa"/>
          </w:tcPr>
          <w:p w:rsidR="004C6258" w:rsidRPr="006A5BCA" w:rsidRDefault="004C6258" w:rsidP="00315FB3">
            <w:pPr>
              <w:tabs>
                <w:tab w:val="left" w:pos="1635"/>
              </w:tabs>
              <w:jc w:val="both"/>
              <w:rPr>
                <w:u w:val="none"/>
              </w:rPr>
            </w:pPr>
            <w:r w:rsidRPr="006A5BCA">
              <w:rPr>
                <w:color w:val="231F20"/>
                <w:u w:val="none"/>
              </w:rPr>
              <w:t>-</w:t>
            </w:r>
            <w:r>
              <w:rPr>
                <w:color w:val="231F20"/>
                <w:u w:val="none"/>
              </w:rPr>
              <w:t xml:space="preserve"> </w:t>
            </w:r>
            <w:r w:rsidRPr="006A5BCA">
              <w:rPr>
                <w:color w:val="231F20"/>
                <w:u w:val="none"/>
              </w:rPr>
              <w:t>Người</w:t>
            </w:r>
            <w:r w:rsidRPr="006A5BCA">
              <w:rPr>
                <w:color w:val="231F20"/>
                <w:spacing w:val="-9"/>
                <w:u w:val="none"/>
              </w:rPr>
              <w:t xml:space="preserve"> </w:t>
            </w:r>
            <w:r w:rsidRPr="006A5BCA">
              <w:rPr>
                <w:color w:val="231F20"/>
                <w:u w:val="none"/>
              </w:rPr>
              <w:t>chủ</w:t>
            </w:r>
            <w:r w:rsidRPr="006A5BCA">
              <w:rPr>
                <w:color w:val="231F20"/>
                <w:spacing w:val="-9"/>
                <w:u w:val="none"/>
              </w:rPr>
              <w:t xml:space="preserve"> </w:t>
            </w:r>
            <w:r w:rsidRPr="006A5BCA">
              <w:rPr>
                <w:color w:val="231F20"/>
                <w:u w:val="none"/>
              </w:rPr>
              <w:t>quán</w:t>
            </w:r>
            <w:r w:rsidRPr="006A5BCA">
              <w:rPr>
                <w:color w:val="231F20"/>
                <w:spacing w:val="-9"/>
                <w:u w:val="none"/>
              </w:rPr>
              <w:t xml:space="preserve"> </w:t>
            </w:r>
            <w:r w:rsidRPr="006A5BCA">
              <w:rPr>
                <w:color w:val="231F20"/>
                <w:u w:val="none"/>
              </w:rPr>
              <w:t>đòi</w:t>
            </w:r>
            <w:r w:rsidRPr="006A5BCA">
              <w:rPr>
                <w:color w:val="231F20"/>
                <w:spacing w:val="-9"/>
                <w:u w:val="none"/>
              </w:rPr>
              <w:t xml:space="preserve"> </w:t>
            </w:r>
            <w:r w:rsidRPr="006A5BCA">
              <w:rPr>
                <w:color w:val="231F20"/>
                <w:u w:val="none"/>
              </w:rPr>
              <w:t>bác</w:t>
            </w:r>
            <w:r w:rsidRPr="006A5BCA">
              <w:rPr>
                <w:color w:val="231F20"/>
                <w:spacing w:val="-9"/>
                <w:u w:val="none"/>
              </w:rPr>
              <w:t xml:space="preserve"> </w:t>
            </w:r>
            <w:r w:rsidRPr="006A5BCA">
              <w:rPr>
                <w:color w:val="231F20"/>
                <w:u w:val="none"/>
              </w:rPr>
              <w:t xml:space="preserve">nông dân phải trả tiền vì đã hít mùi thơm của thức </w:t>
            </w:r>
            <w:proofErr w:type="gramStart"/>
            <w:r w:rsidRPr="006A5BCA">
              <w:rPr>
                <w:color w:val="231F20"/>
                <w:u w:val="none"/>
              </w:rPr>
              <w:t>ăn</w:t>
            </w:r>
            <w:proofErr w:type="gramEnd"/>
            <w:r w:rsidRPr="006A5BCA">
              <w:rPr>
                <w:color w:val="231F20"/>
                <w:u w:val="none"/>
              </w:rPr>
              <w:t xml:space="preserve"> trong quán, trong khi người nông dân không hề mua gì từ quán của ông ta.</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sym w:font="Wingdings" w:char="F0E0"/>
            </w:r>
            <w:r w:rsidRPr="006A5BCA">
              <w:rPr>
                <w:color w:val="000000"/>
                <w:sz w:val="28"/>
                <w:szCs w:val="28"/>
                <w:u w:val="none"/>
                <w:shd w:val="clear" w:color="auto" w:fill="FFFFFF"/>
              </w:rPr>
              <w:t xml:space="preserve">Rút ý 2: </w:t>
            </w:r>
            <w:r w:rsidRPr="006A5BCA">
              <w:rPr>
                <w:sz w:val="28"/>
                <w:szCs w:val="28"/>
                <w:u w:val="none"/>
              </w:rPr>
              <w:t>Trình bày sự kiện và cáo buộc</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roofErr w:type="gramStart"/>
            <w:r w:rsidRPr="006A5BCA">
              <w:rPr>
                <w:color w:val="000000"/>
                <w:sz w:val="28"/>
                <w:szCs w:val="28"/>
                <w:u w:val="none"/>
                <w:shd w:val="clear" w:color="auto" w:fill="FFFFFF"/>
              </w:rPr>
              <w:t>3.Em</w:t>
            </w:r>
            <w:proofErr w:type="gramEnd"/>
            <w:r w:rsidRPr="006A5BCA">
              <w:rPr>
                <w:color w:val="000000"/>
                <w:sz w:val="28"/>
                <w:szCs w:val="28"/>
                <w:u w:val="none"/>
                <w:shd w:val="clear" w:color="auto" w:fill="FFFFFF"/>
              </w:rPr>
              <w:t xml:space="preserve"> có nhận xét gì về cách phân xử của chàng Mồ Côi?</w:t>
            </w:r>
          </w:p>
        </w:tc>
        <w:tc>
          <w:tcPr>
            <w:tcW w:w="4678" w:type="dxa"/>
          </w:tcPr>
          <w:p w:rsidR="004C6258" w:rsidRPr="006A5BCA" w:rsidRDefault="004C6258" w:rsidP="00315FB3">
            <w:pPr>
              <w:tabs>
                <w:tab w:val="left" w:pos="1483"/>
              </w:tabs>
              <w:jc w:val="both"/>
              <w:rPr>
                <w:u w:val="none"/>
              </w:rPr>
            </w:pPr>
            <w:r w:rsidRPr="006A5BCA">
              <w:rPr>
                <w:color w:val="231F20"/>
                <w:u w:val="none"/>
              </w:rPr>
              <w:t>-</w:t>
            </w:r>
            <w:r>
              <w:rPr>
                <w:color w:val="231F20"/>
                <w:u w:val="none"/>
              </w:rPr>
              <w:t xml:space="preserve"> </w:t>
            </w:r>
            <w:r w:rsidRPr="006A5BCA">
              <w:rPr>
                <w:color w:val="231F20"/>
                <w:u w:val="none"/>
              </w:rPr>
              <w:t>Chàng Mồ Côi rất thông minh khi cho người chủ quán nghe tiếng bạc, coi như đã nhận tiền của bác nông dân, để bồi thường cho việc bác nông dân hít mùi thức ăn.</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sym w:font="Wingdings" w:char="F0E0"/>
            </w:r>
            <w:r w:rsidRPr="006A5BCA">
              <w:rPr>
                <w:color w:val="000000"/>
                <w:sz w:val="28"/>
                <w:szCs w:val="28"/>
                <w:u w:val="none"/>
                <w:shd w:val="clear" w:color="auto" w:fill="FFFFFF"/>
              </w:rPr>
              <w:t xml:space="preserve"> Rút ý 3: </w:t>
            </w:r>
            <w:r w:rsidRPr="006A5BCA">
              <w:rPr>
                <w:sz w:val="28"/>
                <w:szCs w:val="28"/>
                <w:u w:val="none"/>
              </w:rPr>
              <w:t>Xác nhận hành vi và yêu cầu bồi thường</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roofErr w:type="gramStart"/>
            <w:r w:rsidRPr="006A5BCA">
              <w:rPr>
                <w:color w:val="000000"/>
                <w:sz w:val="28"/>
                <w:szCs w:val="28"/>
                <w:u w:val="none"/>
                <w:shd w:val="clear" w:color="auto" w:fill="FFFFFF"/>
              </w:rPr>
              <w:t>4.Theo</w:t>
            </w:r>
            <w:proofErr w:type="gramEnd"/>
            <w:r w:rsidRPr="006A5BCA">
              <w:rPr>
                <w:color w:val="000000"/>
                <w:sz w:val="28"/>
                <w:szCs w:val="28"/>
                <w:u w:val="none"/>
                <w:shd w:val="clear" w:color="auto" w:fill="FFFFFF"/>
              </w:rPr>
              <w:t xml:space="preserve"> em, sau vụ kiện này, người chủ quán học được bài học gì?</w:t>
            </w:r>
          </w:p>
        </w:tc>
        <w:tc>
          <w:tcPr>
            <w:tcW w:w="4678" w:type="dxa"/>
          </w:tcPr>
          <w:p w:rsidR="004C6258" w:rsidRPr="006A5BCA" w:rsidRDefault="004C6258" w:rsidP="00315FB3">
            <w:pPr>
              <w:tabs>
                <w:tab w:val="left" w:pos="1468"/>
              </w:tabs>
              <w:jc w:val="both"/>
              <w:rPr>
                <w:u w:val="none"/>
              </w:rPr>
            </w:pPr>
            <w:r w:rsidRPr="006A5BCA">
              <w:rPr>
                <w:color w:val="231F20"/>
                <w:u w:val="none"/>
              </w:rPr>
              <w:t>-</w:t>
            </w:r>
            <w:r>
              <w:rPr>
                <w:color w:val="231F20"/>
                <w:u w:val="none"/>
              </w:rPr>
              <w:t xml:space="preserve"> </w:t>
            </w:r>
            <w:r w:rsidRPr="006A5BCA">
              <w:rPr>
                <w:color w:val="231F20"/>
                <w:u w:val="none"/>
              </w:rPr>
              <w:t>Bài</w:t>
            </w:r>
            <w:r w:rsidRPr="006A5BCA">
              <w:rPr>
                <w:color w:val="231F20"/>
                <w:spacing w:val="-7"/>
                <w:u w:val="none"/>
              </w:rPr>
              <w:t xml:space="preserve"> </w:t>
            </w:r>
            <w:r w:rsidRPr="006A5BCA">
              <w:rPr>
                <w:color w:val="231F20"/>
                <w:u w:val="none"/>
              </w:rPr>
              <w:t>học</w:t>
            </w:r>
            <w:r w:rsidRPr="006A5BCA">
              <w:rPr>
                <w:color w:val="231F20"/>
                <w:spacing w:val="-7"/>
                <w:u w:val="none"/>
              </w:rPr>
              <w:t xml:space="preserve"> </w:t>
            </w:r>
            <w:r w:rsidRPr="006A5BCA">
              <w:rPr>
                <w:color w:val="231F20"/>
                <w:u w:val="none"/>
              </w:rPr>
              <w:t>đó là: Không nên tham lam, bắt nạt người yếu thế hơn để lấy tiền của họ.</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roofErr w:type="gramStart"/>
            <w:r w:rsidRPr="006A5BCA">
              <w:rPr>
                <w:color w:val="000000"/>
                <w:sz w:val="28"/>
                <w:szCs w:val="28"/>
                <w:u w:val="none"/>
                <w:shd w:val="clear" w:color="auto" w:fill="FFFFFF"/>
              </w:rPr>
              <w:t>4.Câu</w:t>
            </w:r>
            <w:proofErr w:type="gramEnd"/>
            <w:r w:rsidRPr="006A5BCA">
              <w:rPr>
                <w:color w:val="000000"/>
                <w:sz w:val="28"/>
                <w:szCs w:val="28"/>
                <w:u w:val="none"/>
                <w:shd w:val="clear" w:color="auto" w:fill="FFFFFF"/>
              </w:rPr>
              <w:t xml:space="preserve"> tục ngữ nào dưới đây phù hợp với nội dung câu chuyện?</w:t>
            </w:r>
          </w:p>
          <w:p w:rsidR="004C6258" w:rsidRPr="0030003A" w:rsidRDefault="004C6258" w:rsidP="00315FB3">
            <w:pPr>
              <w:tabs>
                <w:tab w:val="left" w:pos="1483"/>
              </w:tabs>
              <w:jc w:val="both"/>
              <w:rPr>
                <w:spacing w:val="-6"/>
                <w:u w:val="none"/>
              </w:rPr>
            </w:pPr>
            <w:r w:rsidRPr="0030003A">
              <w:rPr>
                <w:b/>
                <w:bCs/>
                <w:i/>
                <w:iCs/>
                <w:color w:val="231F20"/>
                <w:spacing w:val="-6"/>
                <w:u w:val="none"/>
              </w:rPr>
              <w:t xml:space="preserve">*Lưu ý: </w:t>
            </w:r>
            <w:r w:rsidRPr="0030003A">
              <w:rPr>
                <w:color w:val="231F20"/>
                <w:spacing w:val="-6"/>
                <w:u w:val="none"/>
              </w:rPr>
              <w:t xml:space="preserve">GV có thể chấp nhận đáp án </w:t>
            </w:r>
            <w:r w:rsidRPr="0030003A">
              <w:rPr>
                <w:i/>
                <w:color w:val="231F20"/>
                <w:spacing w:val="-6"/>
                <w:u w:val="none"/>
              </w:rPr>
              <w:t>a) Gậy ông đập lưng ông</w:t>
            </w:r>
            <w:r w:rsidRPr="0030003A">
              <w:rPr>
                <w:color w:val="231F20"/>
                <w:spacing w:val="-6"/>
                <w:u w:val="none"/>
              </w:rPr>
              <w:t xml:space="preserve">: Chủ quán muốn “bán” mùi thơm thức </w:t>
            </w:r>
            <w:proofErr w:type="gramStart"/>
            <w:r w:rsidRPr="0030003A">
              <w:rPr>
                <w:color w:val="231F20"/>
                <w:spacing w:val="-6"/>
                <w:u w:val="none"/>
              </w:rPr>
              <w:t>ăn</w:t>
            </w:r>
            <w:proofErr w:type="gramEnd"/>
            <w:r w:rsidRPr="0030003A">
              <w:rPr>
                <w:color w:val="231F20"/>
                <w:spacing w:val="-6"/>
                <w:u w:val="none"/>
              </w:rPr>
              <w:t xml:space="preserve"> thì sẽ nhận được tiếng xóc của những đồng tiền – chàng Mồ Côi đã dùng chính lí lẽ của chủ quán để cho ông ta một bài học.</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231F20"/>
                <w:sz w:val="28"/>
                <w:szCs w:val="28"/>
                <w:u w:val="none"/>
              </w:rPr>
              <w:t xml:space="preserve">Câu tục ngữ phù hợp với nội dung câu chuyện là </w:t>
            </w:r>
            <w:r w:rsidRPr="006A5BCA">
              <w:rPr>
                <w:i/>
                <w:color w:val="231F20"/>
                <w:sz w:val="28"/>
                <w:szCs w:val="28"/>
                <w:u w:val="none"/>
              </w:rPr>
              <w:t>b) Vỏ quýt dày có móng tay nhọn</w:t>
            </w:r>
            <w:r w:rsidRPr="006A5BCA">
              <w:rPr>
                <w:color w:val="231F20"/>
                <w:sz w:val="28"/>
                <w:szCs w:val="28"/>
                <w:u w:val="none"/>
              </w:rPr>
              <w:t>.</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sym w:font="Wingdings" w:char="F0E0"/>
            </w:r>
            <w:r w:rsidRPr="006A5BCA">
              <w:rPr>
                <w:sz w:val="28"/>
                <w:szCs w:val="28"/>
                <w:u w:val="none"/>
              </w:rPr>
              <w:t xml:space="preserve"> Rút ý 4: Cách xử lý thông minh và kết quả</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i/>
                <w:iCs/>
                <w:color w:val="000000"/>
                <w:sz w:val="28"/>
                <w:szCs w:val="28"/>
                <w:u w:val="none"/>
                <w:shd w:val="clear" w:color="auto" w:fill="FFFFFF"/>
              </w:rPr>
            </w:pPr>
            <w:r w:rsidRPr="006A5BCA">
              <w:rPr>
                <w:color w:val="000000"/>
                <w:sz w:val="28"/>
                <w:szCs w:val="28"/>
                <w:u w:val="none"/>
                <w:shd w:val="clear" w:color="auto" w:fill="FFFFFF"/>
              </w:rPr>
              <w:sym w:font="Wingdings" w:char="F0E0"/>
            </w:r>
            <w:r w:rsidRPr="006A5BCA">
              <w:rPr>
                <w:color w:val="000000"/>
                <w:sz w:val="28"/>
                <w:szCs w:val="28"/>
                <w:u w:val="none"/>
                <w:shd w:val="clear" w:color="auto" w:fill="FFFFFF"/>
              </w:rPr>
              <w:t xml:space="preserve">Rút ra nội dung bài đọc: </w:t>
            </w:r>
            <w:r w:rsidRPr="006A5BCA">
              <w:rPr>
                <w:i/>
                <w:iCs/>
                <w:color w:val="231F20"/>
                <w:sz w:val="28"/>
                <w:szCs w:val="28"/>
                <w:u w:val="none"/>
              </w:rPr>
              <w:t>Bài đọc kể về một nhân vật dân gian là chàng Mồ Côi có tài xử kiện rất giỏi, được người dân tin tưởng.</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rStyle w:val="Strong"/>
                <w:rFonts w:eastAsia="Arial"/>
                <w:sz w:val="28"/>
                <w:szCs w:val="28"/>
                <w:u w:val="none"/>
              </w:rPr>
            </w:pPr>
            <w:r w:rsidRPr="006A5BCA">
              <w:rPr>
                <w:rStyle w:val="Strong"/>
                <w:rFonts w:eastAsia="Arial"/>
                <w:sz w:val="28"/>
                <w:szCs w:val="28"/>
                <w:u w:val="none"/>
              </w:rPr>
              <w:t xml:space="preserve">C. Hoạt động luyện tập </w:t>
            </w:r>
          </w:p>
          <w:p w:rsidR="004C6258" w:rsidRPr="006A5BCA" w:rsidRDefault="004C6258" w:rsidP="00315FB3">
            <w:pPr>
              <w:pStyle w:val="NormalWeb"/>
              <w:spacing w:beforeAutospacing="0" w:afterAutospacing="0"/>
              <w:jc w:val="both"/>
              <w:rPr>
                <w:b/>
                <w:bCs/>
                <w:color w:val="000000"/>
                <w:sz w:val="28"/>
                <w:szCs w:val="28"/>
                <w:u w:val="none"/>
                <w:shd w:val="clear" w:color="auto" w:fill="FFFFFF"/>
              </w:rPr>
            </w:pPr>
            <w:r w:rsidRPr="006A5BCA">
              <w:rPr>
                <w:b/>
                <w:bCs/>
                <w:color w:val="000000"/>
                <w:sz w:val="28"/>
                <w:szCs w:val="28"/>
                <w:u w:val="none"/>
                <w:shd w:val="clear" w:color="auto" w:fill="FFFFFF"/>
              </w:rPr>
              <w:t>Hoạt động 3: Đọc nâng cao</w:t>
            </w:r>
          </w:p>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-GV hướng dẫn HS nhắc lại nội dung và hướng dẫn giọng đọc:</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+Nội dung của bài là gì?</w:t>
            </w:r>
          </w:p>
        </w:tc>
        <w:tc>
          <w:tcPr>
            <w:tcW w:w="4678"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i/>
                <w:iCs/>
                <w:color w:val="000000"/>
                <w:sz w:val="28"/>
                <w:szCs w:val="28"/>
                <w:u w:val="none"/>
                <w:shd w:val="clear" w:color="auto" w:fill="FFFFFF"/>
              </w:rPr>
              <w:t>-</w:t>
            </w:r>
            <w:r w:rsidRPr="006A5BCA">
              <w:rPr>
                <w:i/>
                <w:iCs/>
                <w:color w:val="231F20"/>
                <w:sz w:val="28"/>
                <w:szCs w:val="28"/>
                <w:u w:val="none"/>
              </w:rPr>
              <w:t xml:space="preserve"> Bài đọc kể về một nhân vật dân gian là chàng Mồ Côi có tài xử kiện rất giỏi, được người dân tin tưởng.</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+Toàn bài nên đọc với giọng như thế nào?</w:t>
            </w:r>
          </w:p>
        </w:tc>
        <w:tc>
          <w:tcPr>
            <w:tcW w:w="4678" w:type="dxa"/>
          </w:tcPr>
          <w:p w:rsidR="004C6258" w:rsidRPr="006A5BCA" w:rsidRDefault="004C6258" w:rsidP="00315FB3">
            <w:pPr>
              <w:jc w:val="both"/>
              <w:rPr>
                <w:rFonts w:eastAsia="Times New Roman"/>
                <w:u w:val="none"/>
                <w:lang w:eastAsia="en-GB"/>
              </w:rPr>
            </w:pPr>
            <w:r w:rsidRPr="006A5BCA">
              <w:rPr>
                <w:rFonts w:eastAsia="Times New Roman"/>
                <w:u w:val="none"/>
                <w:lang w:eastAsia="en-GB"/>
              </w:rPr>
              <w:t>-Sử dụng giọng kể chuyện tự nhiên, chậm rãi và rõ ràng để người nghe có thể theo dõi từng chi tiết.</w:t>
            </w:r>
            <w:r w:rsidRPr="006A5BCA">
              <w:rPr>
                <w:u w:val="none"/>
              </w:rPr>
              <w:t>Tăng cường sự diễn cảm để làm nổi bật các tình huống và cảm xúc của nhân vật.</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+Giọng của các nhân vật nên đọc như thế nào?</w:t>
            </w:r>
          </w:p>
        </w:tc>
        <w:tc>
          <w:tcPr>
            <w:tcW w:w="4678" w:type="dxa"/>
          </w:tcPr>
          <w:p w:rsidR="004C6258" w:rsidRPr="006A5BCA" w:rsidRDefault="004C6258" w:rsidP="00315FB3">
            <w:pPr>
              <w:jc w:val="both"/>
              <w:rPr>
                <w:rFonts w:eastAsia="Times New Roman"/>
                <w:u w:val="none"/>
                <w:lang w:eastAsia="en-GB"/>
              </w:rPr>
            </w:pPr>
            <w:r w:rsidRPr="006A5BCA">
              <w:rPr>
                <w:rFonts w:eastAsia="Times New Roman"/>
                <w:b/>
                <w:bCs/>
                <w:u w:val="none"/>
                <w:lang w:eastAsia="en-GB"/>
              </w:rPr>
              <w:t>+Mồ Côi:</w:t>
            </w:r>
            <w:r w:rsidRPr="006A5BCA">
              <w:rPr>
                <w:rFonts w:eastAsia="Times New Roman"/>
                <w:u w:val="none"/>
                <w:lang w:eastAsia="en-GB"/>
              </w:rPr>
              <w:t xml:space="preserve"> Giọng điềm tĩnh, tự tin và công bằng. Khi ra lệnh hoặc giải thích, giọng cần chắc chắn và uy quyền nhưng không hống hách.</w:t>
            </w:r>
          </w:p>
          <w:p w:rsidR="004C6258" w:rsidRPr="006A5BCA" w:rsidRDefault="004C6258" w:rsidP="00315FB3">
            <w:pPr>
              <w:jc w:val="both"/>
              <w:rPr>
                <w:rFonts w:eastAsia="Times New Roman"/>
                <w:u w:val="none"/>
                <w:lang w:eastAsia="en-GB"/>
              </w:rPr>
            </w:pPr>
            <w:r w:rsidRPr="006A5BCA">
              <w:rPr>
                <w:rFonts w:eastAsia="Times New Roman"/>
                <w:b/>
                <w:bCs/>
                <w:u w:val="none"/>
                <w:lang w:eastAsia="en-GB"/>
              </w:rPr>
              <w:t>+Chủ quán:</w:t>
            </w:r>
            <w:r w:rsidRPr="006A5BCA">
              <w:rPr>
                <w:rFonts w:eastAsia="Times New Roman"/>
                <w:u w:val="none"/>
                <w:lang w:eastAsia="en-GB"/>
              </w:rPr>
              <w:t xml:space="preserve"> Giọng bức xúc, nóng nảy nhưng cũng có phần tham lam. Khi thưa kiện, giọng nên cao lên để thể hiện sự bức xúc và bất bình.</w:t>
            </w:r>
          </w:p>
          <w:p w:rsidR="004C6258" w:rsidRPr="006A5BCA" w:rsidRDefault="004C6258" w:rsidP="00315FB3">
            <w:pPr>
              <w:jc w:val="both"/>
              <w:rPr>
                <w:rFonts w:eastAsia="Times New Roman"/>
                <w:u w:val="none"/>
                <w:lang w:eastAsia="en-GB"/>
              </w:rPr>
            </w:pPr>
            <w:r w:rsidRPr="006A5BCA">
              <w:rPr>
                <w:rFonts w:eastAsia="Times New Roman"/>
                <w:b/>
                <w:bCs/>
                <w:u w:val="none"/>
                <w:lang w:eastAsia="en-GB"/>
              </w:rPr>
              <w:t>+Bác nông dân:</w:t>
            </w:r>
            <w:r w:rsidRPr="006A5BCA">
              <w:rPr>
                <w:rFonts w:eastAsia="Times New Roman"/>
                <w:u w:val="none"/>
                <w:lang w:eastAsia="en-GB"/>
              </w:rPr>
              <w:t xml:space="preserve"> Giọng chân thật, chất phác, có chút bối rối và ngại ngùng khi bị cáo buộc.</w:t>
            </w:r>
          </w:p>
        </w:tc>
      </w:tr>
      <w:tr w:rsidR="004C6258" w:rsidRPr="006A5BCA" w:rsidTr="00315FB3">
        <w:tc>
          <w:tcPr>
            <w:tcW w:w="5240" w:type="dxa"/>
          </w:tcPr>
          <w:p w:rsidR="004C6258" w:rsidRPr="006A5BCA" w:rsidRDefault="004C6258" w:rsidP="00315FB3">
            <w:pPr>
              <w:pStyle w:val="ListParagraph"/>
              <w:tabs>
                <w:tab w:val="left" w:pos="1306"/>
              </w:tabs>
              <w:ind w:left="0"/>
              <w:rPr>
                <w:sz w:val="28"/>
                <w:u w:val="none"/>
              </w:rPr>
            </w:pPr>
            <w:r w:rsidRPr="006A5BCA">
              <w:rPr>
                <w:color w:val="231F20"/>
                <w:sz w:val="28"/>
                <w:u w:val="none"/>
                <w:lang w:val="en-GB"/>
              </w:rPr>
              <w:lastRenderedPageBreak/>
              <w:t>-</w:t>
            </w:r>
            <w:r w:rsidRPr="006A5BCA">
              <w:rPr>
                <w:color w:val="231F20"/>
                <w:sz w:val="28"/>
                <w:u w:val="none"/>
              </w:rPr>
              <w:t>GV</w:t>
            </w:r>
            <w:r w:rsidRPr="006A5BCA">
              <w:rPr>
                <w:color w:val="231F20"/>
                <w:spacing w:val="-13"/>
                <w:sz w:val="28"/>
                <w:u w:val="none"/>
              </w:rPr>
              <w:t xml:space="preserve"> </w:t>
            </w:r>
            <w:r w:rsidRPr="006A5BCA">
              <w:rPr>
                <w:color w:val="231F20"/>
                <w:sz w:val="28"/>
                <w:u w:val="none"/>
              </w:rPr>
              <w:t>chú</w:t>
            </w:r>
            <w:r w:rsidRPr="006A5BCA">
              <w:rPr>
                <w:color w:val="231F20"/>
                <w:spacing w:val="-9"/>
                <w:sz w:val="28"/>
                <w:u w:val="none"/>
              </w:rPr>
              <w:t xml:space="preserve"> </w:t>
            </w:r>
            <w:r w:rsidRPr="006A5BCA">
              <w:rPr>
                <w:color w:val="231F20"/>
                <w:sz w:val="28"/>
                <w:u w:val="none"/>
              </w:rPr>
              <w:t>ý</w:t>
            </w:r>
            <w:r w:rsidRPr="006A5BCA">
              <w:rPr>
                <w:color w:val="231F20"/>
                <w:spacing w:val="-9"/>
                <w:sz w:val="28"/>
                <w:u w:val="none"/>
              </w:rPr>
              <w:t xml:space="preserve"> </w:t>
            </w:r>
            <w:r w:rsidRPr="006A5BCA">
              <w:rPr>
                <w:color w:val="231F20"/>
                <w:sz w:val="28"/>
                <w:u w:val="none"/>
              </w:rPr>
              <w:t>hướng</w:t>
            </w:r>
            <w:r w:rsidRPr="006A5BCA">
              <w:rPr>
                <w:color w:val="231F20"/>
                <w:spacing w:val="-9"/>
                <w:sz w:val="28"/>
                <w:u w:val="none"/>
              </w:rPr>
              <w:t xml:space="preserve"> </w:t>
            </w:r>
            <w:r w:rsidRPr="006A5BCA">
              <w:rPr>
                <w:color w:val="231F20"/>
                <w:sz w:val="28"/>
                <w:u w:val="none"/>
              </w:rPr>
              <w:t>dẫn</w:t>
            </w:r>
            <w:r w:rsidRPr="006A5BCA">
              <w:rPr>
                <w:color w:val="231F20"/>
                <w:spacing w:val="-9"/>
                <w:sz w:val="28"/>
                <w:u w:val="none"/>
              </w:rPr>
              <w:t xml:space="preserve"> </w:t>
            </w:r>
            <w:r w:rsidRPr="006A5BCA">
              <w:rPr>
                <w:color w:val="231F20"/>
                <w:sz w:val="28"/>
                <w:u w:val="none"/>
              </w:rPr>
              <w:t>HS</w:t>
            </w:r>
            <w:r w:rsidRPr="006A5BCA">
              <w:rPr>
                <w:color w:val="231F20"/>
                <w:spacing w:val="-9"/>
                <w:sz w:val="28"/>
                <w:u w:val="none"/>
              </w:rPr>
              <w:t xml:space="preserve"> </w:t>
            </w:r>
            <w:r w:rsidRPr="006A5BCA">
              <w:rPr>
                <w:color w:val="231F20"/>
                <w:sz w:val="28"/>
                <w:u w:val="none"/>
              </w:rPr>
              <w:t>cách</w:t>
            </w:r>
            <w:r w:rsidRPr="006A5BCA">
              <w:rPr>
                <w:color w:val="231F20"/>
                <w:spacing w:val="-9"/>
                <w:sz w:val="28"/>
                <w:u w:val="none"/>
              </w:rPr>
              <w:t xml:space="preserve"> </w:t>
            </w:r>
            <w:r w:rsidRPr="006A5BCA">
              <w:rPr>
                <w:color w:val="231F20"/>
                <w:sz w:val="28"/>
                <w:u w:val="none"/>
              </w:rPr>
              <w:t>nghỉ</w:t>
            </w:r>
            <w:r w:rsidRPr="006A5BCA">
              <w:rPr>
                <w:color w:val="231F20"/>
                <w:spacing w:val="-9"/>
                <w:sz w:val="28"/>
                <w:u w:val="none"/>
              </w:rPr>
              <w:t xml:space="preserve"> </w:t>
            </w:r>
            <w:r w:rsidRPr="006A5BCA">
              <w:rPr>
                <w:color w:val="231F20"/>
                <w:sz w:val="28"/>
                <w:u w:val="none"/>
              </w:rPr>
              <w:t>hơi</w:t>
            </w:r>
            <w:r w:rsidRPr="006A5BCA">
              <w:rPr>
                <w:color w:val="231F20"/>
                <w:spacing w:val="-9"/>
                <w:sz w:val="28"/>
                <w:u w:val="none"/>
              </w:rPr>
              <w:t xml:space="preserve"> </w:t>
            </w:r>
            <w:r w:rsidRPr="006A5BCA">
              <w:rPr>
                <w:color w:val="231F20"/>
                <w:sz w:val="28"/>
                <w:u w:val="none"/>
              </w:rPr>
              <w:t>ở</w:t>
            </w:r>
            <w:r w:rsidRPr="006A5BCA">
              <w:rPr>
                <w:color w:val="231F20"/>
                <w:spacing w:val="-9"/>
                <w:sz w:val="28"/>
                <w:u w:val="none"/>
              </w:rPr>
              <w:t xml:space="preserve"> </w:t>
            </w:r>
            <w:r w:rsidRPr="006A5BCA">
              <w:rPr>
                <w:color w:val="231F20"/>
                <w:sz w:val="28"/>
                <w:u w:val="none"/>
              </w:rPr>
              <w:t>những</w:t>
            </w:r>
            <w:r w:rsidRPr="006A5BCA">
              <w:rPr>
                <w:color w:val="231F20"/>
                <w:spacing w:val="-9"/>
                <w:sz w:val="28"/>
                <w:u w:val="none"/>
              </w:rPr>
              <w:t xml:space="preserve"> </w:t>
            </w:r>
            <w:r w:rsidRPr="006A5BCA">
              <w:rPr>
                <w:color w:val="231F20"/>
                <w:sz w:val="28"/>
                <w:u w:val="none"/>
              </w:rPr>
              <w:t>câu</w:t>
            </w:r>
            <w:r w:rsidRPr="006A5BCA">
              <w:rPr>
                <w:color w:val="231F20"/>
                <w:spacing w:val="-9"/>
                <w:sz w:val="28"/>
                <w:u w:val="none"/>
              </w:rPr>
              <w:t xml:space="preserve"> </w:t>
            </w:r>
            <w:r w:rsidRPr="006A5BCA">
              <w:rPr>
                <w:color w:val="231F20"/>
                <w:sz w:val="28"/>
                <w:u w:val="none"/>
              </w:rPr>
              <w:t>dài,</w:t>
            </w:r>
            <w:r w:rsidRPr="006A5BCA">
              <w:rPr>
                <w:color w:val="231F20"/>
                <w:spacing w:val="-9"/>
                <w:sz w:val="28"/>
                <w:u w:val="none"/>
              </w:rPr>
              <w:t xml:space="preserve"> </w:t>
            </w:r>
            <w:r w:rsidRPr="006A5BCA">
              <w:rPr>
                <w:color w:val="231F20"/>
                <w:sz w:val="28"/>
                <w:u w:val="none"/>
              </w:rPr>
              <w:t>nhấn</w:t>
            </w:r>
            <w:r w:rsidRPr="006A5BCA">
              <w:rPr>
                <w:color w:val="231F20"/>
                <w:spacing w:val="-9"/>
                <w:sz w:val="28"/>
                <w:u w:val="none"/>
              </w:rPr>
              <w:t xml:space="preserve"> </w:t>
            </w:r>
            <w:r w:rsidRPr="006A5BCA">
              <w:rPr>
                <w:color w:val="231F20"/>
                <w:sz w:val="28"/>
                <w:u w:val="none"/>
              </w:rPr>
              <w:t>mạnh</w:t>
            </w:r>
            <w:r w:rsidRPr="006A5BCA">
              <w:rPr>
                <w:color w:val="231F20"/>
                <w:spacing w:val="-9"/>
                <w:sz w:val="28"/>
                <w:u w:val="none"/>
              </w:rPr>
              <w:t xml:space="preserve"> </w:t>
            </w:r>
            <w:r w:rsidRPr="006A5BCA">
              <w:rPr>
                <w:color w:val="231F20"/>
                <w:sz w:val="28"/>
                <w:u w:val="none"/>
              </w:rPr>
              <w:t>các</w:t>
            </w:r>
            <w:r w:rsidRPr="006A5BCA">
              <w:rPr>
                <w:color w:val="231F20"/>
                <w:spacing w:val="-9"/>
                <w:sz w:val="28"/>
                <w:u w:val="none"/>
              </w:rPr>
              <w:t xml:space="preserve"> </w:t>
            </w:r>
            <w:r w:rsidRPr="006A5BCA">
              <w:rPr>
                <w:color w:val="231F20"/>
                <w:sz w:val="28"/>
                <w:u w:val="none"/>
              </w:rPr>
              <w:t>từ</w:t>
            </w:r>
            <w:r w:rsidRPr="006A5BCA">
              <w:rPr>
                <w:color w:val="231F20"/>
                <w:spacing w:val="-9"/>
                <w:sz w:val="28"/>
                <w:u w:val="none"/>
              </w:rPr>
              <w:t xml:space="preserve"> </w:t>
            </w:r>
            <w:r w:rsidRPr="006A5BCA">
              <w:rPr>
                <w:color w:val="231F20"/>
                <w:sz w:val="28"/>
                <w:u w:val="none"/>
              </w:rPr>
              <w:t>ngữ quan trọng. VD:</w:t>
            </w:r>
          </w:p>
          <w:p w:rsidR="004C6258" w:rsidRPr="006A5BCA" w:rsidRDefault="004C6258" w:rsidP="00315FB3">
            <w:pPr>
              <w:jc w:val="both"/>
              <w:rPr>
                <w:i/>
                <w:u w:val="none"/>
              </w:rPr>
            </w:pPr>
            <w:r w:rsidRPr="006A5BCA">
              <w:rPr>
                <w:color w:val="231F20"/>
                <w:u w:val="none"/>
              </w:rPr>
              <w:t xml:space="preserve">+ </w:t>
            </w:r>
            <w:r w:rsidRPr="006A5BCA">
              <w:rPr>
                <w:i/>
                <w:color w:val="231F20"/>
                <w:u w:val="none"/>
              </w:rPr>
              <w:t xml:space="preserve">Ngày xưa, / ở một vùng quê nọ, / có chàng Mồ Côi rất </w:t>
            </w:r>
            <w:r w:rsidRPr="006A5BCA">
              <w:rPr>
                <w:b/>
                <w:i/>
                <w:color w:val="231F20"/>
                <w:u w:val="none"/>
              </w:rPr>
              <w:t>nhanh nhẹn</w:t>
            </w:r>
            <w:r w:rsidRPr="006A5BCA">
              <w:rPr>
                <w:i/>
                <w:color w:val="231F20"/>
                <w:u w:val="none"/>
              </w:rPr>
              <w:t xml:space="preserve">, / </w:t>
            </w:r>
            <w:r w:rsidRPr="006A5BCA">
              <w:rPr>
                <w:b/>
                <w:i/>
                <w:color w:val="231F20"/>
                <w:u w:val="none"/>
              </w:rPr>
              <w:t>công</w:t>
            </w:r>
            <w:r w:rsidRPr="006A5BCA">
              <w:rPr>
                <w:b/>
                <w:i/>
                <w:color w:val="231F20"/>
                <w:spacing w:val="40"/>
                <w:u w:val="none"/>
              </w:rPr>
              <w:t xml:space="preserve"> </w:t>
            </w:r>
            <w:r w:rsidRPr="006A5BCA">
              <w:rPr>
                <w:b/>
                <w:i/>
                <w:color w:val="231F20"/>
                <w:u w:val="none"/>
              </w:rPr>
              <w:t>tâm</w:t>
            </w:r>
            <w:r w:rsidRPr="006A5BCA">
              <w:rPr>
                <w:i/>
                <w:color w:val="231F20"/>
                <w:u w:val="none"/>
              </w:rPr>
              <w:t xml:space="preserve">, / nên được người dân </w:t>
            </w:r>
            <w:r w:rsidRPr="006A5BCA">
              <w:rPr>
                <w:b/>
                <w:i/>
                <w:color w:val="231F20"/>
                <w:u w:val="none"/>
              </w:rPr>
              <w:t xml:space="preserve">tin tưởng </w:t>
            </w:r>
            <w:r w:rsidRPr="006A5BCA">
              <w:rPr>
                <w:i/>
                <w:color w:val="231F20"/>
                <w:u w:val="none"/>
              </w:rPr>
              <w:t>/ giao cho việc xử kiện.</w:t>
            </w:r>
          </w:p>
          <w:p w:rsidR="004C6258" w:rsidRPr="006A5BCA" w:rsidRDefault="004C6258" w:rsidP="00315FB3">
            <w:pPr>
              <w:jc w:val="both"/>
              <w:rPr>
                <w:i/>
                <w:u w:val="none"/>
              </w:rPr>
            </w:pPr>
            <w:r w:rsidRPr="006A5BCA">
              <w:rPr>
                <w:color w:val="231F20"/>
                <w:u w:val="none"/>
              </w:rPr>
              <w:t>+</w:t>
            </w:r>
            <w:r w:rsidRPr="006A5BCA">
              <w:rPr>
                <w:color w:val="231F20"/>
                <w:spacing w:val="10"/>
                <w:u w:val="none"/>
              </w:rPr>
              <w:t xml:space="preserve"> </w:t>
            </w:r>
            <w:r w:rsidRPr="006A5BCA">
              <w:rPr>
                <w:b/>
                <w:i/>
                <w:color w:val="231F20"/>
                <w:u w:val="none"/>
              </w:rPr>
              <w:t>Bác</w:t>
            </w:r>
            <w:r w:rsidRPr="006A5BCA">
              <w:rPr>
                <w:b/>
                <w:i/>
                <w:color w:val="231F20"/>
                <w:spacing w:val="12"/>
                <w:u w:val="none"/>
              </w:rPr>
              <w:t xml:space="preserve"> </w:t>
            </w:r>
            <w:r w:rsidRPr="006A5BCA">
              <w:rPr>
                <w:b/>
                <w:i/>
                <w:color w:val="231F20"/>
                <w:u w:val="none"/>
              </w:rPr>
              <w:t>này</w:t>
            </w:r>
            <w:r w:rsidRPr="006A5BCA">
              <w:rPr>
                <w:b/>
                <w:i/>
                <w:color w:val="231F20"/>
                <w:spacing w:val="11"/>
                <w:u w:val="none"/>
              </w:rPr>
              <w:t xml:space="preserve"> </w:t>
            </w:r>
            <w:r w:rsidRPr="006A5BCA">
              <w:rPr>
                <w:b/>
                <w:i/>
                <w:color w:val="231F20"/>
                <w:u w:val="none"/>
              </w:rPr>
              <w:t>vào</w:t>
            </w:r>
            <w:r w:rsidRPr="006A5BCA">
              <w:rPr>
                <w:b/>
                <w:i/>
                <w:color w:val="231F20"/>
                <w:spacing w:val="12"/>
                <w:u w:val="none"/>
              </w:rPr>
              <w:t xml:space="preserve"> </w:t>
            </w:r>
            <w:r w:rsidRPr="006A5BCA">
              <w:rPr>
                <w:b/>
                <w:i/>
                <w:color w:val="231F20"/>
                <w:u w:val="none"/>
              </w:rPr>
              <w:t>quán</w:t>
            </w:r>
            <w:r w:rsidRPr="006A5BCA">
              <w:rPr>
                <w:b/>
                <w:i/>
                <w:color w:val="231F20"/>
                <w:spacing w:val="12"/>
                <w:u w:val="none"/>
              </w:rPr>
              <w:t xml:space="preserve"> </w:t>
            </w:r>
            <w:r w:rsidRPr="006A5BCA">
              <w:rPr>
                <w:b/>
                <w:i/>
                <w:color w:val="231F20"/>
                <w:u w:val="none"/>
              </w:rPr>
              <w:t>của</w:t>
            </w:r>
            <w:r w:rsidRPr="006A5BCA">
              <w:rPr>
                <w:b/>
                <w:i/>
                <w:color w:val="231F20"/>
                <w:spacing w:val="12"/>
                <w:u w:val="none"/>
              </w:rPr>
              <w:t xml:space="preserve"> </w:t>
            </w:r>
            <w:r w:rsidRPr="006A5BCA">
              <w:rPr>
                <w:b/>
                <w:i/>
                <w:color w:val="231F20"/>
                <w:u w:val="none"/>
              </w:rPr>
              <w:t>tôi</w:t>
            </w:r>
            <w:r w:rsidRPr="006A5BCA">
              <w:rPr>
                <w:b/>
                <w:i/>
                <w:color w:val="231F20"/>
                <w:spacing w:val="13"/>
                <w:u w:val="none"/>
              </w:rPr>
              <w:t xml:space="preserve"> </w:t>
            </w:r>
            <w:r w:rsidRPr="006A5BCA">
              <w:rPr>
                <w:i/>
                <w:color w:val="231F20"/>
                <w:u w:val="none"/>
              </w:rPr>
              <w:t>/</w:t>
            </w:r>
            <w:r w:rsidRPr="006A5BCA">
              <w:rPr>
                <w:i/>
                <w:color w:val="231F20"/>
                <w:spacing w:val="12"/>
                <w:u w:val="none"/>
              </w:rPr>
              <w:t xml:space="preserve"> </w:t>
            </w:r>
            <w:r w:rsidRPr="006A5BCA">
              <w:rPr>
                <w:b/>
                <w:i/>
                <w:color w:val="231F20"/>
                <w:u w:val="none"/>
              </w:rPr>
              <w:t>hít</w:t>
            </w:r>
            <w:r w:rsidRPr="006A5BCA">
              <w:rPr>
                <w:b/>
                <w:i/>
                <w:color w:val="231F20"/>
                <w:spacing w:val="11"/>
                <w:u w:val="none"/>
              </w:rPr>
              <w:t xml:space="preserve"> </w:t>
            </w:r>
            <w:r w:rsidRPr="006A5BCA">
              <w:rPr>
                <w:b/>
                <w:i/>
                <w:color w:val="231F20"/>
                <w:u w:val="none"/>
              </w:rPr>
              <w:t>mùi</w:t>
            </w:r>
            <w:r w:rsidRPr="006A5BCA">
              <w:rPr>
                <w:b/>
                <w:i/>
                <w:color w:val="231F20"/>
                <w:spacing w:val="12"/>
                <w:u w:val="none"/>
              </w:rPr>
              <w:t xml:space="preserve"> </w:t>
            </w:r>
            <w:r w:rsidRPr="006A5BCA">
              <w:rPr>
                <w:b/>
                <w:i/>
                <w:color w:val="231F20"/>
                <w:u w:val="none"/>
              </w:rPr>
              <w:t>thơm</w:t>
            </w:r>
            <w:r w:rsidRPr="006A5BCA">
              <w:rPr>
                <w:b/>
                <w:i/>
                <w:color w:val="231F20"/>
                <w:spacing w:val="11"/>
                <w:u w:val="none"/>
              </w:rPr>
              <w:t xml:space="preserve"> </w:t>
            </w:r>
            <w:r w:rsidRPr="006A5BCA">
              <w:rPr>
                <w:i/>
                <w:color w:val="231F20"/>
                <w:u w:val="none"/>
              </w:rPr>
              <w:t>lợn</w:t>
            </w:r>
            <w:r w:rsidRPr="006A5BCA">
              <w:rPr>
                <w:i/>
                <w:color w:val="231F20"/>
                <w:spacing w:val="11"/>
                <w:u w:val="none"/>
              </w:rPr>
              <w:t xml:space="preserve"> </w:t>
            </w:r>
            <w:r w:rsidRPr="006A5BCA">
              <w:rPr>
                <w:i/>
                <w:color w:val="231F20"/>
                <w:u w:val="none"/>
              </w:rPr>
              <w:t>quay,</w:t>
            </w:r>
            <w:r w:rsidRPr="006A5BCA">
              <w:rPr>
                <w:i/>
                <w:color w:val="231F20"/>
                <w:spacing w:val="12"/>
                <w:u w:val="none"/>
              </w:rPr>
              <w:t xml:space="preserve"> </w:t>
            </w:r>
            <w:r w:rsidRPr="006A5BCA">
              <w:rPr>
                <w:i/>
                <w:color w:val="231F20"/>
                <w:u w:val="none"/>
              </w:rPr>
              <w:t>/</w:t>
            </w:r>
            <w:r w:rsidRPr="006A5BCA">
              <w:rPr>
                <w:i/>
                <w:color w:val="231F20"/>
                <w:spacing w:val="13"/>
                <w:u w:val="none"/>
              </w:rPr>
              <w:t xml:space="preserve"> </w:t>
            </w:r>
            <w:r w:rsidRPr="006A5BCA">
              <w:rPr>
                <w:i/>
                <w:color w:val="231F20"/>
                <w:u w:val="none"/>
              </w:rPr>
              <w:t>gà</w:t>
            </w:r>
            <w:r w:rsidRPr="006A5BCA">
              <w:rPr>
                <w:i/>
                <w:color w:val="231F20"/>
                <w:spacing w:val="12"/>
                <w:u w:val="none"/>
              </w:rPr>
              <w:t xml:space="preserve"> </w:t>
            </w:r>
            <w:r w:rsidRPr="006A5BCA">
              <w:rPr>
                <w:i/>
                <w:color w:val="231F20"/>
                <w:u w:val="none"/>
              </w:rPr>
              <w:t>luộc,</w:t>
            </w:r>
            <w:r w:rsidRPr="006A5BCA">
              <w:rPr>
                <w:i/>
                <w:color w:val="231F20"/>
                <w:spacing w:val="11"/>
                <w:u w:val="none"/>
              </w:rPr>
              <w:t xml:space="preserve"> </w:t>
            </w:r>
            <w:r w:rsidRPr="006A5BCA">
              <w:rPr>
                <w:i/>
                <w:color w:val="231F20"/>
                <w:u w:val="none"/>
              </w:rPr>
              <w:t>/</w:t>
            </w:r>
            <w:r w:rsidRPr="006A5BCA">
              <w:rPr>
                <w:i/>
                <w:color w:val="231F20"/>
                <w:spacing w:val="12"/>
                <w:u w:val="none"/>
              </w:rPr>
              <w:t xml:space="preserve"> </w:t>
            </w:r>
            <w:r w:rsidRPr="006A5BCA">
              <w:rPr>
                <w:i/>
                <w:color w:val="231F20"/>
                <w:u w:val="none"/>
              </w:rPr>
              <w:t>vịt</w:t>
            </w:r>
            <w:r w:rsidRPr="006A5BCA">
              <w:rPr>
                <w:i/>
                <w:color w:val="231F20"/>
                <w:spacing w:val="11"/>
                <w:u w:val="none"/>
              </w:rPr>
              <w:t xml:space="preserve"> </w:t>
            </w:r>
            <w:r w:rsidRPr="006A5BCA">
              <w:rPr>
                <w:i/>
                <w:color w:val="231F20"/>
                <w:u w:val="none"/>
              </w:rPr>
              <w:t>rán</w:t>
            </w:r>
            <w:r w:rsidRPr="006A5BCA">
              <w:rPr>
                <w:i/>
                <w:color w:val="231F20"/>
                <w:spacing w:val="12"/>
                <w:u w:val="none"/>
              </w:rPr>
              <w:t xml:space="preserve"> </w:t>
            </w:r>
            <w:r w:rsidRPr="006A5BCA">
              <w:rPr>
                <w:i/>
                <w:color w:val="231F20"/>
                <w:u w:val="none"/>
              </w:rPr>
              <w:t>/</w:t>
            </w:r>
            <w:r w:rsidRPr="006A5BCA">
              <w:rPr>
                <w:i/>
                <w:color w:val="231F20"/>
                <w:spacing w:val="13"/>
                <w:u w:val="none"/>
              </w:rPr>
              <w:t xml:space="preserve"> </w:t>
            </w:r>
            <w:r w:rsidRPr="006A5BCA">
              <w:rPr>
                <w:i/>
                <w:color w:val="231F20"/>
                <w:spacing w:val="-5"/>
                <w:u w:val="none"/>
              </w:rPr>
              <w:t>mà</w:t>
            </w:r>
          </w:p>
          <w:p w:rsidR="004C6258" w:rsidRPr="006A5BCA" w:rsidRDefault="004C6258" w:rsidP="00315FB3">
            <w:pPr>
              <w:jc w:val="both"/>
              <w:rPr>
                <w:u w:val="none"/>
              </w:rPr>
            </w:pPr>
            <w:proofErr w:type="gramStart"/>
            <w:r w:rsidRPr="006A5BCA">
              <w:rPr>
                <w:b/>
                <w:i/>
                <w:color w:val="231F20"/>
                <w:u w:val="none"/>
              </w:rPr>
              <w:t>không</w:t>
            </w:r>
            <w:proofErr w:type="gramEnd"/>
            <w:r w:rsidRPr="006A5BCA">
              <w:rPr>
                <w:b/>
                <w:i/>
                <w:color w:val="231F20"/>
                <w:spacing w:val="-1"/>
                <w:u w:val="none"/>
              </w:rPr>
              <w:t xml:space="preserve"> </w:t>
            </w:r>
            <w:r w:rsidRPr="006A5BCA">
              <w:rPr>
                <w:b/>
                <w:i/>
                <w:color w:val="231F20"/>
                <w:u w:val="none"/>
              </w:rPr>
              <w:t>trả</w:t>
            </w:r>
            <w:r w:rsidRPr="006A5BCA">
              <w:rPr>
                <w:b/>
                <w:i/>
                <w:color w:val="231F20"/>
                <w:spacing w:val="-1"/>
                <w:u w:val="none"/>
              </w:rPr>
              <w:t xml:space="preserve"> </w:t>
            </w:r>
            <w:r w:rsidRPr="006A5BCA">
              <w:rPr>
                <w:b/>
                <w:i/>
                <w:color w:val="231F20"/>
                <w:u w:val="none"/>
              </w:rPr>
              <w:t>tiền</w:t>
            </w:r>
            <w:r w:rsidRPr="006A5BCA">
              <w:rPr>
                <w:b/>
                <w:i/>
                <w:color w:val="231F20"/>
                <w:spacing w:val="-1"/>
                <w:u w:val="none"/>
              </w:rPr>
              <w:t xml:space="preserve"> </w:t>
            </w:r>
            <w:r w:rsidRPr="006A5BCA">
              <w:rPr>
                <w:i/>
                <w:color w:val="231F20"/>
                <w:u w:val="none"/>
              </w:rPr>
              <w:t>/ nên</w:t>
            </w:r>
            <w:r w:rsidRPr="006A5BCA">
              <w:rPr>
                <w:i/>
                <w:color w:val="231F20"/>
                <w:spacing w:val="-1"/>
                <w:u w:val="none"/>
              </w:rPr>
              <w:t xml:space="preserve"> </w:t>
            </w:r>
            <w:r w:rsidRPr="006A5BCA">
              <w:rPr>
                <w:i/>
                <w:color w:val="231F20"/>
                <w:u w:val="none"/>
              </w:rPr>
              <w:t>tôi</w:t>
            </w:r>
            <w:r w:rsidRPr="006A5BCA">
              <w:rPr>
                <w:i/>
                <w:color w:val="231F20"/>
                <w:spacing w:val="-2"/>
                <w:u w:val="none"/>
              </w:rPr>
              <w:t xml:space="preserve"> </w:t>
            </w:r>
            <w:r w:rsidRPr="006A5BCA">
              <w:rPr>
                <w:b/>
                <w:i/>
                <w:color w:val="231F20"/>
                <w:u w:val="none"/>
              </w:rPr>
              <w:t>kiện</w:t>
            </w:r>
            <w:r w:rsidRPr="006A5BCA">
              <w:rPr>
                <w:b/>
                <w:i/>
                <w:color w:val="231F20"/>
                <w:spacing w:val="-1"/>
                <w:u w:val="none"/>
              </w:rPr>
              <w:t xml:space="preserve"> </w:t>
            </w:r>
            <w:r w:rsidRPr="006A5BCA">
              <w:rPr>
                <w:b/>
                <w:i/>
                <w:color w:val="231F20"/>
                <w:u w:val="none"/>
              </w:rPr>
              <w:t xml:space="preserve">bác </w:t>
            </w:r>
            <w:r w:rsidRPr="006A5BCA">
              <w:rPr>
                <w:b/>
                <w:i/>
                <w:color w:val="231F20"/>
                <w:spacing w:val="-5"/>
                <w:u w:val="none"/>
              </w:rPr>
              <w:t>ấy</w:t>
            </w:r>
            <w:r w:rsidRPr="006A5BCA">
              <w:rPr>
                <w:color w:val="231F20"/>
                <w:spacing w:val="-5"/>
                <w:u w:val="none"/>
              </w:rPr>
              <w:t>.</w:t>
            </w:r>
          </w:p>
        </w:tc>
        <w:tc>
          <w:tcPr>
            <w:tcW w:w="4678" w:type="dxa"/>
          </w:tcPr>
          <w:p w:rsidR="004C6258" w:rsidRPr="006A5BCA" w:rsidRDefault="004C6258" w:rsidP="00315FB3">
            <w:pPr>
              <w:jc w:val="both"/>
              <w:rPr>
                <w:rFonts w:eastAsia="Times New Roman"/>
                <w:u w:val="none"/>
                <w:lang w:eastAsia="en-GB"/>
              </w:rPr>
            </w:pPr>
            <w:r w:rsidRPr="006A5BCA">
              <w:rPr>
                <w:rFonts w:eastAsia="Times New Roman"/>
                <w:b/>
                <w:bCs/>
                <w:u w:val="none"/>
                <w:lang w:eastAsia="en-GB"/>
              </w:rPr>
              <w:t>-</w:t>
            </w:r>
            <w:r w:rsidRPr="006A5BCA">
              <w:rPr>
                <w:rFonts w:eastAsia="Times New Roman"/>
                <w:u w:val="none"/>
                <w:lang w:eastAsia="en-GB"/>
              </w:rPr>
              <w:t>HS luyện đọc câu dài theo hướng dẫn của GV.</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-GV gọi 3HS có giọng đọc khá đọc nối tiếp lại 3 đoạn của bài.</w:t>
            </w:r>
          </w:p>
        </w:tc>
        <w:tc>
          <w:tcPr>
            <w:tcW w:w="4678" w:type="dxa"/>
          </w:tcPr>
          <w:p w:rsidR="004C6258" w:rsidRPr="006A5BCA" w:rsidRDefault="004C6258" w:rsidP="00315FB3">
            <w:pPr>
              <w:jc w:val="both"/>
              <w:rPr>
                <w:rFonts w:eastAsia="Times New Roman"/>
                <w:u w:val="none"/>
                <w:lang w:eastAsia="en-GB"/>
              </w:rPr>
            </w:pPr>
            <w:r w:rsidRPr="006A5BCA">
              <w:rPr>
                <w:rFonts w:eastAsia="Times New Roman"/>
                <w:u w:val="none"/>
                <w:lang w:eastAsia="en-GB"/>
              </w:rPr>
              <w:t>-Cả lớp lắng nghe.</w:t>
            </w:r>
          </w:p>
        </w:tc>
      </w:tr>
      <w:tr w:rsidR="004C6258" w:rsidRPr="006A5BCA" w:rsidTr="00315FB3">
        <w:tc>
          <w:tcPr>
            <w:tcW w:w="5240" w:type="dxa"/>
          </w:tcPr>
          <w:p w:rsidR="004C6258" w:rsidRPr="006A5BCA" w:rsidRDefault="004C6258" w:rsidP="00315FB3">
            <w:pPr>
              <w:pStyle w:val="NormalWeb"/>
              <w:spacing w:beforeAutospacing="0" w:afterAutospacing="0"/>
              <w:jc w:val="both"/>
              <w:rPr>
                <w:color w:val="000000"/>
                <w:sz w:val="28"/>
                <w:szCs w:val="28"/>
                <w:u w:val="none"/>
                <w:shd w:val="clear" w:color="auto" w:fill="FFFFFF"/>
              </w:rPr>
            </w:pPr>
            <w:r w:rsidRPr="006A5BCA">
              <w:rPr>
                <w:color w:val="000000"/>
                <w:sz w:val="28"/>
                <w:szCs w:val="28"/>
                <w:u w:val="none"/>
                <w:shd w:val="clear" w:color="auto" w:fill="FFFFFF"/>
              </w:rPr>
              <w:t>GV chọn đoạn 3 để luyện đọc nâng cao:</w:t>
            </w:r>
          </w:p>
          <w:p w:rsidR="004C6258" w:rsidRPr="006A5BCA" w:rsidRDefault="004C6258" w:rsidP="00315FB3">
            <w:pPr>
              <w:pStyle w:val="NormalWeb"/>
              <w:spacing w:beforeAutospacing="0" w:afterAutospacing="0"/>
              <w:jc w:val="both"/>
              <w:rPr>
                <w:sz w:val="28"/>
                <w:szCs w:val="28"/>
                <w:u w:val="none"/>
              </w:rPr>
            </w:pPr>
            <w:r w:rsidRPr="006A5BCA">
              <w:rPr>
                <w:rStyle w:val="Strong"/>
                <w:sz w:val="28"/>
                <w:szCs w:val="28"/>
                <w:u w:val="none"/>
              </w:rPr>
              <w:t xml:space="preserve">   Mồ Côi thản nhiên</w:t>
            </w:r>
            <w:r w:rsidRPr="006A5BCA">
              <w:rPr>
                <w:sz w:val="28"/>
                <w:szCs w:val="28"/>
                <w:u w:val="none"/>
              </w:rPr>
              <w:t xml:space="preserve"> cầm lấy </w:t>
            </w:r>
            <w:r w:rsidRPr="006A5BCA">
              <w:rPr>
                <w:rStyle w:val="Strong"/>
                <w:sz w:val="28"/>
                <w:szCs w:val="28"/>
                <w:u w:val="none"/>
              </w:rPr>
              <w:t>hai đồng bạc</w:t>
            </w:r>
            <w:r w:rsidRPr="006A5BCA">
              <w:rPr>
                <w:sz w:val="28"/>
                <w:szCs w:val="28"/>
                <w:u w:val="none"/>
              </w:rPr>
              <w:t xml:space="preserve"> bỏ vào một </w:t>
            </w:r>
            <w:r w:rsidRPr="006A5BCA">
              <w:rPr>
                <w:rStyle w:val="Strong"/>
                <w:sz w:val="28"/>
                <w:szCs w:val="28"/>
                <w:u w:val="none"/>
              </w:rPr>
              <w:t>cái bát</w:t>
            </w:r>
            <w:r w:rsidRPr="006A5BCA">
              <w:rPr>
                <w:sz w:val="28"/>
                <w:szCs w:val="28"/>
                <w:u w:val="none"/>
              </w:rPr>
              <w:t xml:space="preserve">, / rồi </w:t>
            </w:r>
            <w:r w:rsidRPr="006A5BCA">
              <w:rPr>
                <w:rStyle w:val="Strong"/>
                <w:sz w:val="28"/>
                <w:szCs w:val="28"/>
                <w:u w:val="none"/>
              </w:rPr>
              <w:t>úp một cái bát khác lên</w:t>
            </w:r>
            <w:proofErr w:type="gramStart"/>
            <w:r w:rsidRPr="006A5BCA">
              <w:rPr>
                <w:sz w:val="28"/>
                <w:szCs w:val="28"/>
                <w:u w:val="none"/>
              </w:rPr>
              <w:t>,/</w:t>
            </w:r>
            <w:proofErr w:type="gramEnd"/>
            <w:r w:rsidRPr="006A5BCA">
              <w:rPr>
                <w:sz w:val="28"/>
                <w:szCs w:val="28"/>
                <w:u w:val="none"/>
              </w:rPr>
              <w:t xml:space="preserve"> đưa cho bác nông dân, / nói://</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   – </w:t>
            </w:r>
            <w:r w:rsidRPr="006A5BCA">
              <w:rPr>
                <w:rStyle w:val="Strong"/>
                <w:sz w:val="28"/>
                <w:szCs w:val="28"/>
                <w:u w:val="none"/>
              </w:rPr>
              <w:t>Bác hãy xóc lên cho đủ mười lần</w:t>
            </w:r>
            <w:r w:rsidRPr="006A5BCA">
              <w:rPr>
                <w:sz w:val="28"/>
                <w:szCs w:val="28"/>
                <w:u w:val="none"/>
              </w:rPr>
              <w:t xml:space="preserve">. // </w:t>
            </w:r>
            <w:r w:rsidRPr="006A5BCA">
              <w:rPr>
                <w:rStyle w:val="Strong"/>
                <w:sz w:val="28"/>
                <w:szCs w:val="28"/>
                <w:u w:val="none"/>
              </w:rPr>
              <w:t>Còn ông chủ quán</w:t>
            </w:r>
            <w:r w:rsidRPr="006A5BCA">
              <w:rPr>
                <w:sz w:val="28"/>
                <w:szCs w:val="28"/>
                <w:u w:val="none"/>
              </w:rPr>
              <w:t>, / ông hãy nghe nhé</w:t>
            </w:r>
            <w:proofErr w:type="gramStart"/>
            <w:r w:rsidRPr="006A5BCA">
              <w:rPr>
                <w:sz w:val="28"/>
                <w:szCs w:val="28"/>
                <w:u w:val="none"/>
              </w:rPr>
              <w:t>!/</w:t>
            </w:r>
            <w:proofErr w:type="gramEnd"/>
            <w:r w:rsidRPr="006A5BCA">
              <w:rPr>
                <w:sz w:val="28"/>
                <w:szCs w:val="28"/>
                <w:u w:val="none"/>
              </w:rPr>
              <w:t>/</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    Hai người tuy </w:t>
            </w:r>
            <w:r w:rsidRPr="006A5BCA">
              <w:rPr>
                <w:rStyle w:val="Strong"/>
                <w:sz w:val="28"/>
                <w:szCs w:val="28"/>
                <w:u w:val="none"/>
              </w:rPr>
              <w:t>chưa hiểu gì</w:t>
            </w:r>
            <w:r w:rsidRPr="006A5BCA">
              <w:rPr>
                <w:sz w:val="28"/>
                <w:szCs w:val="28"/>
                <w:u w:val="none"/>
              </w:rPr>
              <w:t xml:space="preserve"> nhưng cũng cứ làm theo</w:t>
            </w:r>
            <w:proofErr w:type="gramStart"/>
            <w:r w:rsidRPr="006A5BCA">
              <w:rPr>
                <w:sz w:val="28"/>
                <w:szCs w:val="28"/>
                <w:u w:val="none"/>
              </w:rPr>
              <w:t>./</w:t>
            </w:r>
            <w:proofErr w:type="gramEnd"/>
            <w:r w:rsidRPr="006A5BCA">
              <w:rPr>
                <w:sz w:val="28"/>
                <w:szCs w:val="28"/>
                <w:u w:val="none"/>
              </w:rPr>
              <w:t xml:space="preserve">/ Khi </w:t>
            </w:r>
            <w:r w:rsidRPr="006A5BCA">
              <w:rPr>
                <w:rStyle w:val="Strong"/>
                <w:sz w:val="28"/>
                <w:szCs w:val="28"/>
                <w:u w:val="none"/>
              </w:rPr>
              <w:t>đồng bạc trong bát úp</w:t>
            </w:r>
            <w:r w:rsidRPr="006A5BCA">
              <w:rPr>
                <w:sz w:val="28"/>
                <w:szCs w:val="28"/>
                <w:u w:val="none"/>
              </w:rPr>
              <w:t xml:space="preserve"> kêu </w:t>
            </w:r>
            <w:r w:rsidRPr="006A5BCA">
              <w:rPr>
                <w:rStyle w:val="Strong"/>
                <w:sz w:val="28"/>
                <w:szCs w:val="28"/>
                <w:u w:val="none"/>
              </w:rPr>
              <w:t>lạch cạch đến lần thứ mười</w:t>
            </w:r>
            <w:r w:rsidRPr="006A5BCA">
              <w:rPr>
                <w:sz w:val="28"/>
                <w:szCs w:val="28"/>
                <w:u w:val="none"/>
              </w:rPr>
              <w:t>, / Mồ Côi phản://</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   – </w:t>
            </w:r>
            <w:r w:rsidRPr="006A5BCA">
              <w:rPr>
                <w:rStyle w:val="Strong"/>
                <w:sz w:val="28"/>
                <w:szCs w:val="28"/>
                <w:u w:val="none"/>
              </w:rPr>
              <w:t>Bác này đã bồi thường cho chủ quán đủ số tiền</w:t>
            </w:r>
            <w:r w:rsidRPr="006A5BCA">
              <w:rPr>
                <w:sz w:val="28"/>
                <w:szCs w:val="28"/>
                <w:u w:val="none"/>
              </w:rPr>
              <w:t xml:space="preserve">. // </w:t>
            </w:r>
            <w:r w:rsidRPr="006A5BCA">
              <w:rPr>
                <w:rStyle w:val="Strong"/>
                <w:sz w:val="28"/>
                <w:szCs w:val="28"/>
                <w:u w:val="none"/>
              </w:rPr>
              <w:t>Một bên hít mùi thịt</w:t>
            </w:r>
            <w:r w:rsidRPr="006A5BCA">
              <w:rPr>
                <w:sz w:val="28"/>
                <w:szCs w:val="28"/>
                <w:u w:val="none"/>
              </w:rPr>
              <w:t xml:space="preserve">, / </w:t>
            </w:r>
            <w:r w:rsidRPr="006A5BCA">
              <w:rPr>
                <w:rStyle w:val="Strong"/>
                <w:sz w:val="28"/>
                <w:szCs w:val="28"/>
                <w:u w:val="none"/>
              </w:rPr>
              <w:t>một bên nghe tiếng bạc</w:t>
            </w:r>
            <w:r w:rsidRPr="006A5BCA">
              <w:rPr>
                <w:sz w:val="28"/>
                <w:szCs w:val="28"/>
                <w:u w:val="none"/>
              </w:rPr>
              <w:t xml:space="preserve">. // Thế là </w:t>
            </w:r>
            <w:r w:rsidRPr="006A5BCA">
              <w:rPr>
                <w:rStyle w:val="Strong"/>
                <w:sz w:val="28"/>
                <w:szCs w:val="28"/>
                <w:u w:val="none"/>
              </w:rPr>
              <w:t>công bằng</w:t>
            </w:r>
            <w:proofErr w:type="gramStart"/>
            <w:r w:rsidRPr="006A5BCA">
              <w:rPr>
                <w:sz w:val="28"/>
                <w:szCs w:val="28"/>
                <w:u w:val="none"/>
              </w:rPr>
              <w:t>./</w:t>
            </w:r>
            <w:proofErr w:type="gramEnd"/>
            <w:r w:rsidRPr="006A5BCA">
              <w:rPr>
                <w:sz w:val="28"/>
                <w:szCs w:val="28"/>
                <w:u w:val="none"/>
              </w:rPr>
              <w:t>/</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 xml:space="preserve">   Nói xong, Mồ Côi trả </w:t>
            </w:r>
            <w:r w:rsidRPr="006A5BCA">
              <w:rPr>
                <w:rStyle w:val="Strong"/>
                <w:sz w:val="28"/>
                <w:szCs w:val="28"/>
                <w:u w:val="none"/>
              </w:rPr>
              <w:t>hai đồng bạc</w:t>
            </w:r>
            <w:r w:rsidRPr="006A5BCA">
              <w:rPr>
                <w:sz w:val="28"/>
                <w:szCs w:val="28"/>
                <w:u w:val="none"/>
              </w:rPr>
              <w:t xml:space="preserve"> cho </w:t>
            </w:r>
            <w:r w:rsidRPr="006A5BCA">
              <w:rPr>
                <w:rStyle w:val="Strong"/>
                <w:sz w:val="28"/>
                <w:szCs w:val="28"/>
                <w:u w:val="none"/>
              </w:rPr>
              <w:t>bác nông dân</w:t>
            </w:r>
            <w:r w:rsidRPr="006A5BCA">
              <w:rPr>
                <w:sz w:val="28"/>
                <w:szCs w:val="28"/>
                <w:u w:val="none"/>
              </w:rPr>
              <w:t xml:space="preserve"> rồi </w:t>
            </w:r>
            <w:r w:rsidRPr="006A5BCA">
              <w:rPr>
                <w:rStyle w:val="Strong"/>
                <w:sz w:val="28"/>
                <w:szCs w:val="28"/>
                <w:u w:val="none"/>
              </w:rPr>
              <w:t>tuyên bố kết thúc phiên xử</w:t>
            </w:r>
            <w:proofErr w:type="gramStart"/>
            <w:r w:rsidRPr="006A5BCA">
              <w:rPr>
                <w:sz w:val="28"/>
                <w:szCs w:val="28"/>
                <w:u w:val="none"/>
              </w:rPr>
              <w:t>./</w:t>
            </w:r>
            <w:proofErr w:type="gramEnd"/>
            <w:r w:rsidRPr="006A5BCA">
              <w:rPr>
                <w:sz w:val="28"/>
                <w:szCs w:val="28"/>
                <w:u w:val="none"/>
              </w:rPr>
              <w:t>/</w:t>
            </w:r>
          </w:p>
          <w:p w:rsidR="004C6258" w:rsidRPr="006A5BCA" w:rsidRDefault="004C6258" w:rsidP="00315FB3">
            <w:pPr>
              <w:pStyle w:val="NormalWeb"/>
              <w:spacing w:beforeAutospacing="0" w:afterAutospacing="0"/>
              <w:jc w:val="both"/>
              <w:rPr>
                <w:sz w:val="28"/>
                <w:szCs w:val="28"/>
                <w:u w:val="none"/>
              </w:rPr>
            </w:pPr>
            <w:r w:rsidRPr="006A5BCA">
              <w:rPr>
                <w:rStyle w:val="Strong"/>
                <w:sz w:val="28"/>
                <w:szCs w:val="28"/>
                <w:u w:val="none"/>
              </w:rPr>
              <w:t xml:space="preserve">   Bác nông dân thở phào nhẹ nhõm</w:t>
            </w:r>
            <w:r w:rsidRPr="006A5BCA">
              <w:rPr>
                <w:sz w:val="28"/>
                <w:szCs w:val="28"/>
                <w:u w:val="none"/>
              </w:rPr>
              <w:t xml:space="preserve">, / </w:t>
            </w:r>
            <w:r w:rsidRPr="006A5BCA">
              <w:rPr>
                <w:b/>
                <w:bCs/>
                <w:sz w:val="28"/>
                <w:szCs w:val="28"/>
                <w:u w:val="none"/>
              </w:rPr>
              <w:t xml:space="preserve">còn </w:t>
            </w:r>
            <w:r w:rsidRPr="006A5BCA">
              <w:rPr>
                <w:rStyle w:val="Strong"/>
                <w:sz w:val="28"/>
                <w:szCs w:val="28"/>
                <w:u w:val="none"/>
              </w:rPr>
              <w:t>ông chủ quán đành lẳng lặng ra về</w:t>
            </w:r>
            <w:r w:rsidRPr="006A5BCA">
              <w:rPr>
                <w:sz w:val="28"/>
                <w:szCs w:val="28"/>
                <w:u w:val="none"/>
              </w:rPr>
              <w:t xml:space="preserve">, / </w:t>
            </w:r>
            <w:r w:rsidRPr="006A5BCA">
              <w:rPr>
                <w:rStyle w:val="Strong"/>
                <w:sz w:val="28"/>
                <w:szCs w:val="28"/>
                <w:u w:val="none"/>
              </w:rPr>
              <w:t>không dám kêu ca gì</w:t>
            </w:r>
            <w:r w:rsidRPr="006A5BCA">
              <w:rPr>
                <w:b/>
                <w:bCs/>
                <w:sz w:val="28"/>
                <w:szCs w:val="28"/>
                <w:u w:val="none"/>
              </w:rPr>
              <w:t>.</w:t>
            </w:r>
          </w:p>
        </w:tc>
        <w:tc>
          <w:tcPr>
            <w:tcW w:w="4678" w:type="dxa"/>
          </w:tcPr>
          <w:p w:rsidR="004C6258" w:rsidRPr="006A5BCA" w:rsidRDefault="004C6258" w:rsidP="00315FB3">
            <w:pPr>
              <w:jc w:val="both"/>
              <w:rPr>
                <w:rFonts w:eastAsia="Times New Roman"/>
                <w:u w:val="none"/>
                <w:lang w:eastAsia="en-GB"/>
              </w:rPr>
            </w:pPr>
            <w:r w:rsidRPr="006A5BCA">
              <w:rPr>
                <w:rFonts w:eastAsia="Times New Roman"/>
                <w:u w:val="none"/>
                <w:lang w:eastAsia="en-GB"/>
              </w:rPr>
              <w:t>-</w:t>
            </w:r>
            <w:r w:rsidRPr="006A5BCA">
              <w:rPr>
                <w:u w:val="none"/>
              </w:rPr>
              <w:t xml:space="preserve"> HS đọc diễn cảm với hình thức đọc cá nhân trong nhóm 4; ngắt nghỉ hơi đúng; nhấn giọng ở những từ ngữ quan trọng; thể hiện giọng đọc phù hợp.</w:t>
            </w:r>
          </w:p>
        </w:tc>
      </w:tr>
      <w:tr w:rsidR="004C6258" w:rsidRPr="006A5BCA" w:rsidTr="00315FB3">
        <w:tc>
          <w:tcPr>
            <w:tcW w:w="5240" w:type="dxa"/>
          </w:tcPr>
          <w:p w:rsidR="004C6258" w:rsidRPr="006A5BCA" w:rsidRDefault="004C6258" w:rsidP="00315FB3">
            <w:pPr>
              <w:pStyle w:val="NormalWeb"/>
              <w:spacing w:beforeAutospacing="0" w:afterAutospacing="0"/>
              <w:jc w:val="both"/>
              <w:rPr>
                <w:sz w:val="28"/>
                <w:szCs w:val="28"/>
                <w:u w:val="none"/>
              </w:rPr>
            </w:pPr>
            <w:r w:rsidRPr="006A5BCA">
              <w:rPr>
                <w:rFonts w:eastAsia="Arial"/>
                <w:sz w:val="28"/>
                <w:szCs w:val="28"/>
                <w:u w:val="none"/>
              </w:rPr>
              <w:t>- Tổ chức cho HS thi đọc diễn cảm phần đoạn 3 đã luyện.</w:t>
            </w:r>
          </w:p>
          <w:p w:rsidR="004C6258" w:rsidRPr="006A5BCA" w:rsidRDefault="004C6258" w:rsidP="00315FB3">
            <w:pPr>
              <w:pStyle w:val="NormalWeb"/>
              <w:spacing w:beforeAutospacing="0" w:afterAutospacing="0"/>
              <w:jc w:val="both"/>
              <w:rPr>
                <w:sz w:val="28"/>
                <w:szCs w:val="28"/>
                <w:u w:val="none"/>
              </w:rPr>
            </w:pPr>
            <w:r w:rsidRPr="006A5BCA">
              <w:rPr>
                <w:rFonts w:eastAsia="Arial"/>
                <w:sz w:val="28"/>
                <w:szCs w:val="28"/>
                <w:u w:val="none"/>
              </w:rPr>
              <w:t>- GV nhận xét HS.</w:t>
            </w:r>
          </w:p>
        </w:tc>
        <w:tc>
          <w:tcPr>
            <w:tcW w:w="4678" w:type="dxa"/>
          </w:tcPr>
          <w:p w:rsidR="004C6258" w:rsidRDefault="004C6258" w:rsidP="00315FB3">
            <w:pPr>
              <w:jc w:val="both"/>
              <w:rPr>
                <w:rFonts w:eastAsia="Arial"/>
                <w:u w:val="none"/>
              </w:rPr>
            </w:pPr>
            <w:r w:rsidRPr="006A5BCA">
              <w:rPr>
                <w:rFonts w:eastAsia="Times New Roman"/>
                <w:u w:val="none"/>
                <w:lang w:eastAsia="en-GB"/>
              </w:rPr>
              <w:t>-</w:t>
            </w:r>
            <w:r w:rsidRPr="006A5BCA">
              <w:rPr>
                <w:rFonts w:eastAsia="Arial"/>
                <w:u w:val="none"/>
              </w:rPr>
              <w:t xml:space="preserve"> HS thi đọc diễn cảm trước lớp (2-3 lượt)</w:t>
            </w:r>
          </w:p>
          <w:p w:rsidR="004C6258" w:rsidRPr="006A5BCA" w:rsidRDefault="004C6258" w:rsidP="00315FB3">
            <w:pPr>
              <w:jc w:val="both"/>
              <w:rPr>
                <w:rFonts w:eastAsia="Times New Roman"/>
                <w:u w:val="none"/>
                <w:lang w:eastAsia="en-GB"/>
              </w:rPr>
            </w:pPr>
          </w:p>
        </w:tc>
      </w:tr>
      <w:tr w:rsidR="004C6258" w:rsidRPr="006A5BCA" w:rsidTr="00315FB3">
        <w:tc>
          <w:tcPr>
            <w:tcW w:w="5240" w:type="dxa"/>
          </w:tcPr>
          <w:p w:rsidR="004C6258" w:rsidRDefault="004C6258" w:rsidP="00315FB3">
            <w:pPr>
              <w:pStyle w:val="NormalWeb"/>
              <w:spacing w:beforeAutospacing="0" w:afterAutospacing="0"/>
              <w:jc w:val="both"/>
              <w:rPr>
                <w:b/>
                <w:bCs/>
                <w:sz w:val="28"/>
                <w:szCs w:val="28"/>
                <w:u w:val="none"/>
                <w:lang w:val="vi-VN"/>
              </w:rPr>
            </w:pPr>
            <w:r w:rsidRPr="006A5BCA">
              <w:rPr>
                <w:b/>
                <w:bCs/>
                <w:sz w:val="28"/>
                <w:szCs w:val="28"/>
                <w:u w:val="none"/>
              </w:rPr>
              <w:t xml:space="preserve">D. </w:t>
            </w:r>
            <w:r w:rsidRPr="006A5BCA">
              <w:rPr>
                <w:b/>
                <w:bCs/>
                <w:sz w:val="28"/>
                <w:szCs w:val="28"/>
                <w:u w:val="none"/>
                <w:lang w:val="vi-VN"/>
              </w:rPr>
              <w:t>Hoạt động vận dụng</w:t>
            </w:r>
          </w:p>
          <w:p w:rsidR="004C6258" w:rsidRPr="005F1106" w:rsidRDefault="004C6258" w:rsidP="00315FB3">
            <w:pPr>
              <w:pStyle w:val="BodyText"/>
              <w:spacing w:after="0" w:line="240" w:lineRule="auto"/>
              <w:ind w:firstLine="0"/>
              <w:jc w:val="both"/>
              <w:rPr>
                <w:u w:val="none"/>
                <w:lang w:val="nl-NL"/>
              </w:rPr>
            </w:pPr>
            <w:r w:rsidRPr="00335B42">
              <w:rPr>
                <w:rFonts w:eastAsia="SimSun"/>
                <w:b/>
                <w:color w:val="FF0000"/>
                <w:u w:val="none"/>
              </w:rPr>
              <w:t xml:space="preserve">* </w:t>
            </w:r>
            <w:r w:rsidRPr="00335B42">
              <w:rPr>
                <w:rFonts w:eastAsia="SimSun"/>
                <w:b/>
                <w:color w:val="FF0000"/>
                <w:u w:val="none"/>
                <w:lang w:val="vi-VN"/>
              </w:rPr>
              <w:t>GDQCN:</w:t>
            </w:r>
            <w:r w:rsidRPr="00335B42">
              <w:rPr>
                <w:rFonts w:eastAsia="SimSun"/>
                <w:color w:val="FF0000"/>
                <w:u w:val="none"/>
                <w:lang w:val="vi-VN"/>
              </w:rPr>
              <w:t xml:space="preserve"> </w:t>
            </w:r>
            <w:r w:rsidRPr="005F1106">
              <w:rPr>
                <w:rFonts w:eastAsia="SimSun"/>
                <w:u w:val="none"/>
                <w:lang w:val="vi-VN"/>
              </w:rPr>
              <w:t>Quyền được tôn trọng và đối xử công bằng</w:t>
            </w:r>
          </w:p>
          <w:p w:rsidR="004C6258" w:rsidRPr="00405F4C" w:rsidRDefault="004C6258" w:rsidP="00315FB3">
            <w:pPr>
              <w:pStyle w:val="NormalWeb"/>
              <w:spacing w:beforeAutospacing="0" w:afterAutospacing="0"/>
              <w:jc w:val="both"/>
              <w:rPr>
                <w:sz w:val="28"/>
                <w:szCs w:val="28"/>
                <w:u w:val="none"/>
                <w:lang w:val="nl-NL"/>
              </w:rPr>
            </w:pPr>
            <w:r w:rsidRPr="00405F4C">
              <w:rPr>
                <w:b/>
                <w:bCs/>
                <w:sz w:val="28"/>
                <w:szCs w:val="28"/>
                <w:u w:val="none"/>
                <w:lang w:val="nl-NL"/>
              </w:rPr>
              <w:t>-</w:t>
            </w:r>
            <w:r w:rsidRPr="00405F4C">
              <w:rPr>
                <w:sz w:val="28"/>
                <w:szCs w:val="28"/>
                <w:u w:val="none"/>
                <w:lang w:val="nl-NL"/>
              </w:rPr>
              <w:t xml:space="preserve"> GV khuyến khích học sinh chia sẻ những trải nghiệm cá nhân hoặc những câu chuyện mà HS biết có liên quan đến đề tài của câu chuyện (ví dụ: về sự công bằng, tình huống khó xử, lòng dũng cảm...).</w:t>
            </w:r>
          </w:p>
          <w:p w:rsidR="004C6258" w:rsidRPr="00405F4C" w:rsidRDefault="004C6258" w:rsidP="00315FB3">
            <w:pPr>
              <w:pStyle w:val="NormalWeb"/>
              <w:spacing w:beforeAutospacing="0" w:afterAutospacing="0"/>
              <w:jc w:val="both"/>
              <w:rPr>
                <w:sz w:val="28"/>
                <w:szCs w:val="28"/>
                <w:u w:val="none"/>
                <w:lang w:val="nl-NL"/>
              </w:rPr>
            </w:pPr>
            <w:r w:rsidRPr="00405F4C">
              <w:rPr>
                <w:sz w:val="28"/>
                <w:szCs w:val="28"/>
                <w:u w:val="none"/>
                <w:lang w:val="nl-NL"/>
              </w:rPr>
              <w:t xml:space="preserve">– GV tổ chức cho HS tự nhận xét về tiết </w:t>
            </w:r>
            <w:r w:rsidRPr="00405F4C">
              <w:rPr>
                <w:sz w:val="28"/>
                <w:szCs w:val="28"/>
                <w:u w:val="none"/>
                <w:lang w:val="nl-NL"/>
              </w:rPr>
              <w:lastRenderedPageBreak/>
              <w:t>học; nói về những điều thu nhận được sau bài học, những điều mong muốn biết thêm.</w:t>
            </w:r>
          </w:p>
          <w:p w:rsidR="004C6258" w:rsidRPr="00405F4C" w:rsidRDefault="004C6258" w:rsidP="00315FB3">
            <w:pPr>
              <w:tabs>
                <w:tab w:val="left" w:pos="1315"/>
              </w:tabs>
              <w:rPr>
                <w:u w:val="none"/>
                <w:lang w:val="nl-NL"/>
              </w:rPr>
            </w:pPr>
            <w:r w:rsidRPr="00405F4C">
              <w:rPr>
                <w:u w:val="none"/>
                <w:lang w:val="nl-NL"/>
              </w:rPr>
              <w:t xml:space="preserve">- </w:t>
            </w:r>
            <w:r w:rsidRPr="00405F4C">
              <w:rPr>
                <w:color w:val="231F20"/>
                <w:u w:val="none"/>
                <w:lang w:val="nl-NL"/>
              </w:rPr>
              <w:t>GV</w:t>
            </w:r>
            <w:r w:rsidRPr="00405F4C">
              <w:rPr>
                <w:color w:val="231F20"/>
                <w:spacing w:val="-4"/>
                <w:u w:val="none"/>
                <w:lang w:val="nl-NL"/>
              </w:rPr>
              <w:t xml:space="preserve"> </w:t>
            </w:r>
            <w:r w:rsidRPr="00405F4C">
              <w:rPr>
                <w:color w:val="231F20"/>
                <w:u w:val="none"/>
                <w:lang w:val="nl-NL"/>
              </w:rPr>
              <w:t>dặn HS về nhà đọc truyện (hoặc thơ, bài văn miêu tả, cung cấp thông tin) theo yêu cầu trong SGK (</w:t>
            </w:r>
            <w:r w:rsidRPr="00405F4C">
              <w:rPr>
                <w:i/>
                <w:color w:val="231F20"/>
                <w:u w:val="none"/>
                <w:lang w:val="nl-NL"/>
              </w:rPr>
              <w:t>Tiếng Việt 5</w:t>
            </w:r>
            <w:r w:rsidRPr="00405F4C">
              <w:rPr>
                <w:color w:val="231F20"/>
                <w:u w:val="none"/>
                <w:lang w:val="nl-NL"/>
              </w:rPr>
              <w:t>, tập một, trang 106)</w:t>
            </w:r>
          </w:p>
        </w:tc>
        <w:tc>
          <w:tcPr>
            <w:tcW w:w="4678" w:type="dxa"/>
          </w:tcPr>
          <w:p w:rsidR="004C6258" w:rsidRPr="00405F4C" w:rsidRDefault="004C6258" w:rsidP="00315FB3">
            <w:pPr>
              <w:pStyle w:val="NormalWeb"/>
              <w:spacing w:beforeAutospacing="0" w:afterAutospacing="0"/>
              <w:jc w:val="both"/>
              <w:rPr>
                <w:sz w:val="28"/>
                <w:szCs w:val="28"/>
                <w:u w:val="none"/>
                <w:lang w:val="nl-NL"/>
              </w:rPr>
            </w:pPr>
          </w:p>
          <w:p w:rsidR="004C6258" w:rsidRPr="00405F4C" w:rsidRDefault="004C6258" w:rsidP="00315FB3">
            <w:pPr>
              <w:pStyle w:val="NormalWeb"/>
              <w:spacing w:beforeAutospacing="0" w:afterAutospacing="0"/>
              <w:jc w:val="both"/>
              <w:rPr>
                <w:sz w:val="28"/>
                <w:szCs w:val="28"/>
                <w:u w:val="none"/>
                <w:lang w:val="nl-NL"/>
              </w:rPr>
            </w:pPr>
          </w:p>
          <w:p w:rsidR="004C6258" w:rsidRPr="00405F4C" w:rsidRDefault="004C6258" w:rsidP="00315FB3">
            <w:pPr>
              <w:pStyle w:val="NormalWeb"/>
              <w:spacing w:beforeAutospacing="0" w:afterAutospacing="0"/>
              <w:jc w:val="both"/>
              <w:rPr>
                <w:sz w:val="28"/>
                <w:szCs w:val="28"/>
                <w:u w:val="none"/>
                <w:lang w:val="nl-NL"/>
              </w:rPr>
            </w:pP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w:t>
            </w:r>
            <w:r>
              <w:rPr>
                <w:sz w:val="28"/>
                <w:szCs w:val="28"/>
                <w:u w:val="none"/>
              </w:rPr>
              <w:t xml:space="preserve"> </w:t>
            </w:r>
            <w:r w:rsidRPr="006A5BCA">
              <w:rPr>
                <w:sz w:val="28"/>
                <w:szCs w:val="28"/>
                <w:u w:val="none"/>
              </w:rPr>
              <w:t>HS chia sẻ cá nhân trước lớp.</w:t>
            </w:r>
          </w:p>
          <w:p w:rsidR="004C6258" w:rsidRPr="006A5BCA" w:rsidRDefault="004C6258" w:rsidP="00315FB3">
            <w:pPr>
              <w:pStyle w:val="NormalWeb"/>
              <w:spacing w:beforeAutospacing="0" w:afterAutospacing="0"/>
              <w:jc w:val="both"/>
              <w:rPr>
                <w:sz w:val="28"/>
                <w:szCs w:val="28"/>
                <w:u w:val="none"/>
              </w:rPr>
            </w:pPr>
            <w:r w:rsidRPr="006A5BCA">
              <w:rPr>
                <w:sz w:val="28"/>
                <w:szCs w:val="28"/>
                <w:u w:val="none"/>
              </w:rPr>
              <w:t>-Các HS khác lắng nghe và nhận xét.</w:t>
            </w:r>
          </w:p>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p>
          <w:p w:rsidR="004C6258" w:rsidRPr="006A5BCA" w:rsidRDefault="004C6258" w:rsidP="00315FB3">
            <w:pPr>
              <w:pStyle w:val="NormalWeb"/>
              <w:spacing w:beforeAutospacing="0" w:afterAutospacing="0"/>
              <w:jc w:val="both"/>
              <w:rPr>
                <w:sz w:val="28"/>
                <w:szCs w:val="28"/>
                <w:u w:val="none"/>
              </w:rPr>
            </w:pPr>
            <w:r>
              <w:rPr>
                <w:sz w:val="28"/>
                <w:szCs w:val="28"/>
                <w:u w:val="none"/>
              </w:rPr>
              <w:t>- C</w:t>
            </w:r>
            <w:r w:rsidRPr="006A5BCA">
              <w:rPr>
                <w:sz w:val="28"/>
                <w:szCs w:val="28"/>
                <w:u w:val="none"/>
              </w:rPr>
              <w:t xml:space="preserve">ho HS tự nhận xét về tiết học; nói về </w:t>
            </w:r>
            <w:r w:rsidRPr="006A5BCA">
              <w:rPr>
                <w:sz w:val="28"/>
                <w:szCs w:val="28"/>
                <w:u w:val="none"/>
              </w:rPr>
              <w:lastRenderedPageBreak/>
              <w:t>những điều thu nhận được sau bài học, những điều mong muốn biết thêm.</w:t>
            </w:r>
          </w:p>
          <w:p w:rsidR="004C6258" w:rsidRPr="006A5BCA" w:rsidRDefault="004C6258" w:rsidP="00315FB3">
            <w:pPr>
              <w:jc w:val="both"/>
              <w:rPr>
                <w:rFonts w:eastAsia="Times New Roman"/>
                <w:u w:val="none"/>
                <w:lang w:eastAsia="en-GB"/>
              </w:rPr>
            </w:pPr>
            <w:r w:rsidRPr="006A5BCA">
              <w:rPr>
                <w:rFonts w:eastAsia="Times New Roman"/>
                <w:u w:val="none"/>
                <w:lang w:eastAsia="en-GB"/>
              </w:rPr>
              <w:t>-</w:t>
            </w:r>
            <w:r w:rsidRPr="006A5BCA">
              <w:rPr>
                <w:u w:val="none"/>
              </w:rPr>
              <w:t>HS về nhà tự đọc sách báo theo yêu cầu đã nêu trong SGK</w:t>
            </w:r>
          </w:p>
        </w:tc>
      </w:tr>
    </w:tbl>
    <w:p w:rsidR="004C6258" w:rsidRPr="006A5BCA" w:rsidRDefault="004C6258" w:rsidP="004C6258">
      <w:pPr>
        <w:tabs>
          <w:tab w:val="center" w:pos="4680"/>
          <w:tab w:val="right" w:pos="9360"/>
        </w:tabs>
        <w:jc w:val="both"/>
        <w:rPr>
          <w:rFonts w:ascii="Times New Roman" w:hAnsi="Times New Roman" w:cs="Times New Roman"/>
          <w:i/>
          <w:color w:val="000000"/>
          <w:sz w:val="28"/>
          <w:szCs w:val="28"/>
        </w:rPr>
      </w:pPr>
      <w:r w:rsidRPr="006A5BCA">
        <w:rPr>
          <w:rFonts w:ascii="Times New Roman" w:hAnsi="Times New Roman" w:cs="Times New Roman"/>
          <w:b/>
          <w:color w:val="000000"/>
          <w:sz w:val="28"/>
          <w:szCs w:val="28"/>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4C6258" w:rsidRPr="006A5BCA" w:rsidRDefault="004C6258" w:rsidP="004C6258">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4C6258" w:rsidRPr="006A5BCA" w:rsidRDefault="004C6258" w:rsidP="004C6258">
      <w:pPr>
        <w:jc w:val="center"/>
        <w:rPr>
          <w:rFonts w:ascii="Times New Roman" w:hAnsi="Times New Roman" w:cs="Times New Roman"/>
          <w:b/>
          <w:sz w:val="28"/>
          <w:szCs w:val="28"/>
        </w:rPr>
      </w:pPr>
      <w:r w:rsidRPr="006A5BCA">
        <w:rPr>
          <w:rFonts w:ascii="Times New Roman" w:hAnsi="Times New Roman" w:cs="Times New Roman"/>
          <w:b/>
          <w:sz w:val="28"/>
          <w:szCs w:val="28"/>
        </w:rPr>
        <w:t>_________________</w:t>
      </w:r>
      <w:r w:rsidRPr="005F1106">
        <w:rPr>
          <w:rFonts w:ascii="Times New Roman" w:hAnsi="Times New Roman" w:cs="Times New Roman"/>
          <w:b/>
          <w:sz w:val="28"/>
          <w:szCs w:val="28"/>
        </w:rPr>
        <w:t>____</w:t>
      </w:r>
      <w:r>
        <w:rPr>
          <w:rFonts w:ascii="Times New Roman" w:hAnsi="Times New Roman" w:cs="Times New Roman"/>
          <w:b/>
          <w:sz w:val="28"/>
          <w:szCs w:val="28"/>
        </w:rPr>
        <w:t>_______________</w:t>
      </w:r>
      <w:r w:rsidRPr="006A5BCA">
        <w:rPr>
          <w:rFonts w:ascii="Times New Roman" w:hAnsi="Times New Roman" w:cs="Times New Roman"/>
          <w:b/>
          <w:sz w:val="28"/>
          <w:szCs w:val="28"/>
        </w:rPr>
        <w:t>___________________</w:t>
      </w:r>
      <w:bookmarkStart w:id="0" w:name="_GoBack"/>
      <w:bookmarkEnd w:id="0"/>
    </w:p>
    <w:sectPr w:rsidR="004C6258" w:rsidRPr="006A5BC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69F99"/>
    <w:multiLevelType w:val="singleLevel"/>
    <w:tmpl w:val="72869F99"/>
    <w:lvl w:ilvl="0">
      <w:start w:val="1"/>
      <w:numFmt w:val="decimal"/>
      <w:suff w:val="space"/>
      <w:lvlText w:val="%1."/>
      <w:lvlJc w:val="left"/>
    </w:lvl>
  </w:abstractNum>
  <w:abstractNum w:abstractNumId="33">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39CA484"/>
    <w:multiLevelType w:val="singleLevel"/>
    <w:tmpl w:val="739CA484"/>
    <w:lvl w:ilvl="0">
      <w:start w:val="1"/>
      <w:numFmt w:val="lowerLetter"/>
      <w:suff w:val="space"/>
      <w:lvlText w:val="%1)"/>
      <w:lvlJc w:val="left"/>
    </w:lvl>
  </w:abstractNum>
  <w:abstractNum w:abstractNumId="3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5"/>
  </w:num>
  <w:num w:numId="4">
    <w:abstractNumId w:val="19"/>
  </w:num>
  <w:num w:numId="5">
    <w:abstractNumId w:val="1"/>
  </w:num>
  <w:num w:numId="6">
    <w:abstractNumId w:val="0"/>
  </w:num>
  <w:num w:numId="7">
    <w:abstractNumId w:val="21"/>
  </w:num>
  <w:num w:numId="8">
    <w:abstractNumId w:val="36"/>
  </w:num>
  <w:num w:numId="9">
    <w:abstractNumId w:val="4"/>
  </w:num>
  <w:num w:numId="10">
    <w:abstractNumId w:val="6"/>
  </w:num>
  <w:num w:numId="11">
    <w:abstractNumId w:val="37"/>
  </w:num>
  <w:num w:numId="12">
    <w:abstractNumId w:val="22"/>
  </w:num>
  <w:num w:numId="13">
    <w:abstractNumId w:val="7"/>
  </w:num>
  <w:num w:numId="14">
    <w:abstractNumId w:val="27"/>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4"/>
  </w:num>
  <w:num w:numId="21">
    <w:abstractNumId w:val="17"/>
  </w:num>
  <w:num w:numId="22">
    <w:abstractNumId w:val="33"/>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9"/>
  </w:num>
  <w:num w:numId="30">
    <w:abstractNumId w:val="5"/>
  </w:num>
  <w:num w:numId="31">
    <w:abstractNumId w:val="28"/>
  </w:num>
  <w:num w:numId="32">
    <w:abstractNumId w:val="9"/>
  </w:num>
  <w:num w:numId="33">
    <w:abstractNumId w:val="13"/>
  </w:num>
  <w:num w:numId="34">
    <w:abstractNumId w:val="10"/>
  </w:num>
  <w:num w:numId="35">
    <w:abstractNumId w:val="18"/>
  </w:num>
  <w:num w:numId="36">
    <w:abstractNumId w:val="8"/>
  </w:num>
  <w:num w:numId="37">
    <w:abstractNumId w:val="30"/>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125</cp:revision>
  <dcterms:created xsi:type="dcterms:W3CDTF">2025-05-02T06:49:00Z</dcterms:created>
  <dcterms:modified xsi:type="dcterms:W3CDTF">2025-05-06T08:12:00Z</dcterms:modified>
</cp:coreProperties>
</file>