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85" w:rsidRPr="00160A06" w:rsidRDefault="009A2785" w:rsidP="009A2785">
      <w:pPr>
        <w:jc w:val="both"/>
        <w:rPr>
          <w:rFonts w:ascii="Times New Roman" w:hAnsi="Times New Roman" w:cs="Times New Roman"/>
          <w:b/>
          <w:sz w:val="28"/>
          <w:szCs w:val="28"/>
        </w:rPr>
      </w:pPr>
      <w:r w:rsidRPr="00160A06">
        <w:rPr>
          <w:rFonts w:ascii="Times New Roman" w:hAnsi="Times New Roman" w:cs="Times New Roman"/>
          <w:b/>
          <w:sz w:val="28"/>
          <w:szCs w:val="28"/>
        </w:rPr>
        <w:t>Tiết 3</w:t>
      </w:r>
    </w:p>
    <w:p w:rsidR="009A2785" w:rsidRPr="00160A06" w:rsidRDefault="009A2785" w:rsidP="009A2785">
      <w:pPr>
        <w:jc w:val="center"/>
        <w:rPr>
          <w:rFonts w:ascii="Times New Roman" w:hAnsi="Times New Roman" w:cs="Times New Roman"/>
          <w:b/>
          <w:sz w:val="28"/>
          <w:szCs w:val="28"/>
          <w:u w:val="single"/>
        </w:rPr>
      </w:pPr>
      <w:r w:rsidRPr="00160A06">
        <w:rPr>
          <w:rFonts w:ascii="Times New Roman" w:hAnsi="Times New Roman" w:cs="Times New Roman"/>
          <w:b/>
          <w:sz w:val="28"/>
          <w:szCs w:val="28"/>
          <w:u w:val="single"/>
        </w:rPr>
        <w:t>Hoạt động trải nghiệm 3</w:t>
      </w:r>
    </w:p>
    <w:p w:rsidR="009A2785" w:rsidRPr="00062377" w:rsidRDefault="009A2785" w:rsidP="009A2785">
      <w:pPr>
        <w:jc w:val="center"/>
        <w:rPr>
          <w:rFonts w:ascii="Times New Roman" w:eastAsiaTheme="majorEastAsia" w:hAnsi="Times New Roman" w:cs="Times New Roman"/>
          <w:b/>
          <w:bCs/>
          <w:noProof/>
          <w:color w:val="000000" w:themeColor="text1"/>
          <w:sz w:val="28"/>
          <w:szCs w:val="28"/>
          <w:lang w:val="fr-FR"/>
        </w:rPr>
      </w:pPr>
      <w:r w:rsidRPr="00062377">
        <w:rPr>
          <w:rFonts w:ascii="Times New Roman" w:eastAsiaTheme="majorEastAsia" w:hAnsi="Times New Roman" w:cs="Times New Roman"/>
          <w:b/>
          <w:bCs/>
          <w:noProof/>
          <w:color w:val="000000" w:themeColor="text1"/>
          <w:sz w:val="28"/>
          <w:szCs w:val="28"/>
          <w:lang w:val="vi-VN"/>
        </w:rPr>
        <w:t xml:space="preserve">SINH HOẠT LỚP: </w:t>
      </w:r>
      <w:r w:rsidRPr="00062377">
        <w:rPr>
          <w:rFonts w:ascii="Times New Roman" w:eastAsiaTheme="majorEastAsia" w:hAnsi="Times New Roman" w:cs="Times New Roman"/>
          <w:b/>
          <w:bCs/>
          <w:noProof/>
          <w:color w:val="000000" w:themeColor="text1"/>
          <w:sz w:val="28"/>
          <w:szCs w:val="28"/>
          <w:lang w:val="fr-FR"/>
        </w:rPr>
        <w:t>THỰC H</w:t>
      </w:r>
      <w:r w:rsidRPr="00C57692">
        <w:rPr>
          <w:rFonts w:ascii="Times New Roman" w:eastAsiaTheme="majorEastAsia" w:hAnsi="Times New Roman" w:cs="Times New Roman"/>
          <w:b/>
          <w:bCs/>
          <w:noProof/>
          <w:color w:val="000000" w:themeColor="text1"/>
          <w:sz w:val="28"/>
          <w:szCs w:val="28"/>
          <w:lang w:val="fr-FR"/>
        </w:rPr>
        <w:t>À</w:t>
      </w:r>
      <w:r w:rsidRPr="00062377">
        <w:rPr>
          <w:rFonts w:ascii="Times New Roman" w:eastAsiaTheme="majorEastAsia" w:hAnsi="Times New Roman" w:cs="Times New Roman"/>
          <w:b/>
          <w:bCs/>
          <w:noProof/>
          <w:color w:val="000000" w:themeColor="text1"/>
          <w:sz w:val="28"/>
          <w:szCs w:val="28"/>
          <w:lang w:val="fr-FR"/>
        </w:rPr>
        <w:t>NH X</w:t>
      </w:r>
      <w:r w:rsidRPr="00644774">
        <w:rPr>
          <w:rFonts w:ascii="Times New Roman" w:eastAsiaTheme="majorEastAsia" w:hAnsi="Times New Roman" w:cs="Times New Roman"/>
          <w:b/>
          <w:bCs/>
          <w:noProof/>
          <w:color w:val="000000" w:themeColor="text1"/>
          <w:sz w:val="28"/>
          <w:szCs w:val="28"/>
          <w:lang w:val="fr-FR"/>
        </w:rPr>
        <w:t>Â</w:t>
      </w:r>
      <w:r w:rsidRPr="00062377">
        <w:rPr>
          <w:rFonts w:ascii="Times New Roman" w:eastAsiaTheme="majorEastAsia" w:hAnsi="Times New Roman" w:cs="Times New Roman"/>
          <w:b/>
          <w:bCs/>
          <w:noProof/>
          <w:color w:val="000000" w:themeColor="text1"/>
          <w:sz w:val="28"/>
          <w:szCs w:val="28"/>
          <w:lang w:val="fr-FR"/>
        </w:rPr>
        <w:t>Y DỰNG MỐI QUAN HỆ THÂN THIỆN VỚI NHỮNG NGƯỜI SỐNG XUNG QUANH</w:t>
      </w:r>
    </w:p>
    <w:p w:rsidR="009A2785" w:rsidRPr="00062377" w:rsidRDefault="009A2785" w:rsidP="009A2785">
      <w:pPr>
        <w:jc w:val="both"/>
        <w:rPr>
          <w:rFonts w:ascii="Times New Roman" w:eastAsia="Calibri" w:hAnsi="Times New Roman" w:cs="Times New Roman"/>
          <w:b/>
          <w:noProof/>
          <w:sz w:val="28"/>
          <w:szCs w:val="28"/>
          <w:lang w:val="vi-VN"/>
        </w:rPr>
      </w:pPr>
      <w:r w:rsidRPr="00062377">
        <w:rPr>
          <w:rFonts w:ascii="Times New Roman" w:eastAsia="Calibri" w:hAnsi="Times New Roman" w:cs="Times New Roman"/>
          <w:b/>
          <w:noProof/>
          <w:sz w:val="28"/>
          <w:szCs w:val="28"/>
          <w:lang w:val="vi-VN"/>
        </w:rPr>
        <w:t>I. YÊU CẦU CẦN ĐẠT</w:t>
      </w:r>
    </w:p>
    <w:p w:rsidR="009A2785" w:rsidRPr="00C61E27" w:rsidRDefault="009A2785" w:rsidP="009A2785">
      <w:pPr>
        <w:jc w:val="both"/>
        <w:rPr>
          <w:rFonts w:ascii="Times New Roman" w:eastAsia="Calibri" w:hAnsi="Times New Roman" w:cs="Times New Roman"/>
          <w:b/>
          <w:noProof/>
          <w:sz w:val="28"/>
          <w:szCs w:val="28"/>
          <w:lang w:val="fr-FR"/>
        </w:rPr>
      </w:pPr>
      <w:r w:rsidRPr="00062377">
        <w:rPr>
          <w:rFonts w:ascii="Times New Roman" w:eastAsia="Calibri" w:hAnsi="Times New Roman" w:cs="Times New Roman"/>
          <w:b/>
          <w:noProof/>
          <w:sz w:val="28"/>
          <w:szCs w:val="28"/>
          <w:lang w:val="vi-VN"/>
        </w:rPr>
        <w:t>1. Kiến thức</w:t>
      </w:r>
      <w:r w:rsidRPr="00C61E27">
        <w:rPr>
          <w:rFonts w:ascii="Times New Roman" w:eastAsia="Calibri" w:hAnsi="Times New Roman" w:cs="Times New Roman"/>
          <w:b/>
          <w:noProof/>
          <w:sz w:val="28"/>
          <w:szCs w:val="28"/>
          <w:lang w:val="fr-FR"/>
        </w:rPr>
        <w:t>, kĩ năng</w:t>
      </w:r>
    </w:p>
    <w:p w:rsidR="009A2785" w:rsidRPr="00062377" w:rsidRDefault="009A2785" w:rsidP="009A2785">
      <w:pPr>
        <w:jc w:val="both"/>
        <w:rPr>
          <w:rFonts w:ascii="Times New Roman" w:eastAsia="Times New Roman" w:hAnsi="Times New Roman" w:cs="Times New Roman"/>
          <w:bCs/>
          <w:sz w:val="28"/>
          <w:szCs w:val="28"/>
          <w:lang w:val="vi-VN"/>
        </w:rPr>
      </w:pPr>
      <w:r w:rsidRPr="00C61E27">
        <w:rPr>
          <w:rFonts w:ascii="Times New Roman" w:eastAsia="Times New Roman" w:hAnsi="Times New Roman" w:cs="Times New Roman"/>
          <w:bCs/>
          <w:sz w:val="28"/>
          <w:szCs w:val="28"/>
          <w:lang w:val="fr-FR"/>
        </w:rPr>
        <w:t xml:space="preserve">- </w:t>
      </w:r>
      <w:r w:rsidRPr="00062377">
        <w:rPr>
          <w:rFonts w:ascii="Times New Roman" w:eastAsia="Times New Roman" w:hAnsi="Times New Roman" w:cs="Times New Roman"/>
          <w:bCs/>
          <w:sz w:val="28"/>
          <w:szCs w:val="28"/>
          <w:lang w:val="vi-VN"/>
        </w:rPr>
        <w:t xml:space="preserve">Chia sẻ được về mối quan hệ của mình với những người sống xung quanh. </w:t>
      </w:r>
    </w:p>
    <w:p w:rsidR="009A2785" w:rsidRPr="00062377" w:rsidRDefault="009A2785" w:rsidP="009A2785">
      <w:pPr>
        <w:contextualSpacing/>
        <w:jc w:val="both"/>
        <w:rPr>
          <w:rFonts w:ascii="Times New Roman" w:eastAsia="Times New Roman" w:hAnsi="Times New Roman" w:cs="Times New Roman"/>
          <w:bCs/>
          <w:sz w:val="28"/>
          <w:szCs w:val="28"/>
          <w:lang w:val="vi-VN"/>
        </w:rPr>
      </w:pPr>
      <w:r w:rsidRPr="00C61E27">
        <w:rPr>
          <w:rFonts w:ascii="Times New Roman" w:eastAsia="Times New Roman" w:hAnsi="Times New Roman" w:cs="Times New Roman"/>
          <w:bCs/>
          <w:sz w:val="28"/>
          <w:szCs w:val="28"/>
          <w:lang w:val="vi-VN"/>
        </w:rPr>
        <w:t xml:space="preserve">- </w:t>
      </w:r>
      <w:r w:rsidRPr="00062377">
        <w:rPr>
          <w:rFonts w:ascii="Times New Roman" w:eastAsia="Times New Roman" w:hAnsi="Times New Roman" w:cs="Times New Roman"/>
          <w:bCs/>
          <w:sz w:val="28"/>
          <w:szCs w:val="28"/>
          <w:lang w:val="vi-VN"/>
        </w:rPr>
        <w:t>Lập được Quy tắc xây dựng mối quan hệ thân thiện với những người xung quanh.</w:t>
      </w:r>
    </w:p>
    <w:p w:rsidR="009A2785" w:rsidRPr="00062377" w:rsidRDefault="009A2785" w:rsidP="009A2785">
      <w:pPr>
        <w:contextualSpacing/>
        <w:jc w:val="both"/>
        <w:rPr>
          <w:rFonts w:ascii="Times New Roman" w:eastAsia="Times New Roman" w:hAnsi="Times New Roman" w:cs="Times New Roman"/>
          <w:bCs/>
          <w:sz w:val="28"/>
          <w:szCs w:val="28"/>
          <w:lang w:val="vi-VN"/>
        </w:rPr>
      </w:pPr>
      <w:r w:rsidRPr="00C61E27">
        <w:rPr>
          <w:rFonts w:ascii="Times New Roman" w:eastAsia="Times New Roman" w:hAnsi="Times New Roman" w:cs="Times New Roman"/>
          <w:bCs/>
          <w:sz w:val="28"/>
          <w:szCs w:val="28"/>
          <w:lang w:val="vi-VN"/>
        </w:rPr>
        <w:t xml:space="preserve">- </w:t>
      </w:r>
      <w:r w:rsidRPr="00062377">
        <w:rPr>
          <w:rFonts w:ascii="Times New Roman" w:eastAsia="Times New Roman" w:hAnsi="Times New Roman" w:cs="Times New Roman"/>
          <w:bCs/>
          <w:sz w:val="28"/>
          <w:szCs w:val="28"/>
          <w:lang w:val="vi-VN"/>
        </w:rPr>
        <w:t xml:space="preserve">Tích cực thực hiện hành vi ứng xử thân thiện với những người xung quanh. </w:t>
      </w:r>
    </w:p>
    <w:p w:rsidR="009A2785" w:rsidRPr="00C61E27" w:rsidRDefault="009A2785" w:rsidP="009A2785">
      <w:pPr>
        <w:jc w:val="both"/>
        <w:rPr>
          <w:rFonts w:ascii="Times New Roman" w:eastAsia="Calibri" w:hAnsi="Times New Roman" w:cs="Times New Roman"/>
          <w:noProof/>
          <w:sz w:val="28"/>
          <w:szCs w:val="28"/>
          <w:lang w:val="vi-VN"/>
        </w:rPr>
      </w:pPr>
      <w:r w:rsidRPr="00062377">
        <w:rPr>
          <w:rFonts w:ascii="Times New Roman" w:eastAsia="Calibri" w:hAnsi="Times New Roman" w:cs="Times New Roman"/>
          <w:b/>
          <w:noProof/>
          <w:sz w:val="28"/>
          <w:szCs w:val="28"/>
          <w:lang w:val="vi-VN"/>
        </w:rPr>
        <w:t>2. Năng lực</w:t>
      </w:r>
      <w:r w:rsidRPr="00C61E27">
        <w:rPr>
          <w:rFonts w:ascii="Times New Roman" w:eastAsia="Calibri" w:hAnsi="Times New Roman" w:cs="Times New Roman"/>
          <w:b/>
          <w:noProof/>
          <w:sz w:val="28"/>
          <w:szCs w:val="28"/>
          <w:lang w:val="vi-VN"/>
        </w:rPr>
        <w:t>, phẩm chất</w:t>
      </w:r>
    </w:p>
    <w:p w:rsidR="009A2785" w:rsidRPr="00C61E27" w:rsidRDefault="009A2785" w:rsidP="009A2785">
      <w:pPr>
        <w:jc w:val="both"/>
        <w:rPr>
          <w:rFonts w:ascii="Times New Roman" w:eastAsia="Calibri" w:hAnsi="Times New Roman" w:cs="Times New Roman"/>
          <w:noProof/>
          <w:sz w:val="28"/>
          <w:szCs w:val="28"/>
          <w:lang w:val="vi-VN"/>
        </w:rPr>
      </w:pPr>
      <w:r w:rsidRPr="00C61E27">
        <w:rPr>
          <w:rFonts w:ascii="Times New Roman" w:eastAsia="Calibri" w:hAnsi="Times New Roman" w:cs="Times New Roman"/>
          <w:noProof/>
          <w:sz w:val="28"/>
          <w:szCs w:val="28"/>
          <w:lang w:val="vi-VN"/>
        </w:rPr>
        <w:t xml:space="preserve">- </w:t>
      </w:r>
      <w:r w:rsidRPr="00062377">
        <w:rPr>
          <w:rFonts w:ascii="Times New Roman" w:eastAsia="Times New Roman" w:hAnsi="Times New Roman" w:cs="Times New Roman"/>
          <w:i/>
          <w:color w:val="000000"/>
          <w:sz w:val="28"/>
          <w:szCs w:val="28"/>
          <w:lang w:val="fr-FR"/>
        </w:rPr>
        <w:t>Năng lực giao tiếp và hợp tác:</w:t>
      </w:r>
      <w:r w:rsidRPr="00062377">
        <w:rPr>
          <w:rFonts w:ascii="Times New Roman" w:eastAsia="Times New Roman" w:hAnsi="Times New Roman" w:cs="Times New Roman"/>
          <w:color w:val="000000"/>
          <w:sz w:val="28"/>
          <w:szCs w:val="28"/>
          <w:lang w:val="fr-FR"/>
        </w:rPr>
        <w:t xml:space="preserve"> khả năng thực hiện nhiệm vụ một cách độc lập hay </w:t>
      </w:r>
      <w:bookmarkStart w:id="0" w:name="_GoBack"/>
      <w:r w:rsidRPr="00062377">
        <w:rPr>
          <w:rFonts w:ascii="Times New Roman" w:eastAsia="Times New Roman" w:hAnsi="Times New Roman" w:cs="Times New Roman"/>
          <w:color w:val="000000"/>
          <w:sz w:val="28"/>
          <w:szCs w:val="28"/>
          <w:lang w:val="fr-FR"/>
        </w:rPr>
        <w:t>theo nhóm; Trao đổi tích cực với giáo viên và các bạn khác trong lớp.</w:t>
      </w:r>
    </w:p>
    <w:bookmarkEnd w:id="0"/>
    <w:p w:rsidR="009A2785" w:rsidRPr="00C61E27" w:rsidRDefault="009A2785" w:rsidP="009A2785">
      <w:pPr>
        <w:jc w:val="both"/>
        <w:rPr>
          <w:rFonts w:ascii="Times New Roman" w:eastAsia="Calibri" w:hAnsi="Times New Roman" w:cs="Times New Roman"/>
          <w:noProof/>
          <w:sz w:val="28"/>
          <w:szCs w:val="28"/>
          <w:lang w:val="fr-FR"/>
        </w:rPr>
      </w:pPr>
      <w:r w:rsidRPr="00C61E27">
        <w:rPr>
          <w:rFonts w:ascii="Times New Roman" w:eastAsia="Calibri" w:hAnsi="Times New Roman" w:cs="Times New Roman"/>
          <w:noProof/>
          <w:sz w:val="28"/>
          <w:szCs w:val="28"/>
          <w:lang w:val="vi-VN"/>
        </w:rPr>
        <w:t xml:space="preserve">- </w:t>
      </w:r>
      <w:r w:rsidRPr="00062377">
        <w:rPr>
          <w:rFonts w:ascii="Times New Roman" w:eastAsia="Times New Roman" w:hAnsi="Times New Roman" w:cs="Times New Roman"/>
          <w:i/>
          <w:color w:val="000000"/>
          <w:sz w:val="28"/>
          <w:szCs w:val="28"/>
          <w:lang w:val="fr-FR"/>
        </w:rPr>
        <w:t>Năng lực tự chủ và tự học:</w:t>
      </w:r>
      <w:r w:rsidRPr="00062377">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rsidR="009A2785" w:rsidRPr="00C61E27" w:rsidRDefault="009A2785" w:rsidP="009A2785">
      <w:pPr>
        <w:jc w:val="both"/>
        <w:rPr>
          <w:rFonts w:ascii="Times New Roman" w:eastAsia="Calibri" w:hAnsi="Times New Roman" w:cs="Times New Roman"/>
          <w:noProof/>
          <w:sz w:val="28"/>
          <w:szCs w:val="28"/>
          <w:lang w:val="fr-FR"/>
        </w:rPr>
      </w:pPr>
      <w:r w:rsidRPr="00C61E27">
        <w:rPr>
          <w:rFonts w:ascii="Times New Roman" w:eastAsia="Calibri" w:hAnsi="Times New Roman" w:cs="Times New Roman"/>
          <w:noProof/>
          <w:sz w:val="28"/>
          <w:szCs w:val="28"/>
          <w:lang w:val="fr-FR"/>
        </w:rPr>
        <w:t xml:space="preserve">- </w:t>
      </w:r>
      <w:r w:rsidRPr="00062377">
        <w:rPr>
          <w:rFonts w:ascii="Times New Roman" w:eastAsia="Times New Roman" w:hAnsi="Times New Roman" w:cs="Times New Roman"/>
          <w:i/>
          <w:color w:val="000000"/>
          <w:sz w:val="28"/>
          <w:szCs w:val="28"/>
          <w:lang w:val="fr-FR"/>
        </w:rPr>
        <w:t>Giải quyết vấn đề và sáng tạo:</w:t>
      </w:r>
      <w:r w:rsidRPr="00062377">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rsidR="009A2785" w:rsidRPr="00062377" w:rsidRDefault="009A2785" w:rsidP="009A2785">
      <w:pPr>
        <w:jc w:val="both"/>
        <w:rPr>
          <w:rFonts w:ascii="Times New Roman" w:eastAsia="Calibri" w:hAnsi="Times New Roman" w:cs="Times New Roman"/>
          <w:i/>
          <w:iCs/>
          <w:noProof/>
          <w:color w:val="000000"/>
          <w:sz w:val="28"/>
          <w:szCs w:val="28"/>
          <w:lang w:val="vi-VN"/>
        </w:rPr>
      </w:pPr>
      <w:r w:rsidRPr="00C61E27">
        <w:rPr>
          <w:rFonts w:ascii="Times New Roman" w:eastAsia="Calibri" w:hAnsi="Times New Roman" w:cs="Times New Roman"/>
          <w:i/>
          <w:iCs/>
          <w:noProof/>
          <w:color w:val="000000"/>
          <w:sz w:val="28"/>
          <w:szCs w:val="28"/>
          <w:lang w:val="fr-FR"/>
        </w:rPr>
        <w:t xml:space="preserve">- </w:t>
      </w:r>
      <w:r w:rsidRPr="00062377">
        <w:rPr>
          <w:rFonts w:ascii="Times New Roman" w:eastAsia="Calibri" w:hAnsi="Times New Roman" w:cs="Times New Roman"/>
          <w:iCs/>
          <w:noProof/>
          <w:color w:val="000000"/>
          <w:sz w:val="28"/>
          <w:szCs w:val="28"/>
          <w:lang w:val="vi-VN"/>
        </w:rPr>
        <w:t>Chia sẻ về mối quan hệ của em với những người sống xung quanh</w:t>
      </w:r>
      <w:r w:rsidRPr="00062377">
        <w:rPr>
          <w:rFonts w:ascii="Times New Roman" w:eastAsia="Calibri" w:hAnsi="Times New Roman" w:cs="Times New Roman"/>
          <w:noProof/>
          <w:color w:val="000000"/>
          <w:sz w:val="28"/>
          <w:szCs w:val="28"/>
          <w:lang w:val="vi-VN"/>
        </w:rPr>
        <w:t>.</w:t>
      </w:r>
    </w:p>
    <w:p w:rsidR="009A2785" w:rsidRPr="00062377" w:rsidRDefault="009A2785" w:rsidP="009A2785">
      <w:pPr>
        <w:jc w:val="both"/>
        <w:rPr>
          <w:rFonts w:ascii="Times New Roman" w:eastAsia="Calibri" w:hAnsi="Times New Roman" w:cs="Times New Roman"/>
          <w:i/>
          <w:iCs/>
          <w:noProof/>
          <w:color w:val="000000"/>
          <w:sz w:val="28"/>
          <w:szCs w:val="28"/>
          <w:lang w:val="vi-VN"/>
        </w:rPr>
      </w:pPr>
      <w:r w:rsidRPr="00C61E27">
        <w:rPr>
          <w:rFonts w:ascii="Times New Roman" w:eastAsia="Calibri" w:hAnsi="Times New Roman" w:cs="Times New Roman"/>
          <w:i/>
          <w:iCs/>
          <w:noProof/>
          <w:color w:val="000000"/>
          <w:sz w:val="28"/>
          <w:szCs w:val="28"/>
          <w:lang w:val="vi-VN"/>
        </w:rPr>
        <w:t xml:space="preserve">- </w:t>
      </w:r>
      <w:r w:rsidRPr="00062377">
        <w:rPr>
          <w:rFonts w:ascii="Times New Roman" w:eastAsia="Calibri" w:hAnsi="Times New Roman" w:cs="Times New Roman"/>
          <w:noProof/>
          <w:color w:val="000000"/>
          <w:sz w:val="28"/>
          <w:szCs w:val="28"/>
          <w:lang w:val="vi-VN"/>
        </w:rPr>
        <w:t xml:space="preserve">Xây dựng mối quan hệ thân thiện với những người sống xung quanh. </w:t>
      </w:r>
    </w:p>
    <w:p w:rsidR="009A2785" w:rsidRPr="00062377" w:rsidRDefault="009A2785" w:rsidP="009A2785">
      <w:pPr>
        <w:jc w:val="both"/>
        <w:rPr>
          <w:rFonts w:ascii="Times New Roman" w:eastAsia="Calibri" w:hAnsi="Times New Roman" w:cs="Times New Roman"/>
          <w:i/>
          <w:iCs/>
          <w:noProof/>
          <w:color w:val="000000"/>
          <w:sz w:val="28"/>
          <w:szCs w:val="28"/>
          <w:lang w:val="vi-VN"/>
        </w:rPr>
      </w:pPr>
      <w:r w:rsidRPr="00C61E27">
        <w:rPr>
          <w:rFonts w:ascii="Times New Roman" w:eastAsia="Calibri" w:hAnsi="Times New Roman" w:cs="Times New Roman"/>
          <w:i/>
          <w:iCs/>
          <w:noProof/>
          <w:color w:val="000000"/>
          <w:sz w:val="28"/>
          <w:szCs w:val="28"/>
          <w:lang w:val="vi-VN"/>
        </w:rPr>
        <w:t xml:space="preserve">- </w:t>
      </w:r>
      <w:r w:rsidRPr="00062377">
        <w:rPr>
          <w:rFonts w:ascii="Times New Roman" w:eastAsia="Calibri" w:hAnsi="Times New Roman" w:cs="Times New Roman"/>
          <w:i/>
          <w:iCs/>
          <w:noProof/>
          <w:color w:val="000000"/>
          <w:sz w:val="28"/>
          <w:szCs w:val="28"/>
          <w:lang w:val="vi-VN"/>
        </w:rPr>
        <w:t>Tự lực, trách nhiệm:</w:t>
      </w:r>
      <w:r w:rsidRPr="00062377">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062377">
        <w:rPr>
          <w:rFonts w:ascii="Times New Roman" w:eastAsia="Calibri" w:hAnsi="Times New Roman" w:cs="Times New Roman"/>
          <w:i/>
          <w:iCs/>
          <w:noProof/>
          <w:color w:val="000000"/>
          <w:sz w:val="28"/>
          <w:szCs w:val="28"/>
          <w:lang w:val="vi-VN"/>
        </w:rPr>
        <w:t xml:space="preserve"> </w:t>
      </w:r>
      <w:r w:rsidRPr="00062377">
        <w:rPr>
          <w:rFonts w:ascii="Times New Roman" w:eastAsia="Calibri" w:hAnsi="Times New Roman" w:cs="Times New Roman"/>
          <w:iCs/>
          <w:noProof/>
          <w:color w:val="000000"/>
          <w:sz w:val="28"/>
          <w:szCs w:val="28"/>
          <w:lang w:val="vi-VN"/>
        </w:rPr>
        <w:t>có ý thức tự giác; tinh thần trách nhiệm trong hoạt động nhóm.</w:t>
      </w:r>
      <w:r w:rsidRPr="00062377">
        <w:rPr>
          <w:rFonts w:ascii="Times New Roman" w:eastAsia="Calibri" w:hAnsi="Times New Roman" w:cs="Times New Roman"/>
          <w:i/>
          <w:iCs/>
          <w:noProof/>
          <w:color w:val="000000"/>
          <w:sz w:val="28"/>
          <w:szCs w:val="28"/>
          <w:lang w:val="vi-VN"/>
        </w:rPr>
        <w:t xml:space="preserve"> </w:t>
      </w:r>
    </w:p>
    <w:p w:rsidR="009A2785" w:rsidRPr="00062377" w:rsidRDefault="009A2785" w:rsidP="009A2785">
      <w:pPr>
        <w:jc w:val="both"/>
        <w:rPr>
          <w:rFonts w:ascii="Times New Roman" w:eastAsia="Calibri" w:hAnsi="Times New Roman" w:cs="Times New Roman"/>
          <w:b/>
          <w:noProof/>
          <w:color w:val="000000"/>
          <w:sz w:val="28"/>
          <w:szCs w:val="28"/>
          <w:lang w:val="vi-VN"/>
        </w:rPr>
      </w:pPr>
      <w:r w:rsidRPr="00062377">
        <w:rPr>
          <w:rFonts w:ascii="Times New Roman" w:eastAsia="Calibri" w:hAnsi="Times New Roman" w:cs="Times New Roman"/>
          <w:b/>
          <w:noProof/>
          <w:color w:val="000000"/>
          <w:sz w:val="28"/>
          <w:szCs w:val="28"/>
          <w:lang w:val="vi-VN"/>
        </w:rPr>
        <w:t>II. ĐỒ DÙNG DẠY HỌC</w:t>
      </w:r>
    </w:p>
    <w:p w:rsidR="009A2785" w:rsidRPr="00062377" w:rsidRDefault="009A2785" w:rsidP="009A2785">
      <w:pPr>
        <w:jc w:val="both"/>
        <w:rPr>
          <w:rFonts w:ascii="Times New Roman" w:eastAsia="Calibri" w:hAnsi="Times New Roman" w:cs="Times New Roman"/>
          <w:b/>
          <w:noProof/>
          <w:color w:val="000000"/>
          <w:sz w:val="28"/>
          <w:szCs w:val="28"/>
          <w:lang w:val="vi-VN"/>
        </w:rPr>
      </w:pPr>
      <w:r w:rsidRPr="00C61E27">
        <w:rPr>
          <w:rFonts w:ascii="Times New Roman" w:eastAsia="Calibri" w:hAnsi="Times New Roman" w:cs="Times New Roman"/>
          <w:b/>
          <w:noProof/>
          <w:color w:val="000000"/>
          <w:sz w:val="28"/>
          <w:szCs w:val="28"/>
          <w:lang w:val="vi-VN"/>
        </w:rPr>
        <w:t xml:space="preserve">- </w:t>
      </w:r>
      <w:r w:rsidRPr="00062377">
        <w:rPr>
          <w:rFonts w:ascii="Times New Roman" w:eastAsia="Calibri" w:hAnsi="Times New Roman" w:cs="Times New Roman"/>
          <w:noProof/>
          <w:color w:val="000000"/>
          <w:sz w:val="28"/>
          <w:szCs w:val="28"/>
          <w:lang w:val="vi-VN"/>
        </w:rPr>
        <w:t>Giấy</w:t>
      </w:r>
      <w:r w:rsidRPr="00C61E27">
        <w:rPr>
          <w:rFonts w:ascii="Times New Roman" w:eastAsia="Calibri" w:hAnsi="Times New Roman" w:cs="Times New Roman"/>
          <w:noProof/>
          <w:color w:val="000000"/>
          <w:sz w:val="28"/>
          <w:szCs w:val="28"/>
          <w:lang w:val="vi-VN"/>
        </w:rPr>
        <w:t xml:space="preserve"> A3</w:t>
      </w:r>
      <w:r w:rsidRPr="00062377">
        <w:rPr>
          <w:rFonts w:ascii="Times New Roman" w:eastAsia="Calibri" w:hAnsi="Times New Roman" w:cs="Times New Roman"/>
          <w:noProof/>
          <w:color w:val="000000"/>
          <w:sz w:val="28"/>
          <w:szCs w:val="28"/>
          <w:lang w:val="vi-VN"/>
        </w:rPr>
        <w:t xml:space="preserve">, bút, bút màu. </w:t>
      </w:r>
    </w:p>
    <w:p w:rsidR="009A2785" w:rsidRPr="00062377" w:rsidRDefault="009A2785" w:rsidP="009A2785">
      <w:pPr>
        <w:jc w:val="both"/>
        <w:rPr>
          <w:rFonts w:ascii="Times New Roman" w:eastAsia="Calibri" w:hAnsi="Times New Roman" w:cs="Times New Roman"/>
          <w:b/>
          <w:noProof/>
          <w:color w:val="000000"/>
          <w:sz w:val="28"/>
          <w:szCs w:val="28"/>
          <w:lang w:val="vi-VN"/>
        </w:rPr>
      </w:pPr>
      <w:r w:rsidRPr="00C61E27">
        <w:rPr>
          <w:rFonts w:ascii="Times New Roman" w:eastAsia="Calibri" w:hAnsi="Times New Roman" w:cs="Times New Roman"/>
          <w:b/>
          <w:noProof/>
          <w:color w:val="000000"/>
          <w:sz w:val="28"/>
          <w:szCs w:val="28"/>
          <w:lang w:val="vi-VN"/>
        </w:rPr>
        <w:t xml:space="preserve">- </w:t>
      </w:r>
      <w:r w:rsidRPr="00062377">
        <w:rPr>
          <w:rFonts w:ascii="Times New Roman" w:eastAsia="Calibri" w:hAnsi="Times New Roman" w:cs="Times New Roman"/>
          <w:noProof/>
          <w:color w:val="000000"/>
          <w:sz w:val="28"/>
          <w:szCs w:val="28"/>
          <w:lang w:val="vi-VN"/>
        </w:rPr>
        <w:t>Tranh, ảnh liên quan đến chủ đề</w:t>
      </w:r>
    </w:p>
    <w:p w:rsidR="009A2785" w:rsidRPr="00062377" w:rsidRDefault="009A2785" w:rsidP="009A2785">
      <w:pPr>
        <w:jc w:val="both"/>
        <w:rPr>
          <w:rFonts w:ascii="Times New Roman" w:eastAsia="Calibri" w:hAnsi="Times New Roman" w:cs="Times New Roman"/>
          <w:b/>
          <w:noProof/>
          <w:color w:val="000000"/>
          <w:sz w:val="28"/>
          <w:szCs w:val="28"/>
          <w:lang w:val="vi-VN"/>
        </w:rPr>
      </w:pPr>
      <w:r w:rsidRPr="00062377">
        <w:rPr>
          <w:rFonts w:ascii="Times New Roman" w:eastAsia="Calibri" w:hAnsi="Times New Roman" w:cs="Times New Roman"/>
          <w:b/>
          <w:noProof/>
          <w:color w:val="000000"/>
          <w:sz w:val="28"/>
          <w:szCs w:val="28"/>
          <w:lang w:val="vi-VN"/>
        </w:rPr>
        <w:t>III. CÁC HOẠT ĐỘNG DẠY</w:t>
      </w:r>
      <w:r w:rsidRPr="00C61E27">
        <w:rPr>
          <w:rFonts w:ascii="Times New Roman" w:eastAsia="Calibri" w:hAnsi="Times New Roman" w:cs="Times New Roman"/>
          <w:b/>
          <w:noProof/>
          <w:color w:val="000000"/>
          <w:sz w:val="28"/>
          <w:szCs w:val="28"/>
          <w:lang w:val="vi-VN"/>
        </w:rPr>
        <w:t xml:space="preserve"> VÀ</w:t>
      </w:r>
      <w:r w:rsidRPr="00062377">
        <w:rPr>
          <w:rFonts w:ascii="Times New Roman" w:eastAsia="Calibri" w:hAnsi="Times New Roman" w:cs="Times New Roman"/>
          <w:b/>
          <w:noProof/>
          <w:color w:val="000000"/>
          <w:sz w:val="28"/>
          <w:szCs w:val="28"/>
          <w:lang w:val="vi-VN"/>
        </w:rPr>
        <w:t xml:space="preserve"> HỌC</w:t>
      </w:r>
    </w:p>
    <w:tbl>
      <w:tblPr>
        <w:tblStyle w:val="TableGrid1"/>
        <w:tblW w:w="9990"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09"/>
        <w:gridCol w:w="4281"/>
      </w:tblGrid>
      <w:tr w:rsidR="009A2785" w:rsidRPr="009A2785" w:rsidTr="00315FB3">
        <w:tc>
          <w:tcPr>
            <w:tcW w:w="5709" w:type="dxa"/>
            <w:shd w:val="clear" w:color="auto" w:fill="auto"/>
          </w:tcPr>
          <w:p w:rsidR="009A2785" w:rsidRPr="009A2785" w:rsidRDefault="009A2785" w:rsidP="00315FB3">
            <w:pPr>
              <w:contextualSpacing/>
              <w:jc w:val="both"/>
              <w:rPr>
                <w:rFonts w:ascii="Times New Roman" w:hAnsi="Times New Roman" w:cs="Times New Roman"/>
                <w:b/>
                <w:noProof/>
                <w:color w:val="000000"/>
                <w:sz w:val="28"/>
                <w:szCs w:val="28"/>
                <w:lang w:val="vi-VN"/>
              </w:rPr>
            </w:pPr>
            <w:r w:rsidRPr="009A2785">
              <w:rPr>
                <w:rFonts w:ascii="Times New Roman" w:hAnsi="Times New Roman" w:cs="Times New Roman"/>
                <w:b/>
                <w:noProof/>
                <w:color w:val="000000"/>
                <w:sz w:val="28"/>
                <w:szCs w:val="28"/>
                <w:lang w:val="vi-VN"/>
              </w:rPr>
              <w:t>A. Hoạt động 1: Hoạt động tổng kết tuần</w:t>
            </w:r>
          </w:p>
          <w:p w:rsidR="009A2785" w:rsidRPr="009A2785" w:rsidRDefault="009A2785" w:rsidP="00315FB3">
            <w:pPr>
              <w:contextualSpacing/>
              <w:jc w:val="both"/>
              <w:rPr>
                <w:rFonts w:ascii="Times New Roman" w:hAnsi="Times New Roman" w:cs="Times New Roman"/>
                <w:bCs/>
                <w:noProof/>
                <w:color w:val="000000"/>
                <w:sz w:val="28"/>
                <w:szCs w:val="28"/>
                <w:lang w:val="vi-VN"/>
              </w:rPr>
            </w:pPr>
            <w:r w:rsidRPr="009A2785">
              <w:rPr>
                <w:rFonts w:ascii="Times New Roman" w:hAnsi="Times New Roman" w:cs="Times New Roman"/>
                <w:bCs/>
                <w:noProof/>
                <w:color w:val="000000"/>
                <w:sz w:val="28"/>
                <w:szCs w:val="28"/>
                <w:lang w:val="vi-VN"/>
              </w:rPr>
              <w:t>- GV ổn định trật tự lớp học, tổng kết những hoạt động của tuần 13 và nêu những kế hoạch học tập và hoạt động trong tuần 14.</w:t>
            </w:r>
          </w:p>
          <w:p w:rsidR="009A2785" w:rsidRPr="009A2785" w:rsidRDefault="009A2785" w:rsidP="00315FB3">
            <w:pPr>
              <w:contextualSpacing/>
              <w:jc w:val="both"/>
              <w:rPr>
                <w:rFonts w:ascii="Times New Roman" w:hAnsi="Times New Roman" w:cs="Times New Roman"/>
                <w:bCs/>
                <w:noProof/>
                <w:color w:val="000000"/>
                <w:sz w:val="28"/>
                <w:szCs w:val="28"/>
                <w:lang w:val="vi-VN"/>
              </w:rPr>
            </w:pPr>
            <w:r w:rsidRPr="009A2785">
              <w:rPr>
                <w:rFonts w:ascii="Times New Roman" w:hAnsi="Times New Roman" w:cs="Times New Roman"/>
                <w:bCs/>
                <w:noProof/>
                <w:color w:val="000000"/>
                <w:sz w:val="28"/>
                <w:szCs w:val="28"/>
                <w:lang w:val="vi-VN"/>
              </w:rPr>
              <w:t>- GV nhận xét về ý thức học tập của một số bạn trong lớp và tiến hành tuyên dương bạn có ý thức tốt, nhắc nhở bạn có ý thức chưa tốt.</w:t>
            </w:r>
          </w:p>
          <w:p w:rsidR="009A2785" w:rsidRPr="009A2785" w:rsidRDefault="009A2785" w:rsidP="00315FB3">
            <w:pPr>
              <w:tabs>
                <w:tab w:val="left" w:pos="3291"/>
              </w:tabs>
              <w:contextualSpacing/>
              <w:jc w:val="both"/>
              <w:rPr>
                <w:rFonts w:ascii="Times New Roman" w:hAnsi="Times New Roman" w:cs="Times New Roman"/>
                <w:b/>
                <w:bCs/>
                <w:noProof/>
                <w:color w:val="000000"/>
                <w:sz w:val="28"/>
                <w:szCs w:val="28"/>
                <w:lang w:val="vi-VN"/>
              </w:rPr>
            </w:pPr>
            <w:r w:rsidRPr="009A2785">
              <w:rPr>
                <w:rFonts w:ascii="Times New Roman" w:hAnsi="Times New Roman" w:cs="Times New Roman"/>
                <w:b/>
                <w:bCs/>
                <w:noProof/>
                <w:color w:val="000000"/>
                <w:sz w:val="28"/>
                <w:szCs w:val="28"/>
                <w:lang w:val="vi-VN"/>
              </w:rPr>
              <w:t xml:space="preserve">B. Hoạt động 2: Thực hành xây dựng mối quan hệ thân thiện với những người sống xung quanh </w:t>
            </w:r>
          </w:p>
          <w:p w:rsidR="009A2785" w:rsidRPr="009A2785" w:rsidRDefault="009A2785" w:rsidP="00315FB3">
            <w:pPr>
              <w:contextualSpacing/>
              <w:jc w:val="both"/>
              <w:rPr>
                <w:rFonts w:ascii="Times New Roman" w:hAnsi="Times New Roman" w:cs="Times New Roman"/>
                <w:bCs/>
                <w:noProof/>
                <w:color w:val="000000"/>
                <w:sz w:val="28"/>
                <w:szCs w:val="28"/>
                <w:lang w:val="vi-VN"/>
              </w:rPr>
            </w:pPr>
            <w:r w:rsidRPr="009A2785">
              <w:rPr>
                <w:rFonts w:ascii="Times New Roman" w:hAnsi="Times New Roman" w:cs="Times New Roman"/>
                <w:bCs/>
                <w:noProof/>
                <w:color w:val="000000"/>
                <w:sz w:val="28"/>
                <w:szCs w:val="28"/>
                <w:lang w:val="vi-VN"/>
              </w:rPr>
              <w:t>- GV trình chiếu cho HS quan sát 4 tình huống SGK tr.43.</w:t>
            </w:r>
          </w:p>
          <w:p w:rsidR="009A2785" w:rsidRPr="009A2785" w:rsidRDefault="009A2785" w:rsidP="00315FB3">
            <w:pPr>
              <w:contextualSpacing/>
              <w:jc w:val="both"/>
              <w:rPr>
                <w:rFonts w:ascii="Times New Roman" w:hAnsi="Times New Roman" w:cs="Times New Roman"/>
                <w:bCs/>
                <w:noProof/>
                <w:color w:val="000000"/>
                <w:sz w:val="28"/>
                <w:szCs w:val="28"/>
                <w:lang w:val="vi-VN"/>
              </w:rPr>
            </w:pPr>
            <w:r w:rsidRPr="009A2785">
              <w:rPr>
                <w:rFonts w:ascii="Times New Roman" w:hAnsi="Times New Roman" w:cs="Times New Roman"/>
                <w:bCs/>
                <w:noProof/>
                <w:color w:val="000000"/>
                <w:sz w:val="28"/>
                <w:szCs w:val="28"/>
                <w:lang w:val="vi-VN"/>
              </w:rPr>
              <w:t xml:space="preserve">- GV chia lớp thành 4 nhóm và giao nhiệm vụ cho mỗi nhóm: </w:t>
            </w:r>
          </w:p>
          <w:p w:rsidR="009A2785" w:rsidRPr="009A2785" w:rsidRDefault="009A2785" w:rsidP="00315FB3">
            <w:pPr>
              <w:contextualSpacing/>
              <w:jc w:val="both"/>
              <w:rPr>
                <w:rFonts w:ascii="Times New Roman" w:hAnsi="Times New Roman" w:cs="Times New Roman"/>
                <w:bCs/>
                <w:i/>
                <w:noProof/>
                <w:color w:val="000000"/>
                <w:sz w:val="28"/>
                <w:szCs w:val="28"/>
                <w:lang w:val="vi-VN"/>
              </w:rPr>
            </w:pPr>
            <w:r w:rsidRPr="009A2785">
              <w:rPr>
                <w:rFonts w:ascii="Times New Roman" w:hAnsi="Times New Roman" w:cs="Times New Roman"/>
                <w:bCs/>
                <w:i/>
                <w:noProof/>
                <w:color w:val="000000"/>
                <w:sz w:val="28"/>
                <w:szCs w:val="28"/>
                <w:lang w:val="vi-VN"/>
              </w:rPr>
              <w:t xml:space="preserve">+ Nhóm 1: Mô tả và sắm vai xử lí tình huống 1. </w:t>
            </w:r>
          </w:p>
          <w:p w:rsidR="009A2785" w:rsidRPr="009A2785" w:rsidRDefault="009A2785" w:rsidP="00315FB3">
            <w:pPr>
              <w:contextualSpacing/>
              <w:jc w:val="both"/>
              <w:rPr>
                <w:rFonts w:ascii="Times New Roman" w:hAnsi="Times New Roman" w:cs="Times New Roman"/>
                <w:bCs/>
                <w:i/>
                <w:noProof/>
                <w:color w:val="000000"/>
                <w:sz w:val="28"/>
                <w:szCs w:val="28"/>
                <w:lang w:val="vi-VN"/>
              </w:rPr>
            </w:pPr>
            <w:r w:rsidRPr="009A2785">
              <w:rPr>
                <w:rFonts w:ascii="Times New Roman" w:hAnsi="Times New Roman" w:cs="Times New Roman"/>
                <w:bCs/>
                <w:i/>
                <w:noProof/>
                <w:color w:val="000000"/>
                <w:sz w:val="28"/>
                <w:szCs w:val="28"/>
                <w:lang w:val="vi-VN"/>
              </w:rPr>
              <w:t>+ Nhóm 2: Mô tả và sắm vai xử lí tình huống 2.</w:t>
            </w:r>
          </w:p>
          <w:p w:rsidR="009A2785" w:rsidRPr="009A2785" w:rsidRDefault="009A2785" w:rsidP="00315FB3">
            <w:pPr>
              <w:contextualSpacing/>
              <w:jc w:val="both"/>
              <w:rPr>
                <w:rFonts w:ascii="Times New Roman" w:hAnsi="Times New Roman" w:cs="Times New Roman"/>
                <w:bCs/>
                <w:i/>
                <w:noProof/>
                <w:color w:val="000000"/>
                <w:sz w:val="28"/>
                <w:szCs w:val="28"/>
                <w:lang w:val="vi-VN"/>
              </w:rPr>
            </w:pPr>
            <w:r w:rsidRPr="009A2785">
              <w:rPr>
                <w:rFonts w:ascii="Times New Roman" w:hAnsi="Times New Roman" w:cs="Times New Roman"/>
                <w:bCs/>
                <w:i/>
                <w:noProof/>
                <w:color w:val="000000"/>
                <w:sz w:val="28"/>
                <w:szCs w:val="28"/>
                <w:lang w:val="vi-VN"/>
              </w:rPr>
              <w:t>+ Nhóm 3: Mô tả và sắm vai xử lí tình huống 3.</w:t>
            </w:r>
          </w:p>
          <w:p w:rsidR="009A2785" w:rsidRPr="009A2785" w:rsidRDefault="009A2785" w:rsidP="00315FB3">
            <w:pPr>
              <w:contextualSpacing/>
              <w:jc w:val="both"/>
              <w:rPr>
                <w:rFonts w:ascii="Times New Roman" w:hAnsi="Times New Roman" w:cs="Times New Roman"/>
                <w:bCs/>
                <w:i/>
                <w:noProof/>
                <w:color w:val="000000"/>
                <w:sz w:val="28"/>
                <w:szCs w:val="28"/>
                <w:lang w:val="vi-VN"/>
              </w:rPr>
            </w:pPr>
            <w:r w:rsidRPr="009A2785">
              <w:rPr>
                <w:rFonts w:ascii="Times New Roman" w:hAnsi="Times New Roman" w:cs="Times New Roman"/>
                <w:bCs/>
                <w:i/>
                <w:noProof/>
                <w:color w:val="000000"/>
                <w:sz w:val="28"/>
                <w:szCs w:val="28"/>
                <w:lang w:val="vi-VN"/>
              </w:rPr>
              <w:lastRenderedPageBreak/>
              <w:t>+ Nhóm 4: Mô tả và sắm vai xử lí tình huống 4.</w:t>
            </w:r>
          </w:p>
          <w:p w:rsidR="009A2785" w:rsidRPr="009A2785" w:rsidRDefault="009A2785" w:rsidP="00315FB3">
            <w:pPr>
              <w:contextualSpacing/>
              <w:jc w:val="both"/>
              <w:rPr>
                <w:rFonts w:ascii="Times New Roman" w:hAnsi="Times New Roman" w:cs="Times New Roman"/>
                <w:bCs/>
                <w:noProof/>
                <w:color w:val="000000"/>
                <w:sz w:val="28"/>
                <w:szCs w:val="28"/>
                <w:lang w:val="vi-VN"/>
              </w:rPr>
            </w:pPr>
            <w:r w:rsidRPr="009A2785">
              <w:rPr>
                <w:rFonts w:ascii="Times New Roman" w:hAnsi="Times New Roman" w:cs="Times New Roman"/>
                <w:bCs/>
                <w:noProof/>
                <w:color w:val="000000"/>
                <w:sz w:val="28"/>
                <w:szCs w:val="28"/>
                <w:lang w:val="vi-VN"/>
              </w:rPr>
              <w:t xml:space="preserve">- GV tổ chức cho các nhóm lên đóng vai thực hành ứng xử thân thiện với những người sống xung quanh trong các tình huống. HS khác lắng nghe, nhận xét, bổ sung ý kiến (nếu có). </w:t>
            </w:r>
          </w:p>
          <w:p w:rsidR="009A2785" w:rsidRPr="009A2785" w:rsidRDefault="009A2785" w:rsidP="00315FB3">
            <w:pPr>
              <w:contextualSpacing/>
              <w:jc w:val="both"/>
              <w:rPr>
                <w:rFonts w:ascii="Times New Roman" w:hAnsi="Times New Roman" w:cs="Times New Roman"/>
                <w:bCs/>
                <w:noProof/>
                <w:color w:val="000000"/>
                <w:sz w:val="28"/>
                <w:szCs w:val="28"/>
                <w:lang w:val="vi-VN"/>
              </w:rPr>
            </w:pPr>
            <w:r w:rsidRPr="009A2785">
              <w:rPr>
                <w:rFonts w:ascii="Times New Roman" w:hAnsi="Times New Roman" w:cs="Times New Roman"/>
                <w:bCs/>
                <w:noProof/>
                <w:color w:val="000000"/>
                <w:sz w:val="28"/>
                <w:szCs w:val="28"/>
                <w:lang w:val="vi-VN"/>
              </w:rPr>
              <w:t>- GV nhận xét, đánh giá, ghi nhận cách xử lí hợp lí:</w:t>
            </w:r>
          </w:p>
          <w:p w:rsidR="009A2785" w:rsidRPr="009A2785" w:rsidRDefault="009A2785" w:rsidP="00315FB3">
            <w:pPr>
              <w:contextualSpacing/>
              <w:jc w:val="both"/>
              <w:rPr>
                <w:rFonts w:ascii="Times New Roman" w:hAnsi="Times New Roman" w:cs="Times New Roman"/>
                <w:bCs/>
                <w:i/>
                <w:noProof/>
                <w:color w:val="000000"/>
                <w:sz w:val="28"/>
                <w:szCs w:val="28"/>
                <w:lang w:val="vi-VN"/>
              </w:rPr>
            </w:pPr>
            <w:r w:rsidRPr="009A2785">
              <w:rPr>
                <w:rFonts w:ascii="Times New Roman" w:hAnsi="Times New Roman" w:cs="Times New Roman"/>
                <w:bCs/>
                <w:i/>
                <w:noProof/>
                <w:color w:val="000000"/>
                <w:sz w:val="28"/>
                <w:szCs w:val="28"/>
                <w:lang w:val="vi-VN"/>
              </w:rPr>
              <w:t xml:space="preserve">+ Tình huống 1: Lan nên chào hỏi lễ phép chú Tư và người bạn – con gái chú Tư đang ngồi xe lăn. Lan nên hỏi thăm, giúp đỡ và hòa đồng với bạn. </w:t>
            </w:r>
          </w:p>
          <w:p w:rsidR="009A2785" w:rsidRPr="009A2785" w:rsidRDefault="009A2785" w:rsidP="00315FB3">
            <w:pPr>
              <w:contextualSpacing/>
              <w:jc w:val="both"/>
              <w:rPr>
                <w:rFonts w:ascii="Times New Roman" w:hAnsi="Times New Roman" w:cs="Times New Roman"/>
                <w:bCs/>
                <w:i/>
                <w:noProof/>
                <w:color w:val="000000"/>
                <w:sz w:val="28"/>
                <w:szCs w:val="28"/>
                <w:lang w:val="vi-VN"/>
              </w:rPr>
            </w:pPr>
            <w:r w:rsidRPr="009A2785">
              <w:rPr>
                <w:rFonts w:ascii="Times New Roman" w:hAnsi="Times New Roman" w:cs="Times New Roman"/>
                <w:bCs/>
                <w:i/>
                <w:noProof/>
                <w:color w:val="000000"/>
                <w:sz w:val="28"/>
                <w:szCs w:val="28"/>
                <w:lang w:val="vi-VN"/>
              </w:rPr>
              <w:t xml:space="preserve">+ Tình huống 2: Minh nên lại chào hỏi bà, hỏi thăm bà và phụ giúp bà một số công việc phù hợp với khả năng của mình, có thể rủ thêm các bạn, người thân xung quanh giúp đỡ cụ. </w:t>
            </w:r>
          </w:p>
          <w:p w:rsidR="009A2785" w:rsidRPr="009A2785" w:rsidRDefault="009A2785" w:rsidP="00315FB3">
            <w:pPr>
              <w:contextualSpacing/>
              <w:jc w:val="both"/>
              <w:rPr>
                <w:rFonts w:ascii="Times New Roman" w:hAnsi="Times New Roman" w:cs="Times New Roman"/>
                <w:bCs/>
                <w:i/>
                <w:noProof/>
                <w:color w:val="000000"/>
                <w:sz w:val="28"/>
                <w:szCs w:val="28"/>
                <w:lang w:val="vi-VN"/>
              </w:rPr>
            </w:pPr>
            <w:r w:rsidRPr="009A2785">
              <w:rPr>
                <w:rFonts w:ascii="Times New Roman" w:hAnsi="Times New Roman" w:cs="Times New Roman"/>
                <w:bCs/>
                <w:i/>
                <w:noProof/>
                <w:color w:val="000000"/>
                <w:sz w:val="28"/>
                <w:szCs w:val="28"/>
                <w:lang w:val="vi-VN"/>
              </w:rPr>
              <w:t xml:space="preserve">+ Tình huống 3: Linh nên chủ động bắt chuyện, giúp đỡ bạn trong học tập và khuyến khích bạn tham gia các hoạt động của trường lớp. Đồng thời nhắc các bạn cùng hỗ trợ, thân thiện với Ngọc. </w:t>
            </w:r>
          </w:p>
          <w:p w:rsidR="009A2785" w:rsidRPr="009A2785" w:rsidRDefault="009A2785" w:rsidP="00315FB3">
            <w:pPr>
              <w:contextualSpacing/>
              <w:jc w:val="both"/>
              <w:rPr>
                <w:rFonts w:ascii="Times New Roman" w:hAnsi="Times New Roman" w:cs="Times New Roman"/>
                <w:bCs/>
                <w:i/>
                <w:noProof/>
                <w:color w:val="000000"/>
                <w:sz w:val="28"/>
                <w:szCs w:val="28"/>
                <w:lang w:val="vi-VN"/>
              </w:rPr>
            </w:pPr>
            <w:r w:rsidRPr="009A2785">
              <w:rPr>
                <w:rFonts w:ascii="Times New Roman" w:hAnsi="Times New Roman" w:cs="Times New Roman"/>
                <w:bCs/>
                <w:i/>
                <w:noProof/>
                <w:color w:val="000000"/>
                <w:sz w:val="28"/>
                <w:szCs w:val="28"/>
                <w:lang w:val="vi-VN"/>
              </w:rPr>
              <w:t xml:space="preserve">+ Tình huống 4: Huy nên chủ động làm quen với nhóm bạn, cùng chơi với các bạn khi có thời gian.  </w:t>
            </w:r>
          </w:p>
          <w:p w:rsidR="009A2785" w:rsidRPr="009A2785" w:rsidRDefault="009A2785" w:rsidP="00315FB3">
            <w:pPr>
              <w:contextualSpacing/>
              <w:jc w:val="both"/>
              <w:rPr>
                <w:rFonts w:ascii="Times New Roman" w:hAnsi="Times New Roman" w:cs="Times New Roman"/>
                <w:bCs/>
                <w:noProof/>
                <w:color w:val="000000"/>
                <w:sz w:val="28"/>
                <w:szCs w:val="28"/>
                <w:lang w:val="vi-VN"/>
              </w:rPr>
            </w:pPr>
            <w:r w:rsidRPr="009A2785">
              <w:rPr>
                <w:rFonts w:ascii="Times New Roman" w:hAnsi="Times New Roman" w:cs="Times New Roman"/>
                <w:bCs/>
                <w:noProof/>
                <w:color w:val="000000"/>
                <w:sz w:val="28"/>
                <w:szCs w:val="28"/>
                <w:lang w:val="vi-VN"/>
              </w:rPr>
              <w:t xml:space="preserve">- GV mời một số HS rút ra bài học sau khi xử lí tình huống. </w:t>
            </w:r>
          </w:p>
          <w:p w:rsidR="009A2785" w:rsidRPr="009A2785" w:rsidRDefault="009A2785" w:rsidP="00315FB3">
            <w:pPr>
              <w:contextualSpacing/>
              <w:jc w:val="both"/>
              <w:rPr>
                <w:rFonts w:ascii="Times New Roman" w:hAnsi="Times New Roman" w:cs="Times New Roman"/>
                <w:bCs/>
                <w:noProof/>
                <w:color w:val="000000"/>
                <w:sz w:val="28"/>
                <w:szCs w:val="28"/>
                <w:lang w:val="vi-VN"/>
              </w:rPr>
            </w:pPr>
            <w:r w:rsidRPr="009A2785">
              <w:rPr>
                <w:rFonts w:ascii="Times New Roman" w:hAnsi="Times New Roman" w:cs="Times New Roman"/>
                <w:bCs/>
                <w:noProof/>
                <w:color w:val="000000"/>
                <w:sz w:val="28"/>
                <w:szCs w:val="28"/>
                <w:lang w:val="vi-VN"/>
              </w:rPr>
              <w:t xml:space="preserve">- GV tổng kết hoạt động, tuyên dương HS. </w:t>
            </w:r>
          </w:p>
          <w:p w:rsidR="009A2785" w:rsidRPr="009A2785" w:rsidRDefault="009A2785" w:rsidP="00315FB3">
            <w:pPr>
              <w:contextualSpacing/>
              <w:jc w:val="both"/>
              <w:rPr>
                <w:rFonts w:ascii="Times New Roman" w:hAnsi="Times New Roman" w:cs="Times New Roman"/>
                <w:bCs/>
                <w:noProof/>
                <w:color w:val="000000"/>
                <w:sz w:val="28"/>
                <w:szCs w:val="28"/>
                <w:lang w:val="vi-VN"/>
              </w:rPr>
            </w:pPr>
            <w:r w:rsidRPr="009A2785">
              <w:rPr>
                <w:rFonts w:ascii="Times New Roman" w:hAnsi="Times New Roman" w:cs="Times New Roman"/>
                <w:b/>
                <w:noProof/>
                <w:color w:val="000000"/>
                <w:sz w:val="28"/>
                <w:szCs w:val="28"/>
                <w:lang w:val="vi-VN"/>
              </w:rPr>
              <w:t>C. Củng cố, dặn dò</w:t>
            </w:r>
          </w:p>
          <w:p w:rsidR="009A2785" w:rsidRPr="009A2785" w:rsidRDefault="009A2785" w:rsidP="00315FB3">
            <w:pPr>
              <w:contextualSpacing/>
              <w:jc w:val="both"/>
              <w:rPr>
                <w:rFonts w:ascii="Times New Roman" w:hAnsi="Times New Roman" w:cs="Times New Roman"/>
                <w:noProof/>
                <w:sz w:val="28"/>
                <w:szCs w:val="28"/>
                <w:lang w:val="vi-VN"/>
              </w:rPr>
            </w:pPr>
            <w:r w:rsidRPr="009A2785">
              <w:rPr>
                <w:rFonts w:ascii="Times New Roman" w:hAnsi="Times New Roman" w:cs="Times New Roman"/>
                <w:noProof/>
                <w:sz w:val="28"/>
                <w:szCs w:val="28"/>
                <w:lang w:val="vi-VN"/>
              </w:rPr>
              <w:t xml:space="preserve">- GV nhận xét, tóm tắt lại những nội dung chính của bài học. </w:t>
            </w:r>
          </w:p>
          <w:p w:rsidR="009A2785" w:rsidRPr="009A2785" w:rsidRDefault="009A2785" w:rsidP="00315FB3">
            <w:pPr>
              <w:contextualSpacing/>
              <w:jc w:val="both"/>
              <w:rPr>
                <w:rFonts w:ascii="Times New Roman" w:hAnsi="Times New Roman" w:cs="Times New Roman"/>
                <w:noProof/>
                <w:sz w:val="28"/>
                <w:szCs w:val="28"/>
                <w:lang w:val="vi-VN"/>
              </w:rPr>
            </w:pPr>
            <w:r w:rsidRPr="009A2785">
              <w:rPr>
                <w:rFonts w:ascii="Times New Roman" w:hAnsi="Times New Roman" w:cs="Times New Roman"/>
                <w:noProof/>
                <w:sz w:val="28"/>
                <w:szCs w:val="28"/>
                <w:lang w:val="vi-VN"/>
              </w:rPr>
              <w:t>- GV nhận xét, đánh giá sự tham gia của HS trong giờ học, khen ngợi những HS tích cực; nhắc nhở, động viên những HS còn chưa tích cực, nhút nhát.</w:t>
            </w:r>
          </w:p>
          <w:p w:rsidR="009A2785" w:rsidRPr="009A2785" w:rsidRDefault="009A2785" w:rsidP="00315FB3">
            <w:pPr>
              <w:contextualSpacing/>
              <w:jc w:val="both"/>
              <w:rPr>
                <w:rFonts w:ascii="Times New Roman" w:hAnsi="Times New Roman" w:cs="Times New Roman"/>
                <w:noProof/>
                <w:sz w:val="28"/>
                <w:szCs w:val="28"/>
                <w:lang w:val="vi-VN"/>
              </w:rPr>
            </w:pPr>
            <w:r w:rsidRPr="009A2785">
              <w:rPr>
                <w:rFonts w:ascii="Times New Roman" w:hAnsi="Times New Roman" w:cs="Times New Roman"/>
                <w:noProof/>
                <w:sz w:val="28"/>
                <w:szCs w:val="28"/>
                <w:lang w:val="vi-VN"/>
              </w:rPr>
              <w:t>- GV nhắc nhở HS:</w:t>
            </w:r>
          </w:p>
          <w:p w:rsidR="009A2785" w:rsidRPr="009A2785" w:rsidRDefault="009A2785" w:rsidP="00315FB3">
            <w:pPr>
              <w:contextualSpacing/>
              <w:jc w:val="both"/>
              <w:rPr>
                <w:rFonts w:ascii="Times New Roman" w:hAnsi="Times New Roman" w:cs="Times New Roman"/>
                <w:noProof/>
                <w:sz w:val="28"/>
                <w:szCs w:val="28"/>
                <w:lang w:val="vi-VN"/>
              </w:rPr>
            </w:pPr>
            <w:r w:rsidRPr="009A2785">
              <w:rPr>
                <w:rFonts w:ascii="Times New Roman" w:hAnsi="Times New Roman" w:cs="Times New Roman"/>
                <w:noProof/>
                <w:sz w:val="28"/>
                <w:szCs w:val="28"/>
                <w:lang w:val="vi-VN"/>
              </w:rPr>
              <w:t xml:space="preserve">+ Sưu tầm và chuẩn bị các cuốn sách hay để tham gia </w:t>
            </w:r>
            <w:r w:rsidRPr="009A2785">
              <w:rPr>
                <w:rFonts w:ascii="Times New Roman" w:hAnsi="Times New Roman" w:cs="Times New Roman"/>
                <w:i/>
                <w:noProof/>
                <w:sz w:val="28"/>
                <w:szCs w:val="28"/>
                <w:lang w:val="vi-VN"/>
              </w:rPr>
              <w:t>Ngày hội sách.</w:t>
            </w:r>
            <w:r w:rsidRPr="009A2785">
              <w:rPr>
                <w:rFonts w:ascii="Times New Roman" w:hAnsi="Times New Roman" w:cs="Times New Roman"/>
                <w:noProof/>
                <w:sz w:val="28"/>
                <w:szCs w:val="28"/>
                <w:lang w:val="vi-VN"/>
              </w:rPr>
              <w:t xml:space="preserve"> </w:t>
            </w:r>
          </w:p>
          <w:p w:rsidR="009A2785" w:rsidRPr="009A2785" w:rsidRDefault="009A2785" w:rsidP="00315FB3">
            <w:pPr>
              <w:contextualSpacing/>
              <w:jc w:val="both"/>
              <w:rPr>
                <w:rFonts w:ascii="Times New Roman" w:hAnsi="Times New Roman" w:cs="Times New Roman"/>
                <w:b/>
                <w:bCs/>
                <w:i/>
                <w:iCs/>
                <w:noProof/>
                <w:color w:val="000000"/>
                <w:sz w:val="28"/>
                <w:szCs w:val="28"/>
                <w:lang w:val="vi-VN"/>
              </w:rPr>
            </w:pPr>
            <w:r w:rsidRPr="009A2785">
              <w:rPr>
                <w:rFonts w:ascii="Times New Roman" w:hAnsi="Times New Roman" w:cs="Times New Roman"/>
                <w:noProof/>
                <w:sz w:val="28"/>
                <w:szCs w:val="28"/>
                <w:lang w:val="vi-VN"/>
              </w:rPr>
              <w:t xml:space="preserve">+ Chuẩn bị trước </w:t>
            </w:r>
            <w:r w:rsidRPr="009A2785">
              <w:rPr>
                <w:rFonts w:ascii="Times New Roman" w:hAnsi="Times New Roman" w:cs="Times New Roman"/>
                <w:b/>
                <w:bCs/>
                <w:i/>
                <w:iCs/>
                <w:noProof/>
                <w:sz w:val="28"/>
                <w:szCs w:val="28"/>
                <w:lang w:val="vi-VN"/>
              </w:rPr>
              <w:t>Chủ đề 4 – Tuần 14.</w:t>
            </w:r>
          </w:p>
        </w:tc>
        <w:tc>
          <w:tcPr>
            <w:tcW w:w="4281" w:type="dxa"/>
            <w:shd w:val="clear" w:color="auto" w:fill="auto"/>
          </w:tcPr>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r w:rsidRPr="009A2785">
              <w:rPr>
                <w:rFonts w:ascii="Times New Roman" w:hAnsi="Times New Roman" w:cs="Times New Roman"/>
                <w:noProof/>
                <w:color w:val="000000"/>
                <w:sz w:val="28"/>
                <w:szCs w:val="28"/>
                <w:lang w:val="vi-VN"/>
              </w:rPr>
              <w:t>- HS chú ý lắng nghe</w:t>
            </w: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r w:rsidRPr="009A2785">
              <w:rPr>
                <w:rFonts w:ascii="Times New Roman" w:hAnsi="Times New Roman" w:cs="Times New Roman"/>
                <w:noProof/>
                <w:color w:val="000000"/>
                <w:sz w:val="28"/>
                <w:szCs w:val="28"/>
                <w:lang w:val="vi-VN"/>
              </w:rPr>
              <w:t>- HS lắng nghe và vỗ tay tuyên dương những bạn có ý thức tốt, động viên những bạn còn kém.</w:t>
            </w: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r w:rsidRPr="009A2785">
              <w:rPr>
                <w:rFonts w:ascii="Times New Roman" w:hAnsi="Times New Roman" w:cs="Times New Roman"/>
                <w:noProof/>
                <w:color w:val="000000"/>
                <w:sz w:val="28"/>
                <w:szCs w:val="28"/>
                <w:lang w:val="vi-VN"/>
              </w:rPr>
              <w:t xml:space="preserve">- HS thực hiện nhiệm vụ. </w:t>
            </w: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r w:rsidRPr="009A2785">
              <w:rPr>
                <w:rFonts w:ascii="Times New Roman" w:hAnsi="Times New Roman" w:cs="Times New Roman"/>
                <w:noProof/>
                <w:color w:val="000000"/>
                <w:sz w:val="28"/>
                <w:szCs w:val="28"/>
                <w:lang w:val="vi-VN"/>
              </w:rPr>
              <w:t xml:space="preserve">- HS làm việc nhóm. </w:t>
            </w: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r w:rsidRPr="009A2785">
              <w:rPr>
                <w:rFonts w:ascii="Times New Roman" w:hAnsi="Times New Roman" w:cs="Times New Roman"/>
                <w:noProof/>
                <w:color w:val="000000"/>
                <w:sz w:val="28"/>
                <w:szCs w:val="28"/>
                <w:lang w:val="vi-VN"/>
              </w:rPr>
              <w:t xml:space="preserve">- HS sắm vai. </w:t>
            </w: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lang w:val="vi-VN"/>
              </w:rPr>
            </w:pPr>
            <w:r w:rsidRPr="009A2785">
              <w:rPr>
                <w:rFonts w:ascii="Times New Roman" w:hAnsi="Times New Roman" w:cs="Times New Roman"/>
                <w:noProof/>
                <w:color w:val="000000"/>
                <w:sz w:val="28"/>
                <w:szCs w:val="28"/>
                <w:lang w:val="vi-VN"/>
              </w:rPr>
              <w:t xml:space="preserve">- HS lắng nghe, tiếp thu. </w:t>
            </w:r>
          </w:p>
          <w:p w:rsidR="009A2785" w:rsidRPr="009A2785" w:rsidRDefault="009A2785" w:rsidP="00315FB3">
            <w:pPr>
              <w:contextualSpacing/>
              <w:jc w:val="both"/>
              <w:rPr>
                <w:rFonts w:ascii="Times New Roman" w:hAnsi="Times New Roman" w:cs="Times New Roman"/>
                <w:noProof/>
                <w:color w:val="000000"/>
                <w:sz w:val="28"/>
                <w:szCs w:val="28"/>
                <w:lang w:val="vi-VN"/>
              </w:rPr>
            </w:pPr>
          </w:p>
          <w:p w:rsidR="009A2785" w:rsidRPr="009A2785" w:rsidRDefault="009A2785" w:rsidP="00315FB3">
            <w:pPr>
              <w:contextualSpacing/>
              <w:jc w:val="both"/>
              <w:rPr>
                <w:rFonts w:ascii="Times New Roman" w:hAnsi="Times New Roman" w:cs="Times New Roman"/>
                <w:noProof/>
                <w:color w:val="000000"/>
                <w:sz w:val="28"/>
                <w:szCs w:val="28"/>
              </w:rPr>
            </w:pPr>
          </w:p>
          <w:p w:rsidR="009A2785" w:rsidRPr="009A2785" w:rsidRDefault="009A2785" w:rsidP="00315FB3">
            <w:pPr>
              <w:contextualSpacing/>
              <w:jc w:val="both"/>
              <w:rPr>
                <w:rFonts w:ascii="Times New Roman" w:hAnsi="Times New Roman" w:cs="Times New Roman"/>
                <w:noProof/>
                <w:color w:val="000000"/>
                <w:sz w:val="28"/>
                <w:szCs w:val="28"/>
              </w:rPr>
            </w:pPr>
          </w:p>
          <w:p w:rsidR="009A2785" w:rsidRPr="009A2785" w:rsidRDefault="009A2785" w:rsidP="00315FB3">
            <w:pPr>
              <w:contextualSpacing/>
              <w:jc w:val="both"/>
              <w:rPr>
                <w:rFonts w:ascii="Times New Roman" w:hAnsi="Times New Roman" w:cs="Times New Roman"/>
                <w:noProof/>
                <w:color w:val="000000"/>
                <w:sz w:val="28"/>
                <w:szCs w:val="28"/>
              </w:rPr>
            </w:pPr>
            <w:r w:rsidRPr="009A2785">
              <w:rPr>
                <w:rFonts w:ascii="Times New Roman" w:hAnsi="Times New Roman" w:cs="Times New Roman"/>
                <w:noProof/>
                <w:color w:val="000000"/>
                <w:sz w:val="28"/>
                <w:szCs w:val="28"/>
                <w:lang w:val="vi-VN"/>
              </w:rPr>
              <w:t xml:space="preserve">- HS </w:t>
            </w:r>
            <w:r w:rsidRPr="009A2785">
              <w:rPr>
                <w:rFonts w:ascii="Times New Roman" w:hAnsi="Times New Roman" w:cs="Times New Roman"/>
                <w:noProof/>
                <w:color w:val="000000"/>
                <w:sz w:val="28"/>
                <w:szCs w:val="28"/>
              </w:rPr>
              <w:t xml:space="preserve">chia sẻ. </w:t>
            </w:r>
          </w:p>
          <w:p w:rsidR="009A2785" w:rsidRPr="009A2785" w:rsidRDefault="009A2785" w:rsidP="00315FB3">
            <w:pPr>
              <w:contextualSpacing/>
              <w:jc w:val="both"/>
              <w:rPr>
                <w:rFonts w:ascii="Times New Roman" w:hAnsi="Times New Roman" w:cs="Times New Roman"/>
                <w:noProof/>
                <w:color w:val="000000"/>
                <w:sz w:val="28"/>
                <w:szCs w:val="28"/>
              </w:rPr>
            </w:pPr>
          </w:p>
          <w:p w:rsidR="009A2785" w:rsidRPr="009A2785" w:rsidRDefault="009A2785" w:rsidP="00315FB3">
            <w:pPr>
              <w:contextualSpacing/>
              <w:jc w:val="both"/>
              <w:rPr>
                <w:rFonts w:ascii="Times New Roman" w:hAnsi="Times New Roman" w:cs="Times New Roman"/>
                <w:noProof/>
                <w:color w:val="000000"/>
                <w:sz w:val="28"/>
                <w:szCs w:val="28"/>
              </w:rPr>
            </w:pPr>
          </w:p>
          <w:p w:rsidR="009A2785" w:rsidRPr="009A2785" w:rsidRDefault="009A2785" w:rsidP="00315FB3">
            <w:pPr>
              <w:contextualSpacing/>
              <w:jc w:val="both"/>
              <w:rPr>
                <w:rFonts w:ascii="Times New Roman" w:hAnsi="Times New Roman" w:cs="Times New Roman"/>
                <w:noProof/>
                <w:color w:val="000000"/>
                <w:sz w:val="28"/>
                <w:szCs w:val="28"/>
              </w:rPr>
            </w:pPr>
          </w:p>
          <w:p w:rsidR="009A2785" w:rsidRPr="009A2785" w:rsidRDefault="009A2785" w:rsidP="00315FB3">
            <w:pPr>
              <w:contextualSpacing/>
              <w:jc w:val="both"/>
              <w:rPr>
                <w:rFonts w:ascii="Times New Roman" w:hAnsi="Times New Roman" w:cs="Times New Roman"/>
                <w:noProof/>
                <w:sz w:val="28"/>
                <w:szCs w:val="28"/>
                <w:lang w:val="vi-VN"/>
              </w:rPr>
            </w:pPr>
            <w:r w:rsidRPr="009A2785">
              <w:rPr>
                <w:rFonts w:ascii="Times New Roman" w:hAnsi="Times New Roman" w:cs="Times New Roman"/>
                <w:noProof/>
                <w:sz w:val="28"/>
                <w:szCs w:val="28"/>
                <w:lang w:val="vi-VN"/>
              </w:rPr>
              <w:t>- HS lắng nghe, tiếp thu.</w:t>
            </w:r>
          </w:p>
          <w:p w:rsidR="009A2785" w:rsidRPr="009A2785" w:rsidRDefault="009A2785" w:rsidP="00315FB3">
            <w:pPr>
              <w:contextualSpacing/>
              <w:jc w:val="both"/>
              <w:rPr>
                <w:rFonts w:ascii="Times New Roman" w:hAnsi="Times New Roman" w:cs="Times New Roman"/>
                <w:noProof/>
                <w:sz w:val="28"/>
                <w:szCs w:val="28"/>
                <w:lang w:val="vi-VN"/>
              </w:rPr>
            </w:pPr>
          </w:p>
          <w:p w:rsidR="009A2785" w:rsidRPr="009A2785" w:rsidRDefault="009A2785" w:rsidP="00315FB3">
            <w:pPr>
              <w:contextualSpacing/>
              <w:jc w:val="both"/>
              <w:rPr>
                <w:rFonts w:ascii="Times New Roman" w:hAnsi="Times New Roman" w:cs="Times New Roman"/>
                <w:noProof/>
                <w:sz w:val="28"/>
                <w:szCs w:val="28"/>
              </w:rPr>
            </w:pPr>
            <w:r w:rsidRPr="009A2785">
              <w:rPr>
                <w:rFonts w:ascii="Times New Roman" w:hAnsi="Times New Roman" w:cs="Times New Roman"/>
                <w:noProof/>
                <w:sz w:val="28"/>
                <w:szCs w:val="28"/>
              </w:rPr>
              <w:t>- HS lắng nghe, ghi nhớ.</w:t>
            </w:r>
          </w:p>
        </w:tc>
      </w:tr>
    </w:tbl>
    <w:p w:rsidR="009A2785" w:rsidRPr="00160A06" w:rsidRDefault="009A2785" w:rsidP="009A2785">
      <w:pPr>
        <w:pStyle w:val="NormalWeb"/>
        <w:spacing w:beforeAutospacing="0" w:afterAutospacing="0"/>
        <w:rPr>
          <w:i/>
          <w:color w:val="000000"/>
          <w:sz w:val="28"/>
          <w:szCs w:val="28"/>
        </w:rPr>
      </w:pPr>
      <w:r w:rsidRPr="00160A06">
        <w:rPr>
          <w:b/>
          <w:color w:val="000000"/>
          <w:sz w:val="28"/>
          <w:szCs w:val="28"/>
        </w:rPr>
        <w:lastRenderedPageBreak/>
        <w:t xml:space="preserve">IV. </w:t>
      </w:r>
      <w:r w:rsidRPr="00160A06">
        <w:rPr>
          <w:b/>
          <w:color w:val="000000"/>
          <w:sz w:val="28"/>
          <w:szCs w:val="28"/>
          <w:lang w:val="vi-VN"/>
        </w:rPr>
        <w:t xml:space="preserve">ĐIỀU CHỈNH SAU BÀI DẠY </w:t>
      </w:r>
      <w:r w:rsidRPr="00160A06">
        <w:rPr>
          <w:i/>
          <w:color w:val="000000"/>
          <w:sz w:val="28"/>
          <w:szCs w:val="28"/>
          <w:lang w:val="vi-VN"/>
        </w:rPr>
        <w:t>(nếu có)</w:t>
      </w:r>
    </w:p>
    <w:p w:rsidR="009A2785" w:rsidRPr="00160A06" w:rsidRDefault="009A2785" w:rsidP="009A2785">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6C72F4" w:rsidRPr="009A2785" w:rsidRDefault="009A2785" w:rsidP="009A2785">
      <w:r w:rsidRPr="00160A06">
        <w:rPr>
          <w:rFonts w:ascii="Times New Roman" w:hAnsi="Times New Roman" w:cs="Times New Roman"/>
          <w:sz w:val="28"/>
          <w:szCs w:val="28"/>
        </w:rPr>
        <w:lastRenderedPageBreak/>
        <w:t>_________________________________________________________________</w:t>
      </w:r>
    </w:p>
    <w:sectPr w:rsidR="006C72F4" w:rsidRPr="009A2785"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5">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8EF1663"/>
    <w:multiLevelType w:val="singleLevel"/>
    <w:tmpl w:val="38EF1663"/>
    <w:lvl w:ilvl="0">
      <w:start w:val="1"/>
      <w:numFmt w:val="lowerLetter"/>
      <w:suff w:val="space"/>
      <w:lvlText w:val="%1)"/>
      <w:lvlJc w:val="left"/>
    </w:lvl>
  </w:abstractNum>
  <w:abstractNum w:abstractNumId="2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869F99"/>
    <w:multiLevelType w:val="singleLevel"/>
    <w:tmpl w:val="72869F99"/>
    <w:lvl w:ilvl="0">
      <w:start w:val="1"/>
      <w:numFmt w:val="decimal"/>
      <w:suff w:val="space"/>
      <w:lvlText w:val="%1."/>
      <w:lvlJc w:val="left"/>
    </w:lvl>
  </w:abstractNum>
  <w:abstractNum w:abstractNumId="31">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39CA484"/>
    <w:multiLevelType w:val="singleLevel"/>
    <w:tmpl w:val="739CA484"/>
    <w:lvl w:ilvl="0">
      <w:start w:val="1"/>
      <w:numFmt w:val="lowerLetter"/>
      <w:suff w:val="space"/>
      <w:lvlText w:val="%1)"/>
      <w:lvlJc w:val="left"/>
    </w:lvl>
  </w:abstractNum>
  <w:abstractNum w:abstractNumId="34">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33"/>
  </w:num>
  <w:num w:numId="4">
    <w:abstractNumId w:val="19"/>
  </w:num>
  <w:num w:numId="5">
    <w:abstractNumId w:val="1"/>
  </w:num>
  <w:num w:numId="6">
    <w:abstractNumId w:val="0"/>
  </w:num>
  <w:num w:numId="7">
    <w:abstractNumId w:val="21"/>
  </w:num>
  <w:num w:numId="8">
    <w:abstractNumId w:val="34"/>
  </w:num>
  <w:num w:numId="9">
    <w:abstractNumId w:val="4"/>
  </w:num>
  <w:num w:numId="10">
    <w:abstractNumId w:val="6"/>
  </w:num>
  <w:num w:numId="11">
    <w:abstractNumId w:val="35"/>
  </w:num>
  <w:num w:numId="12">
    <w:abstractNumId w:val="22"/>
  </w:num>
  <w:num w:numId="13">
    <w:abstractNumId w:val="7"/>
  </w:num>
  <w:num w:numId="14">
    <w:abstractNumId w:val="26"/>
  </w:num>
  <w:num w:numId="15">
    <w:abstractNumId w:val="3"/>
  </w:num>
  <w:num w:numId="16">
    <w:abstractNumId w:val="12"/>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2"/>
  </w:num>
  <w:num w:numId="21">
    <w:abstractNumId w:val="17"/>
  </w:num>
  <w:num w:numId="22">
    <w:abstractNumId w:val="31"/>
  </w:num>
  <w:num w:numId="23">
    <w:abstractNumId w:val="24"/>
  </w:num>
  <w:num w:numId="24">
    <w:abstractNumId w:val="14"/>
  </w:num>
  <w:num w:numId="25">
    <w:abstractNumId w:val="23"/>
  </w:num>
  <w:num w:numId="26">
    <w:abstractNumId w:val="16"/>
  </w:num>
  <w:num w:numId="27">
    <w:abstractNumId w:val="25"/>
  </w:num>
  <w:num w:numId="28">
    <w:abstractNumId w:val="20"/>
  </w:num>
  <w:num w:numId="29">
    <w:abstractNumId w:val="28"/>
  </w:num>
  <w:num w:numId="30">
    <w:abstractNumId w:val="5"/>
  </w:num>
  <w:num w:numId="31">
    <w:abstractNumId w:val="27"/>
  </w:num>
  <w:num w:numId="32">
    <w:abstractNumId w:val="9"/>
  </w:num>
  <w:num w:numId="33">
    <w:abstractNumId w:val="13"/>
  </w:num>
  <w:num w:numId="34">
    <w:abstractNumId w:val="10"/>
  </w:num>
  <w:num w:numId="35">
    <w:abstractNumId w:val="18"/>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D0F80"/>
    <w:rsid w:val="004E7FF6"/>
    <w:rsid w:val="004F6F85"/>
    <w:rsid w:val="00505CFA"/>
    <w:rsid w:val="005072BA"/>
    <w:rsid w:val="00513BAE"/>
    <w:rsid w:val="00551985"/>
    <w:rsid w:val="005A2CC8"/>
    <w:rsid w:val="005C4792"/>
    <w:rsid w:val="005D2CA3"/>
    <w:rsid w:val="00614DB8"/>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A2785"/>
    <w:rsid w:val="009B7A5F"/>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D09CF"/>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123</cp:revision>
  <dcterms:created xsi:type="dcterms:W3CDTF">2025-05-02T06:49:00Z</dcterms:created>
  <dcterms:modified xsi:type="dcterms:W3CDTF">2025-05-06T08:09:00Z</dcterms:modified>
</cp:coreProperties>
</file>