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AF" w:rsidRDefault="00036EAF" w:rsidP="00036E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A06">
        <w:rPr>
          <w:rFonts w:ascii="Times New Roman" w:hAnsi="Times New Roman" w:cs="Times New Roman"/>
          <w:b/>
          <w:sz w:val="28"/>
          <w:szCs w:val="28"/>
        </w:rPr>
        <w:t xml:space="preserve">Tiết 4                                              </w:t>
      </w:r>
      <w:r w:rsidRPr="00160A06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(tăng) </w:t>
      </w:r>
    </w:p>
    <w:p w:rsidR="00036EAF" w:rsidRPr="009B52BE" w:rsidRDefault="00036EAF" w:rsidP="00036EAF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s-MX"/>
        </w:rPr>
        <w:t>ÔN TẬP VỀ</w:t>
      </w:r>
      <w:r w:rsidRPr="009B52BE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C</w:t>
      </w:r>
      <w:r w:rsidRPr="009B52BE">
        <w:rPr>
          <w:rFonts w:ascii="Times New Roman" w:hAnsi="Times New Roman" w:cs="Times New Roman"/>
          <w:b/>
          <w:bCs/>
          <w:iCs/>
          <w:sz w:val="28"/>
          <w:szCs w:val="28"/>
          <w:lang w:val="es-MX"/>
        </w:rPr>
        <w:t xml:space="preserve">HIA </w:t>
      </w:r>
      <w:r w:rsidRPr="009B52BE">
        <w:rPr>
          <w:rFonts w:ascii="Times New Roman" w:hAnsi="Times New Roman" w:cs="Times New Roman"/>
          <w:b/>
          <w:sz w:val="28"/>
          <w:szCs w:val="28"/>
          <w:lang w:val="pt-BR"/>
        </w:rPr>
        <w:t>MỘT SỐ THẬP PHÂN CHO SỐ TỰ NHIÊN</w:t>
      </w:r>
    </w:p>
    <w:p w:rsidR="00036EAF" w:rsidRDefault="00036EAF" w:rsidP="00036E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B52B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Pr="009B52BE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 w:rsidRPr="009B52BE">
        <w:rPr>
          <w:rFonts w:ascii="Times New Roman" w:hAnsi="Times New Roman" w:cs="Times New Roman"/>
          <w:b/>
          <w:bCs/>
          <w:sz w:val="28"/>
          <w:szCs w:val="28"/>
          <w:lang w:val="pt-BR"/>
        </w:rPr>
        <w:t>:</w:t>
      </w:r>
    </w:p>
    <w:p w:rsidR="00036EAF" w:rsidRPr="00900C8E" w:rsidRDefault="00036EAF" w:rsidP="00036E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B52BE">
        <w:rPr>
          <w:rFonts w:ascii="Times New Roman" w:hAnsi="Times New Roman" w:cs="Times New Roman"/>
          <w:sz w:val="28"/>
          <w:szCs w:val="28"/>
          <w:lang w:val="pt-BR"/>
        </w:rPr>
        <w:t>- Giúp HS củng cố về chia một số thập phân cho số tự nhiên.</w:t>
      </w:r>
    </w:p>
    <w:p w:rsidR="00036EAF" w:rsidRPr="009B52BE" w:rsidRDefault="00036EAF" w:rsidP="00036EAF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036EAF" w:rsidRPr="009B52BE" w:rsidRDefault="00036EAF" w:rsidP="00036EAF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B52BE">
        <w:rPr>
          <w:rFonts w:ascii="Times New Roman" w:hAnsi="Times New Roman" w:cs="Times New Roman"/>
          <w:sz w:val="28"/>
          <w:szCs w:val="28"/>
          <w:lang w:val="pt-BR"/>
        </w:rPr>
        <w:t>- Rèn cho HS kĩ năng chia, KN thử lại, kiểm tra phép tính, giải bài toán có lời văn liên quan.</w:t>
      </w:r>
    </w:p>
    <w:p w:rsidR="00036EAF" w:rsidRPr="00A35074" w:rsidRDefault="00036EAF" w:rsidP="00036EA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</w:pPr>
      <w:r w:rsidRPr="00A35074">
        <w:rPr>
          <w:rFonts w:ascii="Times New Roman" w:hAnsi="Times New Roman" w:cs="Times New Roman"/>
          <w:bCs/>
          <w:iCs/>
          <w:color w:val="000000"/>
          <w:sz w:val="28"/>
          <w:szCs w:val="28"/>
          <w:lang w:val="pt-BR"/>
        </w:rPr>
        <w:t xml:space="preserve">- Năng lực giao tiếp và hợp tác: </w:t>
      </w:r>
      <w:r w:rsidRPr="00A35074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khả năng thực hiện nhiệm vụ một cách độc lập hay theo nhóm; Trao đổi tích cực với giáo viên và các bạn khác trong lớp.</w:t>
      </w:r>
    </w:p>
    <w:p w:rsidR="00036EAF" w:rsidRPr="009B52BE" w:rsidRDefault="00036EAF" w:rsidP="00036EA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bCs/>
          <w:iCs/>
          <w:color w:val="000000"/>
          <w:sz w:val="28"/>
          <w:szCs w:val="28"/>
          <w:lang w:val="pt-BR"/>
        </w:rPr>
        <w:t xml:space="preserve">- Năng lực tự chủ và tự học: </w:t>
      </w:r>
      <w:r w:rsidRPr="009B52B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cực tham gia các hoạt động trong lớp, tích cực giải toán và thực hiện phép chia một STP cho STN.</w:t>
      </w:r>
    </w:p>
    <w:p w:rsidR="00036EAF" w:rsidRPr="009B52BE" w:rsidRDefault="00036EAF" w:rsidP="00036EA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9B52BE">
        <w:rPr>
          <w:rFonts w:ascii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- Giải quyết vấn đề và sáng tạo: </w:t>
      </w:r>
      <w:r w:rsidRPr="009B52B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giải quyết được các vấn đề gắn với các phép chia một STP cho STN.</w:t>
      </w:r>
    </w:p>
    <w:p w:rsidR="00036EAF" w:rsidRPr="00A35074" w:rsidRDefault="00036EAF" w:rsidP="00036EA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sz w:val="28"/>
          <w:szCs w:val="28"/>
          <w:lang w:val="fr-FR"/>
        </w:rPr>
        <w:t>- GD học sinh tính chính xác, cẩn thận.</w:t>
      </w:r>
    </w:p>
    <w:p w:rsidR="00036EAF" w:rsidRPr="00A35074" w:rsidRDefault="00036EAF" w:rsidP="00036EAF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II. ĐỒ DÙNG: </w:t>
      </w:r>
      <w:r w:rsidRPr="00A3507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:rsidR="00036EAF" w:rsidRPr="00A35074" w:rsidRDefault="00036EAF" w:rsidP="00036EAF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bCs/>
          <w:sz w:val="28"/>
          <w:szCs w:val="28"/>
          <w:lang w:val="fr-FR"/>
        </w:rPr>
        <w:t>Máy tính, tivi</w:t>
      </w:r>
    </w:p>
    <w:p w:rsidR="00036EAF" w:rsidRPr="009B52BE" w:rsidRDefault="00036EAF" w:rsidP="00036EAF">
      <w:pPr>
        <w:tabs>
          <w:tab w:val="left" w:pos="254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9B52B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 HỌC CHỦ YẾU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036EAF" w:rsidRPr="009B52BE" w:rsidTr="00C449B6">
        <w:tc>
          <w:tcPr>
            <w:tcW w:w="4540" w:type="dxa"/>
            <w:shd w:val="clear" w:color="auto" w:fill="auto"/>
          </w:tcPr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350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A350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1. Mở đầu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Nêu quy tắc chia số thập phân cho một số tự nhiên?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Nếu chia còn dư mà muốn tiếp tục chia nữa thì ta làm như thế nào? cho ví dụ?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A350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2. Luyện tập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50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 1: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Tính rồi thử lại: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,7 : 7          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8           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748,6 : 38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50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chữa bài - nhận xét.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</w:pP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&lt;&gt; </w:t>
            </w:r>
            <w:r w:rsidRPr="00A35074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Chốt phép chia một số thập phân cho 1 số tự nhiên</w:t>
            </w:r>
            <w:r w:rsidRPr="00A3507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Bài 2: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Tìm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y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y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x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24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=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135,6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333,5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: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y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=  </w:t>
            </w:r>
            <w:r w:rsidRPr="009B52B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23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</w:rPr>
              <w:t>- Theo dõi giúp đỡ HS làm bài.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&lt;&gt; 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Chốt: Tìm thừa 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số, tìm số chia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chưa 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biết.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50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3: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50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Mua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 gạo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hết 180 000 đồng. Hỏi mua 5,5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kg gạo loại 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như vậy phải trả nhiều hơn bao nhiêu tiền? </w:t>
            </w: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EAF" w:rsidRPr="00A35074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</w:rPr>
              <w:t>- Chấm chữa bài cho HS.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&lt;&gt; 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</w:rPr>
              <w:t>Chốt: giải toán liên quan đến rút về đơn vị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B52B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3. Vận dụng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Trong 3 giờ xe máy đi được 145,5km, trong 2 giờ ô tô đi được 109,2km. Hỏi trung bình mỗi giờ xe máy đi ít hơn ô tô bao nhiêu ki-lô-mét?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&lt;&gt; </w:t>
            </w:r>
            <w:r w:rsidRPr="009B52BE">
              <w:rPr>
                <w:rFonts w:ascii="Times New Roman" w:hAnsi="Times New Roman" w:cs="Times New Roman"/>
                <w:i/>
                <w:sz w:val="28"/>
                <w:szCs w:val="28"/>
              </w:rPr>
              <w:t>Chốt: giải toán liên quan đến rút về đơn vị, phép chia một số thập phân cho 1 số tự nhiên</w:t>
            </w:r>
            <w:r w:rsidRPr="009B52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2BE"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học, nhắc HS ôn lại nội dung bài học.</w:t>
            </w:r>
          </w:p>
        </w:tc>
        <w:tc>
          <w:tcPr>
            <w:tcW w:w="4532" w:type="dxa"/>
            <w:shd w:val="clear" w:color="auto" w:fill="auto"/>
          </w:tcPr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</w:rPr>
              <w:t>- Nối tiếp HS trả lời, học sinh khác nhận xét.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</w:rPr>
              <w:t>- HS trả lời, lấy ví dụ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- Học sinh làm bài. 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Chữa bài.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Nêu thêm phép tính và thực hiện.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HS làm bài cá nhân.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Chữa bài trên bảng lớp.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Thử lại và nêu cách thử lại.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HS nêu yêu cầu bài tập, xác định các bước giải.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+ Tìm giá tiền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1kg gạo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+ Tìm số tiền 5,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5kg gạo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+ Tìm số tiền phải trả thêm.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lastRenderedPageBreak/>
              <w:t xml:space="preserve">- HS lên bảng thực </w:t>
            </w:r>
            <w:proofErr w:type="gramStart"/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hiện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proofErr w:type="gramEnd"/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EAF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HS nêu yêu cầu bài tập, xác định các bước giải.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+ Trung bình mỗi giờ xe máy đi được bao nhiêu ki-lô-mét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+ Trung bình mỗi giờ ô tô đi được bao nhiêu ki-lô-mét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+ T</w:t>
            </w:r>
            <w:r w:rsidRPr="00A35074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rung bình mỗi giờ xe máy đi ít hơn ô tô bao nhiêu ki-lô-mét</w:t>
            </w: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- HS lên bảng thực </w:t>
            </w:r>
            <w:proofErr w:type="gramStart"/>
            <w:r w:rsidRPr="009B52B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hiện </w:t>
            </w:r>
            <w:r w:rsidRPr="009B5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proofErr w:type="gramEnd"/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6EAF" w:rsidRPr="009B52BE" w:rsidRDefault="00036EAF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BE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036EAF" w:rsidRPr="00160A06" w:rsidRDefault="00036EAF" w:rsidP="00036EAF">
      <w:pPr>
        <w:tabs>
          <w:tab w:val="left" w:pos="423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60A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160A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60A06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  <w:r w:rsidRPr="00160A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0A06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0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36EAF" w:rsidRPr="00160A06" w:rsidRDefault="00036EAF" w:rsidP="0003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ind w:hanging="44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________________________________________</w:t>
      </w:r>
    </w:p>
    <w:p w:rsidR="006C72F4" w:rsidRPr="00036EAF" w:rsidRDefault="006C72F4" w:rsidP="00036EAF">
      <w:bookmarkStart w:id="0" w:name="_GoBack"/>
      <w:bookmarkEnd w:id="0"/>
    </w:p>
    <w:sectPr w:rsidR="006C72F4" w:rsidRPr="00036EAF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CB5966"/>
    <w:multiLevelType w:val="hybridMultilevel"/>
    <w:tmpl w:val="80745F00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4600D66"/>
    <w:multiLevelType w:val="multilevel"/>
    <w:tmpl w:val="5A9EE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4">
    <w:nsid w:val="3BC7134B"/>
    <w:multiLevelType w:val="multilevel"/>
    <w:tmpl w:val="CE180E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158FC"/>
    <w:multiLevelType w:val="hybridMultilevel"/>
    <w:tmpl w:val="872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F7780"/>
    <w:multiLevelType w:val="hybridMultilevel"/>
    <w:tmpl w:val="2FA07790"/>
    <w:lvl w:ilvl="0" w:tplc="8812ACF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75DE"/>
    <w:multiLevelType w:val="multilevel"/>
    <w:tmpl w:val="548E3F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96D5C"/>
    <w:multiLevelType w:val="multilevel"/>
    <w:tmpl w:val="83C6B4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23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26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3"/>
  </w:num>
  <w:num w:numId="5">
    <w:abstractNumId w:val="1"/>
  </w:num>
  <w:num w:numId="6">
    <w:abstractNumId w:val="0"/>
  </w:num>
  <w:num w:numId="7">
    <w:abstractNumId w:val="15"/>
  </w:num>
  <w:num w:numId="8">
    <w:abstractNumId w:val="26"/>
  </w:num>
  <w:num w:numId="9">
    <w:abstractNumId w:val="4"/>
  </w:num>
  <w:num w:numId="10">
    <w:abstractNumId w:val="5"/>
  </w:num>
  <w:num w:numId="11">
    <w:abstractNumId w:val="27"/>
  </w:num>
  <w:num w:numId="12">
    <w:abstractNumId w:val="16"/>
  </w:num>
  <w:num w:numId="13">
    <w:abstractNumId w:val="6"/>
  </w:num>
  <w:num w:numId="14">
    <w:abstractNumId w:val="20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12"/>
  </w:num>
  <w:num w:numId="22">
    <w:abstractNumId w:val="23"/>
  </w:num>
  <w:num w:numId="23">
    <w:abstractNumId w:val="18"/>
  </w:num>
  <w:num w:numId="24">
    <w:abstractNumId w:val="9"/>
  </w:num>
  <w:num w:numId="25">
    <w:abstractNumId w:val="17"/>
  </w:num>
  <w:num w:numId="26">
    <w:abstractNumId w:val="11"/>
  </w:num>
  <w:num w:numId="27">
    <w:abstractNumId w:val="19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5125D"/>
    <w:rsid w:val="000A463A"/>
    <w:rsid w:val="00154012"/>
    <w:rsid w:val="001644B7"/>
    <w:rsid w:val="001C4E82"/>
    <w:rsid w:val="001C6A09"/>
    <w:rsid w:val="001D50FB"/>
    <w:rsid w:val="002032CA"/>
    <w:rsid w:val="00204257"/>
    <w:rsid w:val="002578A5"/>
    <w:rsid w:val="00272533"/>
    <w:rsid w:val="00284C89"/>
    <w:rsid w:val="002D019A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5C4792"/>
    <w:rsid w:val="005D2CA3"/>
    <w:rsid w:val="00636508"/>
    <w:rsid w:val="00683FD3"/>
    <w:rsid w:val="00684042"/>
    <w:rsid w:val="006B15AA"/>
    <w:rsid w:val="006C72F4"/>
    <w:rsid w:val="006F4622"/>
    <w:rsid w:val="006F5C22"/>
    <w:rsid w:val="00730438"/>
    <w:rsid w:val="00792444"/>
    <w:rsid w:val="007977ED"/>
    <w:rsid w:val="007C5BF1"/>
    <w:rsid w:val="008053DA"/>
    <w:rsid w:val="00866181"/>
    <w:rsid w:val="00883A07"/>
    <w:rsid w:val="008A38D8"/>
    <w:rsid w:val="008E0501"/>
    <w:rsid w:val="00907992"/>
    <w:rsid w:val="009146DB"/>
    <w:rsid w:val="00946C0A"/>
    <w:rsid w:val="00993C33"/>
    <w:rsid w:val="009F43D7"/>
    <w:rsid w:val="00A26440"/>
    <w:rsid w:val="00A4266F"/>
    <w:rsid w:val="00A47D69"/>
    <w:rsid w:val="00A73CF1"/>
    <w:rsid w:val="00AB6A3A"/>
    <w:rsid w:val="00AE3A99"/>
    <w:rsid w:val="00AE66EC"/>
    <w:rsid w:val="00B0167E"/>
    <w:rsid w:val="00B26BFB"/>
    <w:rsid w:val="00B7200C"/>
    <w:rsid w:val="00B965F0"/>
    <w:rsid w:val="00BD3379"/>
    <w:rsid w:val="00BF543E"/>
    <w:rsid w:val="00BF68A8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F1BFB"/>
    <w:rsid w:val="00DF565C"/>
    <w:rsid w:val="00E056A3"/>
    <w:rsid w:val="00E2502E"/>
    <w:rsid w:val="00E30578"/>
    <w:rsid w:val="00EB7E8A"/>
    <w:rsid w:val="00EE7060"/>
    <w:rsid w:val="00EE7853"/>
    <w:rsid w:val="00F2408C"/>
    <w:rsid w:val="00F31F3E"/>
    <w:rsid w:val="00F640D3"/>
    <w:rsid w:val="00F8208D"/>
    <w:rsid w:val="00FA1DEB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101</cp:revision>
  <dcterms:created xsi:type="dcterms:W3CDTF">2025-05-02T06:49:00Z</dcterms:created>
  <dcterms:modified xsi:type="dcterms:W3CDTF">2025-05-02T15:02:00Z</dcterms:modified>
</cp:coreProperties>
</file>