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943" w:rsidRDefault="00D81943" w:rsidP="00D81943">
      <w:pPr>
        <w:jc w:val="both"/>
        <w:rPr>
          <w:rFonts w:ascii="Times New Roman" w:eastAsia="Times New Roman" w:hAnsi="Times New Roman" w:cs="Times New Roman"/>
          <w:b/>
          <w:sz w:val="28"/>
          <w:szCs w:val="28"/>
          <w:u w:val="single"/>
        </w:rPr>
      </w:pPr>
      <w:r w:rsidRPr="00160A06">
        <w:rPr>
          <w:rFonts w:ascii="Times New Roman" w:eastAsia="Times New Roman" w:hAnsi="Times New Roman" w:cs="Times New Roman"/>
          <w:b/>
          <w:sz w:val="28"/>
          <w:szCs w:val="28"/>
        </w:rPr>
        <w:t xml:space="preserve">Tiết 2                                                  </w:t>
      </w:r>
      <w:r w:rsidRPr="00160A06">
        <w:rPr>
          <w:rFonts w:ascii="Times New Roman" w:eastAsia="Times New Roman" w:hAnsi="Times New Roman" w:cs="Times New Roman"/>
          <w:b/>
          <w:sz w:val="28"/>
          <w:szCs w:val="28"/>
          <w:u w:val="single"/>
        </w:rPr>
        <w:t>Khoa học</w:t>
      </w:r>
    </w:p>
    <w:p w:rsidR="00D81943" w:rsidRPr="003C6353" w:rsidRDefault="00D81943" w:rsidP="00D81943">
      <w:pPr>
        <w:jc w:val="center"/>
        <w:rPr>
          <w:rFonts w:ascii="Times New Roman" w:hAnsi="Times New Roman" w:cs="Times New Roman"/>
          <w:b/>
          <w:sz w:val="28"/>
          <w:szCs w:val="28"/>
        </w:rPr>
      </w:pPr>
      <w:r w:rsidRPr="003C6353">
        <w:rPr>
          <w:rFonts w:ascii="Times New Roman" w:hAnsi="Times New Roman" w:cs="Times New Roman"/>
          <w:b/>
          <w:sz w:val="28"/>
          <w:szCs w:val="28"/>
        </w:rPr>
        <w:t>ÔN TẬP CHỦ ĐỀ: NĂNG LƯỢNG</w:t>
      </w:r>
    </w:p>
    <w:p w:rsidR="00D81943" w:rsidRPr="003C6353" w:rsidRDefault="00D81943" w:rsidP="00D81943">
      <w:pPr>
        <w:jc w:val="both"/>
        <w:rPr>
          <w:rFonts w:ascii="Times New Roman" w:hAnsi="Times New Roman" w:cs="Times New Roman"/>
          <w:b/>
          <w:sz w:val="28"/>
          <w:szCs w:val="28"/>
          <w:lang w:val="nl-NL"/>
        </w:rPr>
      </w:pPr>
      <w:r w:rsidRPr="003C6353">
        <w:rPr>
          <w:rFonts w:ascii="Times New Roman" w:hAnsi="Times New Roman" w:cs="Times New Roman"/>
          <w:b/>
          <w:sz w:val="28"/>
          <w:szCs w:val="28"/>
          <w:lang w:val="nl-NL"/>
        </w:rPr>
        <w:t xml:space="preserve">I. YÊU CẦU CẦN ĐẠT: </w:t>
      </w:r>
      <w:r w:rsidRPr="003C6353">
        <w:rPr>
          <w:rFonts w:ascii="Times New Roman" w:hAnsi="Times New Roman" w:cs="Times New Roman"/>
          <w:sz w:val="28"/>
          <w:szCs w:val="28"/>
        </w:rPr>
        <w:tab/>
      </w:r>
    </w:p>
    <w:p w:rsidR="00D81943" w:rsidRPr="00A35074" w:rsidRDefault="00D81943" w:rsidP="00D81943">
      <w:pPr>
        <w:ind w:right="-1"/>
        <w:rPr>
          <w:rFonts w:ascii="Times New Roman" w:hAnsi="Times New Roman" w:cs="Times New Roman"/>
          <w:b/>
          <w:bCs/>
          <w:sz w:val="28"/>
          <w:szCs w:val="28"/>
          <w:lang w:val="nl-NL" w:eastAsia="en-GB"/>
        </w:rPr>
      </w:pPr>
      <w:r w:rsidRPr="00A35074">
        <w:rPr>
          <w:rFonts w:ascii="Times New Roman" w:hAnsi="Times New Roman" w:cs="Times New Roman"/>
          <w:b/>
          <w:bCs/>
          <w:sz w:val="28"/>
          <w:szCs w:val="28"/>
          <w:lang w:val="nl-NL" w:eastAsia="en-GB"/>
        </w:rPr>
        <w:t>*Năng lực đặc thù:</w:t>
      </w:r>
    </w:p>
    <w:p w:rsidR="00D81943" w:rsidRPr="00A35074" w:rsidRDefault="00D81943" w:rsidP="00D81943">
      <w:pPr>
        <w:ind w:right="-1"/>
        <w:rPr>
          <w:rFonts w:ascii="Times New Roman" w:hAnsi="Times New Roman" w:cs="Times New Roman"/>
          <w:sz w:val="28"/>
          <w:szCs w:val="28"/>
          <w:lang w:val="nl-NL" w:eastAsia="en-GB"/>
        </w:rPr>
      </w:pPr>
      <w:r w:rsidRPr="00A35074">
        <w:rPr>
          <w:rFonts w:ascii="Times New Roman" w:hAnsi="Times New Roman" w:cs="Times New Roman"/>
          <w:sz w:val="28"/>
          <w:szCs w:val="28"/>
          <w:lang w:val="nl-NL" w:eastAsia="en-GB"/>
        </w:rPr>
        <w:t>-Hệ thống lại những kiến thức đã học về Chủ đề Năng lượng. </w:t>
      </w:r>
    </w:p>
    <w:p w:rsidR="00D81943" w:rsidRPr="00A35074" w:rsidRDefault="00D81943" w:rsidP="00D81943">
      <w:pPr>
        <w:ind w:right="-1"/>
        <w:rPr>
          <w:rFonts w:ascii="Times New Roman" w:hAnsi="Times New Roman" w:cs="Times New Roman"/>
          <w:sz w:val="28"/>
          <w:szCs w:val="28"/>
          <w:lang w:val="nl-NL" w:eastAsia="en-GB"/>
        </w:rPr>
      </w:pPr>
      <w:r w:rsidRPr="00A35074">
        <w:rPr>
          <w:rFonts w:ascii="Times New Roman" w:hAnsi="Times New Roman" w:cs="Times New Roman"/>
          <w:sz w:val="28"/>
          <w:szCs w:val="28"/>
          <w:lang w:val="nl-NL" w:eastAsia="en-GB"/>
        </w:rPr>
        <w:t>-Dựa vào kiến thức về năng lượng giải thích một số hiện tượng trong cuộc sống. </w:t>
      </w:r>
    </w:p>
    <w:p w:rsidR="00D81943" w:rsidRPr="00A35074" w:rsidRDefault="00D81943" w:rsidP="00D81943">
      <w:pPr>
        <w:ind w:right="-1"/>
        <w:rPr>
          <w:rFonts w:ascii="Times New Roman" w:hAnsi="Times New Roman" w:cs="Times New Roman"/>
          <w:sz w:val="28"/>
          <w:szCs w:val="28"/>
          <w:lang w:val="nl-NL" w:eastAsia="en-GB"/>
        </w:rPr>
      </w:pPr>
      <w:r w:rsidRPr="00A35074">
        <w:rPr>
          <w:rFonts w:ascii="Times New Roman" w:hAnsi="Times New Roman" w:cs="Times New Roman"/>
          <w:sz w:val="28"/>
          <w:szCs w:val="28"/>
          <w:lang w:val="nl-NL" w:eastAsia="en-GB"/>
        </w:rPr>
        <w:t>-Vận dụng kiến thức, kĩ năng về năng lượng vào thực tiễn.</w:t>
      </w:r>
    </w:p>
    <w:p w:rsidR="00D81943" w:rsidRPr="00A35074" w:rsidRDefault="00D81943" w:rsidP="00D81943">
      <w:pPr>
        <w:jc w:val="both"/>
        <w:rPr>
          <w:rFonts w:ascii="Times New Roman" w:eastAsia="Calibri" w:hAnsi="Times New Roman" w:cs="Times New Roman"/>
          <w:b/>
          <w:bCs/>
          <w:color w:val="000000"/>
          <w:kern w:val="2"/>
          <w:sz w:val="28"/>
          <w:szCs w:val="28"/>
          <w:lang w:val="nl-NL"/>
          <w14:ligatures w14:val="standardContextual"/>
        </w:rPr>
      </w:pPr>
      <w:r w:rsidRPr="00A35074">
        <w:rPr>
          <w:rFonts w:ascii="Times New Roman" w:eastAsia="Calibri" w:hAnsi="Times New Roman" w:cs="Times New Roman"/>
          <w:b/>
          <w:bCs/>
          <w:color w:val="000000"/>
          <w:kern w:val="2"/>
          <w:sz w:val="28"/>
          <w:szCs w:val="28"/>
          <w:lang w:val="nl-NL"/>
          <w14:ligatures w14:val="standardContextual"/>
        </w:rPr>
        <w:t xml:space="preserve">*Năng lực </w:t>
      </w:r>
      <w:r w:rsidRPr="00A35074">
        <w:rPr>
          <w:rFonts w:ascii="Times New Roman" w:eastAsia="Calibri" w:hAnsi="Times New Roman" w:cs="Times New Roman"/>
          <w:b/>
          <w:bCs/>
          <w:color w:val="000000"/>
          <w:spacing w:val="-2"/>
          <w:kern w:val="2"/>
          <w:sz w:val="28"/>
          <w:szCs w:val="28"/>
          <w:lang w:val="nl-NL"/>
          <w14:ligatures w14:val="standardContextual"/>
        </w:rPr>
        <w:t>chung</w:t>
      </w:r>
    </w:p>
    <w:p w:rsidR="00D81943" w:rsidRPr="00A35074" w:rsidRDefault="00D81943" w:rsidP="00D81943">
      <w:pPr>
        <w:jc w:val="both"/>
        <w:rPr>
          <w:rFonts w:ascii="Times New Roman" w:eastAsia="Calibri" w:hAnsi="Times New Roman" w:cs="Times New Roman"/>
          <w:color w:val="000000"/>
          <w:kern w:val="2"/>
          <w:sz w:val="28"/>
          <w:szCs w:val="28"/>
          <w:lang w:val="nl-NL"/>
          <w14:ligatures w14:val="standardContextual"/>
        </w:rPr>
      </w:pPr>
      <w:r w:rsidRPr="00A35074">
        <w:rPr>
          <w:rFonts w:ascii="Times New Roman" w:eastAsia="Calibri" w:hAnsi="Times New Roman" w:cs="Times New Roman"/>
          <w:color w:val="000000"/>
          <w:kern w:val="2"/>
          <w:sz w:val="28"/>
          <w:szCs w:val="28"/>
          <w:lang w:val="nl-NL"/>
          <w14:ligatures w14:val="standardContextual"/>
        </w:rPr>
        <w:t>-Năng</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lực</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tự</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chủ</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và</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tự</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học</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trong</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việc</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tổng</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kết</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bài</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học</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và</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hoàn</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thành</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các</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nhiệm</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vụ</w:t>
      </w:r>
      <w:r w:rsidRPr="00A35074">
        <w:rPr>
          <w:rFonts w:ascii="Times New Roman" w:eastAsia="Calibri" w:hAnsi="Times New Roman" w:cs="Times New Roman"/>
          <w:color w:val="000000"/>
          <w:spacing w:val="2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được phân công.</w:t>
      </w:r>
    </w:p>
    <w:p w:rsidR="00D81943" w:rsidRPr="00A35074" w:rsidRDefault="00D81943" w:rsidP="00D81943">
      <w:pPr>
        <w:jc w:val="both"/>
        <w:rPr>
          <w:rFonts w:ascii="Times New Roman" w:eastAsia="Calibri" w:hAnsi="Times New Roman" w:cs="Times New Roman"/>
          <w:color w:val="000000"/>
          <w:kern w:val="2"/>
          <w:sz w:val="28"/>
          <w:szCs w:val="28"/>
          <w:lang w:val="nl-NL"/>
          <w14:ligatures w14:val="standardContextual"/>
        </w:rPr>
      </w:pPr>
      <w:r w:rsidRPr="00A35074">
        <w:rPr>
          <w:rFonts w:ascii="Times New Roman" w:eastAsia="Calibri" w:hAnsi="Times New Roman" w:cs="Times New Roman"/>
          <w:color w:val="000000"/>
          <w:kern w:val="2"/>
          <w:sz w:val="28"/>
          <w:szCs w:val="28"/>
          <w:lang w:val="nl-NL"/>
          <w14:ligatures w14:val="standardContextual"/>
        </w:rPr>
        <w:t xml:space="preserve">-Năng lực giao tiếp và hợp tác trong tiến hành tạo sản phẩm, thảo </w:t>
      </w:r>
      <w:r w:rsidRPr="00A35074">
        <w:rPr>
          <w:rFonts w:ascii="Times New Roman" w:eastAsia="Calibri" w:hAnsi="Times New Roman" w:cs="Times New Roman"/>
          <w:color w:val="000000"/>
          <w:spacing w:val="-2"/>
          <w:kern w:val="2"/>
          <w:sz w:val="28"/>
          <w:szCs w:val="28"/>
          <w:lang w:val="nl-NL"/>
          <w14:ligatures w14:val="standardContextual"/>
        </w:rPr>
        <w:t>luận.</w:t>
      </w:r>
    </w:p>
    <w:p w:rsidR="00D81943" w:rsidRPr="00A35074" w:rsidRDefault="00D81943" w:rsidP="00D81943">
      <w:pPr>
        <w:jc w:val="both"/>
        <w:rPr>
          <w:rFonts w:ascii="Times New Roman" w:eastAsia="Calibri" w:hAnsi="Times New Roman" w:cs="Times New Roman"/>
          <w:color w:val="000000"/>
          <w:kern w:val="2"/>
          <w:sz w:val="28"/>
          <w:szCs w:val="28"/>
          <w:lang w:val="nl-NL"/>
          <w14:ligatures w14:val="standardContextual"/>
        </w:rPr>
      </w:pPr>
      <w:r w:rsidRPr="00A35074">
        <w:rPr>
          <w:rFonts w:ascii="Times New Roman" w:eastAsia="Calibri" w:hAnsi="Times New Roman" w:cs="Times New Roman"/>
          <w:color w:val="000000"/>
          <w:kern w:val="2"/>
          <w:sz w:val="28"/>
          <w:szCs w:val="28"/>
          <w:lang w:val="nl-NL"/>
          <w14:ligatures w14:val="standardContextual"/>
        </w:rPr>
        <w:t>-Năng lực giải quyết vấn đề và sáng tạo thông qua thiết kế sơ đồ tư duy, bộ sưu tập dụng cụ,</w:t>
      </w:r>
      <w:r w:rsidRPr="00A35074">
        <w:rPr>
          <w:rFonts w:ascii="Times New Roman" w:eastAsia="Calibri" w:hAnsi="Times New Roman" w:cs="Times New Roman"/>
          <w:color w:val="000000"/>
          <w:spacing w:val="80"/>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thiết bị tiết kiệm năng lượng.</w:t>
      </w:r>
    </w:p>
    <w:p w:rsidR="00D81943" w:rsidRPr="00A35074" w:rsidRDefault="00D81943" w:rsidP="00D81943">
      <w:pPr>
        <w:jc w:val="both"/>
        <w:rPr>
          <w:rFonts w:ascii="Times New Roman" w:eastAsia="Calibri" w:hAnsi="Times New Roman" w:cs="Times New Roman"/>
          <w:b/>
          <w:bCs/>
          <w:color w:val="000000"/>
          <w:kern w:val="2"/>
          <w:sz w:val="28"/>
          <w:szCs w:val="28"/>
          <w:lang w:val="nl-NL"/>
          <w14:ligatures w14:val="standardContextual"/>
        </w:rPr>
      </w:pPr>
      <w:r w:rsidRPr="00A35074">
        <w:rPr>
          <w:rFonts w:ascii="Times New Roman" w:eastAsia="Calibri" w:hAnsi="Times New Roman" w:cs="Times New Roman"/>
          <w:b/>
          <w:bCs/>
          <w:color w:val="000000"/>
          <w:kern w:val="2"/>
          <w:sz w:val="28"/>
          <w:szCs w:val="28"/>
          <w:lang w:val="nl-NL"/>
          <w14:ligatures w14:val="standardContextual"/>
        </w:rPr>
        <w:t>*Phẩm</w:t>
      </w:r>
      <w:r w:rsidRPr="00A35074">
        <w:rPr>
          <w:rFonts w:ascii="Times New Roman" w:eastAsia="Calibri" w:hAnsi="Times New Roman" w:cs="Times New Roman"/>
          <w:b/>
          <w:bCs/>
          <w:color w:val="000000"/>
          <w:spacing w:val="-1"/>
          <w:kern w:val="2"/>
          <w:sz w:val="28"/>
          <w:szCs w:val="28"/>
          <w:lang w:val="nl-NL"/>
          <w14:ligatures w14:val="standardContextual"/>
        </w:rPr>
        <w:t xml:space="preserve"> </w:t>
      </w:r>
      <w:r w:rsidRPr="00A35074">
        <w:rPr>
          <w:rFonts w:ascii="Times New Roman" w:eastAsia="Calibri" w:hAnsi="Times New Roman" w:cs="Times New Roman"/>
          <w:b/>
          <w:bCs/>
          <w:color w:val="000000"/>
          <w:kern w:val="2"/>
          <w:sz w:val="28"/>
          <w:szCs w:val="28"/>
          <w:lang w:val="nl-NL"/>
          <w14:ligatures w14:val="standardContextual"/>
        </w:rPr>
        <w:t>chất</w:t>
      </w:r>
    </w:p>
    <w:p w:rsidR="00D81943" w:rsidRPr="00A35074" w:rsidRDefault="00D81943" w:rsidP="00D81943">
      <w:pPr>
        <w:jc w:val="both"/>
        <w:rPr>
          <w:rFonts w:ascii="Times New Roman" w:eastAsia="Calibri" w:hAnsi="Times New Roman" w:cs="Times New Roman"/>
          <w:color w:val="000000"/>
          <w:kern w:val="2"/>
          <w:sz w:val="28"/>
          <w:szCs w:val="28"/>
          <w:lang w:val="nl-NL"/>
          <w14:ligatures w14:val="standardContextual"/>
        </w:rPr>
      </w:pPr>
      <w:r w:rsidRPr="00A35074">
        <w:rPr>
          <w:rFonts w:ascii="Times New Roman" w:eastAsia="Calibri" w:hAnsi="Times New Roman" w:cs="Times New Roman"/>
          <w:color w:val="000000"/>
          <w:kern w:val="2"/>
          <w:sz w:val="28"/>
          <w:szCs w:val="28"/>
          <w:lang w:val="nl-NL"/>
          <w14:ligatures w14:val="standardContextual"/>
        </w:rPr>
        <w:t>-Trách</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nhiệm:</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Cẩn</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thận,</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tuân</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thủ</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các</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quy</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định</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an</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toàn</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về</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sử</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dụng</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năng</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lượng</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và</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có</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ý</w:t>
      </w:r>
      <w:r w:rsidRPr="00A35074">
        <w:rPr>
          <w:rFonts w:ascii="Times New Roman" w:eastAsia="Calibri" w:hAnsi="Times New Roman" w:cs="Times New Roman"/>
          <w:color w:val="000000"/>
          <w:spacing w:val="19"/>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thức tiết kiệm năng lượng.</w:t>
      </w:r>
    </w:p>
    <w:p w:rsidR="00D81943" w:rsidRPr="00A35074" w:rsidRDefault="00D81943" w:rsidP="00D81943">
      <w:pPr>
        <w:jc w:val="both"/>
        <w:rPr>
          <w:rFonts w:ascii="Times New Roman" w:eastAsia="Calibri" w:hAnsi="Times New Roman" w:cs="Times New Roman"/>
          <w:color w:val="000000"/>
          <w:kern w:val="2"/>
          <w:sz w:val="28"/>
          <w:szCs w:val="28"/>
          <w:lang w:val="nl-NL"/>
          <w14:ligatures w14:val="standardContextual"/>
        </w:rPr>
      </w:pPr>
      <w:r w:rsidRPr="00A35074">
        <w:rPr>
          <w:rFonts w:ascii="Times New Roman" w:eastAsia="Calibri" w:hAnsi="Times New Roman" w:cs="Times New Roman"/>
          <w:color w:val="000000"/>
          <w:kern w:val="2"/>
          <w:sz w:val="28"/>
          <w:szCs w:val="28"/>
          <w:lang w:val="nl-NL"/>
          <w14:ligatures w14:val="standardContextual"/>
        </w:rPr>
        <w:t>-Trung</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thực</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trong</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báo</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cáo</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kết</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quả</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thảo</w:t>
      </w:r>
      <w:r w:rsidRPr="00A35074">
        <w:rPr>
          <w:rFonts w:ascii="Times New Roman" w:eastAsia="Calibri" w:hAnsi="Times New Roman" w:cs="Times New Roman"/>
          <w:color w:val="000000"/>
          <w:spacing w:val="-1"/>
          <w:kern w:val="2"/>
          <w:sz w:val="28"/>
          <w:szCs w:val="28"/>
          <w:lang w:val="nl-NL"/>
          <w14:ligatures w14:val="standardContextual"/>
        </w:rPr>
        <w:t xml:space="preserve"> </w:t>
      </w:r>
      <w:r w:rsidRPr="00A35074">
        <w:rPr>
          <w:rFonts w:ascii="Times New Roman" w:eastAsia="Calibri" w:hAnsi="Times New Roman" w:cs="Times New Roman"/>
          <w:color w:val="000000"/>
          <w:spacing w:val="-2"/>
          <w:kern w:val="2"/>
          <w:sz w:val="28"/>
          <w:szCs w:val="28"/>
          <w:lang w:val="nl-NL"/>
          <w14:ligatures w14:val="standardContextual"/>
        </w:rPr>
        <w:t>luận.</w:t>
      </w:r>
    </w:p>
    <w:p w:rsidR="00D81943" w:rsidRPr="00A35074" w:rsidRDefault="00D81943" w:rsidP="00D81943">
      <w:pPr>
        <w:jc w:val="both"/>
        <w:rPr>
          <w:rFonts w:ascii="Times New Roman" w:eastAsia="Calibri" w:hAnsi="Times New Roman" w:cs="Times New Roman"/>
          <w:color w:val="000000"/>
          <w:kern w:val="2"/>
          <w:sz w:val="28"/>
          <w:szCs w:val="28"/>
          <w:lang w:val="nl-NL"/>
          <w14:ligatures w14:val="standardContextual"/>
        </w:rPr>
      </w:pPr>
      <w:r w:rsidRPr="00A35074">
        <w:rPr>
          <w:rFonts w:ascii="Times New Roman" w:eastAsia="Calibri" w:hAnsi="Times New Roman" w:cs="Times New Roman"/>
          <w:color w:val="000000"/>
          <w:kern w:val="2"/>
          <w:sz w:val="28"/>
          <w:szCs w:val="28"/>
          <w:lang w:val="nl-NL"/>
          <w14:ligatures w14:val="standardContextual"/>
        </w:rPr>
        <w:t>-Chăm chỉ: Ham hiểu biết, tìm hiểu về các nguồn năng lượng, vai trò của chúng và vận dụng</w:t>
      </w:r>
      <w:r w:rsidRPr="00A35074">
        <w:rPr>
          <w:rFonts w:ascii="Times New Roman" w:eastAsia="Calibri" w:hAnsi="Times New Roman" w:cs="Times New Roman"/>
          <w:color w:val="000000"/>
          <w:spacing w:val="40"/>
          <w:kern w:val="2"/>
          <w:sz w:val="28"/>
          <w:szCs w:val="28"/>
          <w:lang w:val="nl-NL"/>
          <w14:ligatures w14:val="standardContextual"/>
        </w:rPr>
        <w:t xml:space="preserve"> </w:t>
      </w:r>
      <w:r w:rsidRPr="00A35074">
        <w:rPr>
          <w:rFonts w:ascii="Times New Roman" w:eastAsia="Calibri" w:hAnsi="Times New Roman" w:cs="Times New Roman"/>
          <w:color w:val="000000"/>
          <w:kern w:val="2"/>
          <w:sz w:val="28"/>
          <w:szCs w:val="28"/>
          <w:lang w:val="nl-NL"/>
          <w14:ligatures w14:val="standardContextual"/>
        </w:rPr>
        <w:t>kiến thức về năng lượng vào cuộc sống.</w:t>
      </w:r>
    </w:p>
    <w:p w:rsidR="00D81943" w:rsidRPr="00A35074" w:rsidRDefault="00D81943" w:rsidP="00D81943">
      <w:pPr>
        <w:jc w:val="both"/>
        <w:rPr>
          <w:rFonts w:ascii="Times New Roman" w:hAnsi="Times New Roman" w:cs="Times New Roman"/>
          <w:b/>
          <w:sz w:val="28"/>
          <w:szCs w:val="28"/>
          <w:lang w:val="nl-NL"/>
        </w:rPr>
      </w:pPr>
      <w:r w:rsidRPr="00A35074">
        <w:rPr>
          <w:rFonts w:ascii="Times New Roman" w:hAnsi="Times New Roman" w:cs="Times New Roman"/>
          <w:b/>
          <w:bCs/>
          <w:sz w:val="28"/>
          <w:szCs w:val="28"/>
          <w:lang w:val="nl-NL" w:eastAsia="en-GB"/>
        </w:rPr>
        <w:t xml:space="preserve">II. </w:t>
      </w:r>
      <w:r w:rsidRPr="00A35074">
        <w:rPr>
          <w:rFonts w:ascii="Times New Roman" w:hAnsi="Times New Roman" w:cs="Times New Roman"/>
          <w:b/>
          <w:sz w:val="28"/>
          <w:szCs w:val="28"/>
          <w:lang w:val="nl-NL"/>
        </w:rPr>
        <w:t>ĐỒ DÙNG DẠY – HỌC</w:t>
      </w:r>
    </w:p>
    <w:p w:rsidR="00D81943" w:rsidRPr="00A35074" w:rsidRDefault="00D81943" w:rsidP="00D81943">
      <w:pPr>
        <w:ind w:right="-1"/>
        <w:rPr>
          <w:rFonts w:ascii="Times New Roman" w:hAnsi="Times New Roman" w:cs="Times New Roman"/>
          <w:sz w:val="28"/>
          <w:szCs w:val="28"/>
          <w:lang w:val="nl-NL" w:eastAsia="en-GB"/>
        </w:rPr>
      </w:pPr>
      <w:r w:rsidRPr="00A35074">
        <w:rPr>
          <w:rFonts w:ascii="Times New Roman" w:hAnsi="Times New Roman" w:cs="Times New Roman"/>
          <w:sz w:val="28"/>
          <w:szCs w:val="28"/>
          <w:lang w:val="nl-NL" w:eastAsia="en-GB"/>
        </w:rPr>
        <w:t>– SGK Khoa học 5, tranh ảnh về một số phương tiện, máy móc, hoạt động sử dụng các nguồn năng lượng. </w:t>
      </w:r>
    </w:p>
    <w:p w:rsidR="00D81943" w:rsidRPr="00A35074" w:rsidRDefault="00D81943" w:rsidP="00D81943">
      <w:pPr>
        <w:jc w:val="both"/>
        <w:rPr>
          <w:rFonts w:ascii="Times New Roman" w:hAnsi="Times New Roman" w:cs="Times New Roman"/>
          <w:b/>
          <w:sz w:val="28"/>
          <w:szCs w:val="28"/>
          <w:lang w:val="nl-NL"/>
        </w:rPr>
      </w:pPr>
      <w:r w:rsidRPr="00A35074">
        <w:rPr>
          <w:rFonts w:ascii="Times New Roman" w:hAnsi="Times New Roman" w:cs="Times New Roman"/>
          <w:b/>
          <w:bCs/>
          <w:sz w:val="28"/>
          <w:szCs w:val="28"/>
          <w:lang w:val="nl-NL" w:eastAsia="en-GB"/>
        </w:rPr>
        <w:t xml:space="preserve">III. </w:t>
      </w:r>
      <w:r w:rsidRPr="00A35074">
        <w:rPr>
          <w:rFonts w:ascii="Times New Roman" w:hAnsi="Times New Roman" w:cs="Times New Roman"/>
          <w:b/>
          <w:sz w:val="28"/>
          <w:szCs w:val="28"/>
          <w:lang w:val="nl-NL"/>
        </w:rPr>
        <w:t>CÁC HOẠT ĐỘNG DẠY- HỌC CHỦ YẾU:</w:t>
      </w:r>
    </w:p>
    <w:tbl>
      <w:tblPr>
        <w:tblStyle w:val="TableGrid7"/>
        <w:tblW w:w="5000" w:type="pc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930"/>
        <w:gridCol w:w="4918"/>
      </w:tblGrid>
      <w:tr w:rsidR="00D81943" w:rsidRPr="003C6353" w:rsidTr="00C449B6">
        <w:tc>
          <w:tcPr>
            <w:tcW w:w="2503" w:type="pct"/>
          </w:tcPr>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b/>
                <w:bCs/>
                <w:sz w:val="28"/>
                <w:szCs w:val="28"/>
                <w:lang w:eastAsia="en-GB"/>
              </w:rPr>
              <w:t>1.Khởi động</w:t>
            </w:r>
          </w:p>
        </w:tc>
        <w:tc>
          <w:tcPr>
            <w:tcW w:w="2497" w:type="pct"/>
          </w:tcPr>
          <w:p w:rsidR="00D81943" w:rsidRPr="003C6353" w:rsidRDefault="00D81943" w:rsidP="00C449B6">
            <w:pPr>
              <w:ind w:right="-1"/>
              <w:jc w:val="both"/>
              <w:rPr>
                <w:rFonts w:ascii="Times New Roman" w:hAnsi="Times New Roman" w:cs="Times New Roman"/>
                <w:b/>
                <w:bCs/>
                <w:sz w:val="28"/>
                <w:szCs w:val="28"/>
                <w:lang w:eastAsia="en-GB"/>
              </w:rPr>
            </w:pPr>
          </w:p>
        </w:tc>
      </w:tr>
      <w:tr w:rsidR="00D81943" w:rsidRPr="003C6353" w:rsidTr="00C449B6">
        <w:tc>
          <w:tcPr>
            <w:tcW w:w="2503" w:type="pct"/>
          </w:tcPr>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GV</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tổ</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chức</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cho</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HS</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tham</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gia</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trò</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chơi</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“Ai</w:t>
            </w:r>
            <w:r w:rsidRPr="003C6353">
              <w:rPr>
                <w:rFonts w:ascii="Times New Roman" w:eastAsia="Calibri" w:hAnsi="Times New Roman" w:cs="Times New Roman"/>
                <w:spacing w:val="-3"/>
                <w:sz w:val="28"/>
                <w:szCs w:val="28"/>
              </w:rPr>
              <w:t xml:space="preserve"> </w:t>
            </w:r>
            <w:r w:rsidRPr="003C6353">
              <w:rPr>
                <w:rFonts w:ascii="Times New Roman" w:eastAsia="Calibri" w:hAnsi="Times New Roman" w:cs="Times New Roman"/>
                <w:sz w:val="28"/>
                <w:szCs w:val="28"/>
              </w:rPr>
              <w:t>tinh mắt”.</w:t>
            </w:r>
            <w:r w:rsidRPr="003C6353">
              <w:rPr>
                <w:rFonts w:ascii="Times New Roman" w:eastAsia="Calibri" w:hAnsi="Times New Roman" w:cs="Times New Roman"/>
                <w:spacing w:val="-1"/>
                <w:sz w:val="28"/>
                <w:szCs w:val="28"/>
              </w:rPr>
              <w:t xml:space="preserve"> </w:t>
            </w:r>
            <w:r w:rsidRPr="003C6353">
              <w:rPr>
                <w:rFonts w:ascii="Times New Roman" w:eastAsia="Calibri" w:hAnsi="Times New Roman" w:cs="Times New Roman"/>
                <w:sz w:val="28"/>
                <w:szCs w:val="28"/>
              </w:rPr>
              <w:t>GV</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thông báo thể lệ:</w:t>
            </w:r>
            <w:r w:rsidRPr="003C6353">
              <w:rPr>
                <w:rFonts w:ascii="Times New Roman" w:eastAsia="Calibri" w:hAnsi="Times New Roman" w:cs="Times New Roman"/>
                <w:spacing w:val="-1"/>
                <w:sz w:val="28"/>
                <w:szCs w:val="28"/>
              </w:rPr>
              <w:t xml:space="preserve"> </w:t>
            </w:r>
            <w:r w:rsidRPr="003C6353">
              <w:rPr>
                <w:rFonts w:ascii="Times New Roman" w:eastAsia="Calibri" w:hAnsi="Times New Roman" w:cs="Times New Roman"/>
                <w:sz w:val="28"/>
                <w:szCs w:val="28"/>
              </w:rPr>
              <w:t>Các em hãy sắp xếp các</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chữ</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cái</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gợi</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ý</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thành</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từ</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hoặc</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cụm</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từ</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có</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pacing w:val="-2"/>
                <w:sz w:val="28"/>
                <w:szCs w:val="28"/>
              </w:rPr>
              <w:t>nghĩa.</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2"/>
                <w:sz w:val="28"/>
                <w:szCs w:val="28"/>
              </w:rPr>
              <w:t>I/G/Ó</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2"/>
                <w:sz w:val="28"/>
                <w:szCs w:val="28"/>
              </w:rPr>
              <w:t>Ặ/T/I/M/T/Ờ/R</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2"/>
                <w:sz w:val="28"/>
                <w:szCs w:val="28"/>
              </w:rPr>
              <w:t>Ệ/Đ/N/I</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2"/>
                <w:sz w:val="28"/>
                <w:szCs w:val="28"/>
              </w:rPr>
              <w:t>T/H/C/Ố/Ấ/T/Đ</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2"/>
                <w:sz w:val="28"/>
                <w:szCs w:val="28"/>
              </w:rPr>
              <w:t>Ư/N/C/Ả/Ớ/H/C/Y</w:t>
            </w:r>
          </w:p>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sz w:val="28"/>
                <w:szCs w:val="28"/>
                <w:lang w:eastAsia="en-GB"/>
              </w:rPr>
              <w:t>– GV dẫn dắt vào bài học: “Ôn tập chủ đề</w:t>
            </w:r>
            <w:r w:rsidRPr="003C6353">
              <w:rPr>
                <w:rFonts w:ascii="Times New Roman" w:hAnsi="Times New Roman" w:cs="Times New Roman"/>
                <w:spacing w:val="80"/>
                <w:sz w:val="28"/>
                <w:szCs w:val="28"/>
                <w:lang w:eastAsia="en-GB"/>
              </w:rPr>
              <w:t xml:space="preserve"> </w:t>
            </w:r>
            <w:r w:rsidRPr="003C6353">
              <w:rPr>
                <w:rFonts w:ascii="Times New Roman" w:hAnsi="Times New Roman" w:cs="Times New Roman"/>
                <w:sz w:val="28"/>
                <w:szCs w:val="28"/>
                <w:lang w:eastAsia="en-GB"/>
              </w:rPr>
              <w:t>Năng lượng”.</w:t>
            </w:r>
          </w:p>
        </w:tc>
        <w:tc>
          <w:tcPr>
            <w:tcW w:w="2497" w:type="pct"/>
          </w:tcPr>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sidRPr="003C6353">
              <w:rPr>
                <w:rFonts w:ascii="Times New Roman" w:eastAsia="Calibri" w:hAnsi="Times New Roman" w:cs="Times New Roman"/>
                <w:spacing w:val="-1"/>
                <w:sz w:val="28"/>
                <w:szCs w:val="28"/>
              </w:rPr>
              <w:t xml:space="preserve"> </w:t>
            </w:r>
            <w:r w:rsidRPr="003C6353">
              <w:rPr>
                <w:rFonts w:ascii="Times New Roman" w:eastAsia="Calibri" w:hAnsi="Times New Roman" w:cs="Times New Roman"/>
                <w:sz w:val="28"/>
                <w:szCs w:val="28"/>
              </w:rPr>
              <w:t>HS</w:t>
            </w:r>
            <w:r w:rsidRPr="003C6353">
              <w:rPr>
                <w:rFonts w:ascii="Times New Roman" w:eastAsia="Calibri" w:hAnsi="Times New Roman" w:cs="Times New Roman"/>
                <w:spacing w:val="-1"/>
                <w:sz w:val="28"/>
                <w:szCs w:val="28"/>
              </w:rPr>
              <w:t xml:space="preserve"> </w:t>
            </w:r>
            <w:r w:rsidRPr="003C6353">
              <w:rPr>
                <w:rFonts w:ascii="Times New Roman" w:eastAsia="Calibri" w:hAnsi="Times New Roman" w:cs="Times New Roman"/>
                <w:sz w:val="28"/>
                <w:szCs w:val="28"/>
              </w:rPr>
              <w:t xml:space="preserve">tham gia trò </w:t>
            </w:r>
            <w:r w:rsidRPr="003C6353">
              <w:rPr>
                <w:rFonts w:ascii="Times New Roman" w:eastAsia="Calibri" w:hAnsi="Times New Roman" w:cs="Times New Roman"/>
                <w:spacing w:val="-2"/>
                <w:sz w:val="28"/>
                <w:szCs w:val="28"/>
              </w:rPr>
              <w:t>chơi.</w:t>
            </w: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5"/>
                <w:sz w:val="28"/>
                <w:szCs w:val="28"/>
              </w:rPr>
              <w:t>GIÓ</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MẶT</w:t>
            </w:r>
            <w:r w:rsidRPr="003C6353">
              <w:rPr>
                <w:rFonts w:ascii="Times New Roman" w:eastAsia="Calibri" w:hAnsi="Times New Roman" w:cs="Times New Roman"/>
                <w:spacing w:val="-8"/>
                <w:sz w:val="28"/>
                <w:szCs w:val="28"/>
              </w:rPr>
              <w:t xml:space="preserve"> </w:t>
            </w:r>
            <w:r w:rsidRPr="003C6353">
              <w:rPr>
                <w:rFonts w:ascii="Times New Roman" w:eastAsia="Calibri" w:hAnsi="Times New Roman" w:cs="Times New Roman"/>
                <w:spacing w:val="-4"/>
                <w:sz w:val="28"/>
                <w:szCs w:val="28"/>
              </w:rPr>
              <w:t>TRỜI</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pacing w:val="-4"/>
                <w:sz w:val="28"/>
                <w:szCs w:val="28"/>
              </w:rPr>
              <w:t>ĐIỆN</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CHẤT</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pacing w:val="-5"/>
                <w:sz w:val="28"/>
                <w:szCs w:val="28"/>
              </w:rPr>
              <w:t>ĐỐT</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 xml:space="preserve">NƯỚC </w:t>
            </w:r>
            <w:r w:rsidRPr="003C6353">
              <w:rPr>
                <w:rFonts w:ascii="Times New Roman" w:eastAsia="Calibri" w:hAnsi="Times New Roman" w:cs="Times New Roman"/>
                <w:spacing w:val="-4"/>
                <w:sz w:val="28"/>
                <w:szCs w:val="28"/>
              </w:rPr>
              <w:t>CHẢY</w:t>
            </w:r>
          </w:p>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sz w:val="28"/>
                <w:szCs w:val="28"/>
                <w:lang w:eastAsia="en-GB"/>
              </w:rPr>
              <w:t>–</w:t>
            </w:r>
            <w:r w:rsidRPr="003C6353">
              <w:rPr>
                <w:rFonts w:ascii="Times New Roman" w:hAnsi="Times New Roman" w:cs="Times New Roman"/>
                <w:spacing w:val="-1"/>
                <w:sz w:val="28"/>
                <w:szCs w:val="28"/>
                <w:lang w:eastAsia="en-GB"/>
              </w:rPr>
              <w:t xml:space="preserve"> </w:t>
            </w:r>
            <w:r w:rsidRPr="003C6353">
              <w:rPr>
                <w:rFonts w:ascii="Times New Roman" w:hAnsi="Times New Roman" w:cs="Times New Roman"/>
                <w:sz w:val="28"/>
                <w:szCs w:val="28"/>
                <w:lang w:eastAsia="en-GB"/>
              </w:rPr>
              <w:t>HS</w:t>
            </w:r>
            <w:r w:rsidRPr="003C6353">
              <w:rPr>
                <w:rFonts w:ascii="Times New Roman" w:hAnsi="Times New Roman" w:cs="Times New Roman"/>
                <w:spacing w:val="-1"/>
                <w:sz w:val="28"/>
                <w:szCs w:val="28"/>
                <w:lang w:eastAsia="en-GB"/>
              </w:rPr>
              <w:t xml:space="preserve"> </w:t>
            </w:r>
            <w:r w:rsidRPr="003C6353">
              <w:rPr>
                <w:rFonts w:ascii="Times New Roman" w:hAnsi="Times New Roman" w:cs="Times New Roman"/>
                <w:sz w:val="28"/>
                <w:szCs w:val="28"/>
                <w:lang w:eastAsia="en-GB"/>
              </w:rPr>
              <w:t xml:space="preserve">lắng </w:t>
            </w:r>
            <w:r w:rsidRPr="003C6353">
              <w:rPr>
                <w:rFonts w:ascii="Times New Roman" w:hAnsi="Times New Roman" w:cs="Times New Roman"/>
                <w:spacing w:val="-2"/>
                <w:sz w:val="28"/>
                <w:szCs w:val="28"/>
                <w:lang w:eastAsia="en-GB"/>
              </w:rPr>
              <w:t>nghe.</w:t>
            </w:r>
          </w:p>
        </w:tc>
      </w:tr>
      <w:tr w:rsidR="00D81943" w:rsidRPr="003C6353" w:rsidTr="00C449B6">
        <w:tc>
          <w:tcPr>
            <w:tcW w:w="2503" w:type="pct"/>
          </w:tcPr>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b/>
                <w:bCs/>
                <w:sz w:val="28"/>
                <w:szCs w:val="28"/>
                <w:lang w:eastAsia="en-GB"/>
              </w:rPr>
              <w:t>2.Luyện tập-Thực hành</w:t>
            </w:r>
          </w:p>
        </w:tc>
        <w:tc>
          <w:tcPr>
            <w:tcW w:w="2497" w:type="pct"/>
          </w:tcPr>
          <w:p w:rsidR="00D81943" w:rsidRPr="003C6353" w:rsidRDefault="00D81943" w:rsidP="00C449B6">
            <w:pPr>
              <w:ind w:right="-1"/>
              <w:jc w:val="both"/>
              <w:rPr>
                <w:rFonts w:ascii="Times New Roman" w:hAnsi="Times New Roman" w:cs="Times New Roman"/>
                <w:b/>
                <w:bCs/>
                <w:sz w:val="28"/>
                <w:szCs w:val="28"/>
                <w:lang w:eastAsia="en-GB"/>
              </w:rPr>
            </w:pPr>
          </w:p>
        </w:tc>
      </w:tr>
      <w:tr w:rsidR="00D81943" w:rsidRPr="003C6353" w:rsidTr="00C449B6">
        <w:tc>
          <w:tcPr>
            <w:tcW w:w="5000" w:type="pct"/>
            <w:gridSpan w:val="2"/>
          </w:tcPr>
          <w:p w:rsidR="00D81943" w:rsidRPr="003C6353" w:rsidRDefault="00D81943" w:rsidP="00C449B6">
            <w:pPr>
              <w:ind w:right="-1"/>
              <w:jc w:val="both"/>
              <w:rPr>
                <w:rFonts w:ascii="Times New Roman" w:hAnsi="Times New Roman" w:cs="Times New Roman"/>
                <w:b/>
                <w:bCs/>
                <w:i/>
                <w:iCs/>
                <w:sz w:val="28"/>
                <w:szCs w:val="28"/>
                <w:lang w:eastAsia="en-GB"/>
              </w:rPr>
            </w:pPr>
            <w:r w:rsidRPr="003C6353">
              <w:rPr>
                <w:rFonts w:ascii="Times New Roman" w:hAnsi="Times New Roman" w:cs="Times New Roman"/>
                <w:b/>
                <w:bCs/>
                <w:i/>
                <w:iCs/>
                <w:sz w:val="28"/>
                <w:szCs w:val="28"/>
                <w:lang w:eastAsia="en-GB"/>
              </w:rPr>
              <w:t>Hoạt động 1: Hoàn thành sơ đồ hệ thống lại một số kiến thức đã học về chủ đề Năng lượng </w:t>
            </w:r>
          </w:p>
        </w:tc>
      </w:tr>
      <w:tr w:rsidR="00D81943" w:rsidRPr="003C6353" w:rsidTr="00C449B6">
        <w:tc>
          <w:tcPr>
            <w:tcW w:w="2503" w:type="pct"/>
          </w:tcPr>
          <w:p w:rsidR="00D81943" w:rsidRPr="003C6353" w:rsidRDefault="00D81943" w:rsidP="00C449B6">
            <w:pPr>
              <w:ind w:right="-1"/>
              <w:jc w:val="both"/>
              <w:rPr>
                <w:rFonts w:ascii="Times New Roman" w:hAnsi="Times New Roman" w:cs="Times New Roman"/>
                <w:sz w:val="28"/>
                <w:szCs w:val="28"/>
                <w:lang w:eastAsia="en-GB"/>
              </w:rPr>
            </w:pPr>
            <w:r w:rsidRPr="003C6353">
              <w:rPr>
                <w:rFonts w:ascii="Times New Roman" w:hAnsi="Times New Roman" w:cs="Times New Roman"/>
                <w:b/>
                <w:bCs/>
                <w:sz w:val="28"/>
                <w:szCs w:val="28"/>
                <w:lang w:eastAsia="en-GB"/>
              </w:rPr>
              <w:t>-</w:t>
            </w:r>
            <w:r>
              <w:rPr>
                <w:rFonts w:ascii="Times New Roman" w:hAnsi="Times New Roman" w:cs="Times New Roman"/>
                <w:b/>
                <w:bCs/>
                <w:sz w:val="28"/>
                <w:szCs w:val="28"/>
                <w:lang w:eastAsia="en-GB"/>
              </w:rPr>
              <w:t xml:space="preserve"> </w:t>
            </w:r>
            <w:r w:rsidRPr="003C6353">
              <w:rPr>
                <w:rFonts w:ascii="Times New Roman" w:hAnsi="Times New Roman" w:cs="Times New Roman"/>
                <w:sz w:val="28"/>
                <w:szCs w:val="28"/>
                <w:lang w:eastAsia="en-GB"/>
              </w:rPr>
              <w:t>GV cho HS đọc và xác định yêu cầu của bài tập 1.</w:t>
            </w:r>
          </w:p>
        </w:tc>
        <w:tc>
          <w:tcPr>
            <w:tcW w:w="2497" w:type="pct"/>
          </w:tcPr>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b/>
                <w:bCs/>
                <w:sz w:val="28"/>
                <w:szCs w:val="28"/>
                <w:lang w:eastAsia="en-GB"/>
              </w:rPr>
              <w:t>-</w:t>
            </w:r>
            <w:r w:rsidRPr="003C6353">
              <w:rPr>
                <w:rFonts w:ascii="Times New Roman" w:hAnsi="Times New Roman" w:cs="Times New Roman"/>
                <w:sz w:val="28"/>
                <w:szCs w:val="28"/>
                <w:lang w:eastAsia="en-GB"/>
              </w:rPr>
              <w:t xml:space="preserve"> HS đọc và xác định yêu cầu của bài tập 1.</w:t>
            </w:r>
          </w:p>
        </w:tc>
      </w:tr>
      <w:tr w:rsidR="00D81943" w:rsidRPr="003C6353" w:rsidTr="00C449B6">
        <w:tc>
          <w:tcPr>
            <w:tcW w:w="2503" w:type="pct"/>
          </w:tcPr>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GV</w:t>
            </w:r>
            <w:r w:rsidRPr="003C6353">
              <w:rPr>
                <w:rFonts w:ascii="Times New Roman" w:eastAsia="Calibri" w:hAnsi="Times New Roman" w:cs="Times New Roman"/>
                <w:spacing w:val="-4"/>
                <w:sz w:val="28"/>
                <w:szCs w:val="28"/>
              </w:rPr>
              <w:t xml:space="preserve"> </w:t>
            </w:r>
            <w:r w:rsidRPr="003C6353">
              <w:rPr>
                <w:rFonts w:ascii="Times New Roman" w:eastAsia="Calibri" w:hAnsi="Times New Roman" w:cs="Times New Roman"/>
                <w:sz w:val="28"/>
                <w:szCs w:val="28"/>
              </w:rPr>
              <w:t xml:space="preserve">chia lớp thành các nhóm 6 HS và </w:t>
            </w:r>
            <w:r w:rsidRPr="003C6353">
              <w:rPr>
                <w:rFonts w:ascii="Times New Roman" w:eastAsia="Calibri" w:hAnsi="Times New Roman" w:cs="Times New Roman"/>
                <w:sz w:val="28"/>
                <w:szCs w:val="28"/>
              </w:rPr>
              <w:lastRenderedPageBreak/>
              <w:t>yêu cầu các</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nhóm lựa chọn một loại năng lượng và</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viết,</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vẽ</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những</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điều</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đã</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học</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được</w:t>
            </w:r>
            <w:r w:rsidRPr="003C6353">
              <w:rPr>
                <w:rFonts w:ascii="Times New Roman" w:eastAsia="Calibri" w:hAnsi="Times New Roman" w:cs="Times New Roman"/>
                <w:spacing w:val="-7"/>
                <w:sz w:val="28"/>
                <w:szCs w:val="28"/>
              </w:rPr>
              <w:t xml:space="preserve"> </w:t>
            </w:r>
            <w:r w:rsidRPr="003C6353">
              <w:rPr>
                <w:rFonts w:ascii="Times New Roman" w:eastAsia="Calibri" w:hAnsi="Times New Roman" w:cs="Times New Roman"/>
                <w:sz w:val="28"/>
                <w:szCs w:val="28"/>
              </w:rPr>
              <w:t>về lại</w:t>
            </w:r>
            <w:r w:rsidRPr="003C6353">
              <w:rPr>
                <w:rFonts w:ascii="Times New Roman" w:eastAsia="Calibri" w:hAnsi="Times New Roman" w:cs="Times New Roman"/>
                <w:spacing w:val="-8"/>
                <w:sz w:val="28"/>
                <w:szCs w:val="28"/>
              </w:rPr>
              <w:t xml:space="preserve"> </w:t>
            </w:r>
            <w:r w:rsidRPr="003C6353">
              <w:rPr>
                <w:rFonts w:ascii="Times New Roman" w:eastAsia="Calibri" w:hAnsi="Times New Roman" w:cs="Times New Roman"/>
                <w:spacing w:val="-4"/>
                <w:sz w:val="28"/>
                <w:szCs w:val="28"/>
              </w:rPr>
              <w:t>Năng</w:t>
            </w:r>
            <w:r w:rsidRPr="003C6353">
              <w:rPr>
                <w:rFonts w:ascii="Times New Roman" w:eastAsia="Calibri" w:hAnsi="Times New Roman" w:cs="Times New Roman"/>
                <w:spacing w:val="-8"/>
                <w:sz w:val="28"/>
                <w:szCs w:val="28"/>
              </w:rPr>
              <w:t xml:space="preserve"> </w:t>
            </w:r>
            <w:r w:rsidRPr="003C6353">
              <w:rPr>
                <w:rFonts w:ascii="Times New Roman" w:eastAsia="Calibri" w:hAnsi="Times New Roman" w:cs="Times New Roman"/>
                <w:spacing w:val="-4"/>
                <w:sz w:val="28"/>
                <w:szCs w:val="28"/>
              </w:rPr>
              <w:t>lượng</w:t>
            </w:r>
            <w:r w:rsidRPr="003C6353">
              <w:rPr>
                <w:rFonts w:ascii="Times New Roman" w:eastAsia="Calibri" w:hAnsi="Times New Roman" w:cs="Times New Roman"/>
                <w:spacing w:val="-9"/>
                <w:sz w:val="28"/>
                <w:szCs w:val="28"/>
              </w:rPr>
              <w:t xml:space="preserve"> </w:t>
            </w:r>
            <w:r w:rsidRPr="003C6353">
              <w:rPr>
                <w:rFonts w:ascii="Times New Roman" w:eastAsia="Calibri" w:hAnsi="Times New Roman" w:cs="Times New Roman"/>
                <w:spacing w:val="-4"/>
                <w:sz w:val="28"/>
                <w:szCs w:val="28"/>
              </w:rPr>
              <w:t>theo</w:t>
            </w:r>
            <w:r w:rsidRPr="003C6353">
              <w:rPr>
                <w:rFonts w:ascii="Times New Roman" w:eastAsia="Calibri" w:hAnsi="Times New Roman" w:cs="Times New Roman"/>
                <w:spacing w:val="-9"/>
                <w:sz w:val="28"/>
                <w:szCs w:val="28"/>
              </w:rPr>
              <w:t xml:space="preserve"> </w:t>
            </w:r>
            <w:r w:rsidRPr="003C6353">
              <w:rPr>
                <w:rFonts w:ascii="Times New Roman" w:eastAsia="Calibri" w:hAnsi="Times New Roman" w:cs="Times New Roman"/>
                <w:spacing w:val="-4"/>
                <w:sz w:val="28"/>
                <w:szCs w:val="28"/>
              </w:rPr>
              <w:t>gợi</w:t>
            </w:r>
            <w:r w:rsidRPr="003C6353">
              <w:rPr>
                <w:rFonts w:ascii="Times New Roman" w:eastAsia="Calibri" w:hAnsi="Times New Roman" w:cs="Times New Roman"/>
                <w:spacing w:val="-8"/>
                <w:sz w:val="28"/>
                <w:szCs w:val="28"/>
              </w:rPr>
              <w:t xml:space="preserve"> </w:t>
            </w:r>
            <w:r w:rsidRPr="003C6353">
              <w:rPr>
                <w:rFonts w:ascii="Times New Roman" w:eastAsia="Calibri" w:hAnsi="Times New Roman" w:cs="Times New Roman"/>
                <w:spacing w:val="-4"/>
                <w:sz w:val="28"/>
                <w:szCs w:val="28"/>
              </w:rPr>
              <w:t>ý</w:t>
            </w:r>
            <w:r w:rsidRPr="003C6353">
              <w:rPr>
                <w:rFonts w:ascii="Times New Roman" w:eastAsia="Calibri" w:hAnsi="Times New Roman" w:cs="Times New Roman"/>
                <w:spacing w:val="-9"/>
                <w:sz w:val="28"/>
                <w:szCs w:val="28"/>
              </w:rPr>
              <w:t xml:space="preserve"> trong SGK trang 38 </w:t>
            </w:r>
            <w:r w:rsidRPr="003C6353">
              <w:rPr>
                <w:rFonts w:ascii="Times New Roman" w:eastAsia="Calibri" w:hAnsi="Times New Roman" w:cs="Times New Roman"/>
                <w:spacing w:val="-4"/>
                <w:sz w:val="28"/>
                <w:szCs w:val="28"/>
              </w:rPr>
              <w:t>vào giấy</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khổ</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A2.</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GV</w:t>
            </w:r>
            <w:r w:rsidRPr="003C6353">
              <w:rPr>
                <w:rFonts w:ascii="Times New Roman" w:eastAsia="Calibri" w:hAnsi="Times New Roman" w:cs="Times New Roman"/>
                <w:spacing w:val="-9"/>
                <w:sz w:val="28"/>
                <w:szCs w:val="28"/>
              </w:rPr>
              <w:t xml:space="preserve"> </w:t>
            </w:r>
            <w:r w:rsidRPr="003C6353">
              <w:rPr>
                <w:rFonts w:ascii="Times New Roman" w:eastAsia="Calibri" w:hAnsi="Times New Roman" w:cs="Times New Roman"/>
                <w:spacing w:val="-4"/>
                <w:sz w:val="28"/>
                <w:szCs w:val="28"/>
              </w:rPr>
              <w:t>lưu</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ý</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HS</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có</w:t>
            </w:r>
            <w:r w:rsidRPr="003C6353">
              <w:rPr>
                <w:rFonts w:ascii="Times New Roman" w:eastAsia="Calibri" w:hAnsi="Times New Roman" w:cs="Times New Roman"/>
                <w:spacing w:val="-9"/>
                <w:sz w:val="28"/>
                <w:szCs w:val="28"/>
              </w:rPr>
              <w:t xml:space="preserve"> </w:t>
            </w:r>
            <w:r w:rsidRPr="003C6353">
              <w:rPr>
                <w:rFonts w:ascii="Times New Roman" w:eastAsia="Calibri" w:hAnsi="Times New Roman" w:cs="Times New Roman"/>
                <w:spacing w:val="-4"/>
                <w:sz w:val="28"/>
                <w:szCs w:val="28"/>
              </w:rPr>
              <w:t>thể</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sử</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dụng</w:t>
            </w:r>
            <w:r w:rsidRPr="003C6353">
              <w:rPr>
                <w:rFonts w:ascii="Times New Roman" w:eastAsia="Calibri" w:hAnsi="Times New Roman" w:cs="Times New Roman"/>
                <w:spacing w:val="-10"/>
                <w:sz w:val="28"/>
                <w:szCs w:val="28"/>
              </w:rPr>
              <w:t xml:space="preserve"> </w:t>
            </w:r>
            <w:r w:rsidRPr="003C6353">
              <w:rPr>
                <w:rFonts w:ascii="Times New Roman" w:eastAsia="Calibri" w:hAnsi="Times New Roman" w:cs="Times New Roman"/>
                <w:spacing w:val="-4"/>
                <w:sz w:val="28"/>
                <w:szCs w:val="28"/>
              </w:rPr>
              <w:t>bút</w:t>
            </w:r>
            <w:r w:rsidRPr="003C6353">
              <w:rPr>
                <w:rFonts w:ascii="Times New Roman" w:eastAsia="Calibri" w:hAnsi="Times New Roman" w:cs="Times New Roman"/>
                <w:spacing w:val="-9"/>
                <w:sz w:val="28"/>
                <w:szCs w:val="28"/>
              </w:rPr>
              <w:t xml:space="preserve"> </w:t>
            </w:r>
            <w:r w:rsidRPr="003C6353">
              <w:rPr>
                <w:rFonts w:ascii="Times New Roman" w:eastAsia="Calibri" w:hAnsi="Times New Roman" w:cs="Times New Roman"/>
                <w:spacing w:val="-4"/>
                <w:sz w:val="28"/>
                <w:szCs w:val="28"/>
              </w:rPr>
              <w:t xml:space="preserve">màu </w:t>
            </w:r>
            <w:r w:rsidRPr="003C6353">
              <w:rPr>
                <w:rFonts w:ascii="Times New Roman" w:eastAsia="Calibri" w:hAnsi="Times New Roman" w:cs="Times New Roman"/>
                <w:sz w:val="28"/>
                <w:szCs w:val="28"/>
              </w:rPr>
              <w:t>sáp để trình bày rõ ràng và đẹp mắt.</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GV</w:t>
            </w:r>
            <w:r w:rsidRPr="003C6353">
              <w:rPr>
                <w:rFonts w:ascii="Times New Roman" w:eastAsia="Calibri" w:hAnsi="Times New Roman" w:cs="Times New Roman"/>
                <w:spacing w:val="-14"/>
                <w:sz w:val="28"/>
                <w:szCs w:val="28"/>
              </w:rPr>
              <w:t xml:space="preserve"> </w:t>
            </w:r>
            <w:r w:rsidRPr="003C6353">
              <w:rPr>
                <w:rFonts w:ascii="Times New Roman" w:eastAsia="Calibri" w:hAnsi="Times New Roman" w:cs="Times New Roman"/>
                <w:sz w:val="28"/>
                <w:szCs w:val="28"/>
              </w:rPr>
              <w:t>yêu</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cầu</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các</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nhóm</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dán</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sản</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phẩm</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của</w:t>
            </w:r>
            <w:r w:rsidRPr="003C6353">
              <w:rPr>
                <w:rFonts w:ascii="Times New Roman" w:eastAsia="Calibri" w:hAnsi="Times New Roman" w:cs="Times New Roman"/>
                <w:spacing w:val="-11"/>
                <w:sz w:val="28"/>
                <w:szCs w:val="28"/>
              </w:rPr>
              <w:t xml:space="preserve"> </w:t>
            </w:r>
            <w:r w:rsidRPr="003C6353">
              <w:rPr>
                <w:rFonts w:ascii="Times New Roman" w:eastAsia="Calibri" w:hAnsi="Times New Roman" w:cs="Times New Roman"/>
                <w:sz w:val="28"/>
                <w:szCs w:val="28"/>
              </w:rPr>
              <w:t>nhóm xung quanh lớp.</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GV tổ chức cho HS di chuyển quanh lớp học để xem sản phẩm của các nhóm.</w:t>
            </w:r>
          </w:p>
          <w:p w:rsidR="00D8194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GV mời 5 nhóm tương ứng với 5 loại</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 xml:space="preserve"> </w:t>
            </w:r>
            <w:proofErr w:type="gramStart"/>
            <w:r w:rsidRPr="003C6353">
              <w:rPr>
                <w:rFonts w:ascii="Times New Roman" w:eastAsia="Calibri" w:hAnsi="Times New Roman" w:cs="Times New Roman"/>
                <w:sz w:val="28"/>
                <w:szCs w:val="28"/>
              </w:rPr>
              <w:t>năng</w:t>
            </w:r>
            <w:proofErr w:type="gramEnd"/>
            <w:r w:rsidRPr="003C6353">
              <w:rPr>
                <w:rFonts w:ascii="Times New Roman" w:eastAsia="Calibri" w:hAnsi="Times New Roman" w:cs="Times New Roman"/>
                <w:sz w:val="28"/>
                <w:szCs w:val="28"/>
              </w:rPr>
              <w:t xml:space="preserve"> lượng trình bày về sản phẩm của nhóm mình trước lớp .</w:t>
            </w:r>
          </w:p>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sz w:val="28"/>
                <w:szCs w:val="28"/>
                <w:lang w:eastAsia="en-GB"/>
              </w:rPr>
              <w:t>-</w:t>
            </w:r>
            <w:r>
              <w:rPr>
                <w:rFonts w:ascii="Times New Roman" w:hAnsi="Times New Roman" w:cs="Times New Roman"/>
                <w:sz w:val="28"/>
                <w:szCs w:val="28"/>
                <w:lang w:eastAsia="en-GB"/>
              </w:rPr>
              <w:t xml:space="preserve"> </w:t>
            </w:r>
            <w:r w:rsidRPr="003C6353">
              <w:rPr>
                <w:rFonts w:ascii="Times New Roman" w:hAnsi="Times New Roman" w:cs="Times New Roman"/>
                <w:sz w:val="28"/>
                <w:szCs w:val="28"/>
                <w:lang w:eastAsia="en-GB"/>
              </w:rPr>
              <w:t>GV</w:t>
            </w:r>
            <w:r w:rsidRPr="003C6353">
              <w:rPr>
                <w:rFonts w:ascii="Times New Roman" w:hAnsi="Times New Roman" w:cs="Times New Roman"/>
                <w:spacing w:val="-5"/>
                <w:sz w:val="28"/>
                <w:szCs w:val="28"/>
                <w:lang w:eastAsia="en-GB"/>
              </w:rPr>
              <w:t xml:space="preserve"> </w:t>
            </w:r>
            <w:r w:rsidRPr="003C6353">
              <w:rPr>
                <w:rFonts w:ascii="Times New Roman" w:hAnsi="Times New Roman" w:cs="Times New Roman"/>
                <w:sz w:val="28"/>
                <w:szCs w:val="28"/>
                <w:lang w:eastAsia="en-GB"/>
              </w:rPr>
              <w:t xml:space="preserve">tổ chức cho các nhóm nhận xét lẫn </w:t>
            </w:r>
            <w:r w:rsidRPr="003C6353">
              <w:rPr>
                <w:rFonts w:ascii="Times New Roman" w:hAnsi="Times New Roman" w:cs="Times New Roman"/>
                <w:spacing w:val="-2"/>
                <w:sz w:val="28"/>
                <w:szCs w:val="28"/>
                <w:lang w:eastAsia="en-GB"/>
              </w:rPr>
              <w:t>nhau.</w:t>
            </w:r>
          </w:p>
        </w:tc>
        <w:tc>
          <w:tcPr>
            <w:tcW w:w="2497" w:type="pct"/>
          </w:tcPr>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HS</w:t>
            </w:r>
            <w:r w:rsidRPr="003C6353">
              <w:rPr>
                <w:rFonts w:ascii="Times New Roman" w:eastAsia="Calibri" w:hAnsi="Times New Roman" w:cs="Times New Roman"/>
                <w:spacing w:val="-2"/>
                <w:sz w:val="28"/>
                <w:szCs w:val="28"/>
              </w:rPr>
              <w:t xml:space="preserve"> </w:t>
            </w:r>
            <w:r w:rsidRPr="003C6353">
              <w:rPr>
                <w:rFonts w:ascii="Times New Roman" w:eastAsia="Calibri" w:hAnsi="Times New Roman" w:cs="Times New Roman"/>
                <w:sz w:val="28"/>
                <w:szCs w:val="28"/>
              </w:rPr>
              <w:t xml:space="preserve">chia nhóm và thực hiện nhiệm </w:t>
            </w:r>
            <w:r w:rsidRPr="003C6353">
              <w:rPr>
                <w:rFonts w:ascii="Times New Roman" w:eastAsia="Calibri" w:hAnsi="Times New Roman" w:cs="Times New Roman"/>
                <w:spacing w:val="-5"/>
                <w:sz w:val="28"/>
                <w:szCs w:val="28"/>
              </w:rPr>
              <w:t>vụ.</w:t>
            </w: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spacing w:val="-4"/>
                <w:sz w:val="28"/>
                <w:szCs w:val="28"/>
              </w:rPr>
            </w:pPr>
            <w:r w:rsidRPr="003C63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 xml:space="preserve">Các nhóm dán sản phẩm xung quanh </w:t>
            </w:r>
            <w:r w:rsidRPr="003C6353">
              <w:rPr>
                <w:rFonts w:ascii="Times New Roman" w:eastAsia="Calibri" w:hAnsi="Times New Roman" w:cs="Times New Roman"/>
                <w:spacing w:val="-4"/>
                <w:sz w:val="28"/>
                <w:szCs w:val="28"/>
              </w:rPr>
              <w:t>lớp.</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HS</w:t>
            </w:r>
            <w:r w:rsidRPr="003C6353">
              <w:rPr>
                <w:rFonts w:ascii="Times New Roman" w:eastAsia="Calibri" w:hAnsi="Times New Roman" w:cs="Times New Roman"/>
                <w:spacing w:val="-2"/>
                <w:sz w:val="28"/>
                <w:szCs w:val="28"/>
              </w:rPr>
              <w:t xml:space="preserve"> </w:t>
            </w:r>
            <w:r w:rsidRPr="003C6353">
              <w:rPr>
                <w:rFonts w:ascii="Times New Roman" w:eastAsia="Calibri" w:hAnsi="Times New Roman" w:cs="Times New Roman"/>
                <w:sz w:val="28"/>
                <w:szCs w:val="28"/>
              </w:rPr>
              <w:t xml:space="preserve">thực hiện nhiệm </w:t>
            </w:r>
            <w:r w:rsidRPr="003C6353">
              <w:rPr>
                <w:rFonts w:ascii="Times New Roman" w:eastAsia="Calibri" w:hAnsi="Times New Roman" w:cs="Times New Roman"/>
                <w:spacing w:val="-5"/>
                <w:sz w:val="28"/>
                <w:szCs w:val="28"/>
              </w:rPr>
              <w:t>vụ.</w:t>
            </w: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-Đại</w:t>
            </w:r>
            <w:r w:rsidRPr="003C6353">
              <w:rPr>
                <w:rFonts w:ascii="Times New Roman" w:eastAsia="Calibri" w:hAnsi="Times New Roman" w:cs="Times New Roman"/>
                <w:spacing w:val="-2"/>
                <w:sz w:val="28"/>
                <w:szCs w:val="28"/>
              </w:rPr>
              <w:t xml:space="preserve"> </w:t>
            </w:r>
            <w:r w:rsidRPr="003C6353">
              <w:rPr>
                <w:rFonts w:ascii="Times New Roman" w:eastAsia="Calibri" w:hAnsi="Times New Roman" w:cs="Times New Roman"/>
                <w:sz w:val="28"/>
                <w:szCs w:val="28"/>
              </w:rPr>
              <w:t xml:space="preserve">diện hai nhóm trình </w:t>
            </w:r>
            <w:r w:rsidRPr="003C6353">
              <w:rPr>
                <w:rFonts w:ascii="Times New Roman" w:eastAsia="Calibri" w:hAnsi="Times New Roman" w:cs="Times New Roman"/>
                <w:spacing w:val="-4"/>
                <w:sz w:val="28"/>
                <w:szCs w:val="28"/>
              </w:rPr>
              <w:t>bày.</w:t>
            </w:r>
          </w:p>
          <w:p w:rsidR="00D81943" w:rsidRPr="003C6353" w:rsidRDefault="00D81943" w:rsidP="00C449B6">
            <w:pPr>
              <w:jc w:val="both"/>
              <w:rPr>
                <w:rFonts w:ascii="Times New Roman" w:eastAsia="Calibri" w:hAnsi="Times New Roman" w:cs="Times New Roman"/>
                <w:i/>
                <w:sz w:val="28"/>
                <w:szCs w:val="28"/>
              </w:rPr>
            </w:pPr>
          </w:p>
          <w:p w:rsidR="00D81943" w:rsidRDefault="00D81943" w:rsidP="00C449B6">
            <w:pPr>
              <w:jc w:val="both"/>
              <w:rPr>
                <w:rFonts w:ascii="Times New Roman" w:eastAsia="Calibri" w:hAnsi="Times New Roman" w:cs="Times New Roman"/>
                <w:i/>
                <w:sz w:val="28"/>
                <w:szCs w:val="28"/>
              </w:rPr>
            </w:pP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ind w:right="-1"/>
              <w:jc w:val="both"/>
              <w:rPr>
                <w:rFonts w:ascii="Times New Roman" w:hAnsi="Times New Roman" w:cs="Times New Roman"/>
                <w:b/>
                <w:bCs/>
                <w:sz w:val="28"/>
                <w:szCs w:val="28"/>
                <w:lang w:eastAsia="en-GB"/>
              </w:rPr>
            </w:pPr>
            <w:r w:rsidRPr="003C6353">
              <w:rPr>
                <w:rFonts w:ascii="Times New Roman" w:hAnsi="Times New Roman" w:cs="Times New Roman"/>
                <w:sz w:val="28"/>
                <w:szCs w:val="28"/>
                <w:lang w:eastAsia="en-GB"/>
              </w:rPr>
              <w:t>-</w:t>
            </w:r>
            <w:r>
              <w:rPr>
                <w:rFonts w:ascii="Times New Roman" w:hAnsi="Times New Roman" w:cs="Times New Roman"/>
                <w:sz w:val="28"/>
                <w:szCs w:val="28"/>
                <w:lang w:eastAsia="en-GB"/>
              </w:rPr>
              <w:t xml:space="preserve"> </w:t>
            </w:r>
            <w:r w:rsidRPr="003C6353">
              <w:rPr>
                <w:rFonts w:ascii="Times New Roman" w:hAnsi="Times New Roman" w:cs="Times New Roman"/>
                <w:sz w:val="28"/>
                <w:szCs w:val="28"/>
                <w:lang w:eastAsia="en-GB"/>
              </w:rPr>
              <w:t xml:space="preserve">Các nhóm khác nhận xét và bổ sung (nếu </w:t>
            </w:r>
            <w:r w:rsidRPr="003C6353">
              <w:rPr>
                <w:rFonts w:ascii="Times New Roman" w:hAnsi="Times New Roman" w:cs="Times New Roman"/>
                <w:spacing w:val="-4"/>
                <w:sz w:val="28"/>
                <w:szCs w:val="28"/>
                <w:lang w:eastAsia="en-GB"/>
              </w:rPr>
              <w:t>có).</w:t>
            </w:r>
          </w:p>
        </w:tc>
      </w:tr>
      <w:tr w:rsidR="00D81943" w:rsidRPr="003C6353" w:rsidTr="00C449B6">
        <w:tc>
          <w:tcPr>
            <w:tcW w:w="2503" w:type="pct"/>
          </w:tcPr>
          <w:p w:rsidR="00D8194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lastRenderedPageBreak/>
              <w:t>-</w:t>
            </w:r>
            <w:r>
              <w:rPr>
                <w:rFonts w:ascii="Times New Roman" w:eastAsia="Calibri" w:hAnsi="Times New Roman" w:cs="Times New Roman"/>
                <w:sz w:val="28"/>
                <w:szCs w:val="28"/>
              </w:rPr>
              <w:t xml:space="preserve"> </w:t>
            </w:r>
            <w:r w:rsidRPr="003C6353">
              <w:rPr>
                <w:rFonts w:ascii="Times New Roman" w:eastAsia="Calibri" w:hAnsi="Times New Roman" w:cs="Times New Roman"/>
                <w:sz w:val="28"/>
                <w:szCs w:val="28"/>
              </w:rPr>
              <w:t>GV nhận xét chung, khen ngợi các</w:t>
            </w:r>
          </w:p>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 xml:space="preserve"> nhóm có sản phẩm đẹp, khoa học và thể hiện đầy đủ nội dung đã học trong chủ đề Năng lượng.</w:t>
            </w:r>
          </w:p>
        </w:tc>
        <w:tc>
          <w:tcPr>
            <w:tcW w:w="2497" w:type="pct"/>
          </w:tcPr>
          <w:p w:rsidR="00D81943" w:rsidRPr="003C6353" w:rsidRDefault="00D81943" w:rsidP="00C449B6">
            <w:pPr>
              <w:jc w:val="both"/>
              <w:rPr>
                <w:rFonts w:ascii="Times New Roman" w:eastAsia="Calibri" w:hAnsi="Times New Roman" w:cs="Times New Roman"/>
                <w:sz w:val="28"/>
                <w:szCs w:val="28"/>
              </w:rPr>
            </w:pPr>
            <w:r w:rsidRPr="003C6353">
              <w:rPr>
                <w:rFonts w:ascii="Times New Roman" w:eastAsia="Calibri" w:hAnsi="Times New Roman" w:cs="Times New Roman"/>
                <w:sz w:val="28"/>
                <w:szCs w:val="28"/>
              </w:rPr>
              <w:t>-HS</w:t>
            </w:r>
            <w:r w:rsidRPr="003C6353">
              <w:rPr>
                <w:rFonts w:ascii="Times New Roman" w:eastAsia="Calibri" w:hAnsi="Times New Roman" w:cs="Times New Roman"/>
                <w:spacing w:val="-2"/>
                <w:sz w:val="28"/>
                <w:szCs w:val="28"/>
              </w:rPr>
              <w:t xml:space="preserve"> </w:t>
            </w:r>
            <w:r w:rsidRPr="003C6353">
              <w:rPr>
                <w:rFonts w:ascii="Times New Roman" w:eastAsia="Calibri" w:hAnsi="Times New Roman" w:cs="Times New Roman"/>
                <w:sz w:val="28"/>
                <w:szCs w:val="28"/>
              </w:rPr>
              <w:t xml:space="preserve">lắng </w:t>
            </w:r>
            <w:r w:rsidRPr="003C6353">
              <w:rPr>
                <w:rFonts w:ascii="Times New Roman" w:eastAsia="Calibri" w:hAnsi="Times New Roman" w:cs="Times New Roman"/>
                <w:spacing w:val="-2"/>
                <w:sz w:val="28"/>
                <w:szCs w:val="28"/>
              </w:rPr>
              <w:t>nghe.</w:t>
            </w:r>
          </w:p>
          <w:p w:rsidR="00D81943" w:rsidRPr="003C6353" w:rsidRDefault="00D81943" w:rsidP="00C449B6">
            <w:pPr>
              <w:jc w:val="both"/>
              <w:rPr>
                <w:rFonts w:ascii="Times New Roman" w:eastAsia="Calibri" w:hAnsi="Times New Roman" w:cs="Times New Roman"/>
                <w:i/>
                <w:sz w:val="28"/>
                <w:szCs w:val="28"/>
              </w:rPr>
            </w:pPr>
          </w:p>
          <w:p w:rsidR="00D81943" w:rsidRPr="003C6353" w:rsidRDefault="00D81943" w:rsidP="00C449B6">
            <w:pPr>
              <w:ind w:right="-1"/>
              <w:jc w:val="both"/>
              <w:rPr>
                <w:rFonts w:ascii="Times New Roman" w:hAnsi="Times New Roman" w:cs="Times New Roman"/>
                <w:b/>
                <w:bCs/>
                <w:sz w:val="28"/>
                <w:szCs w:val="28"/>
                <w:lang w:eastAsia="en-GB"/>
              </w:rPr>
            </w:pPr>
          </w:p>
        </w:tc>
      </w:tr>
      <w:tr w:rsidR="00D81943" w:rsidRPr="003C6353" w:rsidTr="00C449B6">
        <w:tc>
          <w:tcPr>
            <w:tcW w:w="2503" w:type="pct"/>
          </w:tcPr>
          <w:p w:rsidR="00D81943" w:rsidRPr="003C6353" w:rsidRDefault="00D81943" w:rsidP="00C449B6">
            <w:pPr>
              <w:ind w:right="-1"/>
              <w:rPr>
                <w:rFonts w:ascii="Times New Roman" w:hAnsi="Times New Roman" w:cs="Times New Roman"/>
                <w:sz w:val="28"/>
                <w:szCs w:val="28"/>
                <w:lang w:eastAsia="en-GB"/>
              </w:rPr>
            </w:pPr>
            <w:r w:rsidRPr="003C6353">
              <w:rPr>
                <w:rFonts w:ascii="Times New Roman" w:hAnsi="Times New Roman" w:cs="Times New Roman"/>
                <w:sz w:val="28"/>
                <w:szCs w:val="28"/>
                <w:lang w:eastAsia="en-GB"/>
              </w:rPr>
              <w:t>− GV giúp HS hệ thống lại các kiến thức đã học bằng cách dán phần bài làm của các nhóm HS vào phần ô thích hợp của bảng. </w:t>
            </w:r>
          </w:p>
          <w:p w:rsidR="00D81943" w:rsidRPr="003C6353" w:rsidRDefault="00D81943" w:rsidP="00C449B6">
            <w:pPr>
              <w:ind w:right="-1"/>
              <w:rPr>
                <w:rFonts w:ascii="Times New Roman" w:hAnsi="Times New Roman" w:cs="Times New Roman"/>
                <w:sz w:val="28"/>
                <w:szCs w:val="28"/>
                <w:lang w:eastAsia="en-GB"/>
              </w:rPr>
            </w:pPr>
            <w:r w:rsidRPr="003C6353">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7C5CD0DA" wp14:editId="0FC541FF">
                      <wp:simplePos x="0" y="0"/>
                      <wp:positionH relativeFrom="column">
                        <wp:posOffset>2332355</wp:posOffset>
                      </wp:positionH>
                      <wp:positionV relativeFrom="paragraph">
                        <wp:posOffset>773430</wp:posOffset>
                      </wp:positionV>
                      <wp:extent cx="502920" cy="525780"/>
                      <wp:effectExtent l="0" t="0" r="11430" b="26670"/>
                      <wp:wrapNone/>
                      <wp:docPr id="28" name="Rectangle 28"/>
                      <wp:cNvGraphicFramePr/>
                      <a:graphic xmlns:a="http://schemas.openxmlformats.org/drawingml/2006/main">
                        <a:graphicData uri="http://schemas.microsoft.com/office/word/2010/wordprocessingShape">
                          <wps:wsp>
                            <wps:cNvSpPr/>
                            <wps:spPr>
                              <a:xfrm>
                                <a:off x="0" y="0"/>
                                <a:ext cx="502920" cy="52578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rsidR="00D81943" w:rsidRPr="00A90239" w:rsidRDefault="00D81943" w:rsidP="00D81943">
                                  <w:pPr>
                                    <w:jc w:val="center"/>
                                    <w:rPr>
                                      <w:sz w:val="14"/>
                                      <w:szCs w:val="14"/>
                                    </w:rPr>
                                  </w:pPr>
                                  <w:r w:rsidRPr="00A90239">
                                    <w:rPr>
                                      <w:sz w:val="14"/>
                                      <w:szCs w:val="14"/>
                                    </w:rPr>
                                    <w:t xml:space="preserve">Bài làm của nhóm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margin-left:183.65pt;margin-top:60.9pt;width:39.6pt;height:41.4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" fillcolor="window" strokecolor="#172c51" strokeweight="1pt">
                      <v:textbox>
                        <w:txbxContent>
                          <w:p w:rsidR="00D81943" w:rsidRPr="00A90239" w:rsidRDefault="00D81943" w:rsidP="00D81943">
                            <w:pPr>
                              <w:jc w:val="center"/>
                              <w:rPr>
                                <w:sz w:val="14"/>
                                <w:szCs w:val="14"/>
                              </w:rPr>
                            </w:pPr>
                            <w:r w:rsidRPr="00A90239">
                              <w:rPr>
                                <w:sz w:val="14"/>
                                <w:szCs w:val="14"/>
                              </w:rPr>
                              <w:t xml:space="preserve">Bài làm của nhóm </w:t>
                            </w:r>
                          </w:p>
                        </w:txbxContent>
                      </v:textbox>
                    </v:rect>
                  </w:pict>
                </mc:Fallback>
              </mc:AlternateContent>
            </w:r>
            <w:r w:rsidRPr="003C6353">
              <w:rPr>
                <w:rFonts w:ascii="Times New Roman" w:hAnsi="Times New Roman" w:cs="Times New Roman"/>
                <w:b/>
                <w:bCs/>
                <w:noProof/>
                <w:sz w:val="28"/>
                <w:szCs w:val="28"/>
              </w:rPr>
              <mc:AlternateContent>
                <mc:Choice Requires="wps">
                  <w:drawing>
                    <wp:anchor distT="0" distB="0" distL="114300" distR="114300" simplePos="0" relativeHeight="251662336" behindDoc="0" locked="0" layoutInCell="1" allowOverlap="1" wp14:anchorId="1D817E6C" wp14:editId="0BDBC436">
                      <wp:simplePos x="0" y="0"/>
                      <wp:positionH relativeFrom="column">
                        <wp:posOffset>1760855</wp:posOffset>
                      </wp:positionH>
                      <wp:positionV relativeFrom="paragraph">
                        <wp:posOffset>750570</wp:posOffset>
                      </wp:positionV>
                      <wp:extent cx="502920" cy="525780"/>
                      <wp:effectExtent l="0" t="0" r="11430" b="26670"/>
                      <wp:wrapNone/>
                      <wp:docPr id="29" name="Rectangle 29"/>
                      <wp:cNvGraphicFramePr/>
                      <a:graphic xmlns:a="http://schemas.openxmlformats.org/drawingml/2006/main">
                        <a:graphicData uri="http://schemas.microsoft.com/office/word/2010/wordprocessingShape">
                          <wps:wsp>
                            <wps:cNvSpPr/>
                            <wps:spPr>
                              <a:xfrm>
                                <a:off x="0" y="0"/>
                                <a:ext cx="502920" cy="52578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rsidR="00D81943" w:rsidRPr="00A90239" w:rsidRDefault="00D81943" w:rsidP="00D81943">
                                  <w:pPr>
                                    <w:jc w:val="center"/>
                                    <w:rPr>
                                      <w:sz w:val="14"/>
                                      <w:szCs w:val="14"/>
                                    </w:rPr>
                                  </w:pPr>
                                  <w:r w:rsidRPr="00A90239">
                                    <w:rPr>
                                      <w:sz w:val="14"/>
                                      <w:szCs w:val="14"/>
                                    </w:rPr>
                                    <w:t xml:space="preserve">Bài làm của nhóm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9" o:spid="_x0000_s1027" style="position:absolute;margin-left:138.65pt;margin-top:59.1pt;width:39.6pt;height:41.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" fillcolor="window" strokecolor="#172c51" strokeweight="1pt">
                      <v:textbox>
                        <w:txbxContent>
                          <w:p w:rsidR="00D81943" w:rsidRPr="00A90239" w:rsidRDefault="00D81943" w:rsidP="00D81943">
                            <w:pPr>
                              <w:jc w:val="center"/>
                              <w:rPr>
                                <w:sz w:val="14"/>
                                <w:szCs w:val="14"/>
                              </w:rPr>
                            </w:pPr>
                            <w:r w:rsidRPr="00A90239">
                              <w:rPr>
                                <w:sz w:val="14"/>
                                <w:szCs w:val="14"/>
                              </w:rPr>
                              <w:t xml:space="preserve">Bài làm của nhóm </w:t>
                            </w:r>
                          </w:p>
                        </w:txbxContent>
                      </v:textbox>
                    </v:rect>
                  </w:pict>
                </mc:Fallback>
              </mc:AlternateContent>
            </w:r>
            <w:r w:rsidRPr="003C6353">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09031055" wp14:editId="55962FA5">
                      <wp:simplePos x="0" y="0"/>
                      <wp:positionH relativeFrom="column">
                        <wp:posOffset>1181735</wp:posOffset>
                      </wp:positionH>
                      <wp:positionV relativeFrom="paragraph">
                        <wp:posOffset>735330</wp:posOffset>
                      </wp:positionV>
                      <wp:extent cx="502920" cy="571500"/>
                      <wp:effectExtent l="0" t="0" r="11430" b="19050"/>
                      <wp:wrapNone/>
                      <wp:docPr id="1" name="Rectangle 1"/>
                      <wp:cNvGraphicFramePr/>
                      <a:graphic xmlns:a="http://schemas.openxmlformats.org/drawingml/2006/main">
                        <a:graphicData uri="http://schemas.microsoft.com/office/word/2010/wordprocessingShape">
                          <wps:wsp>
                            <wps:cNvSpPr/>
                            <wps:spPr>
                              <a:xfrm>
                                <a:off x="0" y="0"/>
                                <a:ext cx="502920" cy="5715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rsidR="00D81943" w:rsidRPr="00A90239" w:rsidRDefault="00D81943" w:rsidP="00D81943">
                                  <w:pPr>
                                    <w:jc w:val="center"/>
                                    <w:rPr>
                                      <w:sz w:val="14"/>
                                      <w:szCs w:val="14"/>
                                    </w:rPr>
                                  </w:pPr>
                                  <w:r w:rsidRPr="00A90239">
                                    <w:rPr>
                                      <w:sz w:val="14"/>
                                      <w:szCs w:val="14"/>
                                    </w:rPr>
                                    <w:t xml:space="preserve">Bài làm của nhóm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8" style="position:absolute;margin-left:93.05pt;margin-top:57.9pt;width:39.6pt;height:4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" fillcolor="window" strokecolor="#172c51" strokeweight="1pt">
                      <v:textbox>
                        <w:txbxContent>
                          <w:p w:rsidR="00D81943" w:rsidRPr="00A90239" w:rsidRDefault="00D81943" w:rsidP="00D81943">
                            <w:pPr>
                              <w:jc w:val="center"/>
                              <w:rPr>
                                <w:sz w:val="14"/>
                                <w:szCs w:val="14"/>
                              </w:rPr>
                            </w:pPr>
                            <w:r w:rsidRPr="00A90239">
                              <w:rPr>
                                <w:sz w:val="14"/>
                                <w:szCs w:val="14"/>
                              </w:rPr>
                              <w:t xml:space="preserve">Bài làm của nhóm </w:t>
                            </w:r>
                          </w:p>
                        </w:txbxContent>
                      </v:textbox>
                    </v:rect>
                  </w:pict>
                </mc:Fallback>
              </mc:AlternateContent>
            </w:r>
            <w:r w:rsidRPr="003C6353">
              <w:rPr>
                <w:rFonts w:ascii="Times New Roman" w:hAnsi="Times New Roman" w:cs="Times New Roman"/>
                <w:b/>
                <w:bCs/>
                <w:noProof/>
                <w:sz w:val="28"/>
                <w:szCs w:val="28"/>
              </w:rPr>
              <mc:AlternateContent>
                <mc:Choice Requires="wps">
                  <w:drawing>
                    <wp:anchor distT="0" distB="0" distL="114300" distR="114300" simplePos="0" relativeHeight="251660288" behindDoc="0" locked="0" layoutInCell="1" allowOverlap="1" wp14:anchorId="7DAEB191" wp14:editId="31DF05B5">
                      <wp:simplePos x="0" y="0"/>
                      <wp:positionH relativeFrom="column">
                        <wp:posOffset>617855</wp:posOffset>
                      </wp:positionH>
                      <wp:positionV relativeFrom="paragraph">
                        <wp:posOffset>735330</wp:posOffset>
                      </wp:positionV>
                      <wp:extent cx="502920" cy="571500"/>
                      <wp:effectExtent l="0" t="0" r="11430" b="19050"/>
                      <wp:wrapNone/>
                      <wp:docPr id="31" name="Rectangle 31"/>
                      <wp:cNvGraphicFramePr/>
                      <a:graphic xmlns:a="http://schemas.openxmlformats.org/drawingml/2006/main">
                        <a:graphicData uri="http://schemas.microsoft.com/office/word/2010/wordprocessingShape">
                          <wps:wsp>
                            <wps:cNvSpPr/>
                            <wps:spPr>
                              <a:xfrm>
                                <a:off x="0" y="0"/>
                                <a:ext cx="502920" cy="5715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rsidR="00D81943" w:rsidRPr="00A90239" w:rsidRDefault="00D81943" w:rsidP="00D81943">
                                  <w:pPr>
                                    <w:jc w:val="center"/>
                                    <w:rPr>
                                      <w:sz w:val="14"/>
                                      <w:szCs w:val="14"/>
                                    </w:rPr>
                                  </w:pPr>
                                  <w:r w:rsidRPr="00A90239">
                                    <w:rPr>
                                      <w:sz w:val="14"/>
                                      <w:szCs w:val="14"/>
                                    </w:rPr>
                                    <w:t xml:space="preserve">Bài làm của nhóm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9" style="position:absolute;margin-left:48.65pt;margin-top:57.9pt;width:39.6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" fillcolor="window" strokecolor="#172c51" strokeweight="1pt">
                      <v:textbox>
                        <w:txbxContent>
                          <w:p w:rsidR="00D81943" w:rsidRPr="00A90239" w:rsidRDefault="00D81943" w:rsidP="00D81943">
                            <w:pPr>
                              <w:jc w:val="center"/>
                              <w:rPr>
                                <w:sz w:val="14"/>
                                <w:szCs w:val="14"/>
                              </w:rPr>
                            </w:pPr>
                            <w:r w:rsidRPr="00A90239">
                              <w:rPr>
                                <w:sz w:val="14"/>
                                <w:szCs w:val="14"/>
                              </w:rPr>
                              <w:t xml:space="preserve">Bài làm của nhóm </w:t>
                            </w:r>
                          </w:p>
                        </w:txbxContent>
                      </v:textbox>
                    </v:rect>
                  </w:pict>
                </mc:Fallback>
              </mc:AlternateContent>
            </w:r>
            <w:r w:rsidRPr="003C6353">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53EAB829" wp14:editId="6EA7DAB4">
                      <wp:simplePos x="0" y="0"/>
                      <wp:positionH relativeFrom="column">
                        <wp:posOffset>46355</wp:posOffset>
                      </wp:positionH>
                      <wp:positionV relativeFrom="paragraph">
                        <wp:posOffset>735330</wp:posOffset>
                      </wp:positionV>
                      <wp:extent cx="502920" cy="571500"/>
                      <wp:effectExtent l="0" t="0" r="11430" b="19050"/>
                      <wp:wrapNone/>
                      <wp:docPr id="6" name="Rectangle 6"/>
                      <wp:cNvGraphicFramePr/>
                      <a:graphic xmlns:a="http://schemas.openxmlformats.org/drawingml/2006/main">
                        <a:graphicData uri="http://schemas.microsoft.com/office/word/2010/wordprocessingShape">
                          <wps:wsp>
                            <wps:cNvSpPr/>
                            <wps:spPr>
                              <a:xfrm>
                                <a:off x="0" y="0"/>
                                <a:ext cx="502920" cy="571500"/>
                              </a:xfrm>
                              <a:prstGeom prst="rect">
                                <a:avLst/>
                              </a:prstGeom>
                              <a:solidFill>
                                <a:sysClr val="window" lastClr="FFFFFF"/>
                              </a:solidFill>
                              <a:ln w="12700" cap="flat" cmpd="sng" algn="ctr">
                                <a:solidFill>
                                  <a:srgbClr val="4472C4">
                                    <a:shade val="15000"/>
                                  </a:srgbClr>
                                </a:solidFill>
                                <a:prstDash val="solid"/>
                                <a:miter lim="800000"/>
                              </a:ln>
                              <a:effectLst/>
                            </wps:spPr>
                            <wps:txbx>
                              <w:txbxContent>
                                <w:p w:rsidR="00D81943" w:rsidRPr="00A90239" w:rsidRDefault="00D81943" w:rsidP="00D81943">
                                  <w:pPr>
                                    <w:jc w:val="center"/>
                                    <w:rPr>
                                      <w:sz w:val="14"/>
                                      <w:szCs w:val="14"/>
                                    </w:rPr>
                                  </w:pPr>
                                  <w:r w:rsidRPr="00A90239">
                                    <w:rPr>
                                      <w:sz w:val="14"/>
                                      <w:szCs w:val="14"/>
                                    </w:rPr>
                                    <w:t xml:space="preserve">Bài làm của nhóm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30" style="position:absolute;margin-left:3.65pt;margin-top:57.9pt;width:39.6pt;height: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" fillcolor="window" strokecolor="#172c51" strokeweight="1pt">
                      <v:textbox>
                        <w:txbxContent>
                          <w:p w:rsidR="00D81943" w:rsidRPr="00A90239" w:rsidRDefault="00D81943" w:rsidP="00D81943">
                            <w:pPr>
                              <w:jc w:val="center"/>
                              <w:rPr>
                                <w:sz w:val="14"/>
                                <w:szCs w:val="14"/>
                              </w:rPr>
                            </w:pPr>
                            <w:r w:rsidRPr="00A90239">
                              <w:rPr>
                                <w:sz w:val="14"/>
                                <w:szCs w:val="14"/>
                              </w:rPr>
                              <w:t xml:space="preserve">Bài làm của nhóm </w:t>
                            </w:r>
                          </w:p>
                        </w:txbxContent>
                      </v:textbox>
                    </v:rect>
                  </w:pict>
                </mc:Fallback>
              </mc:AlternateContent>
            </w:r>
            <w:r w:rsidRPr="003C6353">
              <w:rPr>
                <w:rFonts w:ascii="Times New Roman" w:hAnsi="Times New Roman" w:cs="Times New Roman"/>
                <w:b/>
                <w:bCs/>
                <w:noProof/>
                <w:sz w:val="28"/>
                <w:szCs w:val="28"/>
              </w:rPr>
              <w:drawing>
                <wp:inline distT="0" distB="0" distL="0" distR="0" wp14:anchorId="387E151E" wp14:editId="57FCDEC3">
                  <wp:extent cx="2865120" cy="130146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87717" cy="1311727"/>
                          </a:xfrm>
                          <a:prstGeom prst="rect">
                            <a:avLst/>
                          </a:prstGeom>
                        </pic:spPr>
                      </pic:pic>
                    </a:graphicData>
                  </a:graphic>
                </wp:inline>
              </w:drawing>
            </w:r>
          </w:p>
        </w:tc>
        <w:tc>
          <w:tcPr>
            <w:tcW w:w="2497" w:type="pct"/>
          </w:tcPr>
          <w:p w:rsidR="00D81943" w:rsidRPr="003C6353" w:rsidRDefault="00D81943" w:rsidP="00C449B6">
            <w:pPr>
              <w:ind w:right="-1"/>
              <w:jc w:val="both"/>
              <w:rPr>
                <w:rFonts w:ascii="Times New Roman" w:hAnsi="Times New Roman" w:cs="Times New Roman"/>
                <w:sz w:val="28"/>
                <w:szCs w:val="28"/>
                <w:lang w:eastAsia="en-GB"/>
              </w:rPr>
            </w:pPr>
            <w:r w:rsidRPr="003C6353">
              <w:rPr>
                <w:rFonts w:ascii="Times New Roman" w:hAnsi="Times New Roman" w:cs="Times New Roman"/>
                <w:sz w:val="28"/>
                <w:szCs w:val="28"/>
                <w:lang w:eastAsia="en-GB"/>
              </w:rPr>
              <w:t>-</w:t>
            </w:r>
            <w:r>
              <w:rPr>
                <w:rFonts w:ascii="Times New Roman" w:hAnsi="Times New Roman" w:cs="Times New Roman"/>
                <w:sz w:val="28"/>
                <w:szCs w:val="28"/>
                <w:lang w:eastAsia="en-GB"/>
              </w:rPr>
              <w:t xml:space="preserve"> </w:t>
            </w:r>
            <w:r w:rsidRPr="003C6353">
              <w:rPr>
                <w:rFonts w:ascii="Times New Roman" w:hAnsi="Times New Roman" w:cs="Times New Roman"/>
                <w:sz w:val="28"/>
                <w:szCs w:val="28"/>
                <w:lang w:eastAsia="en-GB"/>
              </w:rPr>
              <w:t>HS quan sát.</w:t>
            </w:r>
          </w:p>
          <w:p w:rsidR="00D81943" w:rsidRPr="003C6353" w:rsidRDefault="00D81943" w:rsidP="00C449B6">
            <w:pPr>
              <w:ind w:right="-1"/>
              <w:jc w:val="both"/>
              <w:rPr>
                <w:rFonts w:ascii="Times New Roman" w:hAnsi="Times New Roman" w:cs="Times New Roman"/>
                <w:sz w:val="28"/>
                <w:szCs w:val="28"/>
                <w:lang w:eastAsia="en-GB"/>
              </w:rPr>
            </w:pPr>
          </w:p>
          <w:p w:rsidR="00D81943" w:rsidRPr="003C6353" w:rsidRDefault="00D81943" w:rsidP="00C449B6">
            <w:pPr>
              <w:ind w:right="-1"/>
              <w:jc w:val="both"/>
              <w:rPr>
                <w:rFonts w:ascii="Times New Roman" w:hAnsi="Times New Roman" w:cs="Times New Roman"/>
                <w:sz w:val="28"/>
                <w:szCs w:val="28"/>
                <w:lang w:eastAsia="en-GB"/>
              </w:rPr>
            </w:pPr>
            <w:r w:rsidRPr="003C6353">
              <w:rPr>
                <w:rFonts w:ascii="Times New Roman" w:hAnsi="Times New Roman" w:cs="Times New Roman"/>
                <w:sz w:val="28"/>
                <w:szCs w:val="28"/>
                <w:lang w:eastAsia="en-GB"/>
              </w:rPr>
              <w:t>-2-3 HS đọc lại bảng. Cả lớp lắng nghe.</w:t>
            </w:r>
          </w:p>
        </w:tc>
      </w:tr>
      <w:tr w:rsidR="00D81943" w:rsidRPr="00CF2A0E" w:rsidTr="00C449B6">
        <w:tc>
          <w:tcPr>
            <w:tcW w:w="5000" w:type="pct"/>
            <w:gridSpan w:val="2"/>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b/>
                <w:bCs/>
                <w:i/>
                <w:iCs/>
                <w:sz w:val="28"/>
                <w:szCs w:val="28"/>
                <w:lang w:eastAsia="en-GB"/>
              </w:rPr>
              <w:t xml:space="preserve">Hoạt động </w:t>
            </w:r>
            <w:r w:rsidRPr="00CF2A0E">
              <w:rPr>
                <w:rFonts w:ascii="Times New Roman" w:hAnsi="Times New Roman" w:cs="Times New Roman"/>
                <w:b/>
                <w:bCs/>
                <w:sz w:val="28"/>
                <w:szCs w:val="28"/>
                <w:lang w:eastAsia="en-GB"/>
              </w:rPr>
              <w:t xml:space="preserve">2: </w:t>
            </w:r>
            <w:r w:rsidRPr="00CF2A0E">
              <w:rPr>
                <w:rFonts w:ascii="Times New Roman" w:hAnsi="Times New Roman" w:cs="Times New Roman"/>
                <w:b/>
                <w:bCs/>
                <w:i/>
                <w:iCs/>
                <w:sz w:val="28"/>
                <w:szCs w:val="28"/>
                <w:lang w:eastAsia="en-GB"/>
              </w:rPr>
              <w:t xml:space="preserve">Tìm hiểu việc nên làm </w:t>
            </w:r>
            <w:r w:rsidRPr="00CF2A0E">
              <w:rPr>
                <w:rFonts w:ascii="Times New Roman" w:hAnsi="Times New Roman" w:cs="Times New Roman"/>
                <w:b/>
                <w:bCs/>
                <w:sz w:val="28"/>
                <w:szCs w:val="28"/>
                <w:lang w:eastAsia="en-GB"/>
              </w:rPr>
              <w:t xml:space="preserve">và </w:t>
            </w:r>
            <w:r w:rsidRPr="00CF2A0E">
              <w:rPr>
                <w:rFonts w:ascii="Times New Roman" w:hAnsi="Times New Roman" w:cs="Times New Roman"/>
                <w:b/>
                <w:bCs/>
                <w:i/>
                <w:iCs/>
                <w:sz w:val="28"/>
                <w:szCs w:val="28"/>
                <w:lang w:eastAsia="en-GB"/>
              </w:rPr>
              <w:t xml:space="preserve">không nên làm để giảm </w:t>
            </w:r>
            <w:r w:rsidRPr="00CF2A0E">
              <w:rPr>
                <w:rFonts w:ascii="Times New Roman" w:hAnsi="Times New Roman" w:cs="Times New Roman"/>
                <w:b/>
                <w:bCs/>
                <w:sz w:val="28"/>
                <w:szCs w:val="28"/>
                <w:lang w:eastAsia="en-GB"/>
              </w:rPr>
              <w:t xml:space="preserve">tác </w:t>
            </w:r>
            <w:r w:rsidRPr="00CF2A0E">
              <w:rPr>
                <w:rFonts w:ascii="Times New Roman" w:hAnsi="Times New Roman" w:cs="Times New Roman"/>
                <w:b/>
                <w:bCs/>
                <w:i/>
                <w:iCs/>
                <w:sz w:val="28"/>
                <w:szCs w:val="28"/>
                <w:lang w:eastAsia="en-GB"/>
              </w:rPr>
              <w:t xml:space="preserve">hại đối với môi trường hoặc </w:t>
            </w:r>
            <w:r w:rsidRPr="00CF2A0E">
              <w:rPr>
                <w:rFonts w:ascii="Times New Roman" w:hAnsi="Times New Roman" w:cs="Times New Roman"/>
                <w:b/>
                <w:bCs/>
                <w:sz w:val="28"/>
                <w:szCs w:val="28"/>
                <w:lang w:eastAsia="en-GB"/>
              </w:rPr>
              <w:t xml:space="preserve">để </w:t>
            </w:r>
            <w:r w:rsidRPr="00CF2A0E">
              <w:rPr>
                <w:rFonts w:ascii="Times New Roman" w:hAnsi="Times New Roman" w:cs="Times New Roman"/>
                <w:b/>
                <w:bCs/>
                <w:i/>
                <w:iCs/>
                <w:sz w:val="28"/>
                <w:szCs w:val="28"/>
                <w:lang w:eastAsia="en-GB"/>
              </w:rPr>
              <w:t xml:space="preserve">phòng tránh tai nạn </w:t>
            </w:r>
            <w:r w:rsidRPr="00CF2A0E">
              <w:rPr>
                <w:rFonts w:ascii="Times New Roman" w:hAnsi="Times New Roman" w:cs="Times New Roman"/>
                <w:b/>
                <w:bCs/>
                <w:sz w:val="28"/>
                <w:szCs w:val="28"/>
                <w:lang w:eastAsia="en-GB"/>
              </w:rPr>
              <w:t xml:space="preserve">khi </w:t>
            </w:r>
            <w:r w:rsidRPr="00CF2A0E">
              <w:rPr>
                <w:rFonts w:ascii="Times New Roman" w:hAnsi="Times New Roman" w:cs="Times New Roman"/>
                <w:b/>
                <w:bCs/>
                <w:i/>
                <w:iCs/>
                <w:sz w:val="28"/>
                <w:szCs w:val="28"/>
                <w:lang w:eastAsia="en-GB"/>
              </w:rPr>
              <w:t>sử dụng các loại chất đốt </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b/>
                <w:bCs/>
                <w:sz w:val="28"/>
                <w:szCs w:val="28"/>
                <w:lang w:eastAsia="en-GB"/>
              </w:rPr>
              <w:t>-</w:t>
            </w:r>
            <w:r w:rsidRPr="00CF2A0E">
              <w:rPr>
                <w:rFonts w:ascii="Times New Roman" w:hAnsi="Times New Roman" w:cs="Times New Roman"/>
                <w:sz w:val="28"/>
                <w:szCs w:val="28"/>
                <w:lang w:eastAsia="en-GB"/>
              </w:rPr>
              <w:t>GV cho HS đọc và xác định yêu cầu của bài tập 2.</w:t>
            </w:r>
          </w:p>
        </w:tc>
        <w:tc>
          <w:tcPr>
            <w:tcW w:w="2497" w:type="pct"/>
          </w:tcPr>
          <w:p w:rsidR="00D81943" w:rsidRPr="00CF2A0E" w:rsidRDefault="00D81943" w:rsidP="00C449B6">
            <w:pPr>
              <w:ind w:right="-1"/>
              <w:jc w:val="both"/>
              <w:rPr>
                <w:rFonts w:ascii="Times New Roman" w:hAnsi="Times New Roman" w:cs="Times New Roman"/>
                <w:b/>
                <w:bCs/>
                <w:sz w:val="28"/>
                <w:szCs w:val="28"/>
                <w:lang w:eastAsia="en-GB"/>
              </w:rPr>
            </w:pPr>
            <w:r w:rsidRPr="00CF2A0E">
              <w:rPr>
                <w:rFonts w:ascii="Times New Roman" w:hAnsi="Times New Roman" w:cs="Times New Roman"/>
                <w:b/>
                <w:bCs/>
                <w:sz w:val="28"/>
                <w:szCs w:val="28"/>
                <w:lang w:eastAsia="en-GB"/>
              </w:rPr>
              <w:t>-</w:t>
            </w:r>
            <w:r w:rsidRPr="00CF2A0E">
              <w:rPr>
                <w:rFonts w:ascii="Times New Roman" w:hAnsi="Times New Roman" w:cs="Times New Roman"/>
                <w:sz w:val="28"/>
                <w:szCs w:val="28"/>
                <w:lang w:eastAsia="en-GB"/>
              </w:rPr>
              <w:t xml:space="preserve"> HS đọc và xác định yêu cầu của bài tập 2.</w:t>
            </w:r>
          </w:p>
        </w:tc>
      </w:tr>
      <w:tr w:rsidR="00D81943" w:rsidRPr="00CF2A0E" w:rsidTr="00C449B6">
        <w:tc>
          <w:tcPr>
            <w:tcW w:w="2503"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 GV tổ chức cho HS làm việc cá nhân, sau đó trao đổi trong nhóm. </w:t>
            </w:r>
          </w:p>
        </w:tc>
        <w:tc>
          <w:tcPr>
            <w:tcW w:w="2497"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HS làm việc cá nhân, sau đó trao đổi trong nhóm. </w:t>
            </w:r>
          </w:p>
        </w:tc>
      </w:tr>
      <w:tr w:rsidR="00D81943" w:rsidRPr="00CF2A0E" w:rsidTr="00C449B6">
        <w:tc>
          <w:tcPr>
            <w:tcW w:w="2503"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 GV yêu cầu các nhóm chia sẻ kết quả. </w:t>
            </w:r>
          </w:p>
        </w:tc>
        <w:tc>
          <w:tcPr>
            <w:tcW w:w="2497"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w:t>
            </w:r>
            <w:r>
              <w:rPr>
                <w:rFonts w:ascii="Times New Roman" w:hAnsi="Times New Roman" w:cs="Times New Roman"/>
                <w:sz w:val="28"/>
                <w:szCs w:val="28"/>
                <w:lang w:eastAsia="en-GB"/>
              </w:rPr>
              <w:t xml:space="preserve"> </w:t>
            </w:r>
            <w:r w:rsidRPr="00CF2A0E">
              <w:rPr>
                <w:rFonts w:ascii="Times New Roman" w:hAnsi="Times New Roman" w:cs="Times New Roman"/>
                <w:sz w:val="28"/>
                <w:szCs w:val="28"/>
                <w:lang w:eastAsia="en-GB"/>
              </w:rPr>
              <w:t>Đại diện nhóm chia sẻ kết quả</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 xml:space="preserve">- GV giúp HS hệ thống lại các kiến thức về việc nên làm và không nên làm để giảm tác hại đối với môi trường hoặc để phòng tránh tai nạn khi sử dụng các loại </w:t>
            </w:r>
            <w:r w:rsidRPr="00CF2A0E">
              <w:rPr>
                <w:rFonts w:ascii="Times New Roman" w:hAnsi="Times New Roman" w:cs="Times New Roman"/>
                <w:sz w:val="28"/>
                <w:szCs w:val="28"/>
                <w:lang w:eastAsia="en-GB"/>
              </w:rPr>
              <w:lastRenderedPageBreak/>
              <w:t xml:space="preserve">chất đốt. </w:t>
            </w:r>
          </w:p>
        </w:tc>
        <w:tc>
          <w:tcPr>
            <w:tcW w:w="2497"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lastRenderedPageBreak/>
              <w:t>- Cả lớp lắng nghe.</w:t>
            </w:r>
          </w:p>
        </w:tc>
      </w:tr>
      <w:tr w:rsidR="00D81943" w:rsidRPr="00CF2A0E" w:rsidTr="00C449B6">
        <w:tc>
          <w:tcPr>
            <w:tcW w:w="5000" w:type="pct"/>
            <w:gridSpan w:val="2"/>
          </w:tcPr>
          <w:p w:rsidR="00D81943" w:rsidRPr="00CF2A0E" w:rsidRDefault="00D81943" w:rsidP="00C449B6">
            <w:pPr>
              <w:ind w:right="-1"/>
              <w:jc w:val="both"/>
              <w:rPr>
                <w:rFonts w:ascii="Times New Roman" w:hAnsi="Times New Roman" w:cs="Times New Roman"/>
                <w:b/>
                <w:bCs/>
                <w:sz w:val="28"/>
                <w:szCs w:val="28"/>
                <w:lang w:eastAsia="en-GB"/>
              </w:rPr>
            </w:pPr>
            <w:r w:rsidRPr="00CF2A0E">
              <w:rPr>
                <w:rFonts w:ascii="Times New Roman" w:hAnsi="Times New Roman" w:cs="Times New Roman"/>
                <w:b/>
                <w:bCs/>
                <w:i/>
                <w:iCs/>
                <w:sz w:val="28"/>
                <w:szCs w:val="28"/>
                <w:lang w:eastAsia="en-GB"/>
              </w:rPr>
              <w:lastRenderedPageBreak/>
              <w:t xml:space="preserve">Hoạt động 3: Tự đánh giá và đề xuất việc làm sử dụng thiết bị, máy móc dùng điện </w:t>
            </w:r>
            <w:r w:rsidRPr="00CF2A0E">
              <w:rPr>
                <w:rFonts w:ascii="Times New Roman" w:hAnsi="Times New Roman" w:cs="Times New Roman"/>
                <w:b/>
                <w:bCs/>
                <w:sz w:val="28"/>
                <w:szCs w:val="28"/>
                <w:lang w:eastAsia="en-GB"/>
              </w:rPr>
              <w:t xml:space="preserve">an </w:t>
            </w:r>
            <w:r w:rsidRPr="00CF2A0E">
              <w:rPr>
                <w:rFonts w:ascii="Times New Roman" w:hAnsi="Times New Roman" w:cs="Times New Roman"/>
                <w:b/>
                <w:bCs/>
                <w:i/>
                <w:iCs/>
                <w:sz w:val="28"/>
                <w:szCs w:val="28"/>
                <w:lang w:eastAsia="en-GB"/>
              </w:rPr>
              <w:t>toàn và tiết kiệm điện </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b/>
                <w:bCs/>
                <w:sz w:val="28"/>
                <w:szCs w:val="28"/>
                <w:lang w:eastAsia="en-GB"/>
              </w:rPr>
              <w:t>-</w:t>
            </w:r>
            <w:r w:rsidRPr="00CF2A0E">
              <w:rPr>
                <w:rFonts w:ascii="Times New Roman" w:hAnsi="Times New Roman" w:cs="Times New Roman"/>
                <w:sz w:val="28"/>
                <w:szCs w:val="28"/>
                <w:lang w:eastAsia="en-GB"/>
              </w:rPr>
              <w:t>GV cho HS đọc và xác định yêu cầu của bài tập 3.</w:t>
            </w:r>
          </w:p>
        </w:tc>
        <w:tc>
          <w:tcPr>
            <w:tcW w:w="2497" w:type="pct"/>
          </w:tcPr>
          <w:p w:rsidR="00D81943" w:rsidRPr="00CF2A0E" w:rsidRDefault="00D81943" w:rsidP="00C449B6">
            <w:pPr>
              <w:ind w:right="-1"/>
              <w:jc w:val="both"/>
              <w:rPr>
                <w:rFonts w:ascii="Times New Roman" w:hAnsi="Times New Roman" w:cs="Times New Roman"/>
                <w:b/>
                <w:bCs/>
                <w:sz w:val="28"/>
                <w:szCs w:val="28"/>
                <w:lang w:eastAsia="en-GB"/>
              </w:rPr>
            </w:pPr>
            <w:r w:rsidRPr="00CF2A0E">
              <w:rPr>
                <w:rFonts w:ascii="Times New Roman" w:hAnsi="Times New Roman" w:cs="Times New Roman"/>
                <w:b/>
                <w:bCs/>
                <w:sz w:val="28"/>
                <w:szCs w:val="28"/>
                <w:lang w:eastAsia="en-GB"/>
              </w:rPr>
              <w:t>-</w:t>
            </w:r>
            <w:r w:rsidRPr="00CF2A0E">
              <w:rPr>
                <w:rFonts w:ascii="Times New Roman" w:hAnsi="Times New Roman" w:cs="Times New Roman"/>
                <w:sz w:val="28"/>
                <w:szCs w:val="28"/>
                <w:lang w:eastAsia="en-GB"/>
              </w:rPr>
              <w:t xml:space="preserve"> HS đọc và xác định yêu cầu của bài tập 3.</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 xml:space="preserve">-GV cho HS làm việc cá nhân tự đánh giá và đề xuất việc làm sử dụng thiết bị, máy móc dùng điện </w:t>
            </w:r>
            <w:proofErr w:type="gramStart"/>
            <w:r w:rsidRPr="00CF2A0E">
              <w:rPr>
                <w:rFonts w:ascii="Times New Roman" w:hAnsi="Times New Roman" w:cs="Times New Roman"/>
                <w:sz w:val="28"/>
                <w:szCs w:val="28"/>
                <w:lang w:eastAsia="en-GB"/>
              </w:rPr>
              <w:t>an</w:t>
            </w:r>
            <w:proofErr w:type="gramEnd"/>
            <w:r w:rsidRPr="00CF2A0E">
              <w:rPr>
                <w:rFonts w:ascii="Times New Roman" w:hAnsi="Times New Roman" w:cs="Times New Roman"/>
                <w:sz w:val="28"/>
                <w:szCs w:val="28"/>
                <w:lang w:eastAsia="en-GB"/>
              </w:rPr>
              <w:t xml:space="preserve"> toàn và tiết kiệm điện. </w:t>
            </w:r>
          </w:p>
        </w:tc>
        <w:tc>
          <w:tcPr>
            <w:tcW w:w="2497"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 HS sử dụng bảng để trình bày kết quả. </w:t>
            </w:r>
          </w:p>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noProof/>
                <w:sz w:val="28"/>
                <w:szCs w:val="28"/>
              </w:rPr>
              <w:drawing>
                <wp:inline distT="0" distB="0" distL="0" distR="0" wp14:anchorId="1AFAC7E4" wp14:editId="21D342A2">
                  <wp:extent cx="2849880" cy="668264"/>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8484" cy="691385"/>
                          </a:xfrm>
                          <a:prstGeom prst="rect">
                            <a:avLst/>
                          </a:prstGeom>
                        </pic:spPr>
                      </pic:pic>
                    </a:graphicData>
                  </a:graphic>
                </wp:inline>
              </w:drawing>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p>
        </w:tc>
        <w:tc>
          <w:tcPr>
            <w:tcW w:w="2497"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 HS chia sẻ với bạn bên cạnh về việc tự đánh giá của em. </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-GV yêu cầu một số HS báo cáo kết quả.</w:t>
            </w:r>
          </w:p>
        </w:tc>
        <w:tc>
          <w:tcPr>
            <w:tcW w:w="2497"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 HS báo cáo kết quả.</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 xml:space="preserve">-GV nhắc các em từ kết quả đánh giá, đưa ra và thực hiện biện pháp để khắc phục những điểm còn hạn chế giúp sử dụng thiết bị, máy móc dùng điện </w:t>
            </w:r>
            <w:proofErr w:type="gramStart"/>
            <w:r w:rsidRPr="00CF2A0E">
              <w:rPr>
                <w:rFonts w:ascii="Times New Roman" w:hAnsi="Times New Roman" w:cs="Times New Roman"/>
                <w:sz w:val="28"/>
                <w:szCs w:val="28"/>
                <w:lang w:eastAsia="en-GB"/>
              </w:rPr>
              <w:t>an</w:t>
            </w:r>
            <w:proofErr w:type="gramEnd"/>
            <w:r w:rsidRPr="00CF2A0E">
              <w:rPr>
                <w:rFonts w:ascii="Times New Roman" w:hAnsi="Times New Roman" w:cs="Times New Roman"/>
                <w:sz w:val="28"/>
                <w:szCs w:val="28"/>
                <w:lang w:eastAsia="en-GB"/>
              </w:rPr>
              <w:t xml:space="preserve"> toàn và tiết kiệm điện. </w:t>
            </w:r>
          </w:p>
        </w:tc>
        <w:tc>
          <w:tcPr>
            <w:tcW w:w="2497"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-HS lắng nghe để ghi nhớ thực hiện</w:t>
            </w:r>
          </w:p>
        </w:tc>
      </w:tr>
      <w:tr w:rsidR="00D81943" w:rsidRPr="00CF2A0E" w:rsidTr="00C449B6">
        <w:tc>
          <w:tcPr>
            <w:tcW w:w="5000" w:type="pct"/>
            <w:gridSpan w:val="2"/>
          </w:tcPr>
          <w:p w:rsidR="00D81943" w:rsidRPr="00CF2A0E" w:rsidRDefault="00D81943" w:rsidP="00C449B6">
            <w:pPr>
              <w:ind w:right="-1"/>
              <w:jc w:val="both"/>
              <w:rPr>
                <w:rFonts w:ascii="Times New Roman" w:hAnsi="Times New Roman" w:cs="Times New Roman"/>
                <w:b/>
                <w:bCs/>
                <w:sz w:val="28"/>
                <w:szCs w:val="28"/>
                <w:lang w:eastAsia="en-GB"/>
              </w:rPr>
            </w:pPr>
            <w:r w:rsidRPr="00CF2A0E">
              <w:rPr>
                <w:rFonts w:ascii="Times New Roman" w:hAnsi="Times New Roman" w:cs="Times New Roman"/>
                <w:b/>
                <w:bCs/>
                <w:sz w:val="28"/>
                <w:szCs w:val="28"/>
                <w:lang w:eastAsia="en-GB"/>
              </w:rPr>
              <w:t>3.Vận dụng</w:t>
            </w:r>
          </w:p>
        </w:tc>
      </w:tr>
      <w:tr w:rsidR="00D81943" w:rsidRPr="00CF2A0E" w:rsidTr="00C449B6">
        <w:tc>
          <w:tcPr>
            <w:tcW w:w="2503" w:type="pct"/>
          </w:tcPr>
          <w:p w:rsidR="00D81943"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-Vì sao con người ngày càng quan tâm</w:t>
            </w:r>
          </w:p>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 xml:space="preserve"> </w:t>
            </w:r>
            <w:proofErr w:type="gramStart"/>
            <w:r w:rsidRPr="00CF2A0E">
              <w:rPr>
                <w:rFonts w:ascii="Times New Roman" w:hAnsi="Times New Roman" w:cs="Times New Roman"/>
                <w:sz w:val="28"/>
                <w:szCs w:val="28"/>
                <w:lang w:eastAsia="en-GB"/>
              </w:rPr>
              <w:t>khai</w:t>
            </w:r>
            <w:proofErr w:type="gramEnd"/>
            <w:r w:rsidRPr="00CF2A0E">
              <w:rPr>
                <w:rFonts w:ascii="Times New Roman" w:hAnsi="Times New Roman" w:cs="Times New Roman"/>
                <w:sz w:val="28"/>
                <w:szCs w:val="28"/>
                <w:lang w:eastAsia="en-GB"/>
              </w:rPr>
              <w:t xml:space="preserve"> thác và sử dụng các nguồn năng lượng mặt trời, gió và nước chảy?</w:t>
            </w:r>
          </w:p>
        </w:tc>
        <w:tc>
          <w:tcPr>
            <w:tcW w:w="2497"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 xml:space="preserve">-Vì đó là nguồn năng lượng sạch và là nguồn năng lượng không bị cạn kiệt. </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sz w:val="28"/>
                <w:szCs w:val="28"/>
                <w:lang w:eastAsia="en-GB"/>
              </w:rPr>
            </w:pPr>
            <w:r w:rsidRPr="00CF2A0E">
              <w:rPr>
                <w:rFonts w:ascii="Times New Roman" w:hAnsi="Times New Roman" w:cs="Times New Roman"/>
                <w:sz w:val="28"/>
                <w:szCs w:val="28"/>
                <w:lang w:eastAsia="en-GB"/>
              </w:rPr>
              <w:t>-Nên và không nên làm gì để tránh lãng phí khi sư dụng năng lượng điện?</w:t>
            </w:r>
          </w:p>
        </w:tc>
        <w:tc>
          <w:tcPr>
            <w:tcW w:w="2497" w:type="pct"/>
          </w:tcPr>
          <w:p w:rsidR="00D81943" w:rsidRPr="00CF2A0E" w:rsidRDefault="00D81943" w:rsidP="00C449B6">
            <w:pPr>
              <w:jc w:val="both"/>
              <w:rPr>
                <w:rFonts w:ascii="Times New Roman" w:eastAsia="Calibri" w:hAnsi="Times New Roman" w:cs="Times New Roman"/>
                <w:sz w:val="28"/>
                <w:szCs w:val="28"/>
              </w:rPr>
            </w:pPr>
            <w:r w:rsidRPr="00CF2A0E">
              <w:rPr>
                <w:rFonts w:ascii="Times New Roman" w:eastAsia="Calibri" w:hAnsi="Times New Roman" w:cs="Times New Roman"/>
                <w:sz w:val="28"/>
                <w:szCs w:val="28"/>
              </w:rPr>
              <w:t>-Chỉ cần dùng điện khi cần thiết, ra khỏi nhà nhớ tắt đèn, quạt, ti vi, máy lạnh, …</w:t>
            </w:r>
          </w:p>
          <w:p w:rsidR="00D81943" w:rsidRPr="00CF2A0E" w:rsidRDefault="00D81943" w:rsidP="00C449B6">
            <w:pPr>
              <w:jc w:val="both"/>
              <w:rPr>
                <w:rFonts w:ascii="Times New Roman" w:eastAsia="Calibri" w:hAnsi="Times New Roman" w:cs="Times New Roman"/>
                <w:sz w:val="28"/>
                <w:szCs w:val="28"/>
              </w:rPr>
            </w:pPr>
            <w:r w:rsidRPr="00CF2A0E">
              <w:rPr>
                <w:rFonts w:ascii="Times New Roman" w:eastAsia="Calibri" w:hAnsi="Times New Roman" w:cs="Times New Roman"/>
                <w:sz w:val="28"/>
                <w:szCs w:val="28"/>
              </w:rPr>
              <w:t>-Tiết kiệm điện khi đun nấu, sưởi, là (ủi) quần áo (vì những việc này cần nhiều năng lượng điện)</w:t>
            </w:r>
          </w:p>
        </w:tc>
      </w:tr>
      <w:tr w:rsidR="00D81943" w:rsidRPr="00CF2A0E" w:rsidTr="00C449B6">
        <w:tc>
          <w:tcPr>
            <w:tcW w:w="2503" w:type="pct"/>
          </w:tcPr>
          <w:p w:rsidR="00D81943" w:rsidRPr="00CF2A0E" w:rsidRDefault="00D81943" w:rsidP="00C449B6">
            <w:pPr>
              <w:ind w:right="-1"/>
              <w:jc w:val="both"/>
              <w:rPr>
                <w:rFonts w:ascii="Times New Roman" w:hAnsi="Times New Roman" w:cs="Times New Roman"/>
                <w:b/>
                <w:bCs/>
                <w:sz w:val="28"/>
                <w:szCs w:val="28"/>
                <w:lang w:eastAsia="en-GB"/>
              </w:rPr>
            </w:pPr>
            <w:r w:rsidRPr="00CF2A0E">
              <w:rPr>
                <w:rFonts w:ascii="Times New Roman" w:hAnsi="Times New Roman" w:cs="Times New Roman"/>
                <w:b/>
                <w:bCs/>
                <w:sz w:val="28"/>
                <w:szCs w:val="28"/>
                <w:lang w:eastAsia="en-GB"/>
              </w:rPr>
              <w:t>*Củng cố, dặn dò:</w:t>
            </w:r>
          </w:p>
        </w:tc>
        <w:tc>
          <w:tcPr>
            <w:tcW w:w="2497" w:type="pct"/>
          </w:tcPr>
          <w:p w:rsidR="00D81943" w:rsidRPr="00CF2A0E" w:rsidRDefault="00D81943" w:rsidP="00C449B6">
            <w:pPr>
              <w:jc w:val="both"/>
              <w:rPr>
                <w:rFonts w:ascii="Times New Roman" w:eastAsia="Calibri" w:hAnsi="Times New Roman" w:cs="Times New Roman"/>
                <w:sz w:val="28"/>
                <w:szCs w:val="28"/>
              </w:rPr>
            </w:pPr>
          </w:p>
        </w:tc>
      </w:tr>
      <w:tr w:rsidR="00D81943" w:rsidRPr="00CF2A0E" w:rsidTr="00C449B6">
        <w:tc>
          <w:tcPr>
            <w:tcW w:w="2503" w:type="pct"/>
          </w:tcPr>
          <w:p w:rsidR="00D81943" w:rsidRPr="00CF2A0E" w:rsidRDefault="00D81943" w:rsidP="00C449B6">
            <w:pPr>
              <w:ind w:right="-1"/>
              <w:rPr>
                <w:rFonts w:ascii="Times New Roman" w:hAnsi="Times New Roman" w:cs="Times New Roman"/>
                <w:sz w:val="28"/>
                <w:szCs w:val="28"/>
                <w:lang w:eastAsia="en-GB"/>
              </w:rPr>
            </w:pPr>
            <w:r w:rsidRPr="00CF2A0E">
              <w:rPr>
                <w:rFonts w:ascii="Times New Roman" w:hAnsi="Times New Roman" w:cs="Times New Roman"/>
                <w:sz w:val="28"/>
                <w:szCs w:val="28"/>
                <w:lang w:eastAsia="en-GB"/>
              </w:rPr>
              <w:t xml:space="preserve">-Về nhà làm các câu 1 - 4, Bài Ôn tập chủ đề Năng lượng trong VBT. </w:t>
            </w:r>
          </w:p>
        </w:tc>
        <w:tc>
          <w:tcPr>
            <w:tcW w:w="2497" w:type="pct"/>
          </w:tcPr>
          <w:p w:rsidR="00D81943" w:rsidRPr="00CF2A0E" w:rsidRDefault="00D81943" w:rsidP="00C449B6">
            <w:pPr>
              <w:jc w:val="both"/>
              <w:rPr>
                <w:rFonts w:ascii="Times New Roman" w:eastAsia="Calibri" w:hAnsi="Times New Roman" w:cs="Times New Roman"/>
                <w:sz w:val="28"/>
                <w:szCs w:val="28"/>
              </w:rPr>
            </w:pPr>
            <w:r w:rsidRPr="00CF2A0E">
              <w:rPr>
                <w:rFonts w:ascii="Times New Roman" w:eastAsia="Calibri" w:hAnsi="Times New Roman" w:cs="Times New Roman"/>
                <w:sz w:val="28"/>
                <w:szCs w:val="28"/>
              </w:rPr>
              <w:t>-HS lắng nghe, ghi nhớ và thực hiện ở nhà.</w:t>
            </w:r>
          </w:p>
        </w:tc>
      </w:tr>
    </w:tbl>
    <w:p w:rsidR="00D81943" w:rsidRPr="00160A06" w:rsidRDefault="00D81943" w:rsidP="00D81943">
      <w:pPr>
        <w:tabs>
          <w:tab w:val="center" w:pos="4680"/>
          <w:tab w:val="right" w:pos="9360"/>
        </w:tabs>
        <w:jc w:val="both"/>
        <w:rPr>
          <w:rFonts w:ascii="Times New Roman" w:hAnsi="Times New Roman" w:cs="Times New Roman"/>
          <w:i/>
          <w:color w:val="000000"/>
          <w:sz w:val="28"/>
          <w:szCs w:val="28"/>
        </w:rPr>
      </w:pPr>
      <w:r w:rsidRPr="00160A06">
        <w:rPr>
          <w:rFonts w:ascii="Times New Roman" w:hAnsi="Times New Roman" w:cs="Times New Roman"/>
          <w:b/>
          <w:color w:val="000000"/>
          <w:sz w:val="28"/>
          <w:szCs w:val="28"/>
        </w:rPr>
        <w:t xml:space="preserve">IV. </w:t>
      </w:r>
      <w:r w:rsidRPr="00160A06">
        <w:rPr>
          <w:rFonts w:ascii="Times New Roman" w:hAnsi="Times New Roman" w:cs="Times New Roman"/>
          <w:b/>
          <w:color w:val="000000"/>
          <w:sz w:val="28"/>
          <w:szCs w:val="28"/>
          <w:lang w:val="vi-VN"/>
        </w:rPr>
        <w:t xml:space="preserve">ĐIỀU CHỈNH SAU BÀI DẠY </w:t>
      </w:r>
      <w:r w:rsidRPr="00160A06">
        <w:rPr>
          <w:rFonts w:ascii="Times New Roman" w:hAnsi="Times New Roman" w:cs="Times New Roman"/>
          <w:i/>
          <w:color w:val="000000"/>
          <w:sz w:val="28"/>
          <w:szCs w:val="28"/>
          <w:lang w:val="vi-VN"/>
        </w:rPr>
        <w:t>(nếu có)</w:t>
      </w:r>
    </w:p>
    <w:p w:rsidR="00D81943" w:rsidRPr="00160A06" w:rsidRDefault="00D81943" w:rsidP="00D81943">
      <w:pPr>
        <w:jc w:val="both"/>
        <w:rPr>
          <w:rFonts w:ascii="Times New Roman" w:hAnsi="Times New Roman" w:cs="Times New Roman"/>
          <w:bCs/>
          <w:sz w:val="28"/>
          <w:szCs w:val="28"/>
          <w:lang w:val="nl-NL"/>
        </w:rPr>
      </w:pPr>
      <w:r w:rsidRPr="00160A06">
        <w:rPr>
          <w:rFonts w:ascii="Times New Roman" w:hAnsi="Times New Roman" w:cs="Times New Roman"/>
          <w:bCs/>
          <w:sz w:val="28"/>
          <w:szCs w:val="28"/>
          <w:lang w:val="nl-NL"/>
        </w:rPr>
        <w:t>............................................................................................................................................................................................................................................................................</w:t>
      </w:r>
    </w:p>
    <w:p w:rsidR="00D81943" w:rsidRPr="00160A06" w:rsidRDefault="00D81943" w:rsidP="00D81943">
      <w:pPr>
        <w:jc w:val="center"/>
        <w:rPr>
          <w:rFonts w:ascii="Times New Roman" w:hAnsi="Times New Roman" w:cs="Times New Roman"/>
          <w:b/>
          <w:sz w:val="28"/>
          <w:szCs w:val="28"/>
        </w:rPr>
      </w:pPr>
      <w:r w:rsidRPr="00160A06">
        <w:rPr>
          <w:rFonts w:ascii="Times New Roman" w:hAnsi="Times New Roman" w:cs="Times New Roman"/>
          <w:b/>
          <w:sz w:val="28"/>
          <w:szCs w:val="28"/>
        </w:rPr>
        <w:t>________________________________________</w:t>
      </w:r>
    </w:p>
    <w:p w:rsidR="006C72F4" w:rsidRPr="00D81943" w:rsidRDefault="006C72F4" w:rsidP="00D81943">
      <w:bookmarkStart w:id="0" w:name="_GoBack"/>
      <w:bookmarkEnd w:id="0"/>
    </w:p>
    <w:sectPr w:rsidR="006C72F4" w:rsidRPr="00D81943"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altName w:val="Courier New"/>
    <w:panose1 w:val="020B7200000000000000"/>
    <w:charset w:val="00"/>
    <w:family w:val="swiss"/>
    <w:pitch w:val="variable"/>
    <w:sig w:usb0="00000003" w:usb1="00000000" w:usb2="00000000" w:usb3="00000000" w:csb0="00000001" w:csb1="00000000"/>
  </w:font>
  <w:font w:name="VNI-Times">
    <w:altName w:val="Times New Roman"/>
    <w:panose1 w:val="00000000000000000000"/>
    <w:charset w:val="00"/>
    <w:family w:val="auto"/>
    <w:pitch w:val="variable"/>
    <w:sig w:usb0="00000007"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nTimeH">
    <w:altName w:val="Courier New"/>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259A388"/>
    <w:multiLevelType w:val="singleLevel"/>
    <w:tmpl w:val="A259A388"/>
    <w:lvl w:ilvl="0">
      <w:start w:val="1"/>
      <w:numFmt w:val="decimal"/>
      <w:suff w:val="space"/>
      <w:lvlText w:val="%1."/>
      <w:lvlJc w:val="left"/>
    </w:lvl>
  </w:abstractNum>
  <w:abstractNum w:abstractNumId="1">
    <w:nsid w:val="EB01E496"/>
    <w:multiLevelType w:val="singleLevel"/>
    <w:tmpl w:val="EB01E496"/>
    <w:lvl w:ilvl="0">
      <w:start w:val="1"/>
      <w:numFmt w:val="lowerLetter"/>
      <w:suff w:val="space"/>
      <w:lvlText w:val="%1."/>
      <w:lvlJc w:val="left"/>
    </w:lvl>
  </w:abstractNum>
  <w:abstractNum w:abstractNumId="2">
    <w:nsid w:val="00000007"/>
    <w:multiLevelType w:val="multilevel"/>
    <w:tmpl w:val="00000006"/>
    <w:lvl w:ilvl="0">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1">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2">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3">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4">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5">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6">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7">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lvl w:ilvl="8">
      <w:start w:val="1"/>
      <w:numFmt w:val="bullet"/>
      <w:lvlText w:val="-"/>
      <w:lvlJc w:val="left"/>
      <w:pPr>
        <w:ind w:left="0" w:firstLine="720"/>
      </w:pPr>
      <w:rPr>
        <w:rFonts w:ascii="Times New Roman" w:hAnsi="Times New Roman"/>
        <w:b w:val="0"/>
        <w:i w:val="0"/>
        <w:smallCaps w:val="0"/>
        <w:strike w:val="0"/>
        <w:dstrike w:val="0"/>
        <w:color w:val="000000"/>
        <w:spacing w:val="0"/>
        <w:w w:val="100"/>
        <w:position w:val="0"/>
        <w:sz w:val="11"/>
        <w:u w:val="none"/>
        <w:effect w:val="none"/>
      </w:rPr>
    </w:lvl>
  </w:abstractNum>
  <w:abstractNum w:abstractNumId="3">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19B46CF"/>
    <w:multiLevelType w:val="hybridMultilevel"/>
    <w:tmpl w:val="ECE46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ABB4EB6"/>
    <w:multiLevelType w:val="multilevel"/>
    <w:tmpl w:val="A5EAAEFC"/>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eastAsia="en-US" w:bidi="ar-SA"/>
      </w:rPr>
    </w:lvl>
    <w:lvl w:ilvl="2">
      <w:start w:val="1"/>
      <w:numFmt w:val="decimal"/>
      <w:lvlText w:val="%2.%3."/>
      <w:lvlJc w:val="left"/>
      <w:pPr>
        <w:ind w:left="1440" w:hanging="420"/>
      </w:pPr>
      <w:rPr>
        <w:rFonts w:ascii="Times New Roman" w:eastAsia="Times New Roman" w:hAnsi="Times New Roman" w:cs="Times New Roman" w:hint="default"/>
        <w:b/>
        <w:bCs/>
        <w:i/>
        <w:iCs/>
        <w:color w:val="231F20"/>
        <w:spacing w:val="0"/>
        <w:w w:val="100"/>
        <w:sz w:val="24"/>
        <w:szCs w:val="24"/>
        <w:lang w:eastAsia="en-US" w:bidi="ar-SA"/>
      </w:rPr>
    </w:lvl>
    <w:lvl w:ilvl="3">
      <w:numFmt w:val="bullet"/>
      <w:lvlText w:val="–"/>
      <w:lvlJc w:val="left"/>
      <w:pPr>
        <w:ind w:left="1020" w:hanging="190"/>
      </w:pPr>
      <w:rPr>
        <w:rFonts w:ascii="Times New Roman" w:eastAsia="Times New Roman" w:hAnsi="Times New Roman" w:cs="Times New Roman" w:hint="default"/>
        <w:b w:val="0"/>
        <w:bCs w:val="0"/>
        <w:i w:val="0"/>
        <w:iCs w:val="0"/>
        <w:color w:val="231F20"/>
        <w:spacing w:val="0"/>
        <w:w w:val="100"/>
        <w:sz w:val="24"/>
        <w:szCs w:val="24"/>
        <w:lang w:eastAsia="en-US" w:bidi="ar-SA"/>
      </w:rPr>
    </w:lvl>
    <w:lvl w:ilvl="4">
      <w:numFmt w:val="bullet"/>
      <w:lvlText w:val="•"/>
      <w:lvlJc w:val="left"/>
      <w:pPr>
        <w:ind w:left="1440" w:hanging="190"/>
      </w:pPr>
      <w:rPr>
        <w:rFonts w:hint="default"/>
        <w:lang w:eastAsia="en-US" w:bidi="ar-SA"/>
      </w:rPr>
    </w:lvl>
    <w:lvl w:ilvl="5">
      <w:numFmt w:val="bullet"/>
      <w:lvlText w:val="•"/>
      <w:lvlJc w:val="left"/>
      <w:pPr>
        <w:ind w:left="2734" w:hanging="190"/>
      </w:pPr>
      <w:rPr>
        <w:rFonts w:hint="default"/>
        <w:lang w:eastAsia="en-US" w:bidi="ar-SA"/>
      </w:rPr>
    </w:lvl>
    <w:lvl w:ilvl="6">
      <w:numFmt w:val="bullet"/>
      <w:lvlText w:val="•"/>
      <w:lvlJc w:val="left"/>
      <w:pPr>
        <w:ind w:left="4029" w:hanging="190"/>
      </w:pPr>
      <w:rPr>
        <w:rFonts w:hint="default"/>
        <w:lang w:eastAsia="en-US" w:bidi="ar-SA"/>
      </w:rPr>
    </w:lvl>
    <w:lvl w:ilvl="7">
      <w:numFmt w:val="bullet"/>
      <w:lvlText w:val="•"/>
      <w:lvlJc w:val="left"/>
      <w:pPr>
        <w:ind w:left="5323" w:hanging="190"/>
      </w:pPr>
      <w:rPr>
        <w:rFonts w:hint="default"/>
        <w:lang w:eastAsia="en-US" w:bidi="ar-SA"/>
      </w:rPr>
    </w:lvl>
    <w:lvl w:ilvl="8">
      <w:numFmt w:val="bullet"/>
      <w:lvlText w:val="•"/>
      <w:lvlJc w:val="left"/>
      <w:pPr>
        <w:ind w:left="6618" w:hanging="190"/>
      </w:pPr>
      <w:rPr>
        <w:rFonts w:hint="default"/>
        <w:lang w:eastAsia="en-US" w:bidi="ar-SA"/>
      </w:rPr>
    </w:lvl>
  </w:abstractNum>
  <w:abstractNum w:abstractNumId="7">
    <w:nsid w:val="20756925"/>
    <w:multiLevelType w:val="hybridMultilevel"/>
    <w:tmpl w:val="D9CCF21E"/>
    <w:lvl w:ilvl="0" w:tplc="FF2010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9">
    <w:nsid w:val="32CB5966"/>
    <w:multiLevelType w:val="hybridMultilevel"/>
    <w:tmpl w:val="80745F00"/>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10">
    <w:nsid w:val="33E45F5A"/>
    <w:multiLevelType w:val="hybridMultilevel"/>
    <w:tmpl w:val="8870CDC2"/>
    <w:lvl w:ilvl="0" w:tplc="224ACCD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11">
    <w:nsid w:val="34600D66"/>
    <w:multiLevelType w:val="multilevel"/>
    <w:tmpl w:val="5A9EE4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3">
    <w:nsid w:val="38EF1663"/>
    <w:multiLevelType w:val="singleLevel"/>
    <w:tmpl w:val="38EF1663"/>
    <w:lvl w:ilvl="0">
      <w:start w:val="1"/>
      <w:numFmt w:val="lowerLetter"/>
      <w:suff w:val="space"/>
      <w:lvlText w:val="%1)"/>
      <w:lvlJc w:val="left"/>
    </w:lvl>
  </w:abstractNum>
  <w:abstractNum w:abstractNumId="14">
    <w:nsid w:val="3C87436C"/>
    <w:multiLevelType w:val="hybridMultilevel"/>
    <w:tmpl w:val="C1FC8D82"/>
    <w:lvl w:ilvl="0" w:tplc="0D24843E">
      <w:start w:val="2"/>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D2D166A"/>
    <w:multiLevelType w:val="hybridMultilevel"/>
    <w:tmpl w:val="33326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EB158FC"/>
    <w:multiLevelType w:val="hybridMultilevel"/>
    <w:tmpl w:val="872C3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CF7780"/>
    <w:multiLevelType w:val="hybridMultilevel"/>
    <w:tmpl w:val="2FA07790"/>
    <w:lvl w:ilvl="0" w:tplc="8812ACF2">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2869F99"/>
    <w:multiLevelType w:val="singleLevel"/>
    <w:tmpl w:val="72869F99"/>
    <w:lvl w:ilvl="0">
      <w:start w:val="1"/>
      <w:numFmt w:val="decimal"/>
      <w:suff w:val="space"/>
      <w:lvlText w:val="%1."/>
      <w:lvlJc w:val="left"/>
    </w:lvl>
  </w:abstractNum>
  <w:abstractNum w:abstractNumId="20">
    <w:nsid w:val="72B316BC"/>
    <w:multiLevelType w:val="hybridMultilevel"/>
    <w:tmpl w:val="B0426E0E"/>
    <w:lvl w:ilvl="0" w:tplc="0316CC7A">
      <w:start w:val="10"/>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37E6EB8"/>
    <w:multiLevelType w:val="multilevel"/>
    <w:tmpl w:val="8D903E0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lang w:val="vi-VN" w:eastAsia="vi-VN" w:bidi="vi-VN"/>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39CA484"/>
    <w:multiLevelType w:val="singleLevel"/>
    <w:tmpl w:val="739CA484"/>
    <w:lvl w:ilvl="0">
      <w:start w:val="1"/>
      <w:numFmt w:val="lowerLetter"/>
      <w:suff w:val="space"/>
      <w:lvlText w:val="%1)"/>
      <w:lvlJc w:val="left"/>
    </w:lvl>
  </w:abstractNum>
  <w:abstractNum w:abstractNumId="23">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DC3A4B"/>
    <w:multiLevelType w:val="hybridMultilevel"/>
    <w:tmpl w:val="1A98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22"/>
  </w:num>
  <w:num w:numId="4">
    <w:abstractNumId w:val="13"/>
  </w:num>
  <w:num w:numId="5">
    <w:abstractNumId w:val="1"/>
  </w:num>
  <w:num w:numId="6">
    <w:abstractNumId w:val="0"/>
  </w:num>
  <w:num w:numId="7">
    <w:abstractNumId w:val="14"/>
  </w:num>
  <w:num w:numId="8">
    <w:abstractNumId w:val="23"/>
  </w:num>
  <w:num w:numId="9">
    <w:abstractNumId w:val="4"/>
  </w:num>
  <w:num w:numId="10">
    <w:abstractNumId w:val="5"/>
  </w:num>
  <w:num w:numId="11">
    <w:abstractNumId w:val="24"/>
  </w:num>
  <w:num w:numId="12">
    <w:abstractNumId w:val="15"/>
  </w:num>
  <w:num w:numId="13">
    <w:abstractNumId w:val="6"/>
  </w:num>
  <w:num w:numId="14">
    <w:abstractNumId w:val="18"/>
  </w:num>
  <w:num w:numId="15">
    <w:abstractNumId w:val="3"/>
  </w:num>
  <w:num w:numId="16">
    <w:abstractNumId w:val="8"/>
  </w:num>
  <w:num w:numId="17">
    <w:abstractNumId w:val="7"/>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1"/>
  </w:num>
  <w:num w:numId="21">
    <w:abstractNumId w:val="12"/>
  </w:num>
  <w:num w:numId="22">
    <w:abstractNumId w:val="20"/>
  </w:num>
  <w:num w:numId="23">
    <w:abstractNumId w:val="17"/>
  </w:num>
  <w:num w:numId="24">
    <w:abstractNumId w:val="9"/>
  </w:num>
  <w:num w:numId="25">
    <w:abstractNumId w:val="16"/>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ADD"/>
    <w:rsid w:val="0005125D"/>
    <w:rsid w:val="00154012"/>
    <w:rsid w:val="001644B7"/>
    <w:rsid w:val="001C4E82"/>
    <w:rsid w:val="001C6A09"/>
    <w:rsid w:val="001D50FB"/>
    <w:rsid w:val="002032CA"/>
    <w:rsid w:val="00204257"/>
    <w:rsid w:val="002578A5"/>
    <w:rsid w:val="00272533"/>
    <w:rsid w:val="00284C89"/>
    <w:rsid w:val="002D019A"/>
    <w:rsid w:val="002F31DA"/>
    <w:rsid w:val="00330691"/>
    <w:rsid w:val="003A2E63"/>
    <w:rsid w:val="003B029E"/>
    <w:rsid w:val="003B7DE0"/>
    <w:rsid w:val="00403EC6"/>
    <w:rsid w:val="00412B18"/>
    <w:rsid w:val="00453543"/>
    <w:rsid w:val="00487A80"/>
    <w:rsid w:val="004B6683"/>
    <w:rsid w:val="004C1497"/>
    <w:rsid w:val="004C6A69"/>
    <w:rsid w:val="004E7FF6"/>
    <w:rsid w:val="004F6F85"/>
    <w:rsid w:val="00505CFA"/>
    <w:rsid w:val="005072BA"/>
    <w:rsid w:val="005A2CC8"/>
    <w:rsid w:val="005C4792"/>
    <w:rsid w:val="00636508"/>
    <w:rsid w:val="00683FD3"/>
    <w:rsid w:val="00684042"/>
    <w:rsid w:val="006B15AA"/>
    <w:rsid w:val="006C72F4"/>
    <w:rsid w:val="006F4622"/>
    <w:rsid w:val="006F5C22"/>
    <w:rsid w:val="00730438"/>
    <w:rsid w:val="00792444"/>
    <w:rsid w:val="007977ED"/>
    <w:rsid w:val="007C5BF1"/>
    <w:rsid w:val="008053DA"/>
    <w:rsid w:val="00866181"/>
    <w:rsid w:val="00883A07"/>
    <w:rsid w:val="008A38D8"/>
    <w:rsid w:val="008E0501"/>
    <w:rsid w:val="00907992"/>
    <w:rsid w:val="009146DB"/>
    <w:rsid w:val="00946C0A"/>
    <w:rsid w:val="00993C33"/>
    <w:rsid w:val="00A26440"/>
    <w:rsid w:val="00A47D69"/>
    <w:rsid w:val="00A73CF1"/>
    <w:rsid w:val="00AB6A3A"/>
    <w:rsid w:val="00AE3A99"/>
    <w:rsid w:val="00AE66EC"/>
    <w:rsid w:val="00B0167E"/>
    <w:rsid w:val="00B26BFB"/>
    <w:rsid w:val="00B7200C"/>
    <w:rsid w:val="00B965F0"/>
    <w:rsid w:val="00BD3379"/>
    <w:rsid w:val="00BF543E"/>
    <w:rsid w:val="00BF68A8"/>
    <w:rsid w:val="00C15568"/>
    <w:rsid w:val="00C1753B"/>
    <w:rsid w:val="00C3236C"/>
    <w:rsid w:val="00C66F90"/>
    <w:rsid w:val="00C75FFF"/>
    <w:rsid w:val="00CA1AF6"/>
    <w:rsid w:val="00CA29D6"/>
    <w:rsid w:val="00CA2A79"/>
    <w:rsid w:val="00CB1FF7"/>
    <w:rsid w:val="00CB38B1"/>
    <w:rsid w:val="00CC3ADF"/>
    <w:rsid w:val="00CD7D51"/>
    <w:rsid w:val="00CE27CE"/>
    <w:rsid w:val="00D13ADD"/>
    <w:rsid w:val="00D325D9"/>
    <w:rsid w:val="00D379C2"/>
    <w:rsid w:val="00D37B19"/>
    <w:rsid w:val="00D448BE"/>
    <w:rsid w:val="00D81943"/>
    <w:rsid w:val="00DB0170"/>
    <w:rsid w:val="00DB239D"/>
    <w:rsid w:val="00DC6E0B"/>
    <w:rsid w:val="00DD3219"/>
    <w:rsid w:val="00DF1BFB"/>
    <w:rsid w:val="00DF565C"/>
    <w:rsid w:val="00E056A3"/>
    <w:rsid w:val="00E2502E"/>
    <w:rsid w:val="00E30578"/>
    <w:rsid w:val="00EB7E8A"/>
    <w:rsid w:val="00EE7060"/>
    <w:rsid w:val="00EE7853"/>
    <w:rsid w:val="00F2408C"/>
    <w:rsid w:val="00F31F3E"/>
    <w:rsid w:val="00F640D3"/>
    <w:rsid w:val="00F8208D"/>
    <w:rsid w:val="00FA1DEB"/>
    <w:rsid w:val="00FB5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qFormat="1"/>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ADD"/>
    <w:pPr>
      <w:spacing w:after="0" w:line="240" w:lineRule="auto"/>
    </w:pPr>
    <w:rPr>
      <w:rFonts w:asciiTheme="minorHAnsi" w:eastAsiaTheme="minorHAnsi" w:hAnsiTheme="minorHAnsi"/>
      <w:sz w:val="22"/>
      <w:lang w:eastAsia="en-US"/>
    </w:rPr>
  </w:style>
  <w:style w:type="paragraph" w:styleId="Heading1">
    <w:name w:val="heading 1"/>
    <w:basedOn w:val="Normal"/>
    <w:next w:val="Normal"/>
    <w:link w:val="Heading1Char"/>
    <w:qFormat/>
    <w:rsid w:val="00883A07"/>
    <w:pPr>
      <w:keepNext/>
      <w:spacing w:before="240" w:after="60"/>
      <w:outlineLvl w:val="0"/>
    </w:pPr>
    <w:rPr>
      <w:rFonts w:ascii="Cambria" w:eastAsia="Times New Roman" w:hAnsi="Cambria" w:cs="Times New Roman"/>
      <w:b/>
      <w:bCs/>
      <w:kern w:val="32"/>
      <w:sz w:val="32"/>
      <w:szCs w:val="32"/>
    </w:rPr>
  </w:style>
  <w:style w:type="paragraph" w:styleId="Heading6">
    <w:name w:val="heading 6"/>
    <w:basedOn w:val="Normal"/>
    <w:next w:val="Normal"/>
    <w:link w:val="Heading6Char"/>
    <w:uiPriority w:val="9"/>
    <w:semiHidden/>
    <w:unhideWhenUsed/>
    <w:qFormat/>
    <w:rsid w:val="00CD7D51"/>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sid w:val="00D13ADD"/>
    <w:rPr>
      <w:rFonts w:eastAsia="Times New Roman"/>
      <w:shd w:val="clear" w:color="auto" w:fill="FFFFFF"/>
    </w:rPr>
  </w:style>
  <w:style w:type="paragraph" w:styleId="BodyText">
    <w:name w:val="Body Text"/>
    <w:basedOn w:val="Normal"/>
    <w:link w:val="BodyTextChar"/>
    <w:qFormat/>
    <w:rsid w:val="00D13ADD"/>
    <w:pPr>
      <w:widowControl w:val="0"/>
      <w:shd w:val="clear" w:color="auto" w:fill="FFFFFF"/>
      <w:spacing w:after="80" w:line="288" w:lineRule="auto"/>
      <w:ind w:firstLine="400"/>
    </w:pPr>
    <w:rPr>
      <w:rFonts w:ascii="Times New Roman" w:eastAsia="Times New Roman" w:hAnsi="Times New Roman"/>
      <w:sz w:val="28"/>
      <w:lang w:eastAsia="ja-JP"/>
    </w:rPr>
  </w:style>
  <w:style w:type="character" w:customStyle="1" w:styleId="BodyTextChar1">
    <w:name w:val="Body Text Char1"/>
    <w:basedOn w:val="DefaultParagraphFont"/>
    <w:uiPriority w:val="99"/>
    <w:semiHidden/>
    <w:rsid w:val="00D13ADD"/>
    <w:rPr>
      <w:rFonts w:asciiTheme="minorHAnsi" w:eastAsiaTheme="minorHAnsi" w:hAnsiTheme="minorHAnsi"/>
      <w:sz w:val="22"/>
      <w:lang w:eastAsia="en-US"/>
    </w:rPr>
  </w:style>
  <w:style w:type="paragraph" w:styleId="Title">
    <w:name w:val="Title"/>
    <w:basedOn w:val="Normal"/>
    <w:link w:val="TitleChar"/>
    <w:qFormat/>
    <w:rsid w:val="00D13ADD"/>
    <w:pPr>
      <w:spacing w:before="120" w:after="120" w:line="360" w:lineRule="exact"/>
      <w:jc w:val="center"/>
    </w:pPr>
    <w:rPr>
      <w:rFonts w:ascii=".VnTimeH" w:eastAsia="Times New Roman" w:hAnsi=".VnTimeH" w:cs=".VnTimeH"/>
      <w:b/>
      <w:bCs/>
      <w:sz w:val="28"/>
      <w:szCs w:val="28"/>
    </w:rPr>
  </w:style>
  <w:style w:type="character" w:customStyle="1" w:styleId="TitleChar">
    <w:name w:val="Title Char"/>
    <w:basedOn w:val="DefaultParagraphFont"/>
    <w:link w:val="Title"/>
    <w:rsid w:val="00D13ADD"/>
    <w:rPr>
      <w:rFonts w:ascii=".VnTimeH" w:eastAsia="Times New Roman" w:hAnsi=".VnTimeH" w:cs=".VnTimeH"/>
      <w:b/>
      <w:bCs/>
      <w:szCs w:val="28"/>
      <w:lang w:eastAsia="en-US"/>
    </w:rPr>
  </w:style>
  <w:style w:type="paragraph" w:styleId="BalloonText">
    <w:name w:val="Balloon Text"/>
    <w:basedOn w:val="Normal"/>
    <w:link w:val="BalloonTextChar"/>
    <w:uiPriority w:val="99"/>
    <w:semiHidden/>
    <w:unhideWhenUsed/>
    <w:rsid w:val="00D379C2"/>
    <w:rPr>
      <w:rFonts w:ascii="Tahoma" w:hAnsi="Tahoma" w:cs="Tahoma"/>
      <w:sz w:val="16"/>
      <w:szCs w:val="16"/>
    </w:rPr>
  </w:style>
  <w:style w:type="character" w:customStyle="1" w:styleId="BalloonTextChar">
    <w:name w:val="Balloon Text Char"/>
    <w:basedOn w:val="DefaultParagraphFont"/>
    <w:link w:val="BalloonText"/>
    <w:uiPriority w:val="99"/>
    <w:semiHidden/>
    <w:rsid w:val="00D379C2"/>
    <w:rPr>
      <w:rFonts w:ascii="Tahoma" w:eastAsiaTheme="minorHAnsi" w:hAnsi="Tahoma" w:cs="Tahoma"/>
      <w:sz w:val="16"/>
      <w:szCs w:val="16"/>
      <w:lang w:eastAsia="en-US"/>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34"/>
    <w:qFormat/>
    <w:rsid w:val="002032CA"/>
    <w:pPr>
      <w:spacing w:after="160" w:line="259" w:lineRule="auto"/>
      <w:ind w:left="720"/>
      <w:contextualSpacing/>
    </w:pPr>
    <w:rPr>
      <w:rFonts w:ascii="Times New Roman" w:eastAsia="Calibri" w:hAnsi="Times New Roman" w:cs="Times New Roman"/>
      <w:sz w:val="24"/>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34"/>
    <w:qFormat/>
    <w:rsid w:val="002032CA"/>
    <w:rPr>
      <w:rFonts w:eastAsia="Calibri" w:cs="Times New Roman"/>
      <w:sz w:val="24"/>
      <w:lang w:eastAsia="en-US"/>
    </w:rPr>
  </w:style>
  <w:style w:type="table" w:styleId="TableGrid">
    <w:name w:val="Table Grid"/>
    <w:aliases w:val="GA,times new roman,trongbang,Bảng TK"/>
    <w:basedOn w:val="TableNormal"/>
    <w:uiPriority w:val="39"/>
    <w:qFormat/>
    <w:rsid w:val="00CC3ADF"/>
    <w:pPr>
      <w:spacing w:after="0" w:line="240" w:lineRule="auto"/>
    </w:pPr>
    <w:rPr>
      <w:rFonts w:eastAsiaTheme="minorHAnsi" w:cs="Times New Roman"/>
      <w:szCs w:val="28"/>
      <w:u w:val="single"/>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D019A"/>
    <w:rPr>
      <w:b/>
      <w:bCs/>
    </w:rPr>
  </w:style>
  <w:style w:type="paragraph" w:styleId="NormalWeb">
    <w:name w:val="Normal (Web)"/>
    <w:link w:val="NormalWebChar"/>
    <w:uiPriority w:val="99"/>
    <w:qFormat/>
    <w:rsid w:val="002D019A"/>
    <w:pPr>
      <w:spacing w:beforeAutospacing="1" w:after="0" w:afterAutospacing="1" w:line="240" w:lineRule="auto"/>
    </w:pPr>
    <w:rPr>
      <w:rFonts w:eastAsia="SimSun" w:cs="Times New Roman"/>
      <w:sz w:val="24"/>
      <w:szCs w:val="24"/>
      <w:lang w:eastAsia="zh-CN"/>
    </w:rPr>
  </w:style>
  <w:style w:type="table" w:customStyle="1" w:styleId="TableGrid6">
    <w:name w:val="Table Grid6"/>
    <w:basedOn w:val="TableNormal"/>
    <w:rsid w:val="00EB7E8A"/>
    <w:pPr>
      <w:spacing w:after="0" w:line="240" w:lineRule="auto"/>
    </w:pPr>
    <w:rPr>
      <w:rFonts w:asciiTheme="minorHAnsi" w:eastAsiaTheme="minorHAnsi" w:hAnsiTheme="minorHAnsi"/>
      <w:sz w:val="22"/>
      <w:lang w:val="vi-VN"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883A07"/>
    <w:rPr>
      <w:rFonts w:ascii="Cambria" w:eastAsia="Times New Roman" w:hAnsi="Cambria" w:cs="Times New Roman"/>
      <w:b/>
      <w:bCs/>
      <w:kern w:val="32"/>
      <w:sz w:val="32"/>
      <w:szCs w:val="32"/>
      <w:lang w:eastAsia="en-US"/>
    </w:rPr>
  </w:style>
  <w:style w:type="paragraph" w:styleId="Header">
    <w:name w:val="header"/>
    <w:basedOn w:val="Normal"/>
    <w:link w:val="HeaderChar"/>
    <w:unhideWhenUsed/>
    <w:rsid w:val="00883A07"/>
    <w:pPr>
      <w:tabs>
        <w:tab w:val="center" w:pos="4680"/>
        <w:tab w:val="right" w:pos="9360"/>
      </w:tabs>
    </w:pPr>
  </w:style>
  <w:style w:type="character" w:customStyle="1" w:styleId="HeaderChar">
    <w:name w:val="Header Char"/>
    <w:basedOn w:val="DefaultParagraphFont"/>
    <w:link w:val="Header"/>
    <w:rsid w:val="00883A07"/>
    <w:rPr>
      <w:rFonts w:asciiTheme="minorHAnsi" w:eastAsiaTheme="minorHAnsi" w:hAnsiTheme="minorHAnsi"/>
      <w:sz w:val="22"/>
      <w:lang w:eastAsia="en-US"/>
    </w:rPr>
  </w:style>
  <w:style w:type="character" w:customStyle="1" w:styleId="NormalWebChar">
    <w:name w:val="Normal (Web) Char"/>
    <w:link w:val="NormalWeb"/>
    <w:uiPriority w:val="99"/>
    <w:qFormat/>
    <w:rsid w:val="00D448BE"/>
    <w:rPr>
      <w:rFonts w:eastAsia="SimSun" w:cs="Times New Roman"/>
      <w:sz w:val="24"/>
      <w:szCs w:val="24"/>
      <w:lang w:eastAsia="zh-CN"/>
    </w:rPr>
  </w:style>
  <w:style w:type="character" w:styleId="Emphasis">
    <w:name w:val="Emphasis"/>
    <w:basedOn w:val="DefaultParagraphFont"/>
    <w:uiPriority w:val="20"/>
    <w:qFormat/>
    <w:rsid w:val="00AE66EC"/>
    <w:rPr>
      <w:i/>
      <w:iCs/>
    </w:rPr>
  </w:style>
  <w:style w:type="paragraph" w:customStyle="1" w:styleId="TableParagraph">
    <w:name w:val="Table Paragraph"/>
    <w:basedOn w:val="Normal"/>
    <w:uiPriority w:val="1"/>
    <w:qFormat/>
    <w:rsid w:val="00AE66EC"/>
    <w:pPr>
      <w:widowControl w:val="0"/>
      <w:autoSpaceDE w:val="0"/>
      <w:autoSpaceDN w:val="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CD7D51"/>
    <w:rPr>
      <w:rFonts w:asciiTheme="majorHAnsi" w:eastAsiaTheme="majorEastAsia" w:hAnsiTheme="majorHAnsi" w:cstheme="majorBidi"/>
      <w:i/>
      <w:iCs/>
      <w:color w:val="243F60" w:themeColor="accent1" w:themeShade="7F"/>
      <w:sz w:val="22"/>
      <w:lang w:eastAsia="en-US"/>
    </w:rPr>
  </w:style>
  <w:style w:type="paragraph" w:styleId="Footer">
    <w:name w:val="footer"/>
    <w:basedOn w:val="Normal"/>
    <w:link w:val="FooterChar"/>
    <w:unhideWhenUsed/>
    <w:rsid w:val="00CD7D51"/>
    <w:pPr>
      <w:tabs>
        <w:tab w:val="center" w:pos="4680"/>
        <w:tab w:val="right" w:pos="9360"/>
      </w:tabs>
    </w:pPr>
  </w:style>
  <w:style w:type="character" w:customStyle="1" w:styleId="FooterChar">
    <w:name w:val="Footer Char"/>
    <w:basedOn w:val="DefaultParagraphFont"/>
    <w:link w:val="Footer"/>
    <w:rsid w:val="00CD7D51"/>
    <w:rPr>
      <w:rFonts w:asciiTheme="minorHAnsi" w:eastAsiaTheme="minorHAnsi" w:hAnsiTheme="minorHAnsi"/>
      <w:sz w:val="22"/>
      <w:lang w:eastAsia="en-US"/>
    </w:rPr>
  </w:style>
  <w:style w:type="character" w:customStyle="1" w:styleId="apple-converted-space">
    <w:name w:val="apple-converted-space"/>
    <w:basedOn w:val="DefaultParagraphFont"/>
    <w:rsid w:val="00D37B19"/>
    <w:rPr>
      <w:rFonts w:cs="Times New Roman"/>
    </w:rPr>
  </w:style>
  <w:style w:type="character" w:styleId="Hyperlink">
    <w:name w:val="Hyperlink"/>
    <w:basedOn w:val="DefaultParagraphFont"/>
    <w:uiPriority w:val="99"/>
    <w:unhideWhenUsed/>
    <w:qFormat/>
    <w:rsid w:val="00CE27CE"/>
    <w:rPr>
      <w:color w:val="0000FF" w:themeColor="hyperlink"/>
      <w:u w:val="single"/>
    </w:rPr>
  </w:style>
  <w:style w:type="table" w:styleId="LightGrid-Accent3">
    <w:name w:val="Light Grid Accent 3"/>
    <w:basedOn w:val="TableNormal"/>
    <w:uiPriority w:val="62"/>
    <w:qFormat/>
    <w:rsid w:val="00CE27CE"/>
    <w:pPr>
      <w:spacing w:after="0" w:line="240" w:lineRule="auto"/>
    </w:pPr>
    <w:rPr>
      <w:rFonts w:asciiTheme="minorHAnsi" w:hAnsiTheme="minorHAnsi"/>
      <w:sz w:val="20"/>
      <w:szCs w:val="20"/>
      <w:lang w:eastAsia="en-US"/>
    </w:rPr>
    <w:tblPr>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auto"/>
        </w:tcBorders>
      </w:tcPr>
    </w:tblStylePr>
  </w:style>
  <w:style w:type="table" w:customStyle="1" w:styleId="TableGrid2">
    <w:name w:val="Table Grid2"/>
    <w:basedOn w:val="TableNormal"/>
    <w:uiPriority w:val="59"/>
    <w:qFormat/>
    <w:rsid w:val="00CE27CE"/>
    <w:pPr>
      <w:spacing w:after="0" w:line="240" w:lineRule="auto"/>
    </w:pPr>
    <w:rPr>
      <w:rFonts w:asciiTheme="minorHAnsi" w:eastAsia="Calibri" w:hAnsi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uiPriority w:val="39"/>
    <w:rsid w:val="00204257"/>
    <w:pPr>
      <w:spacing w:after="0" w:line="240" w:lineRule="auto"/>
    </w:pPr>
    <w:rPr>
      <w:rFonts w:eastAsia="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A11">
    <w:name w:val="GA11"/>
    <w:basedOn w:val="TableNormal"/>
    <w:qFormat/>
    <w:rsid w:val="00204257"/>
    <w:pPr>
      <w:spacing w:after="0" w:line="240" w:lineRule="auto"/>
    </w:pPr>
    <w:rPr>
      <w:rFonts w:eastAsia="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4C1497"/>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5072BA"/>
    <w:pPr>
      <w:spacing w:after="120" w:line="480" w:lineRule="auto"/>
    </w:pPr>
  </w:style>
  <w:style w:type="character" w:customStyle="1" w:styleId="BodyText2Char">
    <w:name w:val="Body Text 2 Char"/>
    <w:basedOn w:val="DefaultParagraphFont"/>
    <w:link w:val="BodyText2"/>
    <w:uiPriority w:val="99"/>
    <w:semiHidden/>
    <w:rsid w:val="005072BA"/>
    <w:rPr>
      <w:rFonts w:asciiTheme="minorHAnsi" w:eastAsiaTheme="minorHAnsi" w:hAnsiTheme="minorHAnsi"/>
      <w:sz w:val="22"/>
      <w:lang w:eastAsia="en-US"/>
    </w:rPr>
  </w:style>
  <w:style w:type="table" w:customStyle="1" w:styleId="TableGrid7">
    <w:name w:val="Table Grid7"/>
    <w:basedOn w:val="TableNormal"/>
    <w:next w:val="TableGrid"/>
    <w:uiPriority w:val="39"/>
    <w:rsid w:val="004C6A69"/>
    <w:pPr>
      <w:spacing w:after="0" w:line="240" w:lineRule="auto"/>
    </w:pPr>
    <w:rPr>
      <w:rFonts w:ascii="Calibri" w:eastAsiaTheme="minorHAnsi" w:hAnsi="Calibri"/>
      <w:sz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4C6A69"/>
    <w:pPr>
      <w:spacing w:after="0" w:line="240" w:lineRule="auto"/>
    </w:pPr>
    <w:rPr>
      <w:rFonts w:eastAsiaTheme="minorHAns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0">
    <w:name w:val="Body text (2)_"/>
    <w:basedOn w:val="DefaultParagraphFont"/>
    <w:link w:val="Bodytext21"/>
    <w:locked/>
    <w:rsid w:val="00DF1BFB"/>
    <w:rPr>
      <w:rFonts w:ascii="Arial" w:eastAsia="Arial" w:hAnsi="Arial" w:cs="Arial"/>
      <w:b/>
      <w:bCs/>
      <w:shd w:val="clear" w:color="auto" w:fill="FFFFFF"/>
    </w:rPr>
  </w:style>
  <w:style w:type="paragraph" w:customStyle="1" w:styleId="Bodytext21">
    <w:name w:val="Body text (2)"/>
    <w:basedOn w:val="Normal"/>
    <w:link w:val="Bodytext20"/>
    <w:rsid w:val="00DF1BFB"/>
    <w:pPr>
      <w:widowControl w:val="0"/>
      <w:shd w:val="clear" w:color="auto" w:fill="FFFFFF"/>
      <w:spacing w:after="80" w:line="288" w:lineRule="auto"/>
      <w:ind w:firstLine="440"/>
    </w:pPr>
    <w:rPr>
      <w:rFonts w:ascii="Arial" w:eastAsia="Arial" w:hAnsi="Arial" w:cs="Arial"/>
      <w:b/>
      <w:bCs/>
      <w:sz w:val="28"/>
      <w:lang w:eastAsia="ja-JP"/>
    </w:rPr>
  </w:style>
  <w:style w:type="table" w:customStyle="1" w:styleId="TableGrid9">
    <w:name w:val="Table Grid9"/>
    <w:basedOn w:val="TableNormal"/>
    <w:next w:val="TableGrid"/>
    <w:uiPriority w:val="39"/>
    <w:rsid w:val="00B965F0"/>
    <w:pPr>
      <w:spacing w:after="0" w:line="240" w:lineRule="auto"/>
      <w:ind w:firstLine="720"/>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EE7853"/>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nbnnidung">
    <w:name w:val="Văn bản nội dung"/>
    <w:basedOn w:val="Normal"/>
    <w:rsid w:val="00F31F3E"/>
    <w:pPr>
      <w:widowControl w:val="0"/>
      <w:spacing w:line="286" w:lineRule="auto"/>
      <w:ind w:firstLine="180"/>
    </w:pPr>
    <w:rPr>
      <w:rFonts w:ascii="Times New Roman" w:eastAsia="Times New Roman" w:hAnsi="Times New Roman" w:cs="Times New Roman"/>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3</Pages>
  <Words>758</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94</cp:revision>
  <dcterms:created xsi:type="dcterms:W3CDTF">2025-05-02T06:49:00Z</dcterms:created>
  <dcterms:modified xsi:type="dcterms:W3CDTF">2025-05-02T14:55:00Z</dcterms:modified>
</cp:coreProperties>
</file>