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FB" w:rsidRDefault="001D50FB" w:rsidP="001D50FB">
      <w:pPr>
        <w:jc w:val="center"/>
        <w:rPr>
          <w:rFonts w:ascii="Times New Roman" w:hAnsi="Times New Roman" w:cs="Times New Roman"/>
          <w:b/>
          <w:sz w:val="28"/>
          <w:szCs w:val="28"/>
          <w:u w:val="single"/>
        </w:rPr>
      </w:pPr>
      <w:r w:rsidRPr="00760897">
        <w:rPr>
          <w:rFonts w:ascii="Times New Roman" w:hAnsi="Times New Roman" w:cs="Times New Roman"/>
          <w:b/>
          <w:sz w:val="28"/>
          <w:szCs w:val="28"/>
          <w:u w:val="single"/>
        </w:rPr>
        <w:t>Toán</w:t>
      </w:r>
    </w:p>
    <w:p w:rsidR="001D50FB" w:rsidRPr="00BD4E18" w:rsidRDefault="001D50FB" w:rsidP="001D50FB">
      <w:pPr>
        <w:spacing w:line="276" w:lineRule="auto"/>
        <w:jc w:val="center"/>
        <w:rPr>
          <w:rFonts w:ascii="Times New Roman" w:eastAsiaTheme="minorEastAsia" w:hAnsi="Times New Roman" w:cs="Times New Roman"/>
          <w:b/>
          <w:bCs/>
          <w:sz w:val="28"/>
          <w:szCs w:val="28"/>
          <w:lang w:val="vi-VN" w:eastAsia="ja-JP"/>
        </w:rPr>
      </w:pPr>
      <w:r w:rsidRPr="00045DCA">
        <w:rPr>
          <w:rFonts w:ascii="Times New Roman" w:eastAsiaTheme="minorEastAsia" w:hAnsi="Times New Roman" w:cs="Times New Roman"/>
          <w:b/>
          <w:bCs/>
          <w:sz w:val="28"/>
          <w:szCs w:val="28"/>
          <w:lang w:eastAsia="ja-JP"/>
        </w:rPr>
        <w:t xml:space="preserve">BÀI </w:t>
      </w:r>
      <w:r w:rsidRPr="00045DCA">
        <w:rPr>
          <w:rFonts w:ascii="Times New Roman" w:eastAsiaTheme="minorEastAsia" w:hAnsi="Times New Roman" w:cs="Times New Roman"/>
          <w:b/>
          <w:bCs/>
          <w:sz w:val="28"/>
          <w:szCs w:val="28"/>
          <w:lang w:val="vi-VN" w:eastAsia="ja-JP"/>
        </w:rPr>
        <w:t>3</w:t>
      </w:r>
      <w:r w:rsidRPr="00045DCA">
        <w:rPr>
          <w:rFonts w:ascii="Times New Roman" w:eastAsiaTheme="minorEastAsia" w:hAnsi="Times New Roman" w:cs="Times New Roman"/>
          <w:b/>
          <w:bCs/>
          <w:sz w:val="28"/>
          <w:szCs w:val="28"/>
          <w:lang w:eastAsia="ja-JP"/>
        </w:rPr>
        <w:t xml:space="preserve">1: </w:t>
      </w:r>
      <w:r w:rsidRPr="00045DCA">
        <w:rPr>
          <w:rFonts w:ascii="Times New Roman" w:eastAsiaTheme="minorEastAsia" w:hAnsi="Times New Roman" w:cs="Times New Roman"/>
          <w:bCs/>
          <w:sz w:val="28"/>
          <w:szCs w:val="28"/>
          <w:lang w:eastAsia="ja-JP"/>
        </w:rPr>
        <w:t xml:space="preserve"> </w:t>
      </w:r>
      <w:r w:rsidRPr="00045DCA">
        <w:rPr>
          <w:rFonts w:ascii="Times New Roman" w:eastAsiaTheme="minorEastAsia" w:hAnsi="Times New Roman" w:cs="Times New Roman"/>
          <w:b/>
          <w:bCs/>
          <w:sz w:val="28"/>
          <w:szCs w:val="28"/>
          <w:lang w:val="vi-VN" w:eastAsia="ja-JP"/>
        </w:rPr>
        <w:t>LUYỆN TẬ</w:t>
      </w:r>
      <w:r>
        <w:rPr>
          <w:rFonts w:ascii="Times New Roman" w:eastAsiaTheme="minorEastAsia" w:hAnsi="Times New Roman" w:cs="Times New Roman"/>
          <w:b/>
          <w:bCs/>
          <w:sz w:val="28"/>
          <w:szCs w:val="28"/>
          <w:lang w:val="vi-VN" w:eastAsia="ja-JP"/>
        </w:rPr>
        <w:t>P</w:t>
      </w:r>
      <w:r>
        <w:rPr>
          <w:rFonts w:ascii="Times New Roman" w:eastAsiaTheme="minorEastAsia" w:hAnsi="Times New Roman" w:cs="Times New Roman"/>
          <w:b/>
          <w:bCs/>
          <w:sz w:val="28"/>
          <w:szCs w:val="28"/>
          <w:lang w:eastAsia="ja-JP"/>
        </w:rPr>
        <w:t xml:space="preserve"> </w:t>
      </w:r>
      <w:r w:rsidRPr="00045DCA">
        <w:rPr>
          <w:rFonts w:ascii="Times New Roman" w:eastAsiaTheme="minorEastAsia" w:hAnsi="Times New Roman" w:cs="Times New Roman"/>
          <w:b/>
          <w:sz w:val="28"/>
          <w:szCs w:val="28"/>
          <w:lang w:eastAsia="ja-JP"/>
        </w:rPr>
        <w:t xml:space="preserve">(Tiết </w:t>
      </w:r>
      <w:r w:rsidRPr="00045DCA">
        <w:rPr>
          <w:rFonts w:ascii="Times New Roman" w:eastAsiaTheme="minorEastAsia" w:hAnsi="Times New Roman" w:cs="Times New Roman"/>
          <w:b/>
          <w:sz w:val="28"/>
          <w:szCs w:val="28"/>
          <w:lang w:val="vi-VN" w:eastAsia="ja-JP"/>
        </w:rPr>
        <w:t>1</w:t>
      </w:r>
      <w:r w:rsidRPr="00045DCA">
        <w:rPr>
          <w:rFonts w:ascii="Times New Roman" w:eastAsiaTheme="minorEastAsia" w:hAnsi="Times New Roman" w:cs="Times New Roman"/>
          <w:b/>
          <w:sz w:val="28"/>
          <w:szCs w:val="28"/>
          <w:lang w:eastAsia="ja-JP"/>
        </w:rPr>
        <w:t>)</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I. YÊU CẦU CẦN ĐẠT</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1. Năng lực đặc thù:</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Thực hiện được phép nhân hai số thập phân, nhân nhấm một số thập phân với 10; 100; 1 000;... nhân nhẩm một số thập phân với 0,1; 0,01; 0,001.</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Vận dụng giải quyết được một số bài toán thực tế liên quan đến phép nhân hai số thập phân.</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2. Năng lực chung:</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3. Phẩm chất:</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sz w:val="28"/>
          <w:szCs w:val="28"/>
          <w:lang w:val="vi-VN" w:eastAsia="ja-JP"/>
        </w:rPr>
        <w:t xml:space="preserve">- </w:t>
      </w:r>
      <w:r w:rsidRPr="00045DCA">
        <w:rPr>
          <w:rFonts w:ascii="Times New Roman" w:eastAsiaTheme="minorEastAsia" w:hAnsi="Times New Roman" w:cs="Times New Roman"/>
          <w:sz w:val="28"/>
          <w:szCs w:val="28"/>
          <w:lang w:val="vi-VN" w:eastAsia="ja-JP"/>
        </w:rPr>
        <w:t>Tập trung cao trong giờ, c</w:t>
      </w:r>
      <w:r w:rsidRPr="00F87B1C">
        <w:rPr>
          <w:rFonts w:ascii="Times New Roman" w:eastAsiaTheme="minorEastAsia" w:hAnsi="Times New Roman" w:cs="Times New Roman"/>
          <w:sz w:val="28"/>
          <w:szCs w:val="28"/>
          <w:lang w:val="vi-VN" w:eastAsia="ja-JP"/>
        </w:rPr>
        <w:t xml:space="preserve">hăm chỉ trong tính toán và làm bài; có trách nhiệm trong hoạt động nhóm. </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 xml:space="preserve">II. ĐỒ DÙNG DẠY HỌC. </w:t>
      </w:r>
    </w:p>
    <w:p w:rsidR="001D50FB" w:rsidRPr="00F87B1C" w:rsidRDefault="001D50FB" w:rsidP="001D50FB">
      <w:pPr>
        <w:spacing w:line="276" w:lineRule="auto"/>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1. Giáo viên</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 xml:space="preserve">- Ti vi, máy tính, bài trình chiếu PPT. </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 xml:space="preserve">- SGK, SGV Toán 5 tập 1 bộ sách Cánh Diều. </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b/>
          <w:sz w:val="28"/>
          <w:szCs w:val="28"/>
          <w:lang w:val="vi-VN" w:eastAsia="ja-JP"/>
        </w:rPr>
        <w:t>2. Học sinh</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 xml:space="preserve">- SGK, Vở Bài tập Toán 5 tập 1 bộ sách Cánh Diều. </w:t>
      </w:r>
    </w:p>
    <w:p w:rsidR="001D50FB" w:rsidRPr="00F87B1C" w:rsidRDefault="001D50FB" w:rsidP="001D50FB">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b/>
          <w:sz w:val="28"/>
          <w:szCs w:val="28"/>
          <w:lang w:val="vi-VN" w:eastAsia="ja-JP"/>
        </w:rPr>
        <w:t>III. CÁC HOẠT ĐỘNG DẠY HỌC CHỦ YẾUA</w:t>
      </w:r>
    </w:p>
    <w:tbl>
      <w:tblPr>
        <w:tblW w:w="9606" w:type="dxa"/>
        <w:tblBorders>
          <w:insideV w:val="single" w:sz="4" w:space="0" w:color="auto"/>
        </w:tblBorders>
        <w:tblLayout w:type="fixed"/>
        <w:tblLook w:val="0400" w:firstRow="0" w:lastRow="0" w:firstColumn="0" w:lastColumn="0" w:noHBand="0" w:noVBand="1"/>
      </w:tblPr>
      <w:tblGrid>
        <w:gridCol w:w="4814"/>
        <w:gridCol w:w="4792"/>
      </w:tblGrid>
      <w:tr w:rsidR="001D50FB" w:rsidRPr="00045DCA" w:rsidTr="00C449B6">
        <w:tc>
          <w:tcPr>
            <w:tcW w:w="4814" w:type="dxa"/>
          </w:tcPr>
          <w:p w:rsidR="001D50FB" w:rsidRPr="00F87B1C" w:rsidRDefault="001D50FB" w:rsidP="00C449B6">
            <w:pPr>
              <w:rPr>
                <w:rFonts w:ascii="Times New Roman" w:eastAsiaTheme="minorEastAsia" w:hAnsi="Times New Roman" w:cs="Times New Roman"/>
                <w:b/>
                <w:sz w:val="28"/>
                <w:szCs w:val="28"/>
                <w:lang w:val="vi-VN" w:eastAsia="ja-JP"/>
              </w:rPr>
            </w:pPr>
            <w:r w:rsidRPr="00F87B1C">
              <w:rPr>
                <w:rFonts w:ascii="Times New Roman" w:eastAsiaTheme="minorEastAsia" w:hAnsi="Times New Roman" w:cs="Times New Roman"/>
                <w:b/>
                <w:sz w:val="28"/>
                <w:szCs w:val="28"/>
                <w:lang w:val="vi-VN" w:eastAsia="ja-JP"/>
              </w:rPr>
              <w:t>A.  Hoạt động khởi động</w:t>
            </w:r>
          </w:p>
          <w:p w:rsidR="001D50FB" w:rsidRPr="00045DCA" w:rsidRDefault="001D50FB"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 xml:space="preserve">- </w:t>
            </w:r>
            <w:r w:rsidRPr="00045DCA">
              <w:rPr>
                <w:rFonts w:ascii="Times New Roman" w:eastAsiaTheme="minorEastAsia" w:hAnsi="Times New Roman" w:cs="Times New Roman"/>
                <w:sz w:val="28"/>
                <w:szCs w:val="28"/>
                <w:lang w:val="vi-VN" w:eastAsia="ja-JP"/>
              </w:rPr>
              <w:t>Tổ cức trò chơi “Gọi thuyền” Nối tiếp hỏi và trả lời các phép tính số thập phân nhân, với 10, 100, 1000..; 0,1; 0,01...</w:t>
            </w: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GV nhận xét</w:t>
            </w:r>
          </w:p>
        </w:tc>
        <w:tc>
          <w:tcPr>
            <w:tcW w:w="4792" w:type="dxa"/>
          </w:tcPr>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Lớp trường điều hành trò chơi, Lớp trưởng là trưởng trò đưa ra 1 phép tính và chỉ định bạn bất kì trả lời, bạn dod trả lời đúng sẽ được quyền đặt phép tính và chỉ định một bạn khác trả lời.... trò chơi cứ tiếp diễn như vậy (trong khoảng 2 phút)</w:t>
            </w: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lắng nghe</w:t>
            </w:r>
          </w:p>
        </w:tc>
      </w:tr>
      <w:tr w:rsidR="001D50FB" w:rsidRPr="00045DCA" w:rsidTr="00C449B6">
        <w:tc>
          <w:tcPr>
            <w:tcW w:w="4814" w:type="dxa"/>
          </w:tcPr>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GV giới thiệu bài</w:t>
            </w:r>
          </w:p>
        </w:tc>
        <w:tc>
          <w:tcPr>
            <w:tcW w:w="4792" w:type="dxa"/>
          </w:tcPr>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lắng nghe</w:t>
            </w:r>
          </w:p>
        </w:tc>
      </w:tr>
      <w:tr w:rsidR="001D50FB" w:rsidRPr="00045DCA" w:rsidTr="00C449B6">
        <w:trPr>
          <w:trHeight w:val="80"/>
        </w:trPr>
        <w:tc>
          <w:tcPr>
            <w:tcW w:w="4814" w:type="dxa"/>
          </w:tcPr>
          <w:p w:rsidR="001D50FB" w:rsidRPr="00045DCA"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b/>
                <w:sz w:val="28"/>
                <w:szCs w:val="28"/>
                <w:lang w:eastAsia="ja-JP"/>
              </w:rPr>
              <w:t xml:space="preserve">B.  </w:t>
            </w:r>
            <w:r w:rsidRPr="00045DCA">
              <w:rPr>
                <w:rFonts w:ascii="Times New Roman" w:eastAsiaTheme="minorEastAsia" w:hAnsi="Times New Roman" w:cs="Times New Roman"/>
                <w:b/>
                <w:sz w:val="28"/>
                <w:szCs w:val="28"/>
                <w:lang w:val="vi-VN" w:eastAsia="ja-JP"/>
              </w:rPr>
              <w:t>Hoạt động thực hành, luyện tập</w:t>
            </w:r>
            <w:r w:rsidRPr="00045DCA">
              <w:rPr>
                <w:rFonts w:ascii="Times New Roman" w:eastAsiaTheme="minorEastAsia" w:hAnsi="Times New Roman" w:cs="Times New Roman"/>
                <w:b/>
                <w:bCs/>
                <w:sz w:val="28"/>
                <w:szCs w:val="28"/>
                <w:lang w:eastAsia="ja-JP" w:bidi="vi-VN"/>
              </w:rPr>
              <w:t xml:space="preserve">Bài 1. </w:t>
            </w:r>
            <w:r w:rsidRPr="00045DCA">
              <w:rPr>
                <w:rFonts w:ascii="Times New Roman" w:eastAsiaTheme="minorEastAsia" w:hAnsi="Times New Roman" w:cs="Times New Roman"/>
                <w:sz w:val="28"/>
                <w:szCs w:val="28"/>
                <w:lang w:eastAsia="ja-JP" w:bidi="vi-VN"/>
              </w:rPr>
              <w:t>HS đọc yêu cầu:</w:t>
            </w:r>
          </w:p>
          <w:p w:rsidR="001D50FB" w:rsidRPr="00045DCA" w:rsidRDefault="001D50FB" w:rsidP="00C449B6">
            <w:pPr>
              <w:rPr>
                <w:rFonts w:ascii="Times New Roman" w:eastAsiaTheme="minorEastAsia" w:hAnsi="Times New Roman" w:cs="Times New Roman"/>
                <w:sz w:val="28"/>
                <w:szCs w:val="28"/>
                <w:lang w:eastAsia="ja-JP"/>
              </w:rPr>
            </w:pPr>
            <w:proofErr w:type="gramStart"/>
            <w:r w:rsidRPr="00045DCA">
              <w:rPr>
                <w:rFonts w:ascii="Times New Roman" w:eastAsiaTheme="minorEastAsia" w:hAnsi="Times New Roman" w:cs="Times New Roman"/>
                <w:sz w:val="28"/>
                <w:szCs w:val="28"/>
                <w:lang w:eastAsia="ja-JP" w:bidi="vi-VN"/>
              </w:rPr>
              <w:t>a</w:t>
            </w:r>
            <w:proofErr w:type="gramEnd"/>
            <w:r w:rsidRPr="00045DCA">
              <w:rPr>
                <w:rFonts w:ascii="Times New Roman" w:eastAsiaTheme="minorEastAsia" w:hAnsi="Times New Roman" w:cs="Times New Roman"/>
                <w:sz w:val="28"/>
                <w:szCs w:val="28"/>
                <w:lang w:eastAsia="ja-JP" w:bidi="vi-VN"/>
              </w:rPr>
              <w:t>, Đặt tính rồi tính.</w:t>
            </w:r>
          </w:p>
          <w:p w:rsidR="001D50FB" w:rsidRPr="00045DCA"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eastAsia="ja-JP" w:bidi="vi-VN"/>
              </w:rPr>
              <w:t>- Đổi vở kiểm tra chéo, nói cách làm cho bạn nghe.</w:t>
            </w:r>
          </w:p>
          <w:p w:rsidR="001D50FB" w:rsidRPr="00045DCA" w:rsidRDefault="001D50FB" w:rsidP="00C449B6">
            <w:pPr>
              <w:rPr>
                <w:rFonts w:ascii="Times New Roman" w:eastAsiaTheme="minorEastAsia" w:hAnsi="Times New Roman" w:cs="Times New Roman"/>
                <w:sz w:val="28"/>
                <w:szCs w:val="28"/>
                <w:lang w:eastAsia="ja-JP" w:bidi="vi-VN"/>
              </w:rPr>
            </w:pPr>
            <w:r w:rsidRPr="00045DCA">
              <w:rPr>
                <w:rFonts w:ascii="Times New Roman" w:eastAsiaTheme="minorEastAsia" w:hAnsi="Times New Roman" w:cs="Times New Roman"/>
                <w:sz w:val="28"/>
                <w:szCs w:val="28"/>
                <w:lang w:eastAsia="ja-JP" w:bidi="vi-VN"/>
              </w:rPr>
              <w:t xml:space="preserve">- Nhắc lại một số thao tác trong cách </w:t>
            </w:r>
            <w:r w:rsidRPr="00045DCA">
              <w:rPr>
                <w:rFonts w:ascii="Times New Roman" w:eastAsiaTheme="minorEastAsia" w:hAnsi="Times New Roman" w:cs="Times New Roman"/>
                <w:sz w:val="28"/>
                <w:szCs w:val="28"/>
                <w:lang w:eastAsia="ja-JP" w:bidi="vi-VN"/>
              </w:rPr>
              <w:lastRenderedPageBreak/>
              <w:t>thực hiện nhân một số</w:t>
            </w:r>
            <w:r w:rsidRPr="00045DCA">
              <w:rPr>
                <w:rFonts w:ascii="Times New Roman" w:eastAsiaTheme="minorEastAsia" w:hAnsi="Times New Roman" w:cs="Times New Roman"/>
                <w:sz w:val="28"/>
                <w:szCs w:val="28"/>
                <w:lang w:eastAsia="ja-JP" w:bidi="en-US"/>
              </w:rPr>
              <w:t xml:space="preserve"> </w:t>
            </w:r>
            <w:r w:rsidRPr="00045DCA">
              <w:rPr>
                <w:rFonts w:ascii="Times New Roman" w:eastAsiaTheme="minorEastAsia" w:hAnsi="Times New Roman" w:cs="Times New Roman"/>
                <w:sz w:val="28"/>
                <w:szCs w:val="28"/>
                <w:lang w:eastAsia="ja-JP" w:bidi="vi-VN"/>
              </w:rPr>
              <w:t>thập phân với một sổ tự nhiên, nhân một số</w:t>
            </w:r>
            <w:r w:rsidRPr="00045DCA">
              <w:rPr>
                <w:rFonts w:ascii="Times New Roman" w:eastAsiaTheme="minorEastAsia" w:hAnsi="Times New Roman" w:cs="Times New Roman"/>
                <w:sz w:val="28"/>
                <w:szCs w:val="28"/>
                <w:lang w:eastAsia="ja-JP" w:bidi="en-US"/>
              </w:rPr>
              <w:t xml:space="preserve"> </w:t>
            </w:r>
            <w:r w:rsidRPr="00045DCA">
              <w:rPr>
                <w:rFonts w:ascii="Times New Roman" w:eastAsiaTheme="minorEastAsia" w:hAnsi="Times New Roman" w:cs="Times New Roman"/>
                <w:sz w:val="28"/>
                <w:szCs w:val="28"/>
                <w:lang w:eastAsia="ja-JP" w:bidi="vi-VN"/>
              </w:rPr>
              <w:t>thập phàn với một số</w:t>
            </w:r>
            <w:r w:rsidRPr="00045DCA">
              <w:rPr>
                <w:rFonts w:ascii="Times New Roman" w:eastAsiaTheme="minorEastAsia" w:hAnsi="Times New Roman" w:cs="Times New Roman"/>
                <w:sz w:val="28"/>
                <w:szCs w:val="28"/>
                <w:lang w:eastAsia="ja-JP" w:bidi="en-US"/>
              </w:rPr>
              <w:t xml:space="preserve"> </w:t>
            </w:r>
            <w:r w:rsidRPr="00045DCA">
              <w:rPr>
                <w:rFonts w:ascii="Times New Roman" w:eastAsiaTheme="minorEastAsia" w:hAnsi="Times New Roman" w:cs="Times New Roman"/>
                <w:sz w:val="28"/>
                <w:szCs w:val="28"/>
                <w:lang w:eastAsia="ja-JP" w:bidi="vi-VN"/>
              </w:rPr>
              <w:t>thậ</w:t>
            </w:r>
            <w:r>
              <w:rPr>
                <w:rFonts w:ascii="Times New Roman" w:eastAsiaTheme="minorEastAsia" w:hAnsi="Times New Roman" w:cs="Times New Roman"/>
                <w:sz w:val="28"/>
                <w:szCs w:val="28"/>
                <w:lang w:eastAsia="ja-JP" w:bidi="vi-VN"/>
              </w:rPr>
              <w:t>p phân.</w:t>
            </w:r>
          </w:p>
          <w:p w:rsidR="001D50FB" w:rsidRPr="00045DCA"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eastAsia="ja-JP" w:bidi="vi-VN"/>
              </w:rPr>
              <w:t>b, Tính nhẩm viết kết quả:</w:t>
            </w:r>
          </w:p>
          <w:p w:rsidR="001D50FB" w:rsidRPr="00045DCA"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eastAsia="ja-JP" w:bidi="vi-VN"/>
              </w:rPr>
              <w:t>- Đổi vở kiểm tra chéo, nói cách làm cho bạn nghe.</w:t>
            </w:r>
          </w:p>
          <w:p w:rsidR="001D50FB" w:rsidRPr="009A5D0E"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val="vi-VN" w:eastAsia="ja-JP"/>
              </w:rPr>
              <w:t>- Lấ</w:t>
            </w:r>
            <w:r w:rsidRPr="00045DCA">
              <w:rPr>
                <w:rFonts w:ascii="Times New Roman" w:eastAsiaTheme="minorEastAsia" w:hAnsi="Times New Roman" w:cs="Times New Roman"/>
                <w:sz w:val="28"/>
                <w:szCs w:val="28"/>
                <w:lang w:eastAsia="ja-JP" w:bidi="en-US"/>
              </w:rPr>
              <w:t xml:space="preserve">y </w:t>
            </w:r>
            <w:r>
              <w:rPr>
                <w:rFonts w:ascii="Times New Roman" w:eastAsiaTheme="minorEastAsia" w:hAnsi="Times New Roman" w:cs="Times New Roman"/>
                <w:sz w:val="28"/>
                <w:szCs w:val="28"/>
                <w:lang w:eastAsia="ja-JP" w:bidi="vi-VN"/>
              </w:rPr>
              <w:t>thê</w:t>
            </w:r>
            <w:r w:rsidRPr="00045DCA">
              <w:rPr>
                <w:rFonts w:ascii="Times New Roman" w:eastAsiaTheme="minorEastAsia" w:hAnsi="Times New Roman" w:cs="Times New Roman"/>
                <w:sz w:val="28"/>
                <w:szCs w:val="28"/>
                <w:lang w:eastAsia="ja-JP" w:bidi="vi-VN"/>
              </w:rPr>
              <w:t>m ví dụ tương tự.</w:t>
            </w:r>
          </w:p>
        </w:tc>
        <w:tc>
          <w:tcPr>
            <w:tcW w:w="4792" w:type="dxa"/>
          </w:tcPr>
          <w:p w:rsidR="001D50FB"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thực hiện vào vở</w:t>
            </w:r>
          </w:p>
          <w:p w:rsidR="001D50FB"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F87B1C" w:rsidRDefault="001D50FB"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b) </w:t>
            </w:r>
          </w:p>
          <w:p w:rsidR="001D50FB" w:rsidRPr="00045DCA"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eastAsia="ja-JP"/>
              </w:rPr>
              <w:t>84,04 x 10 = 840,4 </w:t>
            </w:r>
          </w:p>
          <w:p w:rsidR="001D50FB" w:rsidRPr="00045DCA"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eastAsia="ja-JP"/>
              </w:rPr>
              <w:t>84,04 x 100 = 8 404 </w:t>
            </w:r>
          </w:p>
          <w:p w:rsidR="001D50FB" w:rsidRPr="00FF7808" w:rsidRDefault="001D50FB" w:rsidP="00C449B6">
            <w:pPr>
              <w:rPr>
                <w:rFonts w:ascii="Times New Roman" w:eastAsiaTheme="minorEastAsia" w:hAnsi="Times New Roman" w:cs="Times New Roman"/>
                <w:sz w:val="28"/>
                <w:szCs w:val="28"/>
                <w:lang w:eastAsia="ja-JP"/>
              </w:rPr>
            </w:pPr>
            <w:r w:rsidRPr="00045DCA">
              <w:rPr>
                <w:rFonts w:ascii="Times New Roman" w:eastAsiaTheme="minorEastAsia" w:hAnsi="Times New Roman" w:cs="Times New Roman"/>
                <w:sz w:val="28"/>
                <w:szCs w:val="28"/>
                <w:lang w:eastAsia="ja-JP"/>
              </w:rPr>
              <w:t>84,04 x 1 000 = 84 040</w:t>
            </w:r>
          </w:p>
        </w:tc>
      </w:tr>
      <w:tr w:rsidR="001D50FB" w:rsidRPr="00045DCA" w:rsidTr="00C449B6">
        <w:tc>
          <w:tcPr>
            <w:tcW w:w="4814" w:type="dxa"/>
          </w:tcPr>
          <w:p w:rsidR="001D50FB" w:rsidRPr="00045DCA" w:rsidRDefault="001D50FB" w:rsidP="00C449B6">
            <w:pPr>
              <w:rPr>
                <w:rFonts w:ascii="Times New Roman" w:eastAsiaTheme="minorEastAsia" w:hAnsi="Times New Roman" w:cs="Times New Roman"/>
                <w:bCs/>
                <w:sz w:val="28"/>
                <w:szCs w:val="28"/>
                <w:lang w:eastAsia="ja-JP" w:bidi="vi-VN"/>
              </w:rPr>
            </w:pPr>
            <w:r w:rsidRPr="00045DCA">
              <w:rPr>
                <w:rFonts w:ascii="Times New Roman" w:eastAsiaTheme="minorEastAsia" w:hAnsi="Times New Roman" w:cs="Times New Roman"/>
                <w:b/>
                <w:bCs/>
                <w:sz w:val="28"/>
                <w:szCs w:val="28"/>
                <w:lang w:eastAsia="ja-JP" w:bidi="vi-VN"/>
              </w:rPr>
              <w:lastRenderedPageBreak/>
              <w:t xml:space="preserve">Bài 2: </w:t>
            </w:r>
            <w:r w:rsidRPr="00045DCA">
              <w:rPr>
                <w:rFonts w:ascii="Times New Roman" w:eastAsiaTheme="minorEastAsia" w:hAnsi="Times New Roman" w:cs="Times New Roman"/>
                <w:bCs/>
                <w:sz w:val="28"/>
                <w:szCs w:val="28"/>
                <w:lang w:eastAsia="ja-JP" w:bidi="vi-VN"/>
              </w:rPr>
              <w:t>HS đọc đề bài</w:t>
            </w:r>
          </w:p>
          <w:p w:rsidR="001D50FB" w:rsidRPr="00045DCA" w:rsidRDefault="001D50FB" w:rsidP="00C449B6">
            <w:pPr>
              <w:rPr>
                <w:rFonts w:ascii="Times New Roman" w:eastAsiaTheme="minorEastAsia" w:hAnsi="Times New Roman" w:cs="Times New Roman"/>
                <w:b/>
                <w:bCs/>
                <w:sz w:val="28"/>
                <w:szCs w:val="28"/>
                <w:lang w:val="vi-VN" w:eastAsia="ja-JP"/>
              </w:rPr>
            </w:pPr>
            <w:r w:rsidRPr="00045DCA">
              <w:rPr>
                <w:rFonts w:ascii="Times New Roman" w:eastAsiaTheme="minorEastAsia" w:hAnsi="Times New Roman" w:cs="Times New Roman"/>
                <w:bCs/>
                <w:sz w:val="28"/>
                <w:szCs w:val="28"/>
                <w:lang w:eastAsia="ja-JP" w:bidi="vi-VN"/>
              </w:rPr>
              <w:t>- Yêu cầu HS thảo luận nhóm 2</w:t>
            </w: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Yêu cầu đại điện các nhóm báo cáo kết quả thảo luận</w:t>
            </w: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GV nhận xét</w:t>
            </w:r>
          </w:p>
        </w:tc>
        <w:tc>
          <w:tcPr>
            <w:tcW w:w="4792" w:type="dxa"/>
          </w:tcPr>
          <w:p w:rsidR="001D50FB"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đọc yêu cầu bài tập</w:t>
            </w:r>
          </w:p>
          <w:p w:rsidR="001D50FB" w:rsidRPr="00045DCA" w:rsidRDefault="001D50FB"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HS thảo luận chỉ ra lỗi sai trong mỗi phép tính rồi sửa lại cho đúng.</w:t>
            </w:r>
          </w:p>
          <w:p w:rsidR="001D50FB" w:rsidRPr="00045DCA" w:rsidRDefault="001D50FB"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HS nói kinh nghiệm rút ra sau khi thực hiện tìm lồi sai và sửa lại cho đúng để tính toán chính xác.</w:t>
            </w:r>
          </w:p>
          <w:p w:rsidR="001D50FB" w:rsidRPr="00F87B1C" w:rsidRDefault="001D50FB" w:rsidP="00C449B6">
            <w:pPr>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Ở cả hai câu a), b) lỗi sai do viết dấu phẩy sai ở kế</w:t>
            </w:r>
            <w:r w:rsidRPr="00045DCA">
              <w:rPr>
                <w:rFonts w:ascii="Times New Roman" w:eastAsiaTheme="minorEastAsia" w:hAnsi="Times New Roman" w:cs="Times New Roman"/>
                <w:sz w:val="28"/>
                <w:szCs w:val="28"/>
                <w:lang w:val="vi-VN" w:eastAsia="ja-JP"/>
              </w:rPr>
              <w:t>t quả</w:t>
            </w:r>
            <w:r w:rsidRPr="00F87B1C">
              <w:rPr>
                <w:rFonts w:ascii="Times New Roman" w:eastAsiaTheme="minorEastAsia" w:hAnsi="Times New Roman" w:cs="Times New Roman"/>
                <w:sz w:val="28"/>
                <w:szCs w:val="28"/>
                <w:lang w:val="vi-VN" w:eastAsia="ja-JP" w:bidi="vi-VN"/>
              </w:rPr>
              <w:t>. nguyên nhân có thể</w:t>
            </w:r>
            <w:r w:rsidRPr="00045DCA">
              <w:rPr>
                <w:rFonts w:ascii="Times New Roman" w:eastAsiaTheme="minorEastAsia" w:hAnsi="Times New Roman" w:cs="Times New Roman"/>
                <w:sz w:val="28"/>
                <w:szCs w:val="28"/>
                <w:lang w:val="vi-VN" w:eastAsia="ja-JP"/>
              </w:rPr>
              <w:t xml:space="preserve"> </w:t>
            </w:r>
            <w:r w:rsidRPr="00F87B1C">
              <w:rPr>
                <w:rFonts w:ascii="Times New Roman" w:eastAsiaTheme="minorEastAsia" w:hAnsi="Times New Roman" w:cs="Times New Roman"/>
                <w:sz w:val="28"/>
                <w:szCs w:val="28"/>
                <w:lang w:val="vi-VN" w:eastAsia="ja-JP" w:bidi="vi-VN"/>
              </w:rPr>
              <w:t>do quen thực hiện với phép cộng nên người thực hiện đã viết dấu phẩy thẳng cột. Khi nhân hai số thập phân cần đếm chữ số sau dấu phẩy của cả hai thừa số để viết dấu phẩy vào kết quả cho phù hợp.</w:t>
            </w:r>
          </w:p>
          <w:p w:rsidR="001D50FB" w:rsidRPr="009A5D0E" w:rsidRDefault="001D50FB" w:rsidP="00C449B6">
            <w:pPr>
              <w:rPr>
                <w:rFonts w:ascii="Times New Roman" w:eastAsiaTheme="minorEastAsia" w:hAnsi="Times New Roman" w:cs="Times New Roman"/>
                <w:sz w:val="28"/>
                <w:szCs w:val="28"/>
                <w:lang w:eastAsia="ja-JP" w:bidi="vi-VN"/>
              </w:rPr>
            </w:pPr>
            <w:r w:rsidRPr="00045DCA">
              <w:rPr>
                <w:rFonts w:ascii="Times New Roman" w:eastAsiaTheme="minorEastAsia" w:hAnsi="Times New Roman" w:cs="Times New Roman"/>
                <w:noProof/>
                <w:sz w:val="28"/>
                <w:szCs w:val="28"/>
                <w:lang w:eastAsia="ja-JP"/>
              </w:rPr>
              <w:drawing>
                <wp:inline distT="0" distB="0" distL="0" distR="0" wp14:anchorId="02589044" wp14:editId="1AA32B7D">
                  <wp:extent cx="2447779"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180" t="55840" r="51666" b="35271"/>
                          <a:stretch/>
                        </pic:blipFill>
                        <pic:spPr bwMode="auto">
                          <a:xfrm>
                            <a:off x="0" y="0"/>
                            <a:ext cx="2471932" cy="1108107"/>
                          </a:xfrm>
                          <a:prstGeom prst="rect">
                            <a:avLst/>
                          </a:prstGeom>
                          <a:ln>
                            <a:noFill/>
                          </a:ln>
                          <a:extLst>
                            <a:ext uri="{53640926-AAD7-44D8-BBD7-CCE9431645EC}">
                              <a14:shadowObscured xmlns:a14="http://schemas.microsoft.com/office/drawing/2010/main"/>
                            </a:ext>
                          </a:extLst>
                        </pic:spPr>
                      </pic:pic>
                    </a:graphicData>
                  </a:graphic>
                </wp:inline>
              </w:drawing>
            </w: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thực hiệ</w:t>
            </w:r>
            <w:r>
              <w:rPr>
                <w:rFonts w:ascii="Times New Roman" w:eastAsiaTheme="minorEastAsia" w:hAnsi="Times New Roman" w:cs="Times New Roman"/>
                <w:sz w:val="28"/>
                <w:szCs w:val="28"/>
                <w:lang w:val="vi-VN" w:eastAsia="ja-JP"/>
              </w:rPr>
              <w:t>n</w:t>
            </w: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lắng nghe</w:t>
            </w:r>
          </w:p>
        </w:tc>
      </w:tr>
      <w:tr w:rsidR="001D50FB" w:rsidRPr="00F87B1C" w:rsidTr="00C449B6">
        <w:tc>
          <w:tcPr>
            <w:tcW w:w="4814" w:type="dxa"/>
          </w:tcPr>
          <w:p w:rsidR="001D50FB" w:rsidRPr="00045DCA" w:rsidRDefault="001D50FB" w:rsidP="00C449B6">
            <w:pPr>
              <w:rPr>
                <w:rFonts w:ascii="Times New Roman" w:eastAsiaTheme="minorEastAsia" w:hAnsi="Times New Roman" w:cs="Times New Roman"/>
                <w:bCs/>
                <w:sz w:val="28"/>
                <w:szCs w:val="28"/>
                <w:lang w:eastAsia="ja-JP" w:bidi="vi-VN"/>
              </w:rPr>
            </w:pPr>
            <w:r w:rsidRPr="00045DCA">
              <w:rPr>
                <w:rFonts w:ascii="Times New Roman" w:eastAsiaTheme="minorEastAsia" w:hAnsi="Times New Roman" w:cs="Times New Roman"/>
                <w:b/>
                <w:bCs/>
                <w:sz w:val="28"/>
                <w:szCs w:val="28"/>
                <w:lang w:eastAsia="ja-JP" w:bidi="vi-VN"/>
              </w:rPr>
              <w:t xml:space="preserve">Bài 3: </w:t>
            </w:r>
            <w:r w:rsidRPr="00045DCA">
              <w:rPr>
                <w:rFonts w:ascii="Times New Roman" w:eastAsiaTheme="minorEastAsia" w:hAnsi="Times New Roman" w:cs="Times New Roman"/>
                <w:bCs/>
                <w:sz w:val="28"/>
                <w:szCs w:val="28"/>
                <w:lang w:eastAsia="ja-JP" w:bidi="vi-VN"/>
              </w:rPr>
              <w:t>HS đọc bài toán</w:t>
            </w: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Pr="00045DCA" w:rsidRDefault="001D50FB" w:rsidP="00C449B6">
            <w:pPr>
              <w:rPr>
                <w:rFonts w:ascii="Times New Roman" w:eastAsiaTheme="minorEastAsia" w:hAnsi="Times New Roman" w:cs="Times New Roman"/>
                <w:bCs/>
                <w:sz w:val="28"/>
                <w:szCs w:val="28"/>
                <w:lang w:eastAsia="ja-JP" w:bidi="vi-VN"/>
              </w:rPr>
            </w:pPr>
          </w:p>
          <w:p w:rsidR="001D50FB" w:rsidRDefault="001D50FB" w:rsidP="00C449B6">
            <w:pPr>
              <w:rPr>
                <w:rFonts w:ascii="Times New Roman" w:eastAsiaTheme="minorEastAsia" w:hAnsi="Times New Roman" w:cs="Times New Roman"/>
                <w:bCs/>
                <w:sz w:val="28"/>
                <w:szCs w:val="28"/>
                <w:lang w:eastAsia="ja-JP" w:bidi="vi-VN"/>
              </w:rPr>
            </w:pPr>
          </w:p>
          <w:p w:rsidR="001D50FB" w:rsidRDefault="001D50FB" w:rsidP="00C449B6">
            <w:pPr>
              <w:rPr>
                <w:rFonts w:ascii="Times New Roman" w:eastAsiaTheme="minorEastAsia" w:hAnsi="Times New Roman" w:cs="Times New Roman"/>
                <w:b/>
                <w:bCs/>
                <w:sz w:val="28"/>
                <w:szCs w:val="28"/>
                <w:lang w:eastAsia="ja-JP" w:bidi="vi-VN"/>
              </w:rPr>
            </w:pPr>
          </w:p>
          <w:p w:rsidR="001D50FB" w:rsidRPr="00045DCA" w:rsidRDefault="001D50FB" w:rsidP="00C449B6">
            <w:pPr>
              <w:rPr>
                <w:rFonts w:ascii="Times New Roman" w:eastAsiaTheme="minorEastAsia" w:hAnsi="Times New Roman" w:cs="Times New Roman"/>
                <w:b/>
                <w:bCs/>
                <w:sz w:val="28"/>
                <w:szCs w:val="28"/>
                <w:lang w:eastAsia="ja-JP" w:bidi="vi-VN"/>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eastAsia="ja-JP" w:bidi="vi-VN"/>
              </w:rPr>
              <w:lastRenderedPageBreak/>
              <w:t xml:space="preserve">- HS kiểm tra lại phép tính, câu trả lời. </w:t>
            </w:r>
            <w:proofErr w:type="gramStart"/>
            <w:r w:rsidRPr="00045DCA">
              <w:rPr>
                <w:rFonts w:ascii="Times New Roman" w:eastAsiaTheme="minorEastAsia" w:hAnsi="Times New Roman" w:cs="Times New Roman"/>
                <w:sz w:val="28"/>
                <w:szCs w:val="28"/>
                <w:lang w:eastAsia="ja-JP" w:bidi="vi-VN"/>
              </w:rPr>
              <w:t>dạng</w:t>
            </w:r>
            <w:proofErr w:type="gramEnd"/>
            <w:r w:rsidRPr="00045DCA">
              <w:rPr>
                <w:rFonts w:ascii="Times New Roman" w:eastAsiaTheme="minorEastAsia" w:hAnsi="Times New Roman" w:cs="Times New Roman"/>
                <w:sz w:val="28"/>
                <w:szCs w:val="28"/>
                <w:lang w:eastAsia="ja-JP" w:bidi="vi-VN"/>
              </w:rPr>
              <w:t xml:space="preserve"> toán này cân chú ý gì khi thực hiện.</w:t>
            </w:r>
          </w:p>
          <w:p w:rsidR="001D50FB" w:rsidRPr="009A5D0E" w:rsidRDefault="001D50FB"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i/>
                <w:iCs/>
                <w:sz w:val="28"/>
                <w:szCs w:val="28"/>
                <w:lang w:val="vi-VN" w:eastAsia="ja-JP" w:bidi="vi-VN"/>
              </w:rPr>
              <w:t xml:space="preserve">- </w:t>
            </w:r>
            <w:r w:rsidRPr="00F87B1C">
              <w:rPr>
                <w:rFonts w:ascii="Times New Roman" w:eastAsiaTheme="minorEastAsia" w:hAnsi="Times New Roman" w:cs="Times New Roman"/>
                <w:sz w:val="28"/>
                <w:szCs w:val="28"/>
                <w:lang w:val="vi-VN" w:eastAsia="ja-JP" w:bidi="vi-VN"/>
              </w:rPr>
              <w:t>GV gợi ý để HS liên hệ về lượng nước uống hằng ngày. Có thể tính được lượng nước uống hằng ngày dựa vào số cốc nước đã uống, cách uống nước hợp lí.</w:t>
            </w:r>
          </w:p>
        </w:tc>
        <w:tc>
          <w:tcPr>
            <w:tcW w:w="4792" w:type="dxa"/>
          </w:tcPr>
          <w:p w:rsidR="001D50FB" w:rsidRPr="00045DCA" w:rsidRDefault="001D50FB"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lastRenderedPageBreak/>
              <w:t>- HS nói cho bạn nghe bài toán cho biết gì. bài toán hỏi gì; suy nghĩ lựa chọn phép tính để tìm câu trả lời cho bài toán đặt ra. HS trình bày bài giải.</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b/>
                <w:bCs/>
                <w:sz w:val="28"/>
                <w:szCs w:val="28"/>
                <w:lang w:val="vi-VN" w:eastAsia="ja-JP"/>
              </w:rPr>
              <w:t>Bài giải</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Chi đã uống số lít nước là:</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0,2 x 5 = 1 (lít)</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Quang đã uống số lít nước là:</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0,25 x 4 = 1 (lít)</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Hai bạn đã uống số lít nước là:</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1 + 1 = 2 (lít)</w:t>
            </w:r>
          </w:p>
          <w:p w:rsidR="001D50FB" w:rsidRPr="00045DCA" w:rsidRDefault="001D50FB" w:rsidP="00C449B6">
            <w:pPr>
              <w:jc w:val="cente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lastRenderedPageBreak/>
              <w:t>Đáp số: 2 lít nước.</w:t>
            </w:r>
          </w:p>
          <w:p w:rsidR="001D50FB" w:rsidRPr="00045DCA" w:rsidRDefault="001D50FB" w:rsidP="00C449B6">
            <w:pPr>
              <w:rPr>
                <w:rFonts w:ascii="Times New Roman" w:eastAsiaTheme="minorEastAsia" w:hAnsi="Times New Roman" w:cs="Times New Roman"/>
                <w:sz w:val="28"/>
                <w:szCs w:val="28"/>
                <w:lang w:val="vi-VN" w:eastAsia="ja-JP"/>
              </w:rPr>
            </w:pPr>
          </w:p>
        </w:tc>
      </w:tr>
      <w:tr w:rsidR="001D50FB" w:rsidRPr="00F87B1C" w:rsidTr="00C449B6">
        <w:tc>
          <w:tcPr>
            <w:tcW w:w="9606" w:type="dxa"/>
            <w:gridSpan w:val="2"/>
          </w:tcPr>
          <w:p w:rsidR="001D50FB" w:rsidRPr="00F87B1C" w:rsidRDefault="001D50FB" w:rsidP="00C449B6">
            <w:pPr>
              <w:rPr>
                <w:rFonts w:ascii="Times New Roman" w:eastAsiaTheme="minorEastAsia" w:hAnsi="Times New Roman" w:cs="Times New Roman"/>
                <w:bCs/>
                <w:sz w:val="28"/>
                <w:szCs w:val="28"/>
                <w:lang w:val="vi-VN" w:eastAsia="ja-JP" w:bidi="vi-VN"/>
              </w:rPr>
            </w:pPr>
            <w:r w:rsidRPr="00F87B1C">
              <w:rPr>
                <w:rFonts w:ascii="Times New Roman" w:eastAsiaTheme="minorEastAsia" w:hAnsi="Times New Roman" w:cs="Times New Roman"/>
                <w:b/>
                <w:bCs/>
                <w:sz w:val="28"/>
                <w:szCs w:val="28"/>
                <w:lang w:val="vi-VN" w:eastAsia="ja-JP" w:bidi="vi-VN"/>
              </w:rPr>
              <w:lastRenderedPageBreak/>
              <w:t>C. Hoạt động vận dụng, trải nghiệm</w:t>
            </w:r>
          </w:p>
        </w:tc>
      </w:tr>
      <w:tr w:rsidR="001D50FB" w:rsidRPr="00045DCA" w:rsidTr="00C449B6">
        <w:tc>
          <w:tcPr>
            <w:tcW w:w="4814" w:type="dxa"/>
          </w:tcPr>
          <w:p w:rsidR="001D50FB" w:rsidRPr="00F87B1C" w:rsidRDefault="001D50FB" w:rsidP="00C449B6">
            <w:pPr>
              <w:rPr>
                <w:rFonts w:ascii="Times New Roman" w:eastAsiaTheme="minorEastAsia" w:hAnsi="Times New Roman" w:cs="Times New Roman"/>
                <w:bCs/>
                <w:sz w:val="28"/>
                <w:szCs w:val="28"/>
                <w:lang w:val="vi-VN" w:eastAsia="ja-JP" w:bidi="vi-VN"/>
              </w:rPr>
            </w:pPr>
            <w:r w:rsidRPr="00F87B1C">
              <w:rPr>
                <w:rFonts w:ascii="Times New Roman" w:eastAsiaTheme="minorEastAsia" w:hAnsi="Times New Roman" w:cs="Times New Roman"/>
                <w:b/>
                <w:bCs/>
                <w:sz w:val="28"/>
                <w:szCs w:val="28"/>
                <w:lang w:val="vi-VN" w:eastAsia="ja-JP" w:bidi="vi-VN"/>
              </w:rPr>
              <w:t xml:space="preserve">- </w:t>
            </w:r>
            <w:r w:rsidRPr="00F87B1C">
              <w:rPr>
                <w:rFonts w:ascii="Times New Roman" w:eastAsiaTheme="minorEastAsia" w:hAnsi="Times New Roman" w:cs="Times New Roman"/>
                <w:bCs/>
                <w:sz w:val="28"/>
                <w:szCs w:val="28"/>
                <w:lang w:val="vi-VN" w:eastAsia="ja-JP" w:bidi="vi-VN"/>
              </w:rPr>
              <w:t>GV tổ chức trò chơi hái hoa dân chủ trong đó có các câu hỏi như: Cách thực hiện phép nhân số thập phân với số tự nhiên, nhân hai số thập phân, các phép tính nhân nhẩm... HS trả lời đúng sẽ nhận được phần thưởng do GV chuẩn bị như ticker, chàng pháo tay</w:t>
            </w:r>
          </w:p>
        </w:tc>
        <w:tc>
          <w:tcPr>
            <w:tcW w:w="4792" w:type="dxa"/>
          </w:tcPr>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tham gia</w:t>
            </w:r>
          </w:p>
        </w:tc>
      </w:tr>
      <w:tr w:rsidR="001D50FB" w:rsidRPr="00045DCA" w:rsidTr="00C449B6">
        <w:tc>
          <w:tcPr>
            <w:tcW w:w="4814" w:type="dxa"/>
          </w:tcPr>
          <w:p w:rsidR="001D50FB" w:rsidRPr="00045DCA" w:rsidRDefault="001D50FB" w:rsidP="00C449B6">
            <w:pPr>
              <w:rPr>
                <w:rFonts w:ascii="Times New Roman" w:eastAsiaTheme="minorEastAsia" w:hAnsi="Times New Roman" w:cs="Times New Roman"/>
                <w:b/>
                <w:bCs/>
                <w:sz w:val="28"/>
                <w:szCs w:val="28"/>
                <w:lang w:val="vi-VN" w:eastAsia="ja-JP"/>
              </w:rPr>
            </w:pPr>
            <w:r w:rsidRPr="00045DCA">
              <w:rPr>
                <w:rFonts w:ascii="Times New Roman" w:eastAsiaTheme="minorEastAsia" w:hAnsi="Times New Roman" w:cs="Times New Roman"/>
                <w:b/>
                <w:bCs/>
                <w:sz w:val="28"/>
                <w:szCs w:val="28"/>
                <w:lang w:eastAsia="ja-JP" w:bidi="vi-VN"/>
              </w:rPr>
              <w:t>(*) Củng cố, dặn dò</w:t>
            </w: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eastAsia="ja-JP" w:bidi="vi-VN"/>
              </w:rPr>
              <w:t>- Nhắc lại cách thực hiện phép nhân STP với STN, nhân 2 STP.</w:t>
            </w:r>
          </w:p>
        </w:tc>
        <w:tc>
          <w:tcPr>
            <w:tcW w:w="4792" w:type="dxa"/>
          </w:tcPr>
          <w:p w:rsidR="001D50FB" w:rsidRPr="00045DCA" w:rsidRDefault="001D50FB" w:rsidP="00C449B6">
            <w:pPr>
              <w:rPr>
                <w:rFonts w:ascii="Times New Roman" w:eastAsiaTheme="minorEastAsia" w:hAnsi="Times New Roman" w:cs="Times New Roman"/>
                <w:sz w:val="28"/>
                <w:szCs w:val="28"/>
                <w:lang w:val="vi-VN" w:eastAsia="ja-JP"/>
              </w:rPr>
            </w:pPr>
          </w:p>
          <w:p w:rsidR="001D50FB" w:rsidRPr="00045DCA" w:rsidRDefault="001D50FB" w:rsidP="00C449B6">
            <w:pPr>
              <w:rPr>
                <w:rFonts w:ascii="Times New Roman" w:eastAsiaTheme="minorEastAsia" w:hAnsi="Times New Roman" w:cs="Times New Roman"/>
                <w:sz w:val="28"/>
                <w:szCs w:val="28"/>
                <w:lang w:val="vi-VN" w:eastAsia="ja-JP"/>
              </w:rPr>
            </w:pPr>
            <w:r w:rsidRPr="00045DCA">
              <w:rPr>
                <w:rFonts w:ascii="Times New Roman" w:eastAsiaTheme="minorEastAsia" w:hAnsi="Times New Roman" w:cs="Times New Roman"/>
                <w:sz w:val="28"/>
                <w:szCs w:val="28"/>
                <w:lang w:val="vi-VN" w:eastAsia="ja-JP"/>
              </w:rPr>
              <w:t>- HS trả lời.</w:t>
            </w:r>
          </w:p>
          <w:p w:rsidR="001D50FB" w:rsidRPr="00045DCA" w:rsidRDefault="001D50FB" w:rsidP="00C449B6">
            <w:pPr>
              <w:rPr>
                <w:rFonts w:ascii="Times New Roman" w:eastAsiaTheme="minorEastAsia" w:hAnsi="Times New Roman" w:cs="Times New Roman"/>
                <w:sz w:val="28"/>
                <w:szCs w:val="28"/>
                <w:lang w:val="vi-VN" w:eastAsia="ja-JP"/>
              </w:rPr>
            </w:pPr>
          </w:p>
        </w:tc>
      </w:tr>
    </w:tbl>
    <w:p w:rsidR="001D50FB" w:rsidRPr="00760897" w:rsidRDefault="001D50FB" w:rsidP="001D50FB">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1D50FB" w:rsidRPr="00760897" w:rsidRDefault="001D50FB" w:rsidP="001D50FB">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1D50FB" w:rsidRPr="00760897" w:rsidRDefault="001D50FB" w:rsidP="001D50FB">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4C6A69" w:rsidRPr="001D50FB" w:rsidRDefault="004C6A69" w:rsidP="001D50FB">
      <w:bookmarkStart w:id="0" w:name="_GoBack"/>
      <w:bookmarkEnd w:id="0"/>
    </w:p>
    <w:sectPr w:rsidR="004C6A69" w:rsidRPr="001D50F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636508"/>
    <w:rsid w:val="00684042"/>
    <w:rsid w:val="006F4622"/>
    <w:rsid w:val="006F5C22"/>
    <w:rsid w:val="00730438"/>
    <w:rsid w:val="007977ED"/>
    <w:rsid w:val="007C5BF1"/>
    <w:rsid w:val="008053DA"/>
    <w:rsid w:val="00883A07"/>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73</cp:revision>
  <dcterms:created xsi:type="dcterms:W3CDTF">2025-05-02T06:49:00Z</dcterms:created>
  <dcterms:modified xsi:type="dcterms:W3CDTF">2025-05-02T14:05:00Z</dcterms:modified>
</cp:coreProperties>
</file>