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FB" w:rsidRDefault="00DF1BFB" w:rsidP="00DF1BFB">
      <w:pPr>
        <w:jc w:val="both"/>
        <w:rPr>
          <w:rFonts w:ascii="Times New Roman" w:hAnsi="Times New Roman" w:cs="Times New Roman"/>
          <w:b/>
          <w:sz w:val="28"/>
          <w:szCs w:val="28"/>
          <w:u w:val="single"/>
        </w:rPr>
      </w:pPr>
      <w:r w:rsidRPr="00760897">
        <w:rPr>
          <w:rFonts w:ascii="Times New Roman" w:hAnsi="Times New Roman" w:cs="Times New Roman"/>
          <w:b/>
          <w:sz w:val="28"/>
          <w:szCs w:val="28"/>
        </w:rPr>
        <w:t xml:space="preserve">Tiết 2                                                    </w:t>
      </w:r>
      <w:r w:rsidRPr="00760897">
        <w:rPr>
          <w:rFonts w:ascii="Times New Roman" w:hAnsi="Times New Roman" w:cs="Times New Roman"/>
          <w:b/>
          <w:sz w:val="28"/>
          <w:szCs w:val="28"/>
          <w:u w:val="single"/>
        </w:rPr>
        <w:t>Toán</w:t>
      </w:r>
    </w:p>
    <w:p w:rsidR="00DF1BFB" w:rsidRPr="00BA693A" w:rsidRDefault="00DF1BFB" w:rsidP="00DF1BFB">
      <w:pPr>
        <w:jc w:val="center"/>
        <w:rPr>
          <w:rFonts w:ascii="Times New Roman" w:eastAsia="Times New Roman" w:hAnsi="Times New Roman" w:cs="Times New Roman"/>
          <w:b/>
          <w:sz w:val="28"/>
          <w:szCs w:val="28"/>
        </w:rPr>
      </w:pPr>
      <w:r w:rsidRPr="00BA693A">
        <w:rPr>
          <w:rFonts w:ascii="Times New Roman" w:eastAsia="Times New Roman" w:hAnsi="Times New Roman" w:cs="Times New Roman"/>
          <w:b/>
          <w:sz w:val="28"/>
          <w:szCs w:val="28"/>
        </w:rPr>
        <w:t xml:space="preserve">BÀI 29: NHÂN MỘT SỐ THẬP PHÂN VỚI MỘT SỐ TỰ NHIÊN (TIẾT </w:t>
      </w:r>
      <w:r w:rsidRPr="00BA693A">
        <w:rPr>
          <w:rFonts w:ascii="Times New Roman" w:eastAsia="Times New Roman" w:hAnsi="Times New Roman" w:cs="Times New Roman"/>
          <w:b/>
          <w:sz w:val="28"/>
          <w:szCs w:val="28"/>
          <w:lang w:val="vi-VN"/>
        </w:rPr>
        <w:t>2</w:t>
      </w:r>
      <w:r w:rsidRPr="00BA693A">
        <w:rPr>
          <w:rFonts w:ascii="Times New Roman" w:eastAsia="Times New Roman" w:hAnsi="Times New Roman" w:cs="Times New Roman"/>
          <w:b/>
          <w:sz w:val="28"/>
          <w:szCs w:val="28"/>
        </w:rPr>
        <w:t>)</w:t>
      </w:r>
    </w:p>
    <w:p w:rsidR="00DF1BFB" w:rsidRPr="00BA693A" w:rsidRDefault="00DF1BFB" w:rsidP="00DF1BFB">
      <w:pPr>
        <w:jc w:val="both"/>
        <w:rPr>
          <w:rFonts w:ascii="Times New Roman" w:eastAsia="Times New Roman" w:hAnsi="Times New Roman" w:cs="Times New Roman"/>
          <w:b/>
          <w:sz w:val="28"/>
          <w:szCs w:val="28"/>
        </w:rPr>
      </w:pPr>
      <w:r w:rsidRPr="00BA693A">
        <w:rPr>
          <w:rFonts w:ascii="Times New Roman" w:eastAsia="Times New Roman" w:hAnsi="Times New Roman" w:cs="Times New Roman"/>
          <w:b/>
          <w:sz w:val="28"/>
          <w:szCs w:val="28"/>
        </w:rPr>
        <w:t>I. YÊU CẦU CẦN ĐẠT</w:t>
      </w:r>
    </w:p>
    <w:p w:rsidR="00DF1BFB" w:rsidRPr="00BA693A" w:rsidRDefault="00DF1BFB" w:rsidP="00DF1BFB">
      <w:pPr>
        <w:jc w:val="both"/>
        <w:rPr>
          <w:rFonts w:ascii="Times New Roman" w:eastAsia="Times New Roman" w:hAnsi="Times New Roman" w:cs="Times New Roman"/>
          <w:b/>
          <w:sz w:val="28"/>
          <w:szCs w:val="28"/>
        </w:rPr>
      </w:pPr>
      <w:r w:rsidRPr="00BA693A">
        <w:rPr>
          <w:rFonts w:ascii="Times New Roman" w:eastAsia="Times New Roman" w:hAnsi="Times New Roman" w:cs="Times New Roman"/>
          <w:b/>
          <w:sz w:val="28"/>
          <w:szCs w:val="28"/>
        </w:rPr>
        <w:t>1. Năng lực đặc thù:</w:t>
      </w:r>
    </w:p>
    <w:p w:rsidR="00DF1BFB" w:rsidRPr="00BA693A" w:rsidRDefault="00DF1BFB" w:rsidP="00DF1BFB">
      <w:pPr>
        <w:pStyle w:val="BodyText"/>
        <w:shd w:val="clear" w:color="auto" w:fill="auto"/>
        <w:tabs>
          <w:tab w:val="left" w:pos="740"/>
        </w:tabs>
        <w:spacing w:after="0" w:line="240" w:lineRule="auto"/>
        <w:ind w:firstLine="0"/>
        <w:jc w:val="both"/>
      </w:pPr>
      <w:r w:rsidRPr="00BA693A">
        <w:rPr>
          <w:color w:val="000000"/>
          <w:lang w:val="vi-VN" w:eastAsia="vi-VN" w:bidi="vi-VN"/>
        </w:rPr>
        <w:t>- Biết cách đặt tính và thực hiện phép tính nhân một số thập phân với một sổ tự nhiên.</w:t>
      </w:r>
    </w:p>
    <w:p w:rsidR="00DF1BFB" w:rsidRPr="00BA693A" w:rsidRDefault="00DF1BFB" w:rsidP="00DF1BFB">
      <w:pPr>
        <w:pStyle w:val="BodyText"/>
        <w:shd w:val="clear" w:color="auto" w:fill="auto"/>
        <w:tabs>
          <w:tab w:val="left" w:pos="740"/>
        </w:tabs>
        <w:spacing w:after="0" w:line="240" w:lineRule="auto"/>
        <w:ind w:firstLine="0"/>
        <w:jc w:val="both"/>
      </w:pPr>
      <w:r w:rsidRPr="00BA693A">
        <w:rPr>
          <w:color w:val="000000"/>
          <w:lang w:val="vi-VN" w:eastAsia="vi-VN" w:bidi="vi-VN"/>
        </w:rPr>
        <w:t>- Vận dụng giải quyết được một số bài toán thực tế</w:t>
      </w:r>
      <w:r w:rsidRPr="00BA693A">
        <w:rPr>
          <w:color w:val="000000"/>
          <w:lang w:bidi="en-US"/>
        </w:rPr>
        <w:t xml:space="preserve"> liên </w:t>
      </w:r>
      <w:r w:rsidRPr="00BA693A">
        <w:rPr>
          <w:color w:val="000000"/>
          <w:lang w:val="vi-VN" w:eastAsia="vi-VN" w:bidi="vi-VN"/>
        </w:rPr>
        <w:t>quan đến phép nhân một số thập phân với một sô tự nhiên.</w:t>
      </w:r>
    </w:p>
    <w:p w:rsidR="00DF1BFB" w:rsidRPr="00BA693A" w:rsidRDefault="00DF1BFB" w:rsidP="00DF1BFB">
      <w:pPr>
        <w:jc w:val="both"/>
        <w:rPr>
          <w:rFonts w:ascii="Times New Roman" w:eastAsia="Times New Roman" w:hAnsi="Times New Roman" w:cs="Times New Roman"/>
          <w:sz w:val="28"/>
          <w:szCs w:val="28"/>
        </w:rPr>
      </w:pPr>
      <w:r w:rsidRPr="00BA693A">
        <w:rPr>
          <w:rFonts w:ascii="Times New Roman" w:eastAsia="Times New Roman" w:hAnsi="Times New Roman" w:cs="Times New Roman"/>
          <w:sz w:val="28"/>
          <w:szCs w:val="28"/>
        </w:rPr>
        <w:t xml:space="preserve">- Phát triển các NL toán học như: Sử dụng trò chơi học toán để giúp học sinh thực hành các kỹ năng toán học một cách thú vị và hiệu quả; học sinh giải quyết các bài toán; </w:t>
      </w:r>
    </w:p>
    <w:p w:rsidR="00DF1BFB" w:rsidRPr="00BA693A" w:rsidRDefault="00DF1BFB" w:rsidP="00DF1BFB">
      <w:pPr>
        <w:jc w:val="both"/>
        <w:rPr>
          <w:rFonts w:ascii="Times New Roman" w:eastAsia="Times New Roman" w:hAnsi="Times New Roman" w:cs="Times New Roman"/>
          <w:b/>
          <w:sz w:val="28"/>
          <w:szCs w:val="28"/>
        </w:rPr>
      </w:pPr>
      <w:r w:rsidRPr="00BA693A">
        <w:rPr>
          <w:rFonts w:ascii="Times New Roman" w:eastAsia="Times New Roman" w:hAnsi="Times New Roman" w:cs="Times New Roman"/>
          <w:b/>
          <w:sz w:val="28"/>
          <w:szCs w:val="28"/>
        </w:rPr>
        <w:t xml:space="preserve">2. Năng lực </w:t>
      </w:r>
      <w:proofErr w:type="gramStart"/>
      <w:r w:rsidRPr="00BA693A">
        <w:rPr>
          <w:rFonts w:ascii="Times New Roman" w:eastAsia="Times New Roman" w:hAnsi="Times New Roman" w:cs="Times New Roman"/>
          <w:b/>
          <w:sz w:val="28"/>
          <w:szCs w:val="28"/>
        </w:rPr>
        <w:t>chung</w:t>
      </w:r>
      <w:proofErr w:type="gramEnd"/>
      <w:r w:rsidRPr="00BA693A">
        <w:rPr>
          <w:rFonts w:ascii="Times New Roman" w:eastAsia="Times New Roman" w:hAnsi="Times New Roman" w:cs="Times New Roman"/>
          <w:b/>
          <w:sz w:val="28"/>
          <w:szCs w:val="28"/>
        </w:rPr>
        <w:t>:</w:t>
      </w:r>
    </w:p>
    <w:p w:rsidR="00DF1BFB" w:rsidRDefault="00DF1BFB" w:rsidP="00DF1BFB">
      <w:pPr>
        <w:jc w:val="both"/>
        <w:rPr>
          <w:rFonts w:ascii="Times New Roman" w:eastAsia="Times New Roman" w:hAnsi="Times New Roman" w:cs="Times New Roman"/>
          <w:sz w:val="28"/>
          <w:szCs w:val="28"/>
        </w:rPr>
      </w:pPr>
      <w:r w:rsidRPr="00BA693A">
        <w:rPr>
          <w:rFonts w:ascii="Times New Roman" w:eastAsia="Times New Roman" w:hAnsi="Times New Roman" w:cs="Times New Roman"/>
          <w:sz w:val="28"/>
          <w:szCs w:val="28"/>
        </w:rPr>
        <w:t>- Phát triển năng lực tự chủ và tự học, giao tiếp và hợp tác, giải quyết vấn đề và</w:t>
      </w:r>
    </w:p>
    <w:p w:rsidR="00DF1BFB" w:rsidRDefault="00DF1BFB" w:rsidP="00DF1BFB">
      <w:pPr>
        <w:jc w:val="both"/>
        <w:rPr>
          <w:rFonts w:ascii="Times New Roman" w:eastAsia="Times New Roman" w:hAnsi="Times New Roman" w:cs="Times New Roman"/>
          <w:sz w:val="28"/>
          <w:szCs w:val="28"/>
        </w:rPr>
      </w:pPr>
      <w:r w:rsidRPr="00BA693A">
        <w:rPr>
          <w:rFonts w:ascii="Times New Roman" w:eastAsia="Times New Roman" w:hAnsi="Times New Roman" w:cs="Times New Roman"/>
          <w:sz w:val="28"/>
          <w:szCs w:val="28"/>
        </w:rPr>
        <w:t xml:space="preserve"> </w:t>
      </w:r>
      <w:proofErr w:type="gramStart"/>
      <w:r w:rsidRPr="00BA693A">
        <w:rPr>
          <w:rFonts w:ascii="Times New Roman" w:eastAsia="Times New Roman" w:hAnsi="Times New Roman" w:cs="Times New Roman"/>
          <w:sz w:val="28"/>
          <w:szCs w:val="28"/>
        </w:rPr>
        <w:t>sáng</w:t>
      </w:r>
      <w:proofErr w:type="gramEnd"/>
      <w:r w:rsidRPr="00BA693A">
        <w:rPr>
          <w:rFonts w:ascii="Times New Roman" w:eastAsia="Times New Roman" w:hAnsi="Times New Roman" w:cs="Times New Roman"/>
          <w:sz w:val="28"/>
          <w:szCs w:val="28"/>
        </w:rPr>
        <w:t xml:space="preserve"> tạo thông qua việc khuyến khích học sinh tự học tham gia các hoạt động</w:t>
      </w:r>
    </w:p>
    <w:p w:rsidR="00DF1BFB" w:rsidRPr="00BA693A" w:rsidRDefault="00DF1BFB" w:rsidP="00DF1BFB">
      <w:pPr>
        <w:jc w:val="both"/>
        <w:rPr>
          <w:rFonts w:ascii="Times New Roman" w:eastAsia="Times New Roman" w:hAnsi="Times New Roman" w:cs="Times New Roman"/>
          <w:sz w:val="28"/>
          <w:szCs w:val="28"/>
        </w:rPr>
      </w:pPr>
      <w:r w:rsidRPr="00BA693A">
        <w:rPr>
          <w:rFonts w:ascii="Times New Roman" w:eastAsia="Times New Roman" w:hAnsi="Times New Roman" w:cs="Times New Roman"/>
          <w:sz w:val="28"/>
          <w:szCs w:val="28"/>
        </w:rPr>
        <w:t xml:space="preserve"> </w:t>
      </w:r>
      <w:proofErr w:type="gramStart"/>
      <w:r w:rsidRPr="00BA693A">
        <w:rPr>
          <w:rFonts w:ascii="Times New Roman" w:eastAsia="Times New Roman" w:hAnsi="Times New Roman" w:cs="Times New Roman"/>
          <w:sz w:val="28"/>
          <w:szCs w:val="28"/>
        </w:rPr>
        <w:t>nhóm</w:t>
      </w:r>
      <w:proofErr w:type="gramEnd"/>
      <w:r w:rsidRPr="00BA693A">
        <w:rPr>
          <w:rFonts w:ascii="Times New Roman" w:eastAsia="Times New Roman" w:hAnsi="Times New Roman" w:cs="Times New Roman"/>
          <w:sz w:val="28"/>
          <w:szCs w:val="28"/>
        </w:rPr>
        <w:t xml:space="preserve"> và thảo luận, trình bày kết quả. </w:t>
      </w:r>
    </w:p>
    <w:p w:rsidR="00DF1BFB" w:rsidRPr="00BA693A" w:rsidRDefault="00DF1BFB" w:rsidP="00DF1BFB">
      <w:pPr>
        <w:jc w:val="both"/>
        <w:rPr>
          <w:rFonts w:ascii="Times New Roman" w:eastAsia="Times New Roman" w:hAnsi="Times New Roman" w:cs="Times New Roman"/>
          <w:b/>
          <w:sz w:val="28"/>
          <w:szCs w:val="28"/>
        </w:rPr>
      </w:pPr>
      <w:r w:rsidRPr="00BA693A">
        <w:rPr>
          <w:rFonts w:ascii="Times New Roman" w:eastAsia="Times New Roman" w:hAnsi="Times New Roman" w:cs="Times New Roman"/>
          <w:b/>
          <w:sz w:val="28"/>
          <w:szCs w:val="28"/>
        </w:rPr>
        <w:t>3. Phẩm chất:</w:t>
      </w:r>
    </w:p>
    <w:p w:rsidR="00DF1BFB" w:rsidRPr="00BA693A" w:rsidRDefault="00DF1BFB" w:rsidP="00DF1BFB">
      <w:pPr>
        <w:jc w:val="both"/>
        <w:rPr>
          <w:rFonts w:ascii="Times New Roman" w:eastAsia="Times New Roman" w:hAnsi="Times New Roman" w:cs="Times New Roman"/>
          <w:b/>
          <w:sz w:val="28"/>
          <w:szCs w:val="28"/>
        </w:rPr>
      </w:pPr>
      <w:r w:rsidRPr="00BA693A">
        <w:rPr>
          <w:rFonts w:ascii="Times New Roman" w:eastAsia="Times New Roman" w:hAnsi="Times New Roman" w:cs="Times New Roman"/>
          <w:sz w:val="28"/>
          <w:szCs w:val="28"/>
        </w:rPr>
        <w:t xml:space="preserve">- Chăm chỉ trong tính toán và làm bài; </w:t>
      </w:r>
      <w:r w:rsidRPr="00BA693A">
        <w:rPr>
          <w:rFonts w:ascii="Times New Roman" w:eastAsia="Times New Roman" w:hAnsi="Times New Roman" w:cs="Times New Roman"/>
          <w:sz w:val="28"/>
          <w:szCs w:val="28"/>
          <w:lang w:val="vi-VN"/>
        </w:rPr>
        <w:t xml:space="preserve">Chủ động hoàn thành nhiệm vụ học tập, </w:t>
      </w:r>
      <w:r w:rsidRPr="00BA693A">
        <w:rPr>
          <w:rFonts w:ascii="Times New Roman" w:eastAsia="Times New Roman" w:hAnsi="Times New Roman" w:cs="Times New Roman"/>
          <w:sz w:val="28"/>
          <w:szCs w:val="28"/>
        </w:rPr>
        <w:t xml:space="preserve">trung thực trong đánh giá kết quả học tập cả bản thân, của bạn; có trách nhiệm trong hoạt động nhóm. </w:t>
      </w:r>
    </w:p>
    <w:p w:rsidR="00DF1BFB" w:rsidRPr="00BA693A" w:rsidRDefault="00DF1BFB" w:rsidP="00DF1BFB">
      <w:pPr>
        <w:jc w:val="both"/>
        <w:rPr>
          <w:rFonts w:ascii="Times New Roman" w:eastAsia="Times New Roman" w:hAnsi="Times New Roman" w:cs="Times New Roman"/>
          <w:b/>
          <w:sz w:val="28"/>
          <w:szCs w:val="28"/>
        </w:rPr>
      </w:pPr>
      <w:r w:rsidRPr="00BA693A">
        <w:rPr>
          <w:rFonts w:ascii="Times New Roman" w:eastAsia="Times New Roman" w:hAnsi="Times New Roman" w:cs="Times New Roman"/>
          <w:b/>
          <w:sz w:val="28"/>
          <w:szCs w:val="28"/>
        </w:rPr>
        <w:t xml:space="preserve">II. ĐỒ DÙNG DẠY HỌC. </w:t>
      </w:r>
    </w:p>
    <w:p w:rsidR="00DF1BFB" w:rsidRPr="00BA693A" w:rsidRDefault="00DF1BFB" w:rsidP="00DF1BFB">
      <w:pPr>
        <w:jc w:val="both"/>
        <w:rPr>
          <w:rFonts w:ascii="Times New Roman" w:eastAsia="Times New Roman" w:hAnsi="Times New Roman" w:cs="Times New Roman"/>
          <w:b/>
          <w:sz w:val="28"/>
          <w:szCs w:val="28"/>
        </w:rPr>
      </w:pPr>
      <w:r w:rsidRPr="00BA693A">
        <w:rPr>
          <w:rFonts w:ascii="Times New Roman" w:eastAsia="Times New Roman" w:hAnsi="Times New Roman" w:cs="Times New Roman"/>
          <w:b/>
          <w:sz w:val="28"/>
          <w:szCs w:val="28"/>
        </w:rPr>
        <w:t>1. Giáo viên</w:t>
      </w:r>
    </w:p>
    <w:p w:rsidR="00DF1BFB" w:rsidRPr="00BA693A" w:rsidRDefault="00DF1BFB" w:rsidP="00DF1BFB">
      <w:pPr>
        <w:jc w:val="both"/>
        <w:rPr>
          <w:rFonts w:ascii="Times New Roman" w:eastAsia="Times New Roman" w:hAnsi="Times New Roman" w:cs="Times New Roman"/>
          <w:sz w:val="28"/>
          <w:szCs w:val="28"/>
        </w:rPr>
      </w:pPr>
      <w:r w:rsidRPr="00BA693A">
        <w:rPr>
          <w:rFonts w:ascii="Times New Roman" w:eastAsia="Times New Roman" w:hAnsi="Times New Roman" w:cs="Times New Roman"/>
          <w:sz w:val="28"/>
          <w:szCs w:val="28"/>
        </w:rPr>
        <w:t xml:space="preserve">- Ti </w:t>
      </w:r>
      <w:proofErr w:type="gramStart"/>
      <w:r w:rsidRPr="00BA693A">
        <w:rPr>
          <w:rFonts w:ascii="Times New Roman" w:eastAsia="Times New Roman" w:hAnsi="Times New Roman" w:cs="Times New Roman"/>
          <w:sz w:val="28"/>
          <w:szCs w:val="28"/>
        </w:rPr>
        <w:t>vi</w:t>
      </w:r>
      <w:proofErr w:type="gramEnd"/>
      <w:r w:rsidRPr="00BA693A">
        <w:rPr>
          <w:rFonts w:ascii="Times New Roman" w:eastAsia="Times New Roman" w:hAnsi="Times New Roman" w:cs="Times New Roman"/>
          <w:sz w:val="28"/>
          <w:szCs w:val="28"/>
        </w:rPr>
        <w:t xml:space="preserve">, máy tính, bài trình chiếu PPT. </w:t>
      </w:r>
    </w:p>
    <w:p w:rsidR="00DF1BFB" w:rsidRPr="00BA693A" w:rsidRDefault="00DF1BFB" w:rsidP="00DF1BFB">
      <w:pPr>
        <w:jc w:val="both"/>
        <w:rPr>
          <w:rFonts w:ascii="Times New Roman" w:eastAsia="Times New Roman" w:hAnsi="Times New Roman" w:cs="Times New Roman"/>
          <w:sz w:val="28"/>
          <w:szCs w:val="28"/>
        </w:rPr>
      </w:pPr>
      <w:r w:rsidRPr="00BA693A">
        <w:rPr>
          <w:rFonts w:ascii="Times New Roman" w:eastAsia="Times New Roman" w:hAnsi="Times New Roman" w:cs="Times New Roman"/>
          <w:sz w:val="28"/>
          <w:szCs w:val="28"/>
        </w:rPr>
        <w:t xml:space="preserve">- SGK, SGV Toán 5 tập 1 bộ sách Cánh Diều. </w:t>
      </w:r>
    </w:p>
    <w:p w:rsidR="00DF1BFB" w:rsidRPr="00BA693A" w:rsidRDefault="00DF1BFB" w:rsidP="00DF1BFB">
      <w:pPr>
        <w:jc w:val="both"/>
        <w:rPr>
          <w:rFonts w:ascii="Times New Roman" w:eastAsia="Times New Roman" w:hAnsi="Times New Roman" w:cs="Times New Roman"/>
          <w:sz w:val="28"/>
          <w:szCs w:val="28"/>
        </w:rPr>
      </w:pPr>
      <w:r w:rsidRPr="00BA693A">
        <w:rPr>
          <w:rFonts w:ascii="Times New Roman" w:eastAsia="Times New Roman" w:hAnsi="Times New Roman" w:cs="Times New Roman"/>
          <w:b/>
          <w:sz w:val="28"/>
          <w:szCs w:val="28"/>
        </w:rPr>
        <w:t>2. Học sinh</w:t>
      </w:r>
    </w:p>
    <w:p w:rsidR="00DF1BFB" w:rsidRPr="00BA693A" w:rsidRDefault="00DF1BFB" w:rsidP="00DF1BFB">
      <w:pPr>
        <w:jc w:val="both"/>
        <w:rPr>
          <w:rFonts w:ascii="Times New Roman" w:eastAsia="Times New Roman" w:hAnsi="Times New Roman" w:cs="Times New Roman"/>
          <w:sz w:val="28"/>
          <w:szCs w:val="28"/>
        </w:rPr>
      </w:pPr>
      <w:r w:rsidRPr="00BA693A">
        <w:rPr>
          <w:rFonts w:ascii="Times New Roman" w:eastAsia="Times New Roman" w:hAnsi="Times New Roman" w:cs="Times New Roman"/>
          <w:sz w:val="28"/>
          <w:szCs w:val="28"/>
        </w:rPr>
        <w:t xml:space="preserve">- SGK, Vở Bài tập Toán 5 tập 1 bộ sách Cánh Diều. </w:t>
      </w:r>
    </w:p>
    <w:p w:rsidR="00DF1BFB" w:rsidRPr="00BA693A" w:rsidRDefault="00DF1BFB" w:rsidP="00DF1BFB">
      <w:pPr>
        <w:jc w:val="both"/>
        <w:rPr>
          <w:rFonts w:ascii="Times New Roman" w:eastAsia="Times New Roman" w:hAnsi="Times New Roman" w:cs="Times New Roman"/>
          <w:b/>
          <w:sz w:val="28"/>
          <w:szCs w:val="28"/>
        </w:rPr>
      </w:pPr>
      <w:r w:rsidRPr="00BA693A">
        <w:rPr>
          <w:rFonts w:ascii="Times New Roman" w:eastAsia="Times New Roman" w:hAnsi="Times New Roman" w:cs="Times New Roman"/>
          <w:b/>
          <w:sz w:val="28"/>
          <w:szCs w:val="28"/>
        </w:rPr>
        <w:t>III. CÁC HOẠT ĐỘNG DẠY HỌC CHỦ YẾU</w:t>
      </w:r>
    </w:p>
    <w:tbl>
      <w:tblPr>
        <w:tblW w:w="9060" w:type="dxa"/>
        <w:tblBorders>
          <w:insideV w:val="single" w:sz="4" w:space="0" w:color="auto"/>
        </w:tblBorders>
        <w:tblLayout w:type="fixed"/>
        <w:tblLook w:val="0400" w:firstRow="0" w:lastRow="0" w:firstColumn="0" w:lastColumn="0" w:noHBand="0" w:noVBand="1"/>
      </w:tblPr>
      <w:tblGrid>
        <w:gridCol w:w="4810"/>
        <w:gridCol w:w="4250"/>
      </w:tblGrid>
      <w:tr w:rsidR="00DF1BFB" w:rsidRPr="00BA693A" w:rsidTr="00C449B6">
        <w:trPr>
          <w:trHeight w:val="5840"/>
        </w:trPr>
        <w:tc>
          <w:tcPr>
            <w:tcW w:w="4810" w:type="dxa"/>
            <w:hideMark/>
          </w:tcPr>
          <w:p w:rsidR="00DF1BFB" w:rsidRPr="007E45E3" w:rsidRDefault="00DF1BFB" w:rsidP="00C449B6">
            <w:pPr>
              <w:jc w:val="both"/>
              <w:rPr>
                <w:rFonts w:ascii="Times New Roman" w:eastAsia="Times New Roman" w:hAnsi="Times New Roman" w:cs="Times New Roman"/>
                <w:sz w:val="28"/>
                <w:szCs w:val="28"/>
              </w:rPr>
            </w:pPr>
            <w:r w:rsidRPr="007E45E3">
              <w:rPr>
                <w:rFonts w:ascii="Times New Roman" w:eastAsia="Times New Roman" w:hAnsi="Times New Roman" w:cs="Times New Roman"/>
                <w:b/>
                <w:sz w:val="28"/>
                <w:szCs w:val="28"/>
              </w:rPr>
              <w:lastRenderedPageBreak/>
              <w:t>A.  Hoạt động khởi động</w:t>
            </w:r>
            <w:r w:rsidRPr="007E45E3">
              <w:rPr>
                <w:rFonts w:ascii="Times New Roman" w:eastAsia="Times New Roman" w:hAnsi="Times New Roman" w:cs="Times New Roman"/>
                <w:sz w:val="28"/>
                <w:szCs w:val="28"/>
              </w:rPr>
              <w:t xml:space="preserve"> </w:t>
            </w:r>
          </w:p>
          <w:p w:rsidR="00DF1BFB" w:rsidRPr="007E45E3" w:rsidRDefault="00DF1BFB" w:rsidP="00C449B6">
            <w:pPr>
              <w:jc w:val="both"/>
              <w:rPr>
                <w:rFonts w:ascii="Times New Roman" w:eastAsia="Times New Roman" w:hAnsi="Times New Roman" w:cs="Times New Roman"/>
                <w:b/>
                <w:sz w:val="28"/>
                <w:szCs w:val="28"/>
                <w:lang w:val="vi-VN"/>
              </w:rPr>
            </w:pPr>
            <w:r w:rsidRPr="007E45E3">
              <w:rPr>
                <w:rFonts w:ascii="Times New Roman" w:eastAsia="Times New Roman" w:hAnsi="Times New Roman" w:cs="Times New Roman"/>
                <w:sz w:val="28"/>
                <w:szCs w:val="28"/>
              </w:rPr>
              <w:t xml:space="preserve">- Gv tổ chức trò chơi </w:t>
            </w:r>
            <w:r w:rsidRPr="007E45E3">
              <w:rPr>
                <w:rFonts w:ascii="Times New Roman" w:eastAsia="Times New Roman" w:hAnsi="Times New Roman" w:cs="Times New Roman"/>
                <w:sz w:val="28"/>
                <w:szCs w:val="28"/>
                <w:lang w:val="vi-VN"/>
              </w:rPr>
              <w:t>“Ai nhanh ai đúng”</w:t>
            </w:r>
          </w:p>
          <w:p w:rsidR="00DF1BFB" w:rsidRPr="007E45E3" w:rsidRDefault="00DF1BFB" w:rsidP="00C449B6">
            <w:pPr>
              <w:jc w:val="both"/>
              <w:rPr>
                <w:rFonts w:ascii="Times New Roman" w:eastAsia="Times New Roman" w:hAnsi="Times New Roman" w:cs="Times New Roman"/>
                <w:sz w:val="28"/>
                <w:szCs w:val="28"/>
                <w:lang w:val="vi-VN"/>
              </w:rPr>
            </w:pPr>
            <w:r w:rsidRPr="007E45E3">
              <w:rPr>
                <w:rFonts w:ascii="Times New Roman" w:eastAsia="Times New Roman" w:hAnsi="Times New Roman" w:cs="Times New Roman"/>
                <w:b/>
                <w:i/>
                <w:sz w:val="28"/>
                <w:szCs w:val="28"/>
                <w:lang w:val="vi-VN"/>
              </w:rPr>
              <w:t>*Luật chơi:</w:t>
            </w:r>
            <w:r w:rsidRPr="007E45E3">
              <w:rPr>
                <w:rFonts w:ascii="Times New Roman" w:eastAsia="Times New Roman" w:hAnsi="Times New Roman" w:cs="Times New Roman"/>
                <w:sz w:val="28"/>
                <w:szCs w:val="28"/>
                <w:lang w:val="vi-VN"/>
              </w:rPr>
              <w:t xml:space="preserve"> </w:t>
            </w:r>
          </w:p>
          <w:p w:rsidR="00DF1BFB" w:rsidRPr="007E45E3" w:rsidRDefault="00DF1BFB" w:rsidP="00C449B6">
            <w:pPr>
              <w:jc w:val="both"/>
              <w:rPr>
                <w:rFonts w:ascii="Times New Roman" w:eastAsia="Times New Roman" w:hAnsi="Times New Roman" w:cs="Times New Roman"/>
                <w:sz w:val="28"/>
                <w:szCs w:val="28"/>
                <w:lang w:val="vi-VN"/>
              </w:rPr>
            </w:pPr>
            <w:r w:rsidRPr="007E45E3">
              <w:rPr>
                <w:rFonts w:ascii="Times New Roman" w:eastAsia="Times New Roman" w:hAnsi="Times New Roman" w:cs="Times New Roman"/>
                <w:sz w:val="28"/>
                <w:szCs w:val="28"/>
                <w:lang w:val="vi-VN"/>
              </w:rPr>
              <w:t>- Mỗi đội thảo luận đưa ra một tình huống thực tế có sử dụng phép nhân một số thập phân với một số tự nhiên. (3đội, mỗi tổ là một đội)</w:t>
            </w:r>
          </w:p>
          <w:p w:rsidR="00DF1BFB" w:rsidRPr="007E45E3" w:rsidRDefault="00DF1BFB" w:rsidP="00C449B6">
            <w:pPr>
              <w:jc w:val="both"/>
              <w:rPr>
                <w:rFonts w:ascii="Times New Roman" w:eastAsia="Times New Roman" w:hAnsi="Times New Roman" w:cs="Times New Roman"/>
                <w:sz w:val="28"/>
                <w:szCs w:val="28"/>
                <w:lang w:val="vi-VN"/>
              </w:rPr>
            </w:pPr>
            <w:r w:rsidRPr="007E45E3">
              <w:rPr>
                <w:rFonts w:ascii="Times New Roman" w:eastAsia="Times New Roman" w:hAnsi="Times New Roman" w:cs="Times New Roman"/>
                <w:sz w:val="28"/>
                <w:szCs w:val="28"/>
                <w:lang w:val="vi-VN"/>
              </w:rPr>
              <w:t>- Khi bài toán được đưa ra, đội nào trả lời đúng và nhanh nhất đội đó dành chiến thắng.</w:t>
            </w:r>
          </w:p>
          <w:p w:rsidR="00DF1BFB" w:rsidRPr="00F87B1C" w:rsidRDefault="00DF1BFB" w:rsidP="00C449B6">
            <w:pPr>
              <w:jc w:val="both"/>
              <w:rPr>
                <w:rFonts w:ascii="Times New Roman" w:eastAsia="Times New Roman" w:hAnsi="Times New Roman" w:cs="Times New Roman"/>
                <w:b/>
                <w:sz w:val="28"/>
                <w:szCs w:val="28"/>
                <w:lang w:val="vi-VN"/>
              </w:rPr>
            </w:pPr>
            <w:r w:rsidRPr="007E45E3">
              <w:rPr>
                <w:rFonts w:ascii="Times New Roman" w:eastAsia="Times New Roman" w:hAnsi="Times New Roman" w:cs="Times New Roman"/>
                <w:sz w:val="28"/>
                <w:szCs w:val="28"/>
                <w:lang w:val="vi-VN"/>
              </w:rPr>
              <w:t>- Kết thức trò chơi, đội nào đưa ra bài toán phù hợp và trả lời đúng phép tính bài toán của các đội khác, đội đó sẽ dành chiến thắng.</w:t>
            </w:r>
          </w:p>
          <w:p w:rsidR="00DF1BFB" w:rsidRPr="00F87B1C" w:rsidRDefault="00DF1BFB" w:rsidP="00C449B6">
            <w:pPr>
              <w:jc w:val="both"/>
              <w:rPr>
                <w:rFonts w:ascii="Times New Roman" w:eastAsia="Times New Roman" w:hAnsi="Times New Roman" w:cs="Times New Roman"/>
                <w:sz w:val="28"/>
                <w:szCs w:val="28"/>
                <w:lang w:val="vi-VN"/>
              </w:rPr>
            </w:pPr>
            <w:r w:rsidRPr="007E45E3">
              <w:rPr>
                <w:rFonts w:ascii="Times New Roman" w:eastAsia="Times New Roman" w:hAnsi="Times New Roman" w:cs="Times New Roman"/>
                <w:sz w:val="28"/>
                <w:szCs w:val="28"/>
                <w:lang w:val="vi-VN"/>
              </w:rPr>
              <w:t xml:space="preserve">- GV tổ chức cho HS chơi trước lớp. </w:t>
            </w:r>
          </w:p>
          <w:p w:rsidR="00DF1BFB" w:rsidRPr="00F87B1C" w:rsidRDefault="00DF1BFB" w:rsidP="00C449B6">
            <w:pPr>
              <w:jc w:val="both"/>
              <w:rPr>
                <w:rFonts w:ascii="Times New Roman" w:eastAsia="Times New Roman" w:hAnsi="Times New Roman" w:cs="Times New Roman"/>
                <w:b/>
                <w:sz w:val="28"/>
                <w:szCs w:val="28"/>
                <w:lang w:val="vi-VN" w:eastAsia="ja-JP"/>
              </w:rPr>
            </w:pPr>
            <w:r w:rsidRPr="007E45E3">
              <w:rPr>
                <w:rFonts w:ascii="Times New Roman" w:eastAsia="Times New Roman" w:hAnsi="Times New Roman" w:cs="Times New Roman"/>
                <w:sz w:val="28"/>
                <w:szCs w:val="28"/>
                <w:lang w:val="vi-VN"/>
              </w:rPr>
              <w:t>- Qua trò chơi  Gv nhận nhận xét, tổng kết hoạt động.</w:t>
            </w:r>
          </w:p>
        </w:tc>
        <w:tc>
          <w:tcPr>
            <w:tcW w:w="4250" w:type="dxa"/>
          </w:tcPr>
          <w:p w:rsidR="00DF1BFB" w:rsidRPr="00F87B1C" w:rsidRDefault="00DF1BFB" w:rsidP="00C449B6">
            <w:pPr>
              <w:jc w:val="center"/>
              <w:rPr>
                <w:rFonts w:ascii="Times New Roman" w:eastAsia="Times New Roman" w:hAnsi="Times New Roman" w:cs="Times New Roman"/>
                <w:sz w:val="28"/>
                <w:szCs w:val="28"/>
                <w:lang w:val="vi-VN"/>
              </w:rPr>
            </w:pPr>
          </w:p>
          <w:p w:rsidR="00DF1BFB" w:rsidRPr="00F87B1C" w:rsidRDefault="00DF1BFB" w:rsidP="00C449B6">
            <w:pPr>
              <w:jc w:val="center"/>
              <w:rPr>
                <w:rFonts w:ascii="Times New Roman" w:eastAsia="Times New Roman" w:hAnsi="Times New Roman" w:cs="Times New Roman"/>
                <w:sz w:val="28"/>
                <w:szCs w:val="28"/>
                <w:lang w:val="vi-VN"/>
              </w:rPr>
            </w:pPr>
            <w:r w:rsidRPr="007E45E3">
              <w:rPr>
                <w:rFonts w:ascii="Times New Roman" w:eastAsia="Times New Roman" w:hAnsi="Times New Roman" w:cs="Times New Roman"/>
                <w:sz w:val="28"/>
                <w:szCs w:val="28"/>
                <w:lang w:val="vi-VN"/>
              </w:rPr>
              <w:t>- HS cả lớp lắng nghe luật chơi.</w:t>
            </w:r>
          </w:p>
          <w:p w:rsidR="00DF1BFB" w:rsidRPr="00F87B1C" w:rsidRDefault="00DF1BFB" w:rsidP="00C449B6">
            <w:pPr>
              <w:jc w:val="center"/>
              <w:rPr>
                <w:rFonts w:ascii="Times New Roman" w:eastAsia="Times New Roman" w:hAnsi="Times New Roman" w:cs="Times New Roman"/>
                <w:b/>
                <w:sz w:val="28"/>
                <w:szCs w:val="28"/>
                <w:lang w:val="vi-VN"/>
              </w:rPr>
            </w:pPr>
          </w:p>
          <w:p w:rsidR="00DF1BFB" w:rsidRPr="00F87B1C" w:rsidRDefault="00DF1BFB" w:rsidP="00C449B6">
            <w:pPr>
              <w:rPr>
                <w:rFonts w:ascii="Times New Roman" w:eastAsia="Times New Roman" w:hAnsi="Times New Roman" w:cs="Times New Roman"/>
                <w:b/>
                <w:sz w:val="28"/>
                <w:szCs w:val="28"/>
                <w:lang w:val="vi-VN"/>
              </w:rPr>
            </w:pPr>
          </w:p>
          <w:p w:rsidR="00DF1BFB" w:rsidRPr="00F87B1C" w:rsidRDefault="00DF1BFB" w:rsidP="00C449B6">
            <w:pPr>
              <w:rPr>
                <w:rFonts w:ascii="Times New Roman" w:eastAsia="Times New Roman" w:hAnsi="Times New Roman" w:cs="Times New Roman"/>
                <w:sz w:val="28"/>
                <w:szCs w:val="28"/>
                <w:lang w:val="vi-VN"/>
              </w:rPr>
            </w:pPr>
            <w:r w:rsidRPr="007E45E3">
              <w:rPr>
                <w:rFonts w:ascii="Times New Roman" w:eastAsia="Times New Roman" w:hAnsi="Times New Roman" w:cs="Times New Roman"/>
                <w:sz w:val="28"/>
                <w:szCs w:val="28"/>
                <w:lang w:val="vi-VN"/>
              </w:rPr>
              <w:t xml:space="preserve">- Đại diện 3 đội lần lượt nêu bài toán, 2 đội còn lại dành quyền trả lời bằng cách dơ tay trước. Trả lời đúng ghi được 10 điểm, trả lời sai đội còn lại được quyền trả lời. Đội nòa đưa ra </w:t>
            </w:r>
            <w:r w:rsidRPr="00F87B1C">
              <w:rPr>
                <w:rFonts w:ascii="Times New Roman" w:eastAsia="Times New Roman" w:hAnsi="Times New Roman" w:cs="Times New Roman"/>
                <w:sz w:val="28"/>
                <w:szCs w:val="28"/>
                <w:lang w:val="vi-VN"/>
              </w:rPr>
              <w:t>bài</w:t>
            </w:r>
            <w:r w:rsidRPr="007E45E3">
              <w:rPr>
                <w:rFonts w:ascii="Times New Roman" w:eastAsia="Times New Roman" w:hAnsi="Times New Roman" w:cs="Times New Roman"/>
                <w:sz w:val="28"/>
                <w:szCs w:val="28"/>
                <w:lang w:val="vi-VN"/>
              </w:rPr>
              <w:t xml:space="preserve"> toán không phù hợp bị trừ 10 điểm.</w:t>
            </w:r>
          </w:p>
          <w:p w:rsidR="00DF1BFB" w:rsidRPr="007E45E3" w:rsidRDefault="00DF1BFB" w:rsidP="00C449B6">
            <w:pPr>
              <w:rPr>
                <w:rFonts w:ascii="Times New Roman" w:eastAsia="Times New Roman" w:hAnsi="Times New Roman" w:cs="Times New Roman"/>
                <w:b/>
                <w:sz w:val="28"/>
                <w:szCs w:val="28"/>
                <w:lang w:eastAsia="ja-JP"/>
              </w:rPr>
            </w:pPr>
            <w:r w:rsidRPr="007E45E3">
              <w:rPr>
                <w:rFonts w:ascii="Times New Roman" w:eastAsia="Times New Roman" w:hAnsi="Times New Roman" w:cs="Times New Roman"/>
                <w:sz w:val="28"/>
                <w:szCs w:val="28"/>
                <w:lang w:val="vi-VN"/>
              </w:rPr>
              <w:t>C</w:t>
            </w:r>
            <w:r w:rsidRPr="007E45E3">
              <w:rPr>
                <w:rFonts w:ascii="Times New Roman" w:eastAsia="Times New Roman" w:hAnsi="Times New Roman" w:cs="Times New Roman"/>
                <w:sz w:val="28"/>
                <w:szCs w:val="28"/>
              </w:rPr>
              <w:t>ả lớp lắng nghe.</w:t>
            </w:r>
          </w:p>
        </w:tc>
      </w:tr>
      <w:tr w:rsidR="00DF1BFB" w:rsidRPr="00BA693A" w:rsidTr="00C449B6">
        <w:tc>
          <w:tcPr>
            <w:tcW w:w="4810" w:type="dxa"/>
            <w:hideMark/>
          </w:tcPr>
          <w:p w:rsidR="00DF1BFB" w:rsidRPr="00BA693A" w:rsidRDefault="00DF1BFB" w:rsidP="00C449B6">
            <w:pPr>
              <w:jc w:val="both"/>
              <w:rPr>
                <w:rFonts w:ascii="Times New Roman" w:eastAsia="Times New Roman" w:hAnsi="Times New Roman" w:cs="Times New Roman"/>
                <w:b/>
                <w:sz w:val="28"/>
                <w:szCs w:val="28"/>
              </w:rPr>
            </w:pPr>
            <w:r w:rsidRPr="00BA693A">
              <w:rPr>
                <w:rFonts w:ascii="Times New Roman" w:eastAsia="Times New Roman" w:hAnsi="Times New Roman" w:cs="Times New Roman"/>
                <w:b/>
                <w:sz w:val="28"/>
                <w:szCs w:val="28"/>
              </w:rPr>
              <w:t>B.  Hoạt động thực hành, luyện tập</w:t>
            </w:r>
          </w:p>
          <w:p w:rsidR="00DF1BFB" w:rsidRPr="00BA693A" w:rsidRDefault="00DF1BFB" w:rsidP="00C449B6">
            <w:pPr>
              <w:jc w:val="both"/>
              <w:rPr>
                <w:rFonts w:ascii="Times New Roman" w:eastAsia="Times New Roman" w:hAnsi="Times New Roman" w:cs="Times New Roman"/>
                <w:sz w:val="28"/>
                <w:szCs w:val="28"/>
                <w:lang w:eastAsia="ja-JP"/>
              </w:rPr>
            </w:pPr>
            <w:r w:rsidRPr="00BA693A">
              <w:rPr>
                <w:rFonts w:ascii="Times New Roman" w:eastAsia="Times New Roman" w:hAnsi="Times New Roman" w:cs="Times New Roman"/>
                <w:b/>
                <w:sz w:val="28"/>
                <w:szCs w:val="28"/>
              </w:rPr>
              <w:t xml:space="preserve">Bài 2. </w:t>
            </w:r>
          </w:p>
        </w:tc>
        <w:tc>
          <w:tcPr>
            <w:tcW w:w="4250" w:type="dxa"/>
          </w:tcPr>
          <w:p w:rsidR="00DF1BFB" w:rsidRPr="00BA693A" w:rsidRDefault="00DF1BFB" w:rsidP="00C449B6">
            <w:pPr>
              <w:jc w:val="both"/>
              <w:rPr>
                <w:rFonts w:ascii="Times New Roman" w:eastAsia="Times New Roman" w:hAnsi="Times New Roman" w:cs="Times New Roman"/>
                <w:sz w:val="28"/>
                <w:szCs w:val="28"/>
                <w:lang w:eastAsia="ja-JP"/>
              </w:rPr>
            </w:pPr>
          </w:p>
        </w:tc>
      </w:tr>
      <w:tr w:rsidR="00DF1BFB" w:rsidRPr="00BA693A" w:rsidTr="00C449B6">
        <w:tc>
          <w:tcPr>
            <w:tcW w:w="4810" w:type="dxa"/>
            <w:hideMark/>
          </w:tcPr>
          <w:p w:rsidR="00DF1BFB" w:rsidRPr="00BA693A" w:rsidRDefault="00DF1BFB" w:rsidP="00C449B6">
            <w:pPr>
              <w:jc w:val="both"/>
              <w:rPr>
                <w:rFonts w:ascii="Times New Roman" w:eastAsia="Times New Roman" w:hAnsi="Times New Roman" w:cs="Times New Roman"/>
                <w:sz w:val="28"/>
                <w:szCs w:val="28"/>
                <w:lang w:eastAsia="ja-JP"/>
              </w:rPr>
            </w:pPr>
            <w:r w:rsidRPr="00BA693A">
              <w:rPr>
                <w:rFonts w:ascii="Times New Roman" w:eastAsia="Times New Roman" w:hAnsi="Times New Roman" w:cs="Times New Roman"/>
                <w:sz w:val="28"/>
                <w:szCs w:val="28"/>
              </w:rPr>
              <w:t xml:space="preserve">- GV gọi HS đọc yêu cầu bài tập 2. </w:t>
            </w:r>
          </w:p>
        </w:tc>
        <w:tc>
          <w:tcPr>
            <w:tcW w:w="4250" w:type="dxa"/>
            <w:hideMark/>
          </w:tcPr>
          <w:p w:rsidR="00DF1BFB" w:rsidRPr="00BA693A" w:rsidRDefault="00DF1BFB" w:rsidP="00C449B6">
            <w:pPr>
              <w:jc w:val="both"/>
              <w:rPr>
                <w:rFonts w:ascii="Times New Roman" w:eastAsia="Times New Roman" w:hAnsi="Times New Roman" w:cs="Times New Roman"/>
                <w:sz w:val="28"/>
                <w:szCs w:val="28"/>
                <w:lang w:eastAsia="ja-JP"/>
              </w:rPr>
            </w:pPr>
            <w:r w:rsidRPr="00BA693A">
              <w:rPr>
                <w:rFonts w:ascii="Times New Roman" w:eastAsia="Times New Roman" w:hAnsi="Times New Roman" w:cs="Times New Roman"/>
                <w:sz w:val="28"/>
                <w:szCs w:val="28"/>
              </w:rPr>
              <w:t xml:space="preserve">-  HS </w:t>
            </w:r>
            <w:r w:rsidRPr="00BA693A">
              <w:rPr>
                <w:rFonts w:ascii="Times New Roman" w:eastAsia="Times New Roman" w:hAnsi="Times New Roman" w:cs="Times New Roman"/>
                <w:b/>
                <w:sz w:val="28"/>
                <w:szCs w:val="28"/>
              </w:rPr>
              <w:t>đọc</w:t>
            </w:r>
            <w:r w:rsidRPr="00BA693A">
              <w:rPr>
                <w:rFonts w:ascii="Times New Roman" w:eastAsia="Times New Roman" w:hAnsi="Times New Roman" w:cs="Times New Roman"/>
                <w:sz w:val="28"/>
                <w:szCs w:val="28"/>
              </w:rPr>
              <w:t xml:space="preserve"> yêu cầu bài tập 2. </w:t>
            </w:r>
          </w:p>
        </w:tc>
      </w:tr>
      <w:tr w:rsidR="00DF1BFB" w:rsidRPr="00BA693A" w:rsidTr="00C449B6">
        <w:tc>
          <w:tcPr>
            <w:tcW w:w="4810" w:type="dxa"/>
            <w:hideMark/>
          </w:tcPr>
          <w:p w:rsidR="00DF1BFB" w:rsidRPr="00BA693A" w:rsidRDefault="00DF1BFB" w:rsidP="00C449B6">
            <w:pPr>
              <w:jc w:val="both"/>
              <w:rPr>
                <w:rFonts w:ascii="Times New Roman" w:eastAsia="Times New Roman" w:hAnsi="Times New Roman" w:cs="Times New Roman"/>
                <w:sz w:val="28"/>
                <w:szCs w:val="28"/>
                <w:lang w:eastAsia="ja-JP"/>
              </w:rPr>
            </w:pPr>
            <w:r w:rsidRPr="00BA693A">
              <w:rPr>
                <w:rFonts w:ascii="Times New Roman" w:eastAsia="Times New Roman" w:hAnsi="Times New Roman" w:cs="Times New Roman"/>
                <w:sz w:val="28"/>
                <w:szCs w:val="28"/>
              </w:rPr>
              <w:t xml:space="preserve">- Gv yêu cầu HS </w:t>
            </w:r>
            <w:r w:rsidRPr="00BA693A">
              <w:rPr>
                <w:rFonts w:ascii="Times New Roman" w:eastAsia="Times New Roman" w:hAnsi="Times New Roman" w:cs="Times New Roman"/>
                <w:b/>
                <w:sz w:val="28"/>
                <w:szCs w:val="28"/>
              </w:rPr>
              <w:t>xác định</w:t>
            </w:r>
            <w:r w:rsidRPr="00BA693A">
              <w:rPr>
                <w:rFonts w:ascii="Times New Roman" w:eastAsia="Times New Roman" w:hAnsi="Times New Roman" w:cs="Times New Roman"/>
                <w:sz w:val="28"/>
                <w:szCs w:val="28"/>
              </w:rPr>
              <w:t xml:space="preserve"> việc cần làm. </w:t>
            </w:r>
          </w:p>
        </w:tc>
        <w:tc>
          <w:tcPr>
            <w:tcW w:w="4250" w:type="dxa"/>
            <w:hideMark/>
          </w:tcPr>
          <w:p w:rsidR="00DF1BFB" w:rsidRPr="00BA693A" w:rsidRDefault="00DF1BFB" w:rsidP="00C449B6">
            <w:pPr>
              <w:jc w:val="both"/>
              <w:rPr>
                <w:rFonts w:ascii="Times New Roman" w:eastAsia="Times New Roman" w:hAnsi="Times New Roman" w:cs="Times New Roman"/>
                <w:sz w:val="28"/>
                <w:szCs w:val="28"/>
                <w:lang w:val="vi-VN" w:eastAsia="ja-JP"/>
              </w:rPr>
            </w:pPr>
            <w:r w:rsidRPr="00BA693A">
              <w:rPr>
                <w:rFonts w:ascii="Times New Roman" w:eastAsia="Times New Roman" w:hAnsi="Times New Roman" w:cs="Times New Roman"/>
                <w:sz w:val="28"/>
                <w:szCs w:val="28"/>
              </w:rPr>
              <w:t xml:space="preserve">-  </w:t>
            </w:r>
            <w:r w:rsidRPr="00BA693A">
              <w:rPr>
                <w:rFonts w:ascii="Times New Roman" w:eastAsia="Times New Roman" w:hAnsi="Times New Roman" w:cs="Times New Roman"/>
                <w:sz w:val="28"/>
                <w:szCs w:val="28"/>
                <w:lang w:val="vi-VN"/>
              </w:rPr>
              <w:t>Tính nhẩm</w:t>
            </w:r>
          </w:p>
        </w:tc>
      </w:tr>
      <w:tr w:rsidR="00DF1BFB" w:rsidRPr="00BA693A" w:rsidTr="00C449B6">
        <w:tc>
          <w:tcPr>
            <w:tcW w:w="4810" w:type="dxa"/>
            <w:hideMark/>
          </w:tcPr>
          <w:p w:rsidR="00DF1BFB" w:rsidRPr="00BA693A" w:rsidRDefault="00DF1BFB" w:rsidP="00C449B6">
            <w:pPr>
              <w:jc w:val="both"/>
              <w:rPr>
                <w:rFonts w:ascii="Times New Roman" w:eastAsia="Times New Roman" w:hAnsi="Times New Roman" w:cs="Times New Roman"/>
                <w:sz w:val="28"/>
                <w:szCs w:val="28"/>
                <w:lang w:val="vi-VN"/>
              </w:rPr>
            </w:pPr>
            <w:r w:rsidRPr="00BA693A">
              <w:rPr>
                <w:rFonts w:ascii="Times New Roman" w:eastAsia="Times New Roman" w:hAnsi="Times New Roman" w:cs="Times New Roman"/>
                <w:sz w:val="28"/>
                <w:szCs w:val="28"/>
                <w:lang w:val="vi-VN"/>
              </w:rPr>
              <w:t xml:space="preserve">- GV hướng dẫn: </w:t>
            </w:r>
          </w:p>
          <w:p w:rsidR="00DF1BFB" w:rsidRPr="00BA693A" w:rsidRDefault="00DF1BFB" w:rsidP="00C449B6">
            <w:pPr>
              <w:pStyle w:val="BodyText"/>
              <w:shd w:val="clear" w:color="auto" w:fill="auto"/>
              <w:spacing w:after="0" w:line="240" w:lineRule="auto"/>
              <w:ind w:firstLine="500"/>
              <w:jc w:val="both"/>
              <w:rPr>
                <w:lang w:val="vi-VN"/>
              </w:rPr>
            </w:pPr>
            <w:r w:rsidRPr="00BA693A">
              <w:rPr>
                <w:i/>
                <w:iCs/>
                <w:color w:val="000000"/>
                <w:lang w:val="vi-VN" w:eastAsia="vi-VN" w:bidi="vi-VN"/>
              </w:rPr>
              <w:t>Vi dụ:</w:t>
            </w:r>
            <w:r w:rsidRPr="00BA693A">
              <w:rPr>
                <w:color w:val="000000"/>
                <w:lang w:val="vi-VN" w:eastAsia="vi-VN" w:bidi="vi-VN"/>
              </w:rPr>
              <w:t xml:space="preserve"> Tính 0,12 x 3. HS thực hiện các thao tác:</w:t>
            </w:r>
          </w:p>
          <w:p w:rsidR="00DF1BFB" w:rsidRPr="00BA693A" w:rsidRDefault="00DF1BFB" w:rsidP="00C449B6">
            <w:pPr>
              <w:pStyle w:val="BodyText"/>
              <w:shd w:val="clear" w:color="auto" w:fill="auto"/>
              <w:spacing w:after="0" w:line="240" w:lineRule="auto"/>
              <w:ind w:firstLine="500"/>
              <w:jc w:val="both"/>
              <w:rPr>
                <w:lang w:val="vi-VN"/>
              </w:rPr>
            </w:pPr>
            <w:r w:rsidRPr="00BA693A">
              <w:rPr>
                <w:color w:val="000000"/>
                <w:lang w:val="vi-VN" w:eastAsia="vi-VN" w:bidi="vi-VN"/>
              </w:rPr>
              <w:t>+ Nhân nhẩm: 12 X 3 = 36.</w:t>
            </w:r>
          </w:p>
          <w:p w:rsidR="00DF1BFB" w:rsidRPr="00BA693A" w:rsidRDefault="00DF1BFB" w:rsidP="00C449B6">
            <w:pPr>
              <w:pStyle w:val="BodyText"/>
              <w:shd w:val="clear" w:color="auto" w:fill="auto"/>
              <w:spacing w:after="0" w:line="240" w:lineRule="auto"/>
              <w:ind w:firstLine="500"/>
              <w:jc w:val="both"/>
              <w:rPr>
                <w:color w:val="000000"/>
                <w:lang w:val="vi-VN" w:eastAsia="vi-VN" w:bidi="vi-VN"/>
              </w:rPr>
            </w:pPr>
            <w:r w:rsidRPr="00BA693A">
              <w:rPr>
                <w:color w:val="000000"/>
                <w:lang w:val="vi-VN" w:eastAsia="vi-VN" w:bidi="vi-VN"/>
              </w:rPr>
              <w:t>+ Dùng dấu phẩy tách ở tích ra 2 chữ số. Kết quả 0,12 x 3 = 0,36.</w:t>
            </w:r>
          </w:p>
        </w:tc>
        <w:tc>
          <w:tcPr>
            <w:tcW w:w="4250" w:type="dxa"/>
            <w:hideMark/>
          </w:tcPr>
          <w:p w:rsidR="00DF1BFB" w:rsidRPr="00BA693A" w:rsidRDefault="00DF1BFB" w:rsidP="00C449B6">
            <w:pPr>
              <w:jc w:val="both"/>
              <w:rPr>
                <w:rFonts w:ascii="Times New Roman" w:eastAsia="Times New Roman" w:hAnsi="Times New Roman" w:cs="Times New Roman"/>
                <w:sz w:val="28"/>
                <w:szCs w:val="28"/>
                <w:lang w:val="vi-VN" w:eastAsia="ja-JP"/>
              </w:rPr>
            </w:pPr>
            <w:r w:rsidRPr="00BA693A">
              <w:rPr>
                <w:rFonts w:ascii="Times New Roman" w:eastAsia="Times New Roman" w:hAnsi="Times New Roman" w:cs="Times New Roman"/>
                <w:sz w:val="28"/>
                <w:szCs w:val="28"/>
                <w:lang w:val="vi-VN"/>
              </w:rPr>
              <w:t>- HS lắng nghe và quan sát</w:t>
            </w:r>
          </w:p>
        </w:tc>
      </w:tr>
      <w:tr w:rsidR="00DF1BFB" w:rsidRPr="00BA693A" w:rsidTr="00C449B6">
        <w:tc>
          <w:tcPr>
            <w:tcW w:w="4810" w:type="dxa"/>
            <w:hideMark/>
          </w:tcPr>
          <w:p w:rsidR="00DF1BFB" w:rsidRPr="00BA693A" w:rsidRDefault="00DF1BFB" w:rsidP="00C449B6">
            <w:pPr>
              <w:jc w:val="both"/>
              <w:rPr>
                <w:rFonts w:ascii="Times New Roman" w:eastAsia="Times New Roman" w:hAnsi="Times New Roman" w:cs="Times New Roman"/>
                <w:sz w:val="28"/>
                <w:szCs w:val="28"/>
                <w:lang w:val="vi-VN"/>
              </w:rPr>
            </w:pPr>
            <w:r w:rsidRPr="00BA693A">
              <w:rPr>
                <w:rFonts w:ascii="Times New Roman" w:eastAsia="Times New Roman" w:hAnsi="Times New Roman" w:cs="Times New Roman"/>
                <w:sz w:val="28"/>
                <w:szCs w:val="28"/>
                <w:lang w:val="vi-VN"/>
              </w:rPr>
              <w:t>- Yêu cầu học sinh làm bài vào vở bài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9"/>
              <w:gridCol w:w="1529"/>
              <w:gridCol w:w="1530"/>
            </w:tblGrid>
            <w:tr w:rsidR="00DF1BFB" w:rsidRPr="00F87B1C" w:rsidTr="00C449B6">
              <w:tc>
                <w:tcPr>
                  <w:tcW w:w="1529" w:type="dxa"/>
                  <w:hideMark/>
                </w:tcPr>
                <w:p w:rsidR="00DF1BFB" w:rsidRPr="00BA693A" w:rsidRDefault="00DF1BFB" w:rsidP="00C449B6">
                  <w:pPr>
                    <w:jc w:val="both"/>
                    <w:rPr>
                      <w:rFonts w:ascii="Times New Roman" w:eastAsia="Times New Roman" w:hAnsi="Times New Roman"/>
                      <w:sz w:val="28"/>
                      <w:lang w:val="vi-VN"/>
                    </w:rPr>
                  </w:pPr>
                  <w:r w:rsidRPr="00BA693A">
                    <w:rPr>
                      <w:rFonts w:ascii="Times New Roman" w:eastAsia="Times New Roman" w:hAnsi="Times New Roman"/>
                      <w:sz w:val="28"/>
                      <w:lang w:val="vi-VN"/>
                    </w:rPr>
                    <w:t xml:space="preserve">8 x 4 = </w:t>
                  </w:r>
                </w:p>
                <w:p w:rsidR="00DF1BFB" w:rsidRPr="00BA693A" w:rsidRDefault="00DF1BFB" w:rsidP="00C449B6">
                  <w:pPr>
                    <w:jc w:val="both"/>
                    <w:rPr>
                      <w:rFonts w:ascii="Times New Roman" w:eastAsia="Times New Roman" w:hAnsi="Times New Roman"/>
                      <w:sz w:val="28"/>
                      <w:lang w:val="vi-VN"/>
                    </w:rPr>
                  </w:pPr>
                  <w:r w:rsidRPr="00BA693A">
                    <w:rPr>
                      <w:rFonts w:ascii="Times New Roman" w:eastAsia="Times New Roman" w:hAnsi="Times New Roman"/>
                      <w:sz w:val="28"/>
                      <w:lang w:val="vi-VN"/>
                    </w:rPr>
                    <w:t>0,8 x 4 =</w:t>
                  </w:r>
                </w:p>
                <w:p w:rsidR="00DF1BFB" w:rsidRPr="00BA693A" w:rsidRDefault="00DF1BFB" w:rsidP="00C449B6">
                  <w:pPr>
                    <w:jc w:val="both"/>
                    <w:rPr>
                      <w:rFonts w:ascii="Times New Roman" w:eastAsia="Times New Roman" w:hAnsi="Times New Roman"/>
                      <w:sz w:val="28"/>
                      <w:lang w:val="vi-VN" w:eastAsia="ja-JP"/>
                    </w:rPr>
                  </w:pPr>
                  <w:r w:rsidRPr="00BA693A">
                    <w:rPr>
                      <w:rFonts w:ascii="Times New Roman" w:eastAsia="Times New Roman" w:hAnsi="Times New Roman"/>
                      <w:sz w:val="28"/>
                      <w:lang w:val="vi-VN"/>
                    </w:rPr>
                    <w:t>0,08 x 4 =</w:t>
                  </w:r>
                </w:p>
              </w:tc>
              <w:tc>
                <w:tcPr>
                  <w:tcW w:w="1529" w:type="dxa"/>
                  <w:hideMark/>
                </w:tcPr>
                <w:p w:rsidR="00DF1BFB" w:rsidRPr="00BA693A" w:rsidRDefault="00DF1BFB" w:rsidP="00C449B6">
                  <w:pPr>
                    <w:jc w:val="both"/>
                    <w:rPr>
                      <w:rFonts w:ascii="Times New Roman" w:eastAsia="Times New Roman" w:hAnsi="Times New Roman"/>
                      <w:sz w:val="28"/>
                      <w:lang w:val="vi-VN"/>
                    </w:rPr>
                  </w:pPr>
                  <w:r w:rsidRPr="00BA693A">
                    <w:rPr>
                      <w:rFonts w:ascii="Times New Roman" w:eastAsia="Times New Roman" w:hAnsi="Times New Roman"/>
                      <w:sz w:val="28"/>
                      <w:lang w:val="vi-VN"/>
                    </w:rPr>
                    <w:t>11 x 6 =</w:t>
                  </w:r>
                </w:p>
                <w:p w:rsidR="00DF1BFB" w:rsidRPr="00BA693A" w:rsidRDefault="00DF1BFB" w:rsidP="00C449B6">
                  <w:pPr>
                    <w:jc w:val="both"/>
                    <w:rPr>
                      <w:rFonts w:ascii="Times New Roman" w:eastAsia="Times New Roman" w:hAnsi="Times New Roman"/>
                      <w:sz w:val="28"/>
                      <w:lang w:val="vi-VN"/>
                    </w:rPr>
                  </w:pPr>
                  <w:r w:rsidRPr="00BA693A">
                    <w:rPr>
                      <w:rFonts w:ascii="Times New Roman" w:eastAsia="Times New Roman" w:hAnsi="Times New Roman"/>
                      <w:sz w:val="28"/>
                      <w:lang w:val="vi-VN"/>
                    </w:rPr>
                    <w:t xml:space="preserve">1,1 x 6 = </w:t>
                  </w:r>
                </w:p>
                <w:p w:rsidR="00DF1BFB" w:rsidRPr="00BA693A" w:rsidRDefault="00DF1BFB" w:rsidP="00C449B6">
                  <w:pPr>
                    <w:jc w:val="both"/>
                    <w:rPr>
                      <w:rFonts w:ascii="Times New Roman" w:eastAsia="Times New Roman" w:hAnsi="Times New Roman"/>
                      <w:sz w:val="28"/>
                      <w:lang w:val="vi-VN" w:eastAsia="ja-JP"/>
                    </w:rPr>
                  </w:pPr>
                  <w:r w:rsidRPr="00BA693A">
                    <w:rPr>
                      <w:rFonts w:ascii="Times New Roman" w:eastAsia="Times New Roman" w:hAnsi="Times New Roman"/>
                      <w:sz w:val="28"/>
                      <w:lang w:val="vi-VN"/>
                    </w:rPr>
                    <w:t xml:space="preserve">0,11 x 6 =  </w:t>
                  </w:r>
                </w:p>
              </w:tc>
              <w:tc>
                <w:tcPr>
                  <w:tcW w:w="1530" w:type="dxa"/>
                  <w:hideMark/>
                </w:tcPr>
                <w:p w:rsidR="00DF1BFB" w:rsidRPr="00BA693A" w:rsidRDefault="00DF1BFB" w:rsidP="00C449B6">
                  <w:pPr>
                    <w:jc w:val="both"/>
                    <w:rPr>
                      <w:rFonts w:ascii="Times New Roman" w:eastAsia="Times New Roman" w:hAnsi="Times New Roman"/>
                      <w:sz w:val="28"/>
                      <w:lang w:val="vi-VN"/>
                    </w:rPr>
                  </w:pPr>
                  <w:r w:rsidRPr="00BA693A">
                    <w:rPr>
                      <w:rFonts w:ascii="Times New Roman" w:eastAsia="Times New Roman" w:hAnsi="Times New Roman"/>
                      <w:sz w:val="28"/>
                      <w:lang w:val="vi-VN"/>
                    </w:rPr>
                    <w:t xml:space="preserve">12 x 3 = </w:t>
                  </w:r>
                </w:p>
                <w:p w:rsidR="00DF1BFB" w:rsidRPr="00BA693A" w:rsidRDefault="00DF1BFB" w:rsidP="00C449B6">
                  <w:pPr>
                    <w:jc w:val="both"/>
                    <w:rPr>
                      <w:rFonts w:ascii="Times New Roman" w:eastAsia="Times New Roman" w:hAnsi="Times New Roman"/>
                      <w:sz w:val="28"/>
                      <w:lang w:val="vi-VN"/>
                    </w:rPr>
                  </w:pPr>
                  <w:r w:rsidRPr="00BA693A">
                    <w:rPr>
                      <w:rFonts w:ascii="Times New Roman" w:eastAsia="Times New Roman" w:hAnsi="Times New Roman"/>
                      <w:sz w:val="28"/>
                      <w:lang w:val="vi-VN"/>
                    </w:rPr>
                    <w:t>1,2 x 3 =</w:t>
                  </w:r>
                </w:p>
                <w:p w:rsidR="00DF1BFB" w:rsidRPr="00BA693A" w:rsidRDefault="00DF1BFB" w:rsidP="00C449B6">
                  <w:pPr>
                    <w:jc w:val="both"/>
                    <w:rPr>
                      <w:rFonts w:ascii="Times New Roman" w:eastAsia="Times New Roman" w:hAnsi="Times New Roman"/>
                      <w:sz w:val="28"/>
                      <w:lang w:val="vi-VN" w:eastAsia="ja-JP"/>
                    </w:rPr>
                  </w:pPr>
                  <w:r w:rsidRPr="00BA693A">
                    <w:rPr>
                      <w:rFonts w:ascii="Times New Roman" w:eastAsia="Times New Roman" w:hAnsi="Times New Roman"/>
                      <w:sz w:val="28"/>
                      <w:lang w:val="vi-VN"/>
                    </w:rPr>
                    <w:t>0,12 x 3 =</w:t>
                  </w:r>
                </w:p>
              </w:tc>
            </w:tr>
          </w:tbl>
          <w:p w:rsidR="00DF1BFB" w:rsidRPr="00BA693A" w:rsidRDefault="00DF1BFB" w:rsidP="00C449B6">
            <w:pPr>
              <w:jc w:val="both"/>
              <w:rPr>
                <w:rFonts w:ascii="Times New Roman" w:eastAsia="Times New Roman" w:hAnsi="Times New Roman" w:cs="Times New Roman"/>
                <w:sz w:val="28"/>
                <w:szCs w:val="28"/>
                <w:lang w:val="vi-VN" w:eastAsia="ja-JP"/>
              </w:rPr>
            </w:pPr>
            <w:r w:rsidRPr="00BA693A">
              <w:rPr>
                <w:rFonts w:ascii="Times New Roman" w:eastAsia="Times New Roman" w:hAnsi="Times New Roman" w:cs="Times New Roman"/>
                <w:sz w:val="28"/>
                <w:szCs w:val="28"/>
                <w:lang w:val="vi-VN"/>
              </w:rPr>
              <w:t>- GV gọi 3 bạn lên bảng làm bài</w:t>
            </w:r>
          </w:p>
        </w:tc>
        <w:tc>
          <w:tcPr>
            <w:tcW w:w="4250" w:type="dxa"/>
          </w:tcPr>
          <w:p w:rsidR="00DF1BFB" w:rsidRPr="00BA693A" w:rsidRDefault="00DF1BFB" w:rsidP="00C449B6">
            <w:pPr>
              <w:jc w:val="both"/>
              <w:rPr>
                <w:rFonts w:ascii="Times New Roman" w:eastAsia="Times New Roman" w:hAnsi="Times New Roman" w:cs="Times New Roman"/>
                <w:sz w:val="28"/>
                <w:szCs w:val="28"/>
                <w:lang w:val="vi-VN"/>
              </w:rPr>
            </w:pPr>
          </w:p>
          <w:tbl>
            <w:tblPr>
              <w:tblStyle w:val="TableGrid"/>
              <w:tblW w:w="4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7"/>
              <w:gridCol w:w="1983"/>
            </w:tblGrid>
            <w:tr w:rsidR="00DF1BFB" w:rsidRPr="00BA693A" w:rsidTr="00C449B6">
              <w:trPr>
                <w:trHeight w:val="1260"/>
              </w:trPr>
              <w:tc>
                <w:tcPr>
                  <w:tcW w:w="2159" w:type="dxa"/>
                  <w:hideMark/>
                </w:tcPr>
                <w:p w:rsidR="00DF1BFB" w:rsidRPr="00BA693A" w:rsidRDefault="00DF1BFB" w:rsidP="00C449B6">
                  <w:pPr>
                    <w:jc w:val="both"/>
                    <w:rPr>
                      <w:rFonts w:ascii="Times New Roman" w:eastAsia="Times New Roman" w:hAnsi="Times New Roman"/>
                      <w:sz w:val="28"/>
                      <w:lang w:val="vi-VN"/>
                    </w:rPr>
                  </w:pPr>
                  <w:r w:rsidRPr="00BA693A">
                    <w:rPr>
                      <w:rFonts w:ascii="Times New Roman" w:eastAsia="Times New Roman" w:hAnsi="Times New Roman"/>
                      <w:sz w:val="28"/>
                      <w:lang w:val="vi-VN"/>
                    </w:rPr>
                    <w:t>8 x 4 = 32</w:t>
                  </w:r>
                </w:p>
                <w:p w:rsidR="00DF1BFB" w:rsidRPr="00BA693A" w:rsidRDefault="00DF1BFB" w:rsidP="00C449B6">
                  <w:pPr>
                    <w:jc w:val="both"/>
                    <w:rPr>
                      <w:rFonts w:ascii="Times New Roman" w:eastAsia="Times New Roman" w:hAnsi="Times New Roman"/>
                      <w:sz w:val="28"/>
                      <w:lang w:val="vi-VN"/>
                    </w:rPr>
                  </w:pPr>
                  <w:r w:rsidRPr="00BA693A">
                    <w:rPr>
                      <w:rFonts w:ascii="Times New Roman" w:eastAsia="Times New Roman" w:hAnsi="Times New Roman"/>
                      <w:sz w:val="28"/>
                      <w:lang w:val="vi-VN"/>
                    </w:rPr>
                    <w:t>0,8 x 4 = 3,2</w:t>
                  </w:r>
                </w:p>
                <w:p w:rsidR="00DF1BFB" w:rsidRPr="00BA693A" w:rsidRDefault="00DF1BFB" w:rsidP="00C449B6">
                  <w:pPr>
                    <w:jc w:val="both"/>
                    <w:rPr>
                      <w:rFonts w:ascii="Times New Roman" w:eastAsia="Times New Roman" w:hAnsi="Times New Roman"/>
                      <w:sz w:val="28"/>
                      <w:lang w:val="vi-VN" w:eastAsia="ja-JP"/>
                    </w:rPr>
                  </w:pPr>
                  <w:r w:rsidRPr="00BA693A">
                    <w:rPr>
                      <w:rFonts w:ascii="Times New Roman" w:eastAsia="Times New Roman" w:hAnsi="Times New Roman"/>
                      <w:sz w:val="28"/>
                      <w:lang w:val="vi-VN"/>
                    </w:rPr>
                    <w:t>0,08 x 4 = 0,32</w:t>
                  </w:r>
                </w:p>
              </w:tc>
              <w:tc>
                <w:tcPr>
                  <w:tcW w:w="1984" w:type="dxa"/>
                  <w:hideMark/>
                </w:tcPr>
                <w:p w:rsidR="00DF1BFB" w:rsidRPr="00BA693A" w:rsidRDefault="00DF1BFB" w:rsidP="00C449B6">
                  <w:pPr>
                    <w:jc w:val="both"/>
                    <w:rPr>
                      <w:rFonts w:ascii="Times New Roman" w:eastAsia="Times New Roman" w:hAnsi="Times New Roman"/>
                      <w:sz w:val="28"/>
                      <w:lang w:val="vi-VN"/>
                    </w:rPr>
                  </w:pPr>
                  <w:r w:rsidRPr="00BA693A">
                    <w:rPr>
                      <w:rFonts w:ascii="Times New Roman" w:eastAsia="Times New Roman" w:hAnsi="Times New Roman"/>
                      <w:sz w:val="28"/>
                      <w:lang w:val="vi-VN"/>
                    </w:rPr>
                    <w:t>11 x 6 = 66</w:t>
                  </w:r>
                </w:p>
                <w:p w:rsidR="00DF1BFB" w:rsidRPr="00BA693A" w:rsidRDefault="00DF1BFB" w:rsidP="00C449B6">
                  <w:pPr>
                    <w:jc w:val="both"/>
                    <w:rPr>
                      <w:rFonts w:ascii="Times New Roman" w:eastAsia="Times New Roman" w:hAnsi="Times New Roman"/>
                      <w:sz w:val="28"/>
                      <w:lang w:val="vi-VN"/>
                    </w:rPr>
                  </w:pPr>
                  <w:r w:rsidRPr="00BA693A">
                    <w:rPr>
                      <w:rFonts w:ascii="Times New Roman" w:eastAsia="Times New Roman" w:hAnsi="Times New Roman"/>
                      <w:sz w:val="28"/>
                      <w:lang w:val="vi-VN"/>
                    </w:rPr>
                    <w:t>1,1 x 6 = 6,6</w:t>
                  </w:r>
                </w:p>
                <w:p w:rsidR="00DF1BFB" w:rsidRPr="00BA693A" w:rsidRDefault="00DF1BFB" w:rsidP="00C449B6">
                  <w:pPr>
                    <w:jc w:val="both"/>
                    <w:rPr>
                      <w:rFonts w:ascii="Times New Roman" w:eastAsia="Times New Roman" w:hAnsi="Times New Roman"/>
                      <w:sz w:val="28"/>
                      <w:lang w:val="vi-VN" w:eastAsia="ja-JP"/>
                    </w:rPr>
                  </w:pPr>
                  <w:r w:rsidRPr="00BA693A">
                    <w:rPr>
                      <w:rFonts w:ascii="Times New Roman" w:eastAsia="Times New Roman" w:hAnsi="Times New Roman"/>
                      <w:sz w:val="28"/>
                      <w:lang w:val="vi-VN"/>
                    </w:rPr>
                    <w:t xml:space="preserve">0,11 x 6 = 0,66 </w:t>
                  </w:r>
                </w:p>
              </w:tc>
            </w:tr>
            <w:tr w:rsidR="00DF1BFB" w:rsidRPr="00BA693A" w:rsidTr="00C449B6">
              <w:trPr>
                <w:trHeight w:val="1080"/>
              </w:trPr>
              <w:tc>
                <w:tcPr>
                  <w:tcW w:w="2159" w:type="dxa"/>
                  <w:hideMark/>
                </w:tcPr>
                <w:p w:rsidR="00DF1BFB" w:rsidRPr="00BA693A" w:rsidRDefault="00DF1BFB" w:rsidP="00C449B6">
                  <w:pPr>
                    <w:jc w:val="both"/>
                    <w:rPr>
                      <w:rFonts w:ascii="Times New Roman" w:eastAsia="Times New Roman" w:hAnsi="Times New Roman"/>
                      <w:sz w:val="28"/>
                      <w:lang w:val="vi-VN"/>
                    </w:rPr>
                  </w:pPr>
                  <w:r w:rsidRPr="00BA693A">
                    <w:rPr>
                      <w:rFonts w:ascii="Times New Roman" w:eastAsia="Times New Roman" w:hAnsi="Times New Roman"/>
                      <w:sz w:val="28"/>
                      <w:lang w:val="vi-VN"/>
                    </w:rPr>
                    <w:t xml:space="preserve">12 x 3 = 36 </w:t>
                  </w:r>
                </w:p>
                <w:p w:rsidR="00DF1BFB" w:rsidRPr="00BA693A" w:rsidRDefault="00DF1BFB" w:rsidP="00C449B6">
                  <w:pPr>
                    <w:ind w:right="475"/>
                    <w:jc w:val="both"/>
                    <w:rPr>
                      <w:rFonts w:ascii="Times New Roman" w:eastAsia="Times New Roman" w:hAnsi="Times New Roman"/>
                      <w:sz w:val="28"/>
                      <w:lang w:val="vi-VN"/>
                    </w:rPr>
                  </w:pPr>
                  <w:r w:rsidRPr="00BA693A">
                    <w:rPr>
                      <w:rFonts w:ascii="Times New Roman" w:eastAsia="Times New Roman" w:hAnsi="Times New Roman"/>
                      <w:sz w:val="28"/>
                      <w:lang w:val="vi-VN"/>
                    </w:rPr>
                    <w:t xml:space="preserve">1,2 x 3 = 3,6 </w:t>
                  </w:r>
                </w:p>
                <w:p w:rsidR="00DF1BFB" w:rsidRPr="00BA693A" w:rsidRDefault="00DF1BFB" w:rsidP="00C449B6">
                  <w:pPr>
                    <w:jc w:val="both"/>
                    <w:rPr>
                      <w:rFonts w:ascii="Times New Roman" w:eastAsia="Times New Roman" w:hAnsi="Times New Roman"/>
                      <w:sz w:val="28"/>
                      <w:lang w:val="vi-VN" w:eastAsia="ja-JP"/>
                    </w:rPr>
                  </w:pPr>
                  <w:r w:rsidRPr="00BA693A">
                    <w:rPr>
                      <w:rFonts w:ascii="Times New Roman" w:eastAsia="Times New Roman" w:hAnsi="Times New Roman"/>
                      <w:sz w:val="28"/>
                      <w:lang w:val="vi-VN"/>
                    </w:rPr>
                    <w:t>0,12 x 3 = 0,36</w:t>
                  </w:r>
                </w:p>
              </w:tc>
              <w:tc>
                <w:tcPr>
                  <w:tcW w:w="1984" w:type="dxa"/>
                </w:tcPr>
                <w:p w:rsidR="00DF1BFB" w:rsidRPr="00BA693A" w:rsidRDefault="00DF1BFB" w:rsidP="00C449B6">
                  <w:pPr>
                    <w:jc w:val="both"/>
                    <w:rPr>
                      <w:rFonts w:ascii="Times New Roman" w:eastAsia="Times New Roman" w:hAnsi="Times New Roman"/>
                      <w:sz w:val="28"/>
                      <w:lang w:val="vi-VN" w:eastAsia="ja-JP"/>
                    </w:rPr>
                  </w:pPr>
                </w:p>
              </w:tc>
            </w:tr>
          </w:tbl>
          <w:p w:rsidR="00DF1BFB" w:rsidRPr="00BA693A" w:rsidRDefault="00DF1BFB" w:rsidP="00C449B6">
            <w:pPr>
              <w:jc w:val="both"/>
              <w:rPr>
                <w:rFonts w:ascii="Times New Roman" w:eastAsia="Times New Roman" w:hAnsi="Times New Roman" w:cs="Times New Roman"/>
                <w:sz w:val="28"/>
                <w:szCs w:val="28"/>
                <w:lang w:val="vi-VN" w:eastAsia="ja-JP"/>
              </w:rPr>
            </w:pPr>
          </w:p>
        </w:tc>
      </w:tr>
      <w:tr w:rsidR="00DF1BFB" w:rsidRPr="00F87B1C" w:rsidTr="00C449B6">
        <w:tc>
          <w:tcPr>
            <w:tcW w:w="4810" w:type="dxa"/>
            <w:hideMark/>
          </w:tcPr>
          <w:p w:rsidR="00DF1BFB" w:rsidRPr="00BA693A" w:rsidRDefault="00DF1BFB" w:rsidP="00C449B6">
            <w:pPr>
              <w:jc w:val="both"/>
              <w:rPr>
                <w:rFonts w:ascii="Times New Roman" w:eastAsia="Times New Roman" w:hAnsi="Times New Roman" w:cs="Times New Roman"/>
                <w:sz w:val="28"/>
                <w:szCs w:val="28"/>
                <w:lang w:val="vi-VN"/>
              </w:rPr>
            </w:pPr>
            <w:r w:rsidRPr="00BA693A">
              <w:rPr>
                <w:rFonts w:ascii="Times New Roman" w:eastAsia="Times New Roman" w:hAnsi="Times New Roman" w:cs="Times New Roman"/>
                <w:sz w:val="28"/>
                <w:szCs w:val="28"/>
                <w:lang w:val="vi-VN"/>
              </w:rPr>
              <w:t>- GV gọi học sinh nhận xét</w:t>
            </w:r>
          </w:p>
          <w:p w:rsidR="00DF1BFB" w:rsidRPr="00BA693A" w:rsidRDefault="00DF1BFB" w:rsidP="00C449B6">
            <w:pPr>
              <w:jc w:val="both"/>
              <w:rPr>
                <w:rFonts w:ascii="Times New Roman" w:eastAsia="Times New Roman" w:hAnsi="Times New Roman" w:cs="Times New Roman"/>
                <w:sz w:val="28"/>
                <w:szCs w:val="28"/>
                <w:lang w:val="vi-VN" w:eastAsia="ja-JP"/>
              </w:rPr>
            </w:pPr>
            <w:r w:rsidRPr="00BA693A">
              <w:rPr>
                <w:rFonts w:ascii="Times New Roman" w:eastAsia="Times New Roman" w:hAnsi="Times New Roman" w:cs="Times New Roman"/>
                <w:sz w:val="28"/>
                <w:szCs w:val="28"/>
                <w:lang w:val="vi-VN"/>
              </w:rPr>
              <w:t>- HS nêu lại cách làm?</w:t>
            </w:r>
          </w:p>
        </w:tc>
        <w:tc>
          <w:tcPr>
            <w:tcW w:w="4250" w:type="dxa"/>
            <w:hideMark/>
          </w:tcPr>
          <w:p w:rsidR="00DF1BFB" w:rsidRPr="00BA693A" w:rsidRDefault="00DF1BFB" w:rsidP="00C449B6">
            <w:pPr>
              <w:jc w:val="both"/>
              <w:rPr>
                <w:rFonts w:ascii="Times New Roman" w:eastAsia="Times New Roman" w:hAnsi="Times New Roman" w:cs="Times New Roman"/>
                <w:sz w:val="28"/>
                <w:szCs w:val="28"/>
                <w:lang w:val="vi-VN"/>
              </w:rPr>
            </w:pPr>
            <w:r w:rsidRPr="00BA693A">
              <w:rPr>
                <w:rFonts w:ascii="Times New Roman" w:eastAsia="Times New Roman" w:hAnsi="Times New Roman" w:cs="Times New Roman"/>
                <w:sz w:val="28"/>
                <w:szCs w:val="28"/>
                <w:lang w:val="vi-VN"/>
              </w:rPr>
              <w:t xml:space="preserve"> - HS nhận xét</w:t>
            </w:r>
          </w:p>
          <w:p w:rsidR="00DF1BFB" w:rsidRPr="00BA693A" w:rsidRDefault="00DF1BFB" w:rsidP="00C449B6">
            <w:pPr>
              <w:jc w:val="both"/>
              <w:rPr>
                <w:rFonts w:ascii="Times New Roman" w:eastAsia="Times New Roman" w:hAnsi="Times New Roman" w:cs="Times New Roman"/>
                <w:sz w:val="28"/>
                <w:szCs w:val="28"/>
                <w:lang w:val="vi-VN"/>
              </w:rPr>
            </w:pPr>
            <w:r w:rsidRPr="00BA693A">
              <w:rPr>
                <w:rFonts w:ascii="Times New Roman" w:eastAsia="Times New Roman" w:hAnsi="Times New Roman" w:cs="Times New Roman"/>
                <w:sz w:val="28"/>
                <w:szCs w:val="28"/>
                <w:lang w:val="vi-VN"/>
              </w:rPr>
              <w:t>- HS nêu:</w:t>
            </w:r>
          </w:p>
          <w:p w:rsidR="00DF1BFB" w:rsidRPr="00BA693A" w:rsidRDefault="00DF1BFB" w:rsidP="00C449B6">
            <w:pPr>
              <w:jc w:val="both"/>
              <w:rPr>
                <w:rFonts w:ascii="Times New Roman" w:eastAsia="Times New Roman" w:hAnsi="Times New Roman" w:cs="Times New Roman"/>
                <w:sz w:val="28"/>
                <w:szCs w:val="28"/>
                <w:lang w:val="vi-VN"/>
              </w:rPr>
            </w:pPr>
            <w:r w:rsidRPr="00BA693A">
              <w:rPr>
                <w:rFonts w:ascii="Times New Roman" w:eastAsia="Times New Roman" w:hAnsi="Times New Roman" w:cs="Times New Roman"/>
                <w:sz w:val="28"/>
                <w:szCs w:val="28"/>
                <w:lang w:val="vi-VN"/>
              </w:rPr>
              <w:t>+ Nhân nhẩm như nhân 2 số tự nhiên</w:t>
            </w:r>
          </w:p>
          <w:p w:rsidR="00DF1BFB" w:rsidRPr="00BA693A" w:rsidRDefault="00DF1BFB" w:rsidP="00C449B6">
            <w:pPr>
              <w:jc w:val="both"/>
              <w:rPr>
                <w:rFonts w:ascii="Times New Roman" w:eastAsia="Times New Roman" w:hAnsi="Times New Roman" w:cs="Times New Roman"/>
                <w:sz w:val="28"/>
                <w:szCs w:val="28"/>
                <w:lang w:val="vi-VN" w:eastAsia="ja-JP"/>
              </w:rPr>
            </w:pPr>
            <w:r w:rsidRPr="00BA693A">
              <w:rPr>
                <w:rFonts w:ascii="Times New Roman" w:eastAsia="Times New Roman" w:hAnsi="Times New Roman" w:cs="Times New Roman"/>
                <w:sz w:val="28"/>
                <w:szCs w:val="28"/>
                <w:lang w:val="vi-VN"/>
              </w:rPr>
              <w:t xml:space="preserve">+ Thừa số có bao nhiêu chữ số ở </w:t>
            </w:r>
            <w:r w:rsidRPr="00BA693A">
              <w:rPr>
                <w:rFonts w:ascii="Times New Roman" w:eastAsia="Times New Roman" w:hAnsi="Times New Roman" w:cs="Times New Roman"/>
                <w:sz w:val="28"/>
                <w:szCs w:val="28"/>
                <w:lang w:val="vi-VN"/>
              </w:rPr>
              <w:lastRenderedPageBreak/>
              <w:t>phần thập phân, dùng dấu phẩy tách ở tích ra bấy nhiêu chữ số ở phần thập phân.</w:t>
            </w:r>
          </w:p>
        </w:tc>
      </w:tr>
      <w:tr w:rsidR="00DF1BFB" w:rsidRPr="00BA693A" w:rsidTr="00C449B6">
        <w:tc>
          <w:tcPr>
            <w:tcW w:w="4810" w:type="dxa"/>
            <w:hideMark/>
          </w:tcPr>
          <w:p w:rsidR="00DF1BFB" w:rsidRPr="00BA693A" w:rsidRDefault="00DF1BFB" w:rsidP="00C449B6">
            <w:pPr>
              <w:pStyle w:val="BodyText"/>
              <w:shd w:val="clear" w:color="auto" w:fill="auto"/>
              <w:tabs>
                <w:tab w:val="left" w:pos="830"/>
              </w:tabs>
              <w:spacing w:after="0" w:line="240" w:lineRule="auto"/>
              <w:ind w:firstLine="0"/>
              <w:rPr>
                <w:b/>
                <w:lang w:val="vi-VN"/>
              </w:rPr>
            </w:pPr>
            <w:r w:rsidRPr="00BA693A">
              <w:rPr>
                <w:b/>
                <w:lang w:val="vi-VN"/>
              </w:rPr>
              <w:lastRenderedPageBreak/>
              <w:t xml:space="preserve">Bài 3: </w:t>
            </w:r>
          </w:p>
          <w:p w:rsidR="00DF1BFB" w:rsidRPr="00BA693A" w:rsidRDefault="00DF1BFB" w:rsidP="00C449B6">
            <w:pPr>
              <w:pStyle w:val="BodyText"/>
              <w:shd w:val="clear" w:color="auto" w:fill="auto"/>
              <w:tabs>
                <w:tab w:val="left" w:pos="830"/>
              </w:tabs>
              <w:spacing w:after="0" w:line="240" w:lineRule="auto"/>
              <w:ind w:firstLine="0"/>
              <w:rPr>
                <w:lang w:val="vi-VN"/>
              </w:rPr>
            </w:pPr>
            <w:r w:rsidRPr="00BA693A">
              <w:rPr>
                <w:color w:val="000000"/>
                <w:lang w:val="vi-VN" w:eastAsia="vi-VN" w:bidi="vi-VN"/>
              </w:rPr>
              <w:t>- HS đọc đề bài, tìm hiểu đề.</w:t>
            </w:r>
          </w:p>
        </w:tc>
        <w:tc>
          <w:tcPr>
            <w:tcW w:w="4250" w:type="dxa"/>
          </w:tcPr>
          <w:p w:rsidR="00DF1BFB" w:rsidRPr="00BA693A" w:rsidRDefault="00DF1BFB" w:rsidP="00C449B6">
            <w:pPr>
              <w:jc w:val="both"/>
              <w:rPr>
                <w:rFonts w:ascii="Times New Roman" w:eastAsia="Times New Roman" w:hAnsi="Times New Roman" w:cs="Times New Roman"/>
                <w:sz w:val="28"/>
                <w:szCs w:val="28"/>
                <w:lang w:val="vi-VN"/>
              </w:rPr>
            </w:pPr>
          </w:p>
          <w:p w:rsidR="00DF1BFB" w:rsidRPr="00BA693A" w:rsidRDefault="00DF1BFB" w:rsidP="00C449B6">
            <w:pPr>
              <w:jc w:val="both"/>
              <w:rPr>
                <w:rFonts w:ascii="Times New Roman" w:eastAsia="Times New Roman" w:hAnsi="Times New Roman" w:cs="Times New Roman"/>
                <w:sz w:val="28"/>
                <w:szCs w:val="28"/>
                <w:lang w:val="vi-VN" w:eastAsia="ja-JP"/>
              </w:rPr>
            </w:pPr>
            <w:r w:rsidRPr="00BA693A">
              <w:rPr>
                <w:rFonts w:ascii="Times New Roman" w:eastAsia="Times New Roman" w:hAnsi="Times New Roman" w:cs="Times New Roman"/>
                <w:sz w:val="28"/>
                <w:szCs w:val="28"/>
                <w:lang w:val="vi-VN"/>
              </w:rPr>
              <w:t>- HS đọc đề</w:t>
            </w:r>
          </w:p>
        </w:tc>
      </w:tr>
      <w:tr w:rsidR="00DF1BFB" w:rsidRPr="00F87B1C" w:rsidTr="00C449B6">
        <w:tc>
          <w:tcPr>
            <w:tcW w:w="4810" w:type="dxa"/>
            <w:hideMark/>
          </w:tcPr>
          <w:p w:rsidR="00DF1BFB" w:rsidRPr="00BA693A" w:rsidRDefault="00DF1BFB" w:rsidP="00C449B6">
            <w:pPr>
              <w:jc w:val="both"/>
              <w:rPr>
                <w:rFonts w:ascii="Times New Roman" w:eastAsia="Times New Roman" w:hAnsi="Times New Roman" w:cs="Times New Roman"/>
                <w:sz w:val="28"/>
                <w:szCs w:val="28"/>
                <w:lang w:val="vi-VN" w:eastAsia="ja-JP"/>
              </w:rPr>
            </w:pPr>
            <w:r w:rsidRPr="00BA693A">
              <w:rPr>
                <w:rFonts w:ascii="Times New Roman" w:eastAsia="Times New Roman" w:hAnsi="Times New Roman" w:cs="Times New Roman"/>
                <w:sz w:val="28"/>
                <w:szCs w:val="28"/>
                <w:lang w:val="vi-VN"/>
              </w:rPr>
              <w:t>- Bài toán cho biết gì?</w:t>
            </w:r>
          </w:p>
        </w:tc>
        <w:tc>
          <w:tcPr>
            <w:tcW w:w="4250" w:type="dxa"/>
            <w:hideMark/>
          </w:tcPr>
          <w:p w:rsidR="00DF1BFB" w:rsidRPr="00BA693A" w:rsidRDefault="00DF1BFB" w:rsidP="00C449B6">
            <w:pPr>
              <w:pStyle w:val="BodyText"/>
              <w:shd w:val="clear" w:color="auto" w:fill="auto"/>
              <w:tabs>
                <w:tab w:val="left" w:pos="747"/>
              </w:tabs>
              <w:spacing w:after="0" w:line="240" w:lineRule="auto"/>
              <w:ind w:firstLine="0"/>
              <w:rPr>
                <w:lang w:val="vi-VN"/>
              </w:rPr>
            </w:pPr>
            <w:r w:rsidRPr="00BA693A">
              <w:rPr>
                <w:color w:val="000000"/>
                <w:lang w:val="vi-VN" w:eastAsia="vi-VN" w:bidi="vi-VN"/>
              </w:rPr>
              <w:t>- Bài toán cho biết: Một trận đấu đạt trung bình 52,5 điểm. Đội đã thi đấu tất cả 12 trận.</w:t>
            </w:r>
          </w:p>
        </w:tc>
      </w:tr>
      <w:tr w:rsidR="00DF1BFB" w:rsidRPr="00F87B1C" w:rsidTr="00C449B6">
        <w:tc>
          <w:tcPr>
            <w:tcW w:w="4810" w:type="dxa"/>
            <w:hideMark/>
          </w:tcPr>
          <w:p w:rsidR="00DF1BFB" w:rsidRPr="00BA693A" w:rsidRDefault="00DF1BFB" w:rsidP="00C449B6">
            <w:pPr>
              <w:pStyle w:val="BodyText"/>
              <w:shd w:val="clear" w:color="auto" w:fill="auto"/>
              <w:tabs>
                <w:tab w:val="left" w:pos="830"/>
              </w:tabs>
              <w:spacing w:after="0" w:line="240" w:lineRule="auto"/>
              <w:ind w:firstLine="0"/>
              <w:rPr>
                <w:lang w:val="vi-VN"/>
              </w:rPr>
            </w:pPr>
            <w:r w:rsidRPr="00BA693A">
              <w:rPr>
                <w:color w:val="000000"/>
                <w:lang w:val="vi-VN" w:eastAsia="vi-VN" w:bidi="vi-VN"/>
              </w:rPr>
              <w:t xml:space="preserve">- Bài toán hỏi gì? </w:t>
            </w:r>
          </w:p>
        </w:tc>
        <w:tc>
          <w:tcPr>
            <w:tcW w:w="4250" w:type="dxa"/>
          </w:tcPr>
          <w:p w:rsidR="00DF1BFB" w:rsidRPr="00BA693A" w:rsidRDefault="00DF1BFB" w:rsidP="00C449B6">
            <w:pPr>
              <w:pStyle w:val="BodyText"/>
              <w:shd w:val="clear" w:color="auto" w:fill="auto"/>
              <w:tabs>
                <w:tab w:val="left" w:pos="830"/>
              </w:tabs>
              <w:spacing w:after="0" w:line="240" w:lineRule="auto"/>
              <w:ind w:firstLine="0"/>
              <w:rPr>
                <w:lang w:val="vi-VN"/>
              </w:rPr>
            </w:pPr>
            <w:r w:rsidRPr="00BA693A">
              <w:rPr>
                <w:color w:val="000000"/>
                <w:lang w:val="vi-VN" w:eastAsia="vi-VN" w:bidi="vi-VN"/>
              </w:rPr>
              <w:t xml:space="preserve">- Số </w:t>
            </w:r>
            <w:r w:rsidRPr="00BA693A">
              <w:rPr>
                <w:color w:val="000000"/>
                <w:lang w:val="vi-VN" w:bidi="en-US"/>
              </w:rPr>
              <w:t xml:space="preserve">điểm </w:t>
            </w:r>
            <w:r w:rsidRPr="00BA693A">
              <w:rPr>
                <w:color w:val="000000"/>
                <w:lang w:val="vi-VN" w:eastAsia="vi-VN" w:bidi="vi-VN"/>
              </w:rPr>
              <w:t>đội bóng rổ đã đạt được trong ca mùa giải?</w:t>
            </w:r>
          </w:p>
          <w:p w:rsidR="00DF1BFB" w:rsidRPr="00BA693A" w:rsidRDefault="00DF1BFB" w:rsidP="00C449B6">
            <w:pPr>
              <w:jc w:val="both"/>
              <w:rPr>
                <w:rFonts w:ascii="Times New Roman" w:eastAsia="Times New Roman" w:hAnsi="Times New Roman" w:cs="Times New Roman"/>
                <w:sz w:val="28"/>
                <w:szCs w:val="28"/>
                <w:lang w:val="vi-VN" w:eastAsia="ja-JP"/>
              </w:rPr>
            </w:pPr>
          </w:p>
        </w:tc>
      </w:tr>
      <w:tr w:rsidR="00DF1BFB" w:rsidRPr="00F87B1C" w:rsidTr="00C449B6">
        <w:tc>
          <w:tcPr>
            <w:tcW w:w="4810" w:type="dxa"/>
          </w:tcPr>
          <w:p w:rsidR="00DF1BFB" w:rsidRPr="00BA693A" w:rsidRDefault="00DF1BFB" w:rsidP="00C449B6">
            <w:pPr>
              <w:pStyle w:val="BodyText"/>
              <w:shd w:val="clear" w:color="auto" w:fill="auto"/>
              <w:spacing w:after="0" w:line="240" w:lineRule="auto"/>
              <w:ind w:firstLine="0"/>
              <w:jc w:val="both"/>
              <w:rPr>
                <w:lang w:val="vi-VN"/>
              </w:rPr>
            </w:pPr>
            <w:r w:rsidRPr="00BA693A">
              <w:rPr>
                <w:color w:val="000000"/>
                <w:lang w:val="vi-VN" w:eastAsia="vi-VN" w:bidi="vi-VN"/>
              </w:rPr>
              <w:t>- HS suy nghĩ lựa chọn phép tính đê tìm câu trá lời cho bài toán đặt ra rồi trình bày bài giải.</w:t>
            </w:r>
          </w:p>
          <w:p w:rsidR="00DF1BFB" w:rsidRPr="00BA693A" w:rsidRDefault="00DF1BFB" w:rsidP="00C449B6">
            <w:pPr>
              <w:jc w:val="both"/>
              <w:rPr>
                <w:rFonts w:ascii="Times New Roman" w:eastAsia="Times New Roman" w:hAnsi="Times New Roman" w:cs="Times New Roman"/>
                <w:sz w:val="28"/>
                <w:szCs w:val="28"/>
                <w:lang w:val="vi-VN" w:eastAsia="ja-JP"/>
              </w:rPr>
            </w:pPr>
          </w:p>
        </w:tc>
        <w:tc>
          <w:tcPr>
            <w:tcW w:w="4250" w:type="dxa"/>
          </w:tcPr>
          <w:p w:rsidR="00DF1BFB" w:rsidRPr="00BA693A" w:rsidRDefault="00DF1BFB" w:rsidP="00C449B6">
            <w:pPr>
              <w:pStyle w:val="BodyText"/>
              <w:shd w:val="clear" w:color="auto" w:fill="auto"/>
              <w:spacing w:after="0" w:line="240" w:lineRule="auto"/>
              <w:ind w:firstLine="0"/>
              <w:jc w:val="center"/>
              <w:rPr>
                <w:color w:val="000000"/>
                <w:lang w:val="vi-VN" w:eastAsia="vi-VN" w:bidi="vi-VN"/>
              </w:rPr>
            </w:pPr>
            <w:r w:rsidRPr="00BA693A">
              <w:rPr>
                <w:color w:val="000000"/>
                <w:lang w:val="vi-VN" w:eastAsia="vi-VN" w:bidi="vi-VN"/>
              </w:rPr>
              <w:t>Bài giải</w:t>
            </w:r>
          </w:p>
          <w:p w:rsidR="00DF1BFB" w:rsidRPr="00BA693A" w:rsidRDefault="00DF1BFB" w:rsidP="00C449B6">
            <w:pPr>
              <w:pStyle w:val="BodyText"/>
              <w:shd w:val="clear" w:color="auto" w:fill="auto"/>
              <w:spacing w:after="0" w:line="240" w:lineRule="auto"/>
              <w:ind w:firstLine="0"/>
              <w:jc w:val="both"/>
              <w:rPr>
                <w:lang w:val="vi-VN"/>
              </w:rPr>
            </w:pPr>
            <w:r w:rsidRPr="00BA693A">
              <w:rPr>
                <w:color w:val="000000"/>
                <w:lang w:val="vi-VN" w:eastAsia="vi-VN" w:bidi="vi-VN"/>
              </w:rPr>
              <w:t>Số điể</w:t>
            </w:r>
            <w:r w:rsidRPr="00BA693A">
              <w:rPr>
                <w:color w:val="000000"/>
                <w:lang w:val="vi-VN" w:bidi="en-US"/>
              </w:rPr>
              <w:t xml:space="preserve">m </w:t>
            </w:r>
            <w:r w:rsidRPr="00BA693A">
              <w:rPr>
                <w:color w:val="000000"/>
                <w:lang w:val="vi-VN" w:eastAsia="vi-VN" w:bidi="vi-VN"/>
              </w:rPr>
              <w:t>đội bóng rổ đã đạt được trong cả mùa giải là:</w:t>
            </w:r>
          </w:p>
          <w:p w:rsidR="00DF1BFB" w:rsidRPr="00BA693A" w:rsidRDefault="00DF1BFB" w:rsidP="00C449B6">
            <w:pPr>
              <w:pStyle w:val="BodyText"/>
              <w:shd w:val="clear" w:color="auto" w:fill="auto"/>
              <w:tabs>
                <w:tab w:val="left" w:pos="644"/>
              </w:tabs>
              <w:spacing w:after="0" w:line="240" w:lineRule="auto"/>
              <w:ind w:firstLine="0"/>
              <w:jc w:val="center"/>
              <w:rPr>
                <w:lang w:val="vi-VN"/>
              </w:rPr>
            </w:pPr>
            <w:r w:rsidRPr="00BA693A">
              <w:rPr>
                <w:color w:val="000000"/>
                <w:lang w:val="vi-VN" w:eastAsia="vi-VN" w:bidi="vi-VN"/>
              </w:rPr>
              <w:t>52, 5 x 12 = 630 (điểm)</w:t>
            </w:r>
            <w:r w:rsidRPr="00BA693A">
              <w:rPr>
                <w:color w:val="000000"/>
                <w:lang w:val="vi-VN" w:eastAsia="vi-VN" w:bidi="vi-VN"/>
              </w:rPr>
              <w:br/>
              <w:t>Đáp số: 630 điể</w:t>
            </w:r>
            <w:r w:rsidRPr="00BA693A">
              <w:rPr>
                <w:color w:val="000000"/>
                <w:lang w:val="vi-VN" w:bidi="en-US"/>
              </w:rPr>
              <w:t>m.</w:t>
            </w:r>
          </w:p>
          <w:p w:rsidR="00DF1BFB" w:rsidRPr="00BA693A" w:rsidRDefault="00DF1BFB" w:rsidP="00DF1BFB">
            <w:pPr>
              <w:pStyle w:val="BodyText"/>
              <w:numPr>
                <w:ilvl w:val="0"/>
                <w:numId w:val="20"/>
              </w:numPr>
              <w:shd w:val="clear" w:color="auto" w:fill="auto"/>
              <w:tabs>
                <w:tab w:val="left" w:pos="733"/>
              </w:tabs>
              <w:spacing w:after="0" w:line="240" w:lineRule="auto"/>
              <w:ind w:firstLine="520"/>
              <w:rPr>
                <w:lang w:val="vi-VN"/>
              </w:rPr>
            </w:pPr>
          </w:p>
        </w:tc>
      </w:tr>
      <w:tr w:rsidR="00DF1BFB" w:rsidRPr="00F87B1C" w:rsidTr="00C449B6">
        <w:tc>
          <w:tcPr>
            <w:tcW w:w="4810" w:type="dxa"/>
            <w:hideMark/>
          </w:tcPr>
          <w:p w:rsidR="00DF1BFB" w:rsidRPr="00BA693A" w:rsidRDefault="00DF1BFB" w:rsidP="00C449B6">
            <w:pPr>
              <w:jc w:val="both"/>
              <w:rPr>
                <w:rFonts w:ascii="Times New Roman" w:eastAsia="Times New Roman" w:hAnsi="Times New Roman" w:cs="Times New Roman"/>
                <w:sz w:val="28"/>
                <w:szCs w:val="28"/>
                <w:lang w:val="vi-VN" w:eastAsia="ja-JP"/>
              </w:rPr>
            </w:pPr>
            <w:r w:rsidRPr="00BA693A">
              <w:rPr>
                <w:rFonts w:ascii="Times New Roman" w:hAnsi="Times New Roman" w:cs="Times New Roman"/>
                <w:color w:val="000000"/>
                <w:sz w:val="28"/>
                <w:szCs w:val="28"/>
                <w:lang w:val="vi-VN" w:eastAsia="vi-VN" w:bidi="vi-VN"/>
              </w:rPr>
              <w:t>- GV chữa bài, chỉnh sửa các lỗi (nếu có) cho HS</w:t>
            </w:r>
          </w:p>
        </w:tc>
        <w:tc>
          <w:tcPr>
            <w:tcW w:w="4250" w:type="dxa"/>
            <w:hideMark/>
          </w:tcPr>
          <w:p w:rsidR="00DF1BFB" w:rsidRPr="00BA693A" w:rsidRDefault="00DF1BFB" w:rsidP="00C449B6">
            <w:pPr>
              <w:pStyle w:val="BodyText"/>
              <w:shd w:val="clear" w:color="auto" w:fill="auto"/>
              <w:tabs>
                <w:tab w:val="left" w:pos="733"/>
              </w:tabs>
              <w:spacing w:after="0" w:line="240" w:lineRule="auto"/>
              <w:ind w:firstLine="0"/>
              <w:rPr>
                <w:lang w:val="vi-VN"/>
              </w:rPr>
            </w:pPr>
            <w:r w:rsidRPr="00BA693A">
              <w:rPr>
                <w:color w:val="000000"/>
                <w:lang w:val="vi-VN" w:eastAsia="vi-VN" w:bidi="vi-VN"/>
              </w:rPr>
              <w:t>- HS kiểm tra lại bài giải (phép tính, câu trà lời)..</w:t>
            </w:r>
          </w:p>
        </w:tc>
      </w:tr>
      <w:tr w:rsidR="00DF1BFB" w:rsidRPr="00F87B1C" w:rsidTr="00C449B6">
        <w:tc>
          <w:tcPr>
            <w:tcW w:w="4810" w:type="dxa"/>
            <w:hideMark/>
          </w:tcPr>
          <w:p w:rsidR="00DF1BFB" w:rsidRPr="00BA693A" w:rsidRDefault="00DF1BFB" w:rsidP="00C449B6">
            <w:pPr>
              <w:pStyle w:val="Bodytext21"/>
              <w:shd w:val="clear" w:color="auto" w:fill="auto"/>
              <w:spacing w:after="0" w:line="240" w:lineRule="auto"/>
              <w:ind w:firstLine="0"/>
              <w:rPr>
                <w:rFonts w:ascii="Times New Roman" w:hAnsi="Times New Roman" w:cs="Times New Roman"/>
                <w:lang w:val="vi-VN"/>
              </w:rPr>
            </w:pPr>
            <w:r w:rsidRPr="00BA693A">
              <w:rPr>
                <w:rFonts w:ascii="Times New Roman" w:hAnsi="Times New Roman" w:cs="Times New Roman"/>
                <w:color w:val="000000"/>
                <w:lang w:val="vi-VN" w:eastAsia="vi-VN" w:bidi="vi-VN"/>
              </w:rPr>
              <w:t xml:space="preserve">Bài </w:t>
            </w:r>
            <w:r w:rsidRPr="00BA693A">
              <w:rPr>
                <w:rFonts w:ascii="Times New Roman" w:hAnsi="Times New Roman" w:cs="Times New Roman"/>
                <w:color w:val="000000"/>
                <w:lang w:val="vi-VN" w:bidi="en-US"/>
              </w:rPr>
              <w:t>4</w:t>
            </w:r>
          </w:p>
          <w:p w:rsidR="00DF1BFB" w:rsidRPr="00BA693A" w:rsidRDefault="00DF1BFB" w:rsidP="00C449B6">
            <w:pPr>
              <w:pStyle w:val="BodyText"/>
              <w:shd w:val="clear" w:color="auto" w:fill="auto"/>
              <w:spacing w:after="0" w:line="240" w:lineRule="auto"/>
              <w:ind w:firstLine="0"/>
              <w:jc w:val="both"/>
              <w:rPr>
                <w:color w:val="000000"/>
                <w:lang w:val="vi-VN" w:eastAsia="vi-VN" w:bidi="vi-VN"/>
              </w:rPr>
            </w:pPr>
            <w:r w:rsidRPr="00BA693A">
              <w:rPr>
                <w:color w:val="000000"/>
                <w:lang w:val="vi-VN" w:eastAsia="vi-VN" w:bidi="vi-VN"/>
              </w:rPr>
              <w:t>- HS đọc đề bài, tìm hiểu đề, thảo luận nhóm 2 nói cho bạn nghe bài toán cho biết gì, bài toán hỏi gì; suy nghĩ lựa chọn phép tính để tìm câu trả lời cho bài toán, trình bày bài làm.</w:t>
            </w:r>
          </w:p>
          <w:p w:rsidR="00DF1BFB" w:rsidRPr="00BA693A" w:rsidRDefault="00DF1BFB" w:rsidP="00C449B6">
            <w:pPr>
              <w:pStyle w:val="BodyText"/>
              <w:shd w:val="clear" w:color="auto" w:fill="auto"/>
              <w:tabs>
                <w:tab w:val="left" w:pos="733"/>
              </w:tabs>
              <w:spacing w:after="0" w:line="240" w:lineRule="auto"/>
              <w:ind w:firstLine="0"/>
              <w:jc w:val="both"/>
              <w:rPr>
                <w:lang w:val="vi-VN"/>
              </w:rPr>
            </w:pPr>
            <w:r w:rsidRPr="00BA693A">
              <w:rPr>
                <w:lang w:val="vi-VN"/>
              </w:rPr>
              <w:t>- 1- 2 nhóm trình bày trước lớp nội dung thảo luận.</w:t>
            </w:r>
          </w:p>
        </w:tc>
        <w:tc>
          <w:tcPr>
            <w:tcW w:w="4250" w:type="dxa"/>
          </w:tcPr>
          <w:p w:rsidR="00DF1BFB" w:rsidRPr="00BA693A" w:rsidRDefault="00DF1BFB" w:rsidP="00C449B6">
            <w:pPr>
              <w:pStyle w:val="BodyText"/>
              <w:shd w:val="clear" w:color="auto" w:fill="auto"/>
              <w:tabs>
                <w:tab w:val="left" w:pos="793"/>
              </w:tabs>
              <w:spacing w:after="0" w:line="240" w:lineRule="auto"/>
              <w:ind w:firstLine="0"/>
              <w:rPr>
                <w:lang w:val="vi-VN"/>
              </w:rPr>
            </w:pPr>
          </w:p>
          <w:p w:rsidR="00DF1BFB" w:rsidRPr="00BA693A" w:rsidRDefault="00DF1BFB" w:rsidP="00C449B6">
            <w:pPr>
              <w:pStyle w:val="BodyText"/>
              <w:shd w:val="clear" w:color="auto" w:fill="auto"/>
              <w:tabs>
                <w:tab w:val="left" w:pos="793"/>
              </w:tabs>
              <w:spacing w:after="0" w:line="240" w:lineRule="auto"/>
              <w:ind w:firstLine="0"/>
              <w:rPr>
                <w:lang w:val="vi-VN"/>
              </w:rPr>
            </w:pPr>
            <w:r w:rsidRPr="00BA693A">
              <w:rPr>
                <w:lang w:val="vi-VN"/>
              </w:rPr>
              <w:t xml:space="preserve">a, </w:t>
            </w:r>
          </w:p>
          <w:p w:rsidR="00DF1BFB" w:rsidRPr="00BA693A" w:rsidRDefault="00DF1BFB" w:rsidP="00C449B6">
            <w:pPr>
              <w:pStyle w:val="BodyText"/>
              <w:shd w:val="clear" w:color="auto" w:fill="auto"/>
              <w:tabs>
                <w:tab w:val="left" w:pos="793"/>
              </w:tabs>
              <w:spacing w:after="0" w:line="240" w:lineRule="auto"/>
              <w:ind w:firstLine="0"/>
              <w:rPr>
                <w:color w:val="000000"/>
                <w:lang w:val="vi-VN" w:eastAsia="vi-VN" w:bidi="vi-VN"/>
              </w:rPr>
            </w:pPr>
            <w:r w:rsidRPr="00BA693A">
              <w:rPr>
                <w:color w:val="000000"/>
                <w:lang w:val="vi-VN" w:eastAsia="vi-VN" w:bidi="vi-VN"/>
              </w:rPr>
              <w:t xml:space="preserve">- Ta có: 22,7  x  50 = 1 135 (kg); </w:t>
            </w:r>
          </w:p>
          <w:p w:rsidR="00DF1BFB" w:rsidRPr="00BA693A" w:rsidRDefault="00DF1BFB" w:rsidP="00C449B6">
            <w:pPr>
              <w:pStyle w:val="BodyText"/>
              <w:shd w:val="clear" w:color="auto" w:fill="auto"/>
              <w:tabs>
                <w:tab w:val="left" w:pos="793"/>
              </w:tabs>
              <w:spacing w:after="0" w:line="240" w:lineRule="auto"/>
              <w:ind w:firstLine="0"/>
            </w:pPr>
            <w:r w:rsidRPr="00BA693A">
              <w:rPr>
                <w:color w:val="000000"/>
                <w:lang w:val="vi-VN" w:eastAsia="vi-VN" w:bidi="vi-VN"/>
              </w:rPr>
              <w:t xml:space="preserve">             2,7 x 50 = 135 (kg).</w:t>
            </w:r>
          </w:p>
          <w:p w:rsidR="00DF1BFB" w:rsidRPr="00BA693A" w:rsidRDefault="00DF1BFB" w:rsidP="00C449B6">
            <w:pPr>
              <w:pStyle w:val="BodyText"/>
              <w:shd w:val="clear" w:color="auto" w:fill="auto"/>
              <w:spacing w:after="0" w:line="240" w:lineRule="auto"/>
              <w:ind w:firstLine="0"/>
              <w:jc w:val="both"/>
              <w:rPr>
                <w:color w:val="000000"/>
                <w:lang w:val="vi-VN" w:eastAsia="vi-VN" w:bidi="vi-VN"/>
              </w:rPr>
            </w:pPr>
            <w:r w:rsidRPr="00BA693A">
              <w:rPr>
                <w:i/>
                <w:iCs/>
                <w:color w:val="000000"/>
                <w:lang w:val="vi-VN" w:eastAsia="vi-VN" w:bidi="vi-VN"/>
              </w:rPr>
              <w:t>Trả lời:</w:t>
            </w:r>
            <w:r w:rsidRPr="00BA693A">
              <w:rPr>
                <w:color w:val="000000"/>
                <w:lang w:val="vi-VN" w:eastAsia="vi-VN" w:bidi="vi-VN"/>
              </w:rPr>
              <w:t xml:space="preserve"> Trong một năm, vườn cây có 50 cây trưởng thành thì có thể hấp thụ được khoảng 1 135 kg khí các-bô-níc và sản xuất ra khoảng 135 kg khi ô-xi.</w:t>
            </w:r>
          </w:p>
          <w:p w:rsidR="00DF1BFB" w:rsidRPr="00BA693A" w:rsidRDefault="00DF1BFB" w:rsidP="00C449B6">
            <w:pPr>
              <w:pStyle w:val="BodyText"/>
              <w:shd w:val="clear" w:color="auto" w:fill="auto"/>
              <w:spacing w:after="0" w:line="240" w:lineRule="auto"/>
              <w:ind w:firstLine="0"/>
              <w:jc w:val="both"/>
              <w:rPr>
                <w:lang w:val="vi-VN"/>
              </w:rPr>
            </w:pPr>
            <w:r w:rsidRPr="00BA693A">
              <w:rPr>
                <w:color w:val="000000"/>
                <w:lang w:val="vi-VN" w:eastAsia="vi-VN" w:bidi="vi-VN"/>
              </w:rPr>
              <w:t>b,</w:t>
            </w:r>
          </w:p>
          <w:p w:rsidR="00DF1BFB" w:rsidRPr="00BA693A" w:rsidRDefault="00DF1BFB" w:rsidP="00C449B6">
            <w:pPr>
              <w:pStyle w:val="BodyText"/>
              <w:shd w:val="clear" w:color="auto" w:fill="auto"/>
              <w:tabs>
                <w:tab w:val="left" w:pos="807"/>
              </w:tabs>
              <w:spacing w:after="0" w:line="240" w:lineRule="auto"/>
              <w:ind w:firstLine="0"/>
              <w:rPr>
                <w:lang w:val="vi-VN"/>
              </w:rPr>
            </w:pPr>
            <w:r w:rsidRPr="00BA693A">
              <w:rPr>
                <w:color w:val="000000"/>
                <w:lang w:val="vi-VN" w:eastAsia="vi-VN" w:bidi="vi-VN"/>
              </w:rPr>
              <w:t xml:space="preserve">- Ta có: 6 người </w:t>
            </w:r>
            <w:r w:rsidRPr="00BA693A">
              <w:rPr>
                <w:color w:val="000000"/>
                <w:lang w:val="vi-VN" w:bidi="en-US"/>
              </w:rPr>
              <w:t xml:space="preserve">gap </w:t>
            </w:r>
            <w:r w:rsidRPr="00BA693A">
              <w:rPr>
                <w:color w:val="000000"/>
                <w:lang w:val="vi-VN" w:eastAsia="vi-VN" w:bidi="vi-VN"/>
              </w:rPr>
              <w:t>2 người số lan là: 6 : 2 = 3 (lần).</w:t>
            </w:r>
          </w:p>
          <w:p w:rsidR="00DF1BFB" w:rsidRPr="00BA693A" w:rsidRDefault="00DF1BFB" w:rsidP="00C449B6">
            <w:pPr>
              <w:pStyle w:val="BodyText"/>
              <w:shd w:val="clear" w:color="auto" w:fill="auto"/>
              <w:spacing w:after="0" w:line="240" w:lineRule="auto"/>
              <w:ind w:firstLine="0"/>
              <w:jc w:val="both"/>
              <w:rPr>
                <w:lang w:val="vi-VN"/>
              </w:rPr>
            </w:pPr>
            <w:r w:rsidRPr="00BA693A">
              <w:rPr>
                <w:i/>
                <w:iCs/>
                <w:color w:val="000000"/>
                <w:lang w:val="vi-VN" w:eastAsia="vi-VN" w:bidi="vi-VN"/>
              </w:rPr>
              <w:t>Trà ỉờì:</w:t>
            </w:r>
            <w:r w:rsidRPr="00BA693A">
              <w:rPr>
                <w:color w:val="000000"/>
                <w:lang w:val="vi-VN" w:eastAsia="vi-VN" w:bidi="vi-VN"/>
              </w:rPr>
              <w:t xml:space="preserve"> Đê đu hồ trợ nhu câu hò hấp cho một gia đình 6 người thì cân trông 3 cây như the.</w:t>
            </w:r>
          </w:p>
          <w:p w:rsidR="00DF1BFB" w:rsidRPr="00BA693A" w:rsidRDefault="00DF1BFB" w:rsidP="00C449B6">
            <w:pPr>
              <w:pStyle w:val="BodyText"/>
              <w:shd w:val="clear" w:color="auto" w:fill="auto"/>
              <w:tabs>
                <w:tab w:val="left" w:pos="733"/>
              </w:tabs>
              <w:spacing w:after="0" w:line="240" w:lineRule="auto"/>
              <w:ind w:firstLine="0"/>
              <w:jc w:val="both"/>
              <w:rPr>
                <w:lang w:val="vi-VN"/>
              </w:rPr>
            </w:pPr>
            <w:r w:rsidRPr="00BA693A">
              <w:rPr>
                <w:color w:val="000000"/>
                <w:lang w:val="vi-VN" w:eastAsia="vi-VN" w:bidi="vi-VN"/>
              </w:rPr>
              <w:t xml:space="preserve">- 1 </w:t>
            </w:r>
            <w:r w:rsidRPr="00BA693A">
              <w:rPr>
                <w:color w:val="000000"/>
                <w:lang w:val="vi-VN" w:bidi="en-US"/>
              </w:rPr>
              <w:t xml:space="preserve">IS </w:t>
            </w:r>
            <w:r w:rsidRPr="00BA693A">
              <w:rPr>
                <w:color w:val="000000"/>
                <w:lang w:val="vi-VN" w:eastAsia="vi-VN" w:bidi="vi-VN"/>
              </w:rPr>
              <w:t>kiểm tra lại bài giài (phép tính, câu tra lời). GV chừa bài, chinh sứa các lồi (nếu có) cho HS.</w:t>
            </w:r>
          </w:p>
        </w:tc>
      </w:tr>
      <w:tr w:rsidR="00DF1BFB" w:rsidRPr="00F87B1C" w:rsidTr="00C449B6">
        <w:tc>
          <w:tcPr>
            <w:tcW w:w="4810" w:type="dxa"/>
            <w:vMerge w:val="restart"/>
          </w:tcPr>
          <w:p w:rsidR="00DF1BFB" w:rsidRPr="00F87B1C" w:rsidRDefault="00DF1BFB" w:rsidP="00C449B6">
            <w:pPr>
              <w:pStyle w:val="Bodytext21"/>
              <w:shd w:val="clear" w:color="auto" w:fill="auto"/>
              <w:spacing w:after="0" w:line="240" w:lineRule="auto"/>
              <w:ind w:firstLine="0"/>
              <w:jc w:val="both"/>
              <w:rPr>
                <w:rFonts w:ascii="Times New Roman" w:hAnsi="Times New Roman" w:cs="Times New Roman"/>
                <w:lang w:val="vi-VN"/>
              </w:rPr>
            </w:pPr>
            <w:r w:rsidRPr="00BA693A">
              <w:rPr>
                <w:rFonts w:ascii="Times New Roman" w:hAnsi="Times New Roman" w:cs="Times New Roman"/>
                <w:color w:val="000000"/>
                <w:lang w:val="vi-VN" w:eastAsia="vi-VN" w:bidi="vi-VN"/>
              </w:rPr>
              <w:t>D. Hoạt động vận dụng, trải nghiệm</w:t>
            </w:r>
          </w:p>
          <w:p w:rsidR="00DF1BFB" w:rsidRPr="00BA693A" w:rsidRDefault="00DF1BFB" w:rsidP="00C449B6">
            <w:pPr>
              <w:pStyle w:val="BodyText"/>
              <w:shd w:val="clear" w:color="auto" w:fill="auto"/>
              <w:spacing w:after="0" w:line="240" w:lineRule="auto"/>
              <w:ind w:firstLine="0"/>
              <w:jc w:val="both"/>
              <w:rPr>
                <w:lang w:val="vi-VN"/>
              </w:rPr>
            </w:pPr>
            <w:r w:rsidRPr="00BA693A">
              <w:rPr>
                <w:rFonts w:eastAsia="Arial"/>
                <w:b/>
                <w:bCs/>
                <w:color w:val="000000"/>
                <w:lang w:val="vi-VN" w:eastAsia="vi-VN" w:bidi="vi-VN"/>
              </w:rPr>
              <w:t xml:space="preserve">Bài 5. </w:t>
            </w:r>
            <w:r w:rsidRPr="00BA693A">
              <w:rPr>
                <w:color w:val="000000"/>
                <w:lang w:val="vi-VN" w:eastAsia="vi-VN" w:bidi="vi-VN"/>
              </w:rPr>
              <w:t xml:space="preserve">HS đọc bài toán, Thảo luận nhóm 2, nói cho bạn nghe bài toán cho biết gi, bài toán hỏi gì; suy nghĩ tìm câu trả lời </w:t>
            </w:r>
            <w:r w:rsidRPr="00BA693A">
              <w:rPr>
                <w:color w:val="000000"/>
                <w:lang w:val="vi-VN" w:eastAsia="vi-VN" w:bidi="vi-VN"/>
              </w:rPr>
              <w:lastRenderedPageBreak/>
              <w:t>cho bài toán đặt ra rồi trình bày bài làm.</w:t>
            </w:r>
          </w:p>
          <w:p w:rsidR="00DF1BFB" w:rsidRPr="00BA693A" w:rsidRDefault="00DF1BFB" w:rsidP="00C449B6">
            <w:pPr>
              <w:pStyle w:val="BodyText"/>
              <w:shd w:val="clear" w:color="auto" w:fill="auto"/>
              <w:tabs>
                <w:tab w:val="left" w:pos="742"/>
              </w:tabs>
              <w:spacing w:after="0" w:line="240" w:lineRule="auto"/>
              <w:ind w:firstLine="0"/>
              <w:rPr>
                <w:lang w:val="vi-VN"/>
              </w:rPr>
            </w:pPr>
            <w:r w:rsidRPr="00BA693A">
              <w:rPr>
                <w:lang w:val="vi-VN"/>
              </w:rPr>
              <w:t>- Yêu câu một số nhóm báo cáo kết quả.</w:t>
            </w:r>
          </w:p>
          <w:p w:rsidR="00DF1BFB" w:rsidRPr="00F87B1C" w:rsidRDefault="00DF1BFB" w:rsidP="00C449B6">
            <w:pPr>
              <w:pStyle w:val="Bodytext21"/>
              <w:shd w:val="clear" w:color="auto" w:fill="auto"/>
              <w:spacing w:after="0" w:line="240" w:lineRule="auto"/>
              <w:ind w:firstLine="420"/>
              <w:rPr>
                <w:rFonts w:ascii="Times New Roman" w:hAnsi="Times New Roman" w:cs="Times New Roman"/>
                <w:color w:val="000000"/>
                <w:lang w:val="vi-VN" w:eastAsia="vi-VN" w:bidi="vi-VN"/>
              </w:rPr>
            </w:pPr>
          </w:p>
          <w:p w:rsidR="00DF1BFB" w:rsidRPr="00BA693A" w:rsidRDefault="00DF1BFB" w:rsidP="00C449B6">
            <w:pPr>
              <w:pStyle w:val="Bodytext21"/>
              <w:shd w:val="clear" w:color="auto" w:fill="auto"/>
              <w:spacing w:after="0" w:line="240" w:lineRule="auto"/>
              <w:ind w:firstLine="0"/>
              <w:rPr>
                <w:rFonts w:ascii="Times New Roman" w:hAnsi="Times New Roman" w:cs="Times New Roman"/>
                <w:lang w:val="vi-VN"/>
              </w:rPr>
            </w:pPr>
            <w:r w:rsidRPr="00BA693A">
              <w:rPr>
                <w:rFonts w:ascii="Times New Roman" w:hAnsi="Times New Roman" w:cs="Times New Roman"/>
                <w:color w:val="000000"/>
                <w:lang w:val="vi-VN" w:eastAsia="vi-VN" w:bidi="vi-VN"/>
              </w:rPr>
              <w:t>(*) Củng cố, dặn dò</w:t>
            </w:r>
          </w:p>
          <w:p w:rsidR="00DF1BFB" w:rsidRPr="00BA693A" w:rsidRDefault="00DF1BFB" w:rsidP="00C449B6">
            <w:pPr>
              <w:pStyle w:val="BodyText"/>
              <w:shd w:val="clear" w:color="auto" w:fill="auto"/>
              <w:tabs>
                <w:tab w:val="left" w:pos="742"/>
              </w:tabs>
              <w:spacing w:after="0" w:line="240" w:lineRule="auto"/>
              <w:ind w:firstLine="0"/>
              <w:rPr>
                <w:color w:val="000000"/>
                <w:lang w:val="vi-VN" w:eastAsia="vi-VN" w:bidi="vi-VN"/>
              </w:rPr>
            </w:pPr>
            <w:r w:rsidRPr="00BA693A">
              <w:rPr>
                <w:color w:val="000000"/>
                <w:lang w:val="vi-VN" w:eastAsia="vi-VN" w:bidi="vi-VN"/>
              </w:rPr>
              <w:t>- Hôm nay, các em biết thêm được điều gì?</w:t>
            </w:r>
          </w:p>
          <w:p w:rsidR="00DF1BFB" w:rsidRPr="00F87B1C" w:rsidRDefault="00DF1BFB" w:rsidP="00C449B6">
            <w:pPr>
              <w:pStyle w:val="BodyText"/>
              <w:shd w:val="clear" w:color="auto" w:fill="auto"/>
              <w:tabs>
                <w:tab w:val="left" w:pos="742"/>
              </w:tabs>
              <w:spacing w:after="0" w:line="240" w:lineRule="auto"/>
              <w:ind w:firstLine="0"/>
              <w:rPr>
                <w:lang w:val="vi-VN"/>
              </w:rPr>
            </w:pPr>
          </w:p>
          <w:p w:rsidR="00DF1BFB" w:rsidRPr="00F87B1C" w:rsidRDefault="00DF1BFB" w:rsidP="00C449B6">
            <w:pPr>
              <w:pStyle w:val="BodyText"/>
              <w:shd w:val="clear" w:color="auto" w:fill="auto"/>
              <w:tabs>
                <w:tab w:val="left" w:pos="742"/>
              </w:tabs>
              <w:spacing w:after="0" w:line="240" w:lineRule="auto"/>
              <w:ind w:firstLine="0"/>
              <w:rPr>
                <w:color w:val="000000"/>
                <w:lang w:val="vi-VN" w:eastAsia="vi-VN" w:bidi="vi-VN"/>
              </w:rPr>
            </w:pPr>
            <w:r w:rsidRPr="00BA693A">
              <w:rPr>
                <w:color w:val="000000"/>
                <w:lang w:val="vi-VN" w:eastAsia="vi-VN" w:bidi="vi-VN"/>
              </w:rPr>
              <w:t>- Khi đặt tính và tính, em nhắn bạn cần lưu ý những gì?</w:t>
            </w:r>
          </w:p>
          <w:p w:rsidR="00DF1BFB" w:rsidRPr="00BA693A" w:rsidRDefault="00DF1BFB" w:rsidP="00C449B6">
            <w:pPr>
              <w:pStyle w:val="BodyText"/>
              <w:shd w:val="clear" w:color="auto" w:fill="auto"/>
              <w:tabs>
                <w:tab w:val="left" w:pos="742"/>
              </w:tabs>
              <w:spacing w:after="0" w:line="240" w:lineRule="auto"/>
              <w:ind w:firstLine="0"/>
              <w:rPr>
                <w:lang w:val="vi-VN"/>
              </w:rPr>
            </w:pPr>
          </w:p>
          <w:p w:rsidR="00DF1BFB" w:rsidRPr="00BA693A" w:rsidRDefault="00DF1BFB" w:rsidP="00C449B6">
            <w:pPr>
              <w:pStyle w:val="BodyText"/>
              <w:tabs>
                <w:tab w:val="left" w:pos="733"/>
              </w:tabs>
              <w:spacing w:after="0" w:line="240" w:lineRule="auto"/>
              <w:ind w:firstLine="0"/>
              <w:jc w:val="both"/>
              <w:rPr>
                <w:lang w:val="vi-VN"/>
              </w:rPr>
            </w:pPr>
            <w:r w:rsidRPr="00BA693A">
              <w:rPr>
                <w:color w:val="000000"/>
                <w:lang w:val="vi-VN" w:eastAsia="vi-VN" w:bidi="vi-VN"/>
              </w:rPr>
              <w:t>- Liên hệ về nhà, em hãy tìm tình huống thực tế liên quan đến phép nhân một số thập phân với một số tự nhiên đã học. Đặt ra bài toán cho mỗi tình huống đó, hôm sau chia sẻ với các bạn.</w:t>
            </w:r>
          </w:p>
        </w:tc>
        <w:tc>
          <w:tcPr>
            <w:tcW w:w="4250" w:type="dxa"/>
          </w:tcPr>
          <w:p w:rsidR="00DF1BFB" w:rsidRPr="00F87B1C" w:rsidRDefault="00DF1BFB" w:rsidP="00C449B6">
            <w:pPr>
              <w:pStyle w:val="BodyText"/>
              <w:shd w:val="clear" w:color="auto" w:fill="auto"/>
              <w:spacing w:after="0" w:line="240" w:lineRule="auto"/>
              <w:ind w:firstLine="0"/>
              <w:jc w:val="both"/>
              <w:rPr>
                <w:color w:val="000000"/>
                <w:lang w:val="vi-VN" w:eastAsia="vi-VN" w:bidi="vi-VN"/>
              </w:rPr>
            </w:pPr>
          </w:p>
          <w:p w:rsidR="00DF1BFB" w:rsidRPr="00BA693A" w:rsidRDefault="00DF1BFB" w:rsidP="00C449B6">
            <w:pPr>
              <w:pStyle w:val="BodyText"/>
              <w:shd w:val="clear" w:color="auto" w:fill="auto"/>
              <w:spacing w:after="0" w:line="240" w:lineRule="auto"/>
              <w:ind w:firstLine="0"/>
              <w:jc w:val="both"/>
              <w:rPr>
                <w:lang w:val="vi-VN"/>
              </w:rPr>
            </w:pPr>
            <w:r w:rsidRPr="00BA693A">
              <w:rPr>
                <w:color w:val="000000"/>
                <w:lang w:val="vi-VN" w:eastAsia="vi-VN" w:bidi="vi-VN"/>
              </w:rPr>
              <w:t>Ta có, trong thời gian một tuần độ dài tóc mọc được khoảng: 0,43 x 7 = 3.01 (mm).</w:t>
            </w:r>
          </w:p>
          <w:p w:rsidR="00DF1BFB" w:rsidRPr="00F87B1C" w:rsidRDefault="00DF1BFB" w:rsidP="00C449B6">
            <w:pPr>
              <w:pStyle w:val="BodyText"/>
              <w:shd w:val="clear" w:color="auto" w:fill="auto"/>
              <w:spacing w:after="0" w:line="240" w:lineRule="auto"/>
              <w:ind w:firstLine="0"/>
              <w:jc w:val="both"/>
              <w:rPr>
                <w:lang w:val="vi-VN"/>
              </w:rPr>
            </w:pPr>
            <w:r w:rsidRPr="00BA693A">
              <w:rPr>
                <w:i/>
                <w:iCs/>
                <w:color w:val="000000"/>
                <w:lang w:val="vi-VN" w:eastAsia="vi-VN" w:bidi="vi-VN"/>
              </w:rPr>
              <w:lastRenderedPageBreak/>
              <w:t>Trả lời:</w:t>
            </w:r>
            <w:r w:rsidRPr="00BA693A">
              <w:rPr>
                <w:color w:val="000000"/>
                <w:lang w:val="vi-VN" w:eastAsia="vi-VN" w:bidi="vi-VN"/>
              </w:rPr>
              <w:t xml:space="preserve"> Bạn Khang nói sau một tuần tóc mọc được hơn 3,5 mm. Câu này là không đúng.</w:t>
            </w:r>
          </w:p>
        </w:tc>
      </w:tr>
      <w:tr w:rsidR="00DF1BFB" w:rsidRPr="00F87B1C" w:rsidTr="00C449B6">
        <w:tc>
          <w:tcPr>
            <w:tcW w:w="4810" w:type="dxa"/>
            <w:vMerge/>
            <w:vAlign w:val="center"/>
            <w:hideMark/>
          </w:tcPr>
          <w:p w:rsidR="00DF1BFB" w:rsidRPr="00BA693A" w:rsidRDefault="00DF1BFB" w:rsidP="00C449B6">
            <w:pPr>
              <w:rPr>
                <w:rFonts w:ascii="Times New Roman" w:eastAsia="Times New Roman" w:hAnsi="Times New Roman" w:cs="Times New Roman"/>
                <w:sz w:val="28"/>
                <w:szCs w:val="28"/>
                <w:lang w:val="vi-VN" w:eastAsia="ja-JP"/>
              </w:rPr>
            </w:pPr>
          </w:p>
        </w:tc>
        <w:tc>
          <w:tcPr>
            <w:tcW w:w="4250" w:type="dxa"/>
          </w:tcPr>
          <w:p w:rsidR="00DF1BFB" w:rsidRPr="00BA693A" w:rsidRDefault="00DF1BFB" w:rsidP="00C449B6">
            <w:pPr>
              <w:jc w:val="both"/>
              <w:rPr>
                <w:rFonts w:ascii="Times New Roman" w:eastAsia="Times New Roman" w:hAnsi="Times New Roman" w:cs="Times New Roman"/>
                <w:sz w:val="28"/>
                <w:szCs w:val="28"/>
                <w:lang w:val="vi-VN"/>
              </w:rPr>
            </w:pPr>
          </w:p>
          <w:p w:rsidR="00DF1BFB" w:rsidRPr="00BA693A" w:rsidRDefault="00DF1BFB" w:rsidP="00C449B6">
            <w:pPr>
              <w:jc w:val="both"/>
              <w:rPr>
                <w:rFonts w:ascii="Times New Roman" w:eastAsia="Times New Roman" w:hAnsi="Times New Roman" w:cs="Times New Roman"/>
                <w:sz w:val="28"/>
                <w:szCs w:val="28"/>
                <w:lang w:val="vi-VN"/>
              </w:rPr>
            </w:pPr>
            <w:r w:rsidRPr="00BA693A">
              <w:rPr>
                <w:rFonts w:ascii="Times New Roman" w:eastAsia="Times New Roman" w:hAnsi="Times New Roman" w:cs="Times New Roman"/>
                <w:sz w:val="28"/>
                <w:szCs w:val="28"/>
                <w:lang w:val="vi-VN"/>
              </w:rPr>
              <w:t>- Nhân nhẩm, vận dụng kiến thức nhân một số thập phân với một số tự nhiên giải một số bài toán.</w:t>
            </w:r>
          </w:p>
          <w:p w:rsidR="00DF1BFB" w:rsidRPr="00BA693A" w:rsidRDefault="00DF1BFB" w:rsidP="00C449B6">
            <w:pPr>
              <w:jc w:val="both"/>
              <w:rPr>
                <w:rFonts w:ascii="Times New Roman" w:eastAsia="Times New Roman" w:hAnsi="Times New Roman" w:cs="Times New Roman"/>
                <w:sz w:val="28"/>
                <w:szCs w:val="28"/>
                <w:lang w:val="vi-VN" w:eastAsia="ja-JP"/>
              </w:rPr>
            </w:pPr>
            <w:r w:rsidRPr="00BA693A">
              <w:rPr>
                <w:rFonts w:ascii="Times New Roman" w:eastAsia="Times New Roman" w:hAnsi="Times New Roman" w:cs="Times New Roman"/>
                <w:sz w:val="28"/>
                <w:szCs w:val="28"/>
                <w:lang w:val="vi-VN"/>
              </w:rPr>
              <w:t>- Thực hiện tính như nhân hai số tự nhiên. Thừa số có bao nhiêu chữ số ở phần thập phân, dùng dấu phẩy tách ở tích ra báy nhiêu số ở phần thập phân.</w:t>
            </w:r>
          </w:p>
        </w:tc>
      </w:tr>
    </w:tbl>
    <w:p w:rsidR="00DF1BFB" w:rsidRPr="00F87B1C" w:rsidRDefault="00DF1BFB" w:rsidP="00DF1BFB">
      <w:pPr>
        <w:tabs>
          <w:tab w:val="center" w:pos="4680"/>
          <w:tab w:val="right" w:pos="9360"/>
        </w:tabs>
        <w:spacing w:line="276" w:lineRule="auto"/>
        <w:jc w:val="both"/>
        <w:rPr>
          <w:rFonts w:ascii="Times New Roman" w:hAnsi="Times New Roman" w:cs="Times New Roman"/>
          <w:i/>
          <w:color w:val="000000"/>
          <w:sz w:val="28"/>
          <w:szCs w:val="28"/>
          <w:lang w:val="vi-VN"/>
        </w:rPr>
      </w:pPr>
      <w:r w:rsidRPr="00F87B1C">
        <w:rPr>
          <w:rFonts w:ascii="Times New Roman" w:hAnsi="Times New Roman" w:cs="Times New Roman"/>
          <w:b/>
          <w:color w:val="000000"/>
          <w:sz w:val="28"/>
          <w:szCs w:val="28"/>
          <w:lang w:val="vi-VN"/>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DF1BFB" w:rsidRPr="00760897" w:rsidRDefault="00DF1BFB" w:rsidP="00DF1BFB">
      <w:pPr>
        <w:spacing w:line="276" w:lineRule="auto"/>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DF1BFB" w:rsidRPr="00F87B1C" w:rsidRDefault="00DF1BFB" w:rsidP="00DF1BFB">
      <w:pPr>
        <w:spacing w:line="276" w:lineRule="auto"/>
        <w:jc w:val="center"/>
        <w:rPr>
          <w:rFonts w:ascii="Times New Roman" w:hAnsi="Times New Roman" w:cs="Times New Roman"/>
          <w:b/>
          <w:sz w:val="28"/>
          <w:szCs w:val="28"/>
          <w:lang w:val="vi-VN"/>
        </w:rPr>
      </w:pPr>
      <w:r w:rsidRPr="00F87B1C">
        <w:rPr>
          <w:rFonts w:ascii="Times New Roman" w:hAnsi="Times New Roman" w:cs="Times New Roman"/>
          <w:b/>
          <w:sz w:val="28"/>
          <w:szCs w:val="28"/>
          <w:lang w:val="vi-VN"/>
        </w:rPr>
        <w:t>________________________________________</w:t>
      </w:r>
    </w:p>
    <w:p w:rsidR="004C6A69" w:rsidRPr="00DF1BFB" w:rsidRDefault="004C6A69" w:rsidP="00DF1BFB">
      <w:bookmarkStart w:id="0" w:name="_GoBack"/>
      <w:bookmarkEnd w:id="0"/>
    </w:p>
    <w:sectPr w:rsidR="004C6A69" w:rsidRPr="00DF1BFB"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8EF1663"/>
    <w:multiLevelType w:val="singleLevel"/>
    <w:tmpl w:val="38EF1663"/>
    <w:lvl w:ilvl="0">
      <w:start w:val="1"/>
      <w:numFmt w:val="lowerLetter"/>
      <w:suff w:val="space"/>
      <w:lvlText w:val="%1)"/>
      <w:lvlJc w:val="left"/>
    </w:lvl>
  </w:abstractNum>
  <w:abstractNum w:abstractNumId="1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2869F99"/>
    <w:multiLevelType w:val="singleLevel"/>
    <w:tmpl w:val="72869F99"/>
    <w:lvl w:ilvl="0">
      <w:start w:val="1"/>
      <w:numFmt w:val="decimal"/>
      <w:suff w:val="space"/>
      <w:lvlText w:val="%1."/>
      <w:lvlJc w:val="left"/>
    </w:lvl>
  </w:abstractNum>
  <w:abstractNum w:abstractNumId="15">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39CA484"/>
    <w:multiLevelType w:val="singleLevel"/>
    <w:tmpl w:val="739CA484"/>
    <w:lvl w:ilvl="0">
      <w:start w:val="1"/>
      <w:numFmt w:val="lowerLetter"/>
      <w:suff w:val="space"/>
      <w:lvlText w:val="%1)"/>
      <w:lvlJc w:val="left"/>
    </w:lvl>
  </w:abstractNum>
  <w:abstractNum w:abstractNumId="17">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6"/>
  </w:num>
  <w:num w:numId="4">
    <w:abstractNumId w:val="10"/>
  </w:num>
  <w:num w:numId="5">
    <w:abstractNumId w:val="1"/>
  </w:num>
  <w:num w:numId="6">
    <w:abstractNumId w:val="0"/>
  </w:num>
  <w:num w:numId="7">
    <w:abstractNumId w:val="11"/>
  </w:num>
  <w:num w:numId="8">
    <w:abstractNumId w:val="17"/>
  </w:num>
  <w:num w:numId="9">
    <w:abstractNumId w:val="4"/>
  </w:num>
  <w:num w:numId="10">
    <w:abstractNumId w:val="5"/>
  </w:num>
  <w:num w:numId="11">
    <w:abstractNumId w:val="18"/>
  </w:num>
  <w:num w:numId="12">
    <w:abstractNumId w:val="12"/>
  </w:num>
  <w:num w:numId="13">
    <w:abstractNumId w:val="6"/>
  </w:num>
  <w:num w:numId="14">
    <w:abstractNumId w:val="13"/>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2032CA"/>
    <w:rsid w:val="00204257"/>
    <w:rsid w:val="002578A5"/>
    <w:rsid w:val="00272533"/>
    <w:rsid w:val="002D019A"/>
    <w:rsid w:val="003B029E"/>
    <w:rsid w:val="003B7DE0"/>
    <w:rsid w:val="00403EC6"/>
    <w:rsid w:val="00453543"/>
    <w:rsid w:val="00487A80"/>
    <w:rsid w:val="004B6683"/>
    <w:rsid w:val="004C1497"/>
    <w:rsid w:val="004C6A69"/>
    <w:rsid w:val="004E7FF6"/>
    <w:rsid w:val="004F6F85"/>
    <w:rsid w:val="00505CFA"/>
    <w:rsid w:val="005072BA"/>
    <w:rsid w:val="005A2CC8"/>
    <w:rsid w:val="00636508"/>
    <w:rsid w:val="00684042"/>
    <w:rsid w:val="00730438"/>
    <w:rsid w:val="007977ED"/>
    <w:rsid w:val="007C5BF1"/>
    <w:rsid w:val="00883A07"/>
    <w:rsid w:val="00907992"/>
    <w:rsid w:val="00946C0A"/>
    <w:rsid w:val="00993C33"/>
    <w:rsid w:val="00A26440"/>
    <w:rsid w:val="00A47D69"/>
    <w:rsid w:val="00A73CF1"/>
    <w:rsid w:val="00AE66EC"/>
    <w:rsid w:val="00B0167E"/>
    <w:rsid w:val="00B7200C"/>
    <w:rsid w:val="00BD3379"/>
    <w:rsid w:val="00BF68A8"/>
    <w:rsid w:val="00C3236C"/>
    <w:rsid w:val="00C66F90"/>
    <w:rsid w:val="00C75FFF"/>
    <w:rsid w:val="00CA1AF6"/>
    <w:rsid w:val="00CA29D6"/>
    <w:rsid w:val="00CA2A79"/>
    <w:rsid w:val="00CB38B1"/>
    <w:rsid w:val="00CC3ADF"/>
    <w:rsid w:val="00CD7D51"/>
    <w:rsid w:val="00CE27CE"/>
    <w:rsid w:val="00D13ADD"/>
    <w:rsid w:val="00D325D9"/>
    <w:rsid w:val="00D379C2"/>
    <w:rsid w:val="00D37B19"/>
    <w:rsid w:val="00D448BE"/>
    <w:rsid w:val="00DB0170"/>
    <w:rsid w:val="00DC6E0B"/>
    <w:rsid w:val="00DF1BFB"/>
    <w:rsid w:val="00DF565C"/>
    <w:rsid w:val="00E2502E"/>
    <w:rsid w:val="00E30578"/>
    <w:rsid w:val="00EB7E8A"/>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59</cp:revision>
  <dcterms:created xsi:type="dcterms:W3CDTF">2025-05-02T06:49:00Z</dcterms:created>
  <dcterms:modified xsi:type="dcterms:W3CDTF">2025-05-02T13:32:00Z</dcterms:modified>
</cp:coreProperties>
</file>