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07" w:rsidRPr="003A25AC" w:rsidRDefault="00883A07" w:rsidP="00883A07">
      <w:pPr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 xml:space="preserve">Tiết 4                                              </w:t>
      </w:r>
      <w:r w:rsidRPr="003A25AC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Toán (tăng) </w:t>
      </w:r>
    </w:p>
    <w:p w:rsidR="00883A07" w:rsidRPr="003A25AC" w:rsidRDefault="00883A07" w:rsidP="00883A07">
      <w:pPr>
        <w:pStyle w:val="Heading1"/>
        <w:spacing w:before="0" w:after="0"/>
        <w:jc w:val="both"/>
        <w:rPr>
          <w:rFonts w:ascii="Times New Roman" w:hAnsi="Times New Roman"/>
          <w:bCs w:val="0"/>
          <w:i/>
          <w:iCs/>
          <w:spacing w:val="-8"/>
          <w:kern w:val="36"/>
          <w:sz w:val="28"/>
          <w:szCs w:val="28"/>
          <w:lang w:val="vi-VN"/>
        </w:rPr>
      </w:pPr>
      <w:r w:rsidRPr="003A25AC">
        <w:rPr>
          <w:rFonts w:ascii="Times New Roman" w:hAnsi="Times New Roman"/>
          <w:bCs w:val="0"/>
          <w:iCs/>
          <w:spacing w:val="-8"/>
          <w:kern w:val="36"/>
          <w:sz w:val="28"/>
          <w:szCs w:val="28"/>
          <w:lang w:val="vi-VN"/>
        </w:rPr>
        <w:t>LUYỆN TẬP VỀ HÀNG CỦA SỐ THẬP PHÂN; ĐỌC, VIẾT SỐ THẬP</w:t>
      </w:r>
      <w:r w:rsidRPr="003A25AC">
        <w:rPr>
          <w:rFonts w:ascii="Times New Roman" w:hAnsi="Times New Roman"/>
          <w:bCs w:val="0"/>
          <w:i/>
          <w:iCs/>
          <w:spacing w:val="-8"/>
          <w:kern w:val="36"/>
          <w:sz w:val="28"/>
          <w:szCs w:val="28"/>
          <w:lang w:val="vi-VN"/>
        </w:rPr>
        <w:t xml:space="preserve"> </w:t>
      </w:r>
      <w:r w:rsidRPr="003A25AC">
        <w:rPr>
          <w:rFonts w:ascii="Times New Roman" w:hAnsi="Times New Roman"/>
          <w:bCs w:val="0"/>
          <w:iCs/>
          <w:spacing w:val="-8"/>
          <w:kern w:val="36"/>
          <w:sz w:val="28"/>
          <w:szCs w:val="28"/>
          <w:lang w:val="vi-VN"/>
        </w:rPr>
        <w:t>PHÂN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YÊU CẦU CẦN ĐẠT</w:t>
      </w:r>
      <w:r w:rsidRPr="003A25AC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1. Năng lực đặc thù:</w:t>
      </w:r>
      <w:bookmarkStart w:id="0" w:name="_GoBack"/>
      <w:bookmarkEnd w:id="0"/>
    </w:p>
    <w:p w:rsidR="00883A07" w:rsidRPr="003A25AC" w:rsidRDefault="00883A07" w:rsidP="00883A0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52A54">
        <w:rPr>
          <w:rFonts w:ascii="Times New Roman" w:hAnsi="Times New Roman" w:cs="Times New Roman"/>
          <w:sz w:val="28"/>
          <w:szCs w:val="28"/>
          <w:lang w:val="vi-VN"/>
        </w:rPr>
        <w:t>Nhận biết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 cấu tạo của STP, hàng của STP và </w:t>
      </w:r>
      <w:r w:rsidRPr="00152A54">
        <w:rPr>
          <w:rFonts w:ascii="Times New Roman" w:hAnsi="Times New Roman" w:cs="Times New Roman"/>
          <w:sz w:val="28"/>
          <w:szCs w:val="28"/>
          <w:lang w:val="vi-VN"/>
        </w:rPr>
        <w:t xml:space="preserve">biết 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cách đọc, viết các STP. 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2. Năng lực chung: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sz w:val="28"/>
          <w:szCs w:val="28"/>
          <w:lang w:val="vi-VN"/>
        </w:rPr>
        <w:t>- Phát triển năng lực tự học, năng lực tư duy và lập luận toán học, năng lực giải quyết vấn đề toán học; năng lực giao tiếp và hợp tác với thầy cô và các bạn trong hoạt động nhóm, trình bày kết quả.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3. Phẩm chất: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- Chăm chỉ học tập; trung thực trong đánh giá kết quả học tập cả bản thân, của bạn; có trách nhiệm trong hoạt động nhóm. </w:t>
      </w:r>
    </w:p>
    <w:p w:rsidR="00883A07" w:rsidRPr="00883A07" w:rsidRDefault="00883A07" w:rsidP="00883A0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883A07">
        <w:rPr>
          <w:rFonts w:ascii="Times New Roman" w:hAnsi="Times New Roman" w:cs="Times New Roman"/>
          <w:b/>
          <w:sz w:val="28"/>
          <w:szCs w:val="28"/>
          <w:lang w:val="vi-VN"/>
        </w:rPr>
        <w:t>II.</w:t>
      </w:r>
      <w:r w:rsidRPr="00883A0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83A07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ĐỒ DÙNG DẠY – HỌC</w:t>
      </w:r>
      <w:r w:rsidRPr="00883A0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883A07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</w:p>
    <w:p w:rsidR="00883A07" w:rsidRPr="00152A54" w:rsidRDefault="00883A07" w:rsidP="00883A0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83A07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152A54">
        <w:rPr>
          <w:rFonts w:ascii="Times New Roman" w:hAnsi="Times New Roman" w:cs="Times New Roman"/>
          <w:sz w:val="28"/>
          <w:szCs w:val="28"/>
          <w:lang w:val="vi-VN"/>
        </w:rPr>
        <w:t>Máy tính kết nối ti vi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III.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A25AC">
        <w:rPr>
          <w:rFonts w:ascii="Times New Roman" w:hAnsi="Times New Roman" w:cs="Times New Roman"/>
          <w:b/>
          <w:bCs/>
          <w:sz w:val="28"/>
          <w:szCs w:val="28"/>
          <w:lang w:val="vi-VN"/>
        </w:rPr>
        <w:t>CÁC HOẠT ĐỘNG DẠY - HỌC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 :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A25AC">
        <w:rPr>
          <w:rFonts w:ascii="Times New Roman" w:hAnsi="Times New Roman" w:cs="Times New Roman"/>
          <w:b/>
          <w:sz w:val="28"/>
          <w:szCs w:val="28"/>
          <w:lang w:val="vi-VN"/>
        </w:rPr>
        <w:t>1. Khởi động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883A07" w:rsidRPr="003A25AC" w:rsidRDefault="00883A07" w:rsidP="00883A07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52A54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3A25AC">
        <w:rPr>
          <w:rFonts w:ascii="Times New Roman" w:hAnsi="Times New Roman" w:cs="Times New Roman"/>
          <w:sz w:val="28"/>
          <w:szCs w:val="28"/>
          <w:lang w:val="vi-VN"/>
        </w:rPr>
        <w:t>- HS nối tiếp lấy VD về STP.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510"/>
      </w:tblGrid>
      <w:tr w:rsidR="00883A07" w:rsidRPr="00152A54" w:rsidTr="0028289D"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A25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Tổ chức cho HS trao đổi với nhau kiến thức về hang của STP, cách đọc viết STP. </w:t>
            </w: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VD :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Số thập phân gồm mấy phần ? Đó là những phần nào ?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Mỗi phần gồm những hàng nào ?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Lấy VD 1 STP và chỉ rõ phần nguyên, phần thập phân và các chữ số ở từng phần đó xem chúng ở hàng nào.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cách đọc và viết các số thập phân 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- GV nhận xét, chốt về các hàng của số TP,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cách đọc và viết các số thập phân : Khi đọc hoặc viết STP ta đọc hoặc viết từ hành cao đến hang thấp, từ phần nguyên, dấu phẩy, rồi phần thập phân. 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52A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883A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Luyện tập: 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</w:t>
            </w: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Đọc các số thập phân sau; nêu phần nguyên, phần thập phân và giá trị theo vị trí của mỗi chữ số ở từng hàng.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2,35 ;    28,362 ; 501,85 ; 0,005 ; 1537,62 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đánh giá.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lastRenderedPageBreak/>
              <w:t xml:space="preserve">GV chốt : Củng cố về cấu tạo của STP, các cách đọc STP. 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Lưu ý HS giá trị của mỗi chữ số trong STP phụ thuộc vào hàng của nó đứng.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2</w:t>
            </w: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Viết số thập phân có: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Chín đơn vị, ba phần mười 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Năm mươi tư đơn vị, năm trăm sáu mươi hai phần nghìn.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Mười đơn vị, một phần mười, một phần nghìn.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e. Không đơn vị, hai mươi sáu phần nghìn 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g. Năm mươi lăm đơn vị, ba phần trăm, một phần nghìn.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YCHS làm bài. 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KKHS làm nhanh làm tiếp phần :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h. Hai trăm, 3 đơn vị, 3 phần mười và 3 phần nghìn.         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i, Tám phần nghìn.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theo dõi, chấm 1 số bài, NX.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83A0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GV chốt lại cách viết số thập phân : viết lần lượt từ hàng cao đến hàng thấp mỗi hàng ứng với 1 chữ số (trước hết viết phần nguyên, viết đến dấu phẩy, sau đó viết phần thập phân). Lưu ý nếu hàng nào thiếu thì viết thêm 1 chữ số 0.</w:t>
            </w:r>
          </w:p>
          <w:p w:rsidR="00883A07" w:rsidRPr="00883A07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3</w:t>
            </w: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.Với các chữ số 0,1,4,7 hãy viết các số thập phân có 4 chữ số khác nhau sao cho phần thập phân và phần nguyên có số chữ số bằng nhau.</w:t>
            </w:r>
          </w:p>
          <w:p w:rsidR="00883A07" w:rsidRPr="00883A07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YCHS làm bài.</w:t>
            </w:r>
          </w:p>
          <w:p w:rsidR="00883A07" w:rsidRPr="00883A07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KKHS viết hết các số.</w:t>
            </w:r>
          </w:p>
          <w:p w:rsidR="00883A07" w:rsidRPr="00883A07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nhận xét, chốt các số viết đúng :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+ 10,47; 10,74; 17,04; 17,40; 14,07; 14,70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+ 40,17; 40,71; 41,07; 41,70; 47,01; 47,10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+ 70,14; 70,41; 71,04; 71,40; 74;01; 74,10</w:t>
            </w:r>
          </w:p>
          <w:p w:rsidR="00883A07" w:rsidRPr="00883A07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Chốt : Củng cố cách viết số thập phân từ các số cho trước thỏa mãn điều kiện.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4 : </w:t>
            </w:r>
            <w:r w:rsidRPr="00883A0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(KKHS làm) Viết tổng sau dưới dạng số TP rồi đọc số thập phân đó :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600 + 0,4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100</m:t>
                  </m:r>
                </m:den>
              </m:f>
            </m:oMath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hướng dẫn cách làm: Viết các STP trong tổng dưới dạng PS thập phân rồi thực hiện tính cộng các PSTP; thực hiện chuyển phép cộng STN với PSTP thành STP.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đánh giá.</w:t>
            </w:r>
          </w:p>
          <w:p w:rsidR="00883A07" w:rsidRPr="00883A07" w:rsidRDefault="00883A07" w:rsidP="002828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83A07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Chốt : Củng cố cách viết tổng của STN với phân số thập phân thành số thập phân.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Vận dụng</w:t>
            </w:r>
            <w:r w:rsidRPr="00152A5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 HS điều hành các bạn hỏi đáp :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+ Số thập phân gồm 2 </w:t>
            </w:r>
            <w:proofErr w:type="gramStart"/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phần :</w:t>
            </w:r>
            <w:proofErr w:type="gramEnd"/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 phần nguyên và phần thập phân.</w:t>
            </w: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lấy ví dụ</w:t>
            </w: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nêu yêu cầu bài tập</w:t>
            </w:r>
          </w:p>
          <w:p w:rsidR="00883A07" w:rsidRPr="00152A54" w:rsidRDefault="00883A07" w:rsidP="0028289D">
            <w:pPr>
              <w:pStyle w:val="Header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trao đổi làm bài trong nhóm đôi.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nối tiếp thực hiện yêu cầu trước lớp của bài (Mỗi HS làm 1 STP).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- HS nêu cấu tạo STP, cách </w:t>
            </w:r>
            <w:r w:rsidRPr="00152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đọc STP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- HS đọc bài, nêu yêu cầu bài tập 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làm bài cá nhân.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đổi vở kiểm tra.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- 3 HS lên bảng chữa bài.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KKHS nêu cách viết STP.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nêu yc.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làm bài cá nhân, đổi vở kiểm tra chéo.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lên viết số.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nhận xét, bổ sung.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nêu yêu cầu.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làm bài cá nhân, 1HS lên bảng làm bài.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- HS nhận xét, thống nhất cách làm đúng.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a, 600 + 0,4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= 600 +</w:t>
            </w:r>
            <w:r w:rsidRPr="00152A54"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 wp14:anchorId="1DFAEC86" wp14:editId="3E508E1F">
                  <wp:extent cx="114300" cy="184785"/>
                  <wp:effectExtent l="0" t="0" r="0" b="5715"/>
                  <wp:docPr id="4" name="Picture 4" descr="C:\Users\ADMINI~1\AppData\Local\Temp\ksohtml5404\wps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~1\AppData\Local\Temp\ksohtml5404\wps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= 600 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83A07" w:rsidRPr="00152A54" w:rsidRDefault="00883A07" w:rsidP="00282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</m:oMath>
            <w:r w:rsidRPr="00152A54">
              <w:rPr>
                <w:rFonts w:ascii="Times New Roman" w:hAnsi="Times New Roman" w:cs="Times New Roman"/>
                <w:sz w:val="28"/>
                <w:szCs w:val="28"/>
              </w:rPr>
              <w:t xml:space="preserve">       = 600,43       </w:t>
            </w:r>
          </w:p>
        </w:tc>
      </w:tr>
    </w:tbl>
    <w:p w:rsidR="00883A07" w:rsidRPr="00152A54" w:rsidRDefault="00883A07" w:rsidP="00883A07">
      <w:pPr>
        <w:jc w:val="both"/>
        <w:rPr>
          <w:rFonts w:ascii="Times New Roman" w:hAnsi="Times New Roman" w:cs="Times New Roman"/>
          <w:sz w:val="28"/>
          <w:szCs w:val="28"/>
        </w:rPr>
      </w:pPr>
      <w:r w:rsidRPr="00152A54">
        <w:rPr>
          <w:rFonts w:ascii="Times New Roman" w:hAnsi="Times New Roman" w:cs="Times New Roman"/>
          <w:sz w:val="28"/>
          <w:szCs w:val="28"/>
        </w:rPr>
        <w:lastRenderedPageBreak/>
        <w:t xml:space="preserve">- Số thập phân gồm những hàng </w:t>
      </w:r>
      <w:proofErr w:type="gramStart"/>
      <w:r w:rsidRPr="00152A54">
        <w:rPr>
          <w:rFonts w:ascii="Times New Roman" w:hAnsi="Times New Roman" w:cs="Times New Roman"/>
          <w:sz w:val="28"/>
          <w:szCs w:val="28"/>
        </w:rPr>
        <w:t>nào ?</w:t>
      </w:r>
      <w:proofErr w:type="gramEnd"/>
    </w:p>
    <w:p w:rsidR="00883A07" w:rsidRPr="00152A54" w:rsidRDefault="00883A07" w:rsidP="00883A07">
      <w:pPr>
        <w:jc w:val="both"/>
        <w:rPr>
          <w:rFonts w:ascii="Times New Roman" w:hAnsi="Times New Roman" w:cs="Times New Roman"/>
          <w:sz w:val="28"/>
          <w:szCs w:val="28"/>
        </w:rPr>
      </w:pPr>
      <w:r w:rsidRPr="00152A54">
        <w:rPr>
          <w:rFonts w:ascii="Times New Roman" w:hAnsi="Times New Roman" w:cs="Times New Roman"/>
          <w:sz w:val="28"/>
          <w:szCs w:val="28"/>
        </w:rPr>
        <w:t>- Nêu cách đọc và viết các số thập phân.</w:t>
      </w:r>
    </w:p>
    <w:p w:rsidR="00883A07" w:rsidRPr="00EE59EA" w:rsidRDefault="00883A07" w:rsidP="00883A07">
      <w:pPr>
        <w:jc w:val="both"/>
        <w:rPr>
          <w:rFonts w:ascii="Times New Roman" w:hAnsi="Times New Roman" w:cs="Times New Roman"/>
          <w:sz w:val="28"/>
          <w:szCs w:val="28"/>
        </w:rPr>
      </w:pPr>
      <w:r w:rsidRPr="00152A54">
        <w:rPr>
          <w:rFonts w:ascii="Times New Roman" w:hAnsi="Times New Roman" w:cs="Times New Roman"/>
          <w:sz w:val="28"/>
          <w:szCs w:val="28"/>
        </w:rPr>
        <w:t>- GV nhận xét tiết họ</w:t>
      </w:r>
      <w:r>
        <w:rPr>
          <w:rFonts w:ascii="Times New Roman" w:hAnsi="Times New Roman" w:cs="Times New Roman"/>
          <w:sz w:val="28"/>
          <w:szCs w:val="28"/>
        </w:rPr>
        <w:t xml:space="preserve">c. </w:t>
      </w:r>
    </w:p>
    <w:p w:rsidR="00883A07" w:rsidRPr="000336AC" w:rsidRDefault="00883A07" w:rsidP="00883A07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33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0336AC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336AC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883A07" w:rsidRPr="000336AC" w:rsidRDefault="00883A07" w:rsidP="00883A07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</w:t>
      </w: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</w:t>
      </w:r>
    </w:p>
    <w:p w:rsidR="00883A07" w:rsidRPr="00AA15D5" w:rsidRDefault="00883A07" w:rsidP="00883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D5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907992" w:rsidRPr="00883A07" w:rsidRDefault="00907992" w:rsidP="00883A07"/>
    <w:sectPr w:rsidR="00907992" w:rsidRPr="00883A07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2032CA"/>
    <w:rsid w:val="002D019A"/>
    <w:rsid w:val="004E7FF6"/>
    <w:rsid w:val="005A2CC8"/>
    <w:rsid w:val="00684042"/>
    <w:rsid w:val="00883A07"/>
    <w:rsid w:val="00907992"/>
    <w:rsid w:val="00CC3ADF"/>
    <w:rsid w:val="00D13ADD"/>
    <w:rsid w:val="00D379C2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10</cp:revision>
  <dcterms:created xsi:type="dcterms:W3CDTF">2025-05-02T06:49:00Z</dcterms:created>
  <dcterms:modified xsi:type="dcterms:W3CDTF">2025-05-02T07:25:00Z</dcterms:modified>
</cp:coreProperties>
</file>