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8A" w:rsidRPr="003A25AC" w:rsidRDefault="00EB7E8A" w:rsidP="00EB7E8A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nl-NL"/>
        </w:rPr>
      </w:pPr>
      <w:r w:rsidRPr="003A25AC">
        <w:rPr>
          <w:rFonts w:ascii="Times New Roman" w:hAnsi="Times New Roman" w:cs="Times New Roman"/>
          <w:b/>
          <w:iCs/>
          <w:sz w:val="28"/>
          <w:szCs w:val="28"/>
          <w:lang w:val="nl-NL"/>
        </w:rPr>
        <w:t xml:space="preserve">Tiết 3                                                 </w:t>
      </w:r>
      <w:r w:rsidRPr="003A25AC">
        <w:rPr>
          <w:rFonts w:ascii="Times New Roman" w:hAnsi="Times New Roman" w:cs="Times New Roman"/>
          <w:b/>
          <w:iCs/>
          <w:sz w:val="28"/>
          <w:szCs w:val="28"/>
          <w:u w:val="single"/>
          <w:lang w:val="nl-NL"/>
        </w:rPr>
        <w:t>Toán (tăng)</w:t>
      </w:r>
    </w:p>
    <w:p w:rsidR="00EB7E8A" w:rsidRPr="003A25AC" w:rsidRDefault="00EB7E8A" w:rsidP="00EB7E8A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nl-NL"/>
        </w:rPr>
      </w:pPr>
      <w:r w:rsidRPr="003A25AC">
        <w:rPr>
          <w:rFonts w:ascii="Times New Roman" w:hAnsi="Times New Roman" w:cs="Times New Roman"/>
          <w:b/>
          <w:iCs/>
          <w:sz w:val="28"/>
          <w:szCs w:val="28"/>
          <w:lang w:val="nl-NL"/>
        </w:rPr>
        <w:t>ÔN TẬP VỀ BÀI TOÁN LIÊN QUAN ĐẾN QUAN HỆ PHỤ THUỘC</w:t>
      </w:r>
    </w:p>
    <w:p w:rsidR="00EB7E8A" w:rsidRPr="003A25AC" w:rsidRDefault="00EB7E8A" w:rsidP="00EB7E8A">
      <w:pPr>
        <w:tabs>
          <w:tab w:val="left" w:pos="1485"/>
        </w:tabs>
        <w:autoSpaceDE w:val="0"/>
        <w:autoSpaceDN w:val="0"/>
        <w:adjustRightInd w:val="0"/>
        <w:spacing w:line="300" w:lineRule="auto"/>
        <w:jc w:val="both"/>
        <w:rPr>
          <w:rFonts w:ascii="Times New Roman" w:eastAsia="MS Mincho" w:hAnsi="Times New Roman"/>
          <w:b/>
          <w:sz w:val="28"/>
          <w:szCs w:val="28"/>
          <w:lang w:val="nl-NL" w:eastAsia="ja-JP"/>
        </w:rPr>
      </w:pPr>
      <w:r w:rsidRPr="003A25AC">
        <w:rPr>
          <w:rFonts w:ascii="Times New Roman" w:eastAsia="MS Mincho" w:hAnsi="Times New Roman"/>
          <w:b/>
          <w:sz w:val="28"/>
          <w:szCs w:val="28"/>
          <w:lang w:val="nl-NL" w:eastAsia="ja-JP"/>
        </w:rPr>
        <w:t>I. YÊU CẦU CẦN ĐẠT</w:t>
      </w:r>
    </w:p>
    <w:p w:rsidR="00EB7E8A" w:rsidRPr="00EE59EA" w:rsidRDefault="00EB7E8A" w:rsidP="00EB7E8A">
      <w:pPr>
        <w:tabs>
          <w:tab w:val="left" w:pos="3930"/>
        </w:tabs>
        <w:spacing w:line="300" w:lineRule="auto"/>
        <w:jc w:val="both"/>
        <w:rPr>
          <w:rFonts w:ascii="Times New Roman" w:eastAsia="Calibri" w:hAnsi="Times New Roman"/>
          <w:sz w:val="28"/>
          <w:szCs w:val="28"/>
          <w:lang w:val="pt-BR"/>
        </w:rPr>
      </w:pPr>
      <w:r w:rsidRPr="00EE59EA">
        <w:rPr>
          <w:rFonts w:ascii="Times New Roman" w:eastAsia="Calibri" w:hAnsi="Times New Roman"/>
          <w:sz w:val="28"/>
          <w:szCs w:val="28"/>
          <w:lang w:val="pt-BR"/>
        </w:rPr>
        <w:t xml:space="preserve">- Củng cố cách cách giải </w:t>
      </w:r>
      <w:bookmarkStart w:id="0" w:name="_GoBack"/>
      <w:bookmarkEnd w:id="0"/>
      <w:r w:rsidRPr="00EE59EA">
        <w:rPr>
          <w:rFonts w:ascii="Times New Roman" w:eastAsia="Calibri" w:hAnsi="Times New Roman"/>
          <w:sz w:val="28"/>
          <w:szCs w:val="28"/>
          <w:lang w:val="pt-BR"/>
        </w:rPr>
        <w:t xml:space="preserve">bài toán liên quan đến quan hệ phụ thuộc của hai đại lượng (quan hệ tỉ lệ thuận) </w:t>
      </w:r>
    </w:p>
    <w:p w:rsidR="00EB7E8A" w:rsidRPr="00EE59EA" w:rsidRDefault="00EB7E8A" w:rsidP="00EB7E8A">
      <w:pPr>
        <w:spacing w:line="300" w:lineRule="auto"/>
        <w:jc w:val="both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3A25AC">
        <w:rPr>
          <w:rFonts w:ascii="Times New Roman" w:eastAsia="Calibri" w:hAnsi="Times New Roman"/>
          <w:sz w:val="28"/>
          <w:szCs w:val="28"/>
          <w:lang w:val="pt-BR"/>
        </w:rPr>
        <w:t>- Hợp tác trao đổi, tự hoàn thành các bài tập.</w:t>
      </w:r>
    </w:p>
    <w:p w:rsidR="00EB7E8A" w:rsidRPr="00EE59EA" w:rsidRDefault="00EB7E8A" w:rsidP="00EB7E8A">
      <w:pPr>
        <w:spacing w:line="300" w:lineRule="auto"/>
        <w:jc w:val="both"/>
        <w:rPr>
          <w:rFonts w:ascii="Times New Roman" w:eastAsia="Calibri" w:hAnsi="Times New Roman"/>
          <w:sz w:val="28"/>
          <w:szCs w:val="28"/>
          <w:lang w:val="nl-NL"/>
        </w:rPr>
      </w:pPr>
      <w:r w:rsidRPr="00EE59EA">
        <w:rPr>
          <w:rFonts w:ascii="Times New Roman" w:eastAsia="Calibri" w:hAnsi="Times New Roman"/>
          <w:bCs/>
          <w:iCs/>
          <w:sz w:val="28"/>
          <w:szCs w:val="28"/>
          <w:lang w:val="nl-NL"/>
        </w:rPr>
        <w:t xml:space="preserve">- Có kĩ </w:t>
      </w:r>
      <w:r w:rsidRPr="00EE59EA">
        <w:rPr>
          <w:rFonts w:ascii="Times New Roman" w:eastAsia="Calibri" w:hAnsi="Times New Roman"/>
          <w:sz w:val="28"/>
          <w:szCs w:val="28"/>
          <w:lang w:val="nl-NL"/>
        </w:rPr>
        <w:t>năng giải quyết vấn đề và sáng tạo, NL tư duy - lập luận logic.</w:t>
      </w:r>
    </w:p>
    <w:p w:rsidR="00EB7E8A" w:rsidRPr="003A25AC" w:rsidRDefault="00EB7E8A" w:rsidP="00EB7E8A">
      <w:pPr>
        <w:tabs>
          <w:tab w:val="left" w:pos="1485"/>
        </w:tabs>
        <w:autoSpaceDE w:val="0"/>
        <w:autoSpaceDN w:val="0"/>
        <w:adjustRightInd w:val="0"/>
        <w:spacing w:line="300" w:lineRule="auto"/>
        <w:jc w:val="both"/>
        <w:rPr>
          <w:rFonts w:ascii="Times New Roman" w:eastAsia="MS Mincho" w:hAnsi="Times New Roman"/>
          <w:b/>
          <w:sz w:val="28"/>
          <w:szCs w:val="28"/>
          <w:lang w:val="nl-NL" w:eastAsia="ja-JP"/>
        </w:rPr>
      </w:pPr>
      <w:r w:rsidRPr="003A25AC">
        <w:rPr>
          <w:rFonts w:ascii="Times New Roman" w:eastAsia="MS Mincho" w:hAnsi="Times New Roman"/>
          <w:b/>
          <w:sz w:val="28"/>
          <w:szCs w:val="28"/>
          <w:lang w:val="nl-NL" w:eastAsia="ja-JP"/>
        </w:rPr>
        <w:t>II. ĐỒ DÙNG DẠY HỌC</w:t>
      </w:r>
    </w:p>
    <w:p w:rsidR="00EB7E8A" w:rsidRPr="003A25AC" w:rsidRDefault="00EB7E8A" w:rsidP="00EB7E8A">
      <w:pPr>
        <w:spacing w:line="30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3A25AC">
        <w:rPr>
          <w:rFonts w:ascii="Times New Roman" w:eastAsia="Times New Roman" w:hAnsi="Times New Roman"/>
          <w:sz w:val="28"/>
          <w:szCs w:val="28"/>
          <w:lang w:val="nl-NL"/>
        </w:rPr>
        <w:t>- Phiếu BT, Vở toán tăng</w:t>
      </w:r>
    </w:p>
    <w:p w:rsidR="00EB7E8A" w:rsidRPr="003A25AC" w:rsidRDefault="00EB7E8A" w:rsidP="00EB7E8A">
      <w:pPr>
        <w:tabs>
          <w:tab w:val="left" w:pos="1485"/>
        </w:tabs>
        <w:autoSpaceDE w:val="0"/>
        <w:autoSpaceDN w:val="0"/>
        <w:adjustRightInd w:val="0"/>
        <w:spacing w:line="300" w:lineRule="auto"/>
        <w:jc w:val="both"/>
        <w:rPr>
          <w:rFonts w:ascii="Times New Roman" w:eastAsia="MS Mincho" w:hAnsi="Times New Roman"/>
          <w:b/>
          <w:sz w:val="28"/>
          <w:szCs w:val="28"/>
          <w:lang w:val="nl-NL" w:eastAsia="ja-JP"/>
        </w:rPr>
      </w:pPr>
      <w:r w:rsidRPr="003A25AC">
        <w:rPr>
          <w:rFonts w:ascii="Times New Roman" w:eastAsia="MS Mincho" w:hAnsi="Times New Roman"/>
          <w:b/>
          <w:sz w:val="28"/>
          <w:szCs w:val="28"/>
          <w:lang w:val="nl-NL" w:eastAsia="ja-JP"/>
        </w:rPr>
        <w:t>II. CÁC HOẠT ĐỘNG DẠY HỌC</w:t>
      </w:r>
    </w:p>
    <w:p w:rsidR="00EB7E8A" w:rsidRPr="00EE59EA" w:rsidRDefault="00EB7E8A" w:rsidP="00EB7E8A">
      <w:pPr>
        <w:tabs>
          <w:tab w:val="left" w:pos="1485"/>
        </w:tabs>
        <w:autoSpaceDE w:val="0"/>
        <w:autoSpaceDN w:val="0"/>
        <w:adjustRightInd w:val="0"/>
        <w:spacing w:line="30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E59EA">
        <w:rPr>
          <w:rFonts w:ascii="Times New Roman" w:eastAsia="MS Mincho" w:hAnsi="Times New Roman"/>
          <w:sz w:val="28"/>
          <w:szCs w:val="28"/>
          <w:lang w:eastAsia="ja-JP"/>
        </w:rPr>
        <w:t xml:space="preserve">1. Giới thiệu bài </w:t>
      </w:r>
    </w:p>
    <w:p w:rsidR="00EB7E8A" w:rsidRDefault="00EB7E8A" w:rsidP="00EB7E8A">
      <w:pPr>
        <w:tabs>
          <w:tab w:val="left" w:pos="1485"/>
        </w:tabs>
        <w:autoSpaceDE w:val="0"/>
        <w:autoSpaceDN w:val="0"/>
        <w:adjustRightInd w:val="0"/>
        <w:spacing w:line="30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2. Luyện tập 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EB7E8A" w:rsidTr="0028289D"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E8A" w:rsidRDefault="00EB7E8A" w:rsidP="0028289D">
            <w:pPr>
              <w:tabs>
                <w:tab w:val="left" w:pos="3930"/>
              </w:tabs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fr-FR"/>
              </w:rPr>
              <w:t>Bài 1</w:t>
            </w: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: Mua 20 cái bút chì hết 16000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đồng 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Hỏi mua 21 cái bút chì như vậy hết bao nhiêu tiền ? </w:t>
            </w:r>
          </w:p>
          <w:p w:rsidR="00EB7E8A" w:rsidRDefault="00EB7E8A" w:rsidP="0028289D">
            <w:pPr>
              <w:tabs>
                <w:tab w:val="num" w:pos="720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>- BT hỏi gì?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 xml:space="preserve">- Muốn biết </w:t>
            </w: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>mua 21 cái bút chì như vậy hết bao nhiêu tiền</w:t>
            </w: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 xml:space="preserve"> làm ntn?  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>- Yêu cầu HS làm bài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>- GV gọi HS chữa bài</w:t>
            </w:r>
          </w:p>
          <w:p w:rsidR="00EB7E8A" w:rsidRPr="003A25AC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 w:rsidRPr="003A25AC">
              <w:rPr>
                <w:rFonts w:ascii="Times New Roman" w:eastAsia="Calibri" w:hAnsi="Times New Roman"/>
                <w:sz w:val="28"/>
                <w:szCs w:val="28"/>
                <w:lang w:val="it-IT"/>
              </w:rPr>
              <w:t>- Bài toán thuộc dạng toán nào? Nêu cách giải?</w:t>
            </w:r>
          </w:p>
          <w:p w:rsidR="00EB7E8A" w:rsidRDefault="00EB7E8A" w:rsidP="0028289D">
            <w:pPr>
              <w:tabs>
                <w:tab w:val="left" w:pos="3930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3A25AC">
              <w:rPr>
                <w:rFonts w:ascii="Times New Roman" w:eastAsia="Calibri" w:hAnsi="Times New Roman"/>
                <w:b/>
                <w:sz w:val="28"/>
                <w:szCs w:val="28"/>
                <w:lang w:val="it-IT"/>
              </w:rPr>
              <w:t>Bài 2:</w:t>
            </w:r>
            <w:r w:rsidRPr="003A25AC">
              <w:rPr>
                <w:rFonts w:ascii="Times New Roman" w:eastAsia="Calibri" w:hAns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Có một nhóm thợ làm đường, nếu muốn làm xong trong 6 ngày thì cần 27 công nhân. Nếu muốn xong trong 3 ngày thì cần bao nhiêu công nhân ? </w:t>
            </w:r>
          </w:p>
          <w:p w:rsidR="00EB7E8A" w:rsidRPr="003A25AC" w:rsidRDefault="00EB7E8A" w:rsidP="0028289D">
            <w:pPr>
              <w:tabs>
                <w:tab w:val="left" w:pos="3930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3A25AC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 Chữa bài</w:t>
            </w:r>
          </w:p>
          <w:p w:rsidR="00EB7E8A" w:rsidRDefault="00EB7E8A" w:rsidP="0028289D">
            <w:pPr>
              <w:tabs>
                <w:tab w:val="num" w:pos="720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>- BT hỏi gì?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 xml:space="preserve">- Muốn </w:t>
            </w: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>xong trong 3 ngày thì cần bao nhiêu công nhân</w:t>
            </w: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 xml:space="preserve"> làm ntn?  </w:t>
            </w:r>
          </w:p>
          <w:p w:rsidR="00EB7E8A" w:rsidRPr="003A25AC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 w:rsidRPr="003A25AC">
              <w:rPr>
                <w:rFonts w:ascii="Times New Roman" w:eastAsia="Calibri" w:hAnsi="Times New Roman"/>
                <w:sz w:val="28"/>
                <w:szCs w:val="28"/>
                <w:lang w:val="it-IT"/>
              </w:rPr>
              <w:t>- Bài toán thuộc dạng toán nào? Nêu cách giải?</w:t>
            </w:r>
          </w:p>
          <w:p w:rsidR="00EB7E8A" w:rsidRPr="003A25AC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3A25AC">
              <w:rPr>
                <w:rFonts w:ascii="Times New Roman" w:eastAsia="Calibri" w:hAnsi="Times New Roman"/>
                <w:b/>
                <w:sz w:val="28"/>
                <w:szCs w:val="28"/>
                <w:lang w:val="it-IT"/>
              </w:rPr>
              <w:t xml:space="preserve">Bài 3: </w:t>
            </w: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Cứ 10 công nhân trong một ngày sửa </w:t>
            </w: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lastRenderedPageBreak/>
              <w:t xml:space="preserve">được 37 m đường. Với năng suất như vậy thì 20 công nhân làm trong một ngày sẽ sửa được bao nhiêu m đường ? 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val="fr-FR"/>
              </w:rPr>
              <w:t xml:space="preserve">  </w:t>
            </w:r>
          </w:p>
          <w:p w:rsidR="00EB7E8A" w:rsidRDefault="00EB7E8A" w:rsidP="0028289D">
            <w:pPr>
              <w:tabs>
                <w:tab w:val="num" w:pos="720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>+ Chữa :</w:t>
            </w:r>
          </w:p>
          <w:p w:rsidR="00EB7E8A" w:rsidRDefault="00EB7E8A" w:rsidP="0028289D">
            <w:pPr>
              <w:tabs>
                <w:tab w:val="num" w:pos="720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>- BT hỏi gì?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 xml:space="preserve">- Muốn </w:t>
            </w: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>20 công nhân làm trong một ngày sẽ sửa được bao nhiêu m đường</w:t>
            </w: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 xml:space="preserve"> ta làm ntn?  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>+ Nêu bước tìm tỉ số trong bài toán ? Vì sao ?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it-IT"/>
              </w:rPr>
              <w:t>3. Củng cố - Dặn dò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it-IT"/>
              </w:rPr>
              <w:t>- Nhận xét giờ học</w:t>
            </w:r>
          </w:p>
        </w:tc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E8A" w:rsidRPr="003A25AC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EB7E8A" w:rsidRDefault="00EB7E8A" w:rsidP="0028289D">
            <w:pPr>
              <w:tabs>
                <w:tab w:val="left" w:pos="3930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  <w:p w:rsidR="00EB7E8A" w:rsidRDefault="00EB7E8A" w:rsidP="0028289D">
            <w:pPr>
              <w:tabs>
                <w:tab w:val="left" w:pos="3930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HS đọc bài toán, tóm tắt bài toán 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 Phân tích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 Làm bài, chia sẻ</w:t>
            </w: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  <w:p w:rsidR="00EB7E8A" w:rsidRPr="00272FB7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72FB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nêu</w:t>
            </w: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HS đọc thầm và làm vở</w:t>
            </w: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nêu</w:t>
            </w: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chia sẻ</w:t>
            </w: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3930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HS đọc bài toán, tóm tắt bài toán 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lastRenderedPageBreak/>
              <w:t>- Phân tích</w:t>
            </w:r>
          </w:p>
          <w:p w:rsidR="00EB7E8A" w:rsidRDefault="00EB7E8A" w:rsidP="0028289D">
            <w:pPr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 Làm bài, chia sẻ</w:t>
            </w: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nêu.</w:t>
            </w: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EB7E8A" w:rsidRDefault="00EB7E8A" w:rsidP="0028289D">
            <w:pPr>
              <w:tabs>
                <w:tab w:val="left" w:pos="2441"/>
              </w:tabs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B7E8A" w:rsidRPr="000336AC" w:rsidRDefault="00EB7E8A" w:rsidP="00EB7E8A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36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0336A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336AC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EB7E8A" w:rsidRPr="000336AC" w:rsidRDefault="00EB7E8A" w:rsidP="00EB7E8A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.......</w:t>
      </w: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</w:t>
      </w:r>
    </w:p>
    <w:p w:rsidR="00EB7E8A" w:rsidRPr="000336AC" w:rsidRDefault="00EB7E8A" w:rsidP="00EB7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AC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EB7E8A" w:rsidRDefault="00EB7E8A" w:rsidP="00EB7E8A">
      <w:pPr>
        <w:rPr>
          <w:rFonts w:ascii="Times New Roman" w:hAnsi="Times New Roman" w:cs="Times New Roman"/>
          <w:b/>
          <w:sz w:val="28"/>
          <w:szCs w:val="28"/>
        </w:rPr>
      </w:pPr>
    </w:p>
    <w:p w:rsidR="00907992" w:rsidRPr="00EB7E8A" w:rsidRDefault="00907992" w:rsidP="00EB7E8A"/>
    <w:sectPr w:rsidR="00907992" w:rsidRPr="00EB7E8A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2032CA"/>
    <w:rsid w:val="002D019A"/>
    <w:rsid w:val="004E7FF6"/>
    <w:rsid w:val="005A2CC8"/>
    <w:rsid w:val="00684042"/>
    <w:rsid w:val="00907992"/>
    <w:rsid w:val="00CC3ADF"/>
    <w:rsid w:val="00D13ADD"/>
    <w:rsid w:val="00D379C2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8</cp:revision>
  <dcterms:created xsi:type="dcterms:W3CDTF">2025-05-02T06:49:00Z</dcterms:created>
  <dcterms:modified xsi:type="dcterms:W3CDTF">2025-05-02T07:19:00Z</dcterms:modified>
</cp:coreProperties>
</file>