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C0E" w:rsidRPr="008314EF" w:rsidRDefault="00AC5C0E" w:rsidP="008314EF">
      <w:pPr>
        <w:rPr>
          <w:rFonts w:ascii="Times New Roman" w:eastAsia="Times New Roman" w:hAnsi="Times New Roman" w:cs="Times New Roman"/>
          <w:b/>
          <w:sz w:val="28"/>
          <w:szCs w:val="28"/>
          <w:u w:val="single"/>
        </w:rPr>
      </w:pPr>
      <w:r w:rsidRPr="008314EF">
        <w:rPr>
          <w:rFonts w:ascii="Times New Roman" w:eastAsia="Times New Roman" w:hAnsi="Times New Roman" w:cs="Times New Roman"/>
          <w:b/>
          <w:sz w:val="28"/>
          <w:szCs w:val="28"/>
          <w:u w:val="single"/>
        </w:rPr>
        <w:t>TUẦN 1</w:t>
      </w:r>
    </w:p>
    <w:p w:rsidR="00AC5C0E" w:rsidRPr="008314EF" w:rsidRDefault="00AC5C0E" w:rsidP="008314EF">
      <w:pPr>
        <w:jc w:val="center"/>
        <w:rPr>
          <w:rFonts w:ascii="Times New Roman" w:eastAsia="Times New Roman" w:hAnsi="Times New Roman" w:cs="Times New Roman"/>
          <w:b/>
          <w:bCs/>
          <w:sz w:val="28"/>
          <w:szCs w:val="28"/>
        </w:rPr>
      </w:pPr>
      <w:r w:rsidRPr="008314EF">
        <w:rPr>
          <w:rFonts w:ascii="Times New Roman" w:eastAsia="Times New Roman" w:hAnsi="Times New Roman" w:cs="Times New Roman"/>
          <w:b/>
          <w:bCs/>
          <w:sz w:val="28"/>
          <w:szCs w:val="28"/>
          <w:lang w:val="vi-VN"/>
        </w:rPr>
        <w:t>Thứ</w:t>
      </w:r>
      <w:r w:rsidRPr="008314EF">
        <w:rPr>
          <w:rFonts w:ascii="Times New Roman" w:eastAsia="Times New Roman" w:hAnsi="Times New Roman" w:cs="Times New Roman"/>
          <w:b/>
          <w:bCs/>
          <w:sz w:val="28"/>
          <w:szCs w:val="28"/>
        </w:rPr>
        <w:t xml:space="preserve"> Bảy </w:t>
      </w:r>
      <w:r w:rsidRPr="008314EF">
        <w:rPr>
          <w:rFonts w:ascii="Times New Roman" w:eastAsia="Times New Roman" w:hAnsi="Times New Roman" w:cs="Times New Roman"/>
          <w:b/>
          <w:bCs/>
          <w:sz w:val="28"/>
          <w:szCs w:val="28"/>
          <w:lang w:val="vi-VN"/>
        </w:rPr>
        <w:t xml:space="preserve">ngày </w:t>
      </w:r>
      <w:r w:rsidRPr="008314EF">
        <w:rPr>
          <w:rFonts w:ascii="Times New Roman" w:eastAsia="Times New Roman" w:hAnsi="Times New Roman" w:cs="Times New Roman"/>
          <w:b/>
          <w:bCs/>
          <w:sz w:val="28"/>
          <w:szCs w:val="28"/>
        </w:rPr>
        <w:t xml:space="preserve">14 </w:t>
      </w:r>
      <w:r w:rsidRPr="008314EF">
        <w:rPr>
          <w:rFonts w:ascii="Times New Roman" w:eastAsia="Times New Roman" w:hAnsi="Times New Roman" w:cs="Times New Roman"/>
          <w:b/>
          <w:bCs/>
          <w:sz w:val="28"/>
          <w:szCs w:val="28"/>
          <w:lang w:val="vi-VN"/>
        </w:rPr>
        <w:t xml:space="preserve">tháng </w:t>
      </w:r>
      <w:r w:rsidRPr="008314EF">
        <w:rPr>
          <w:rFonts w:ascii="Times New Roman" w:eastAsia="Times New Roman" w:hAnsi="Times New Roman" w:cs="Times New Roman"/>
          <w:b/>
          <w:bCs/>
          <w:sz w:val="28"/>
          <w:szCs w:val="28"/>
        </w:rPr>
        <w:t xml:space="preserve">9 </w:t>
      </w:r>
      <w:r w:rsidRPr="008314EF">
        <w:rPr>
          <w:rFonts w:ascii="Times New Roman" w:eastAsia="Times New Roman" w:hAnsi="Times New Roman" w:cs="Times New Roman"/>
          <w:b/>
          <w:bCs/>
          <w:sz w:val="28"/>
          <w:szCs w:val="28"/>
          <w:lang w:val="vi-VN"/>
        </w:rPr>
        <w:t>năm 202</w:t>
      </w:r>
      <w:r w:rsidRPr="008314EF">
        <w:rPr>
          <w:rFonts w:ascii="Times New Roman" w:eastAsia="Times New Roman" w:hAnsi="Times New Roman" w:cs="Times New Roman"/>
          <w:b/>
          <w:bCs/>
          <w:sz w:val="28"/>
          <w:szCs w:val="28"/>
        </w:rPr>
        <w:t>4</w:t>
      </w:r>
    </w:p>
    <w:p w:rsidR="00AC5C0E" w:rsidRPr="008314EF" w:rsidRDefault="00AC5C0E" w:rsidP="008314EF">
      <w:pPr>
        <w:tabs>
          <w:tab w:val="center" w:pos="4677"/>
          <w:tab w:val="left" w:pos="7042"/>
        </w:tabs>
        <w:rPr>
          <w:rFonts w:ascii="Times New Roman" w:eastAsia="Times New Roman" w:hAnsi="Times New Roman" w:cs="Times New Roman"/>
          <w:b/>
          <w:bCs/>
          <w:sz w:val="28"/>
          <w:szCs w:val="28"/>
        </w:rPr>
      </w:pPr>
      <w:r w:rsidRPr="008314EF">
        <w:rPr>
          <w:rFonts w:ascii="Times New Roman" w:eastAsia="Times New Roman" w:hAnsi="Times New Roman" w:cs="Times New Roman"/>
          <w:b/>
          <w:bCs/>
          <w:sz w:val="28"/>
          <w:szCs w:val="28"/>
        </w:rPr>
        <w:t xml:space="preserve">Tiết 1                                                    </w:t>
      </w:r>
      <w:r w:rsidRPr="008314EF">
        <w:rPr>
          <w:rFonts w:ascii="Times New Roman" w:eastAsia="Times New Roman" w:hAnsi="Times New Roman" w:cs="Times New Roman"/>
          <w:b/>
          <w:bCs/>
          <w:sz w:val="28"/>
          <w:szCs w:val="28"/>
          <w:u w:val="single"/>
        </w:rPr>
        <w:t>Toán 1</w:t>
      </w:r>
    </w:p>
    <w:p w:rsidR="00AC5C0E" w:rsidRPr="008314EF" w:rsidRDefault="00AC5C0E" w:rsidP="008314EF">
      <w:pPr>
        <w:jc w:val="center"/>
        <w:rPr>
          <w:rFonts w:ascii="Times New Roman" w:eastAsia="Times New Roman" w:hAnsi="Times New Roman" w:cs="Times New Roman"/>
          <w:b/>
          <w:sz w:val="28"/>
          <w:szCs w:val="28"/>
        </w:rPr>
      </w:pPr>
      <w:bookmarkStart w:id="0" w:name="bookmark=id.30j0zll" w:colFirst="0" w:colLast="0"/>
      <w:bookmarkStart w:id="1" w:name="bookmark=id.gjdgxs" w:colFirst="0" w:colLast="0"/>
      <w:bookmarkStart w:id="2" w:name="_heading=h.1fob9te" w:colFirst="0" w:colLast="0"/>
      <w:bookmarkEnd w:id="0"/>
      <w:bookmarkEnd w:id="1"/>
      <w:bookmarkEnd w:id="2"/>
      <w:r w:rsidRPr="008314EF">
        <w:rPr>
          <w:rFonts w:ascii="Times New Roman" w:eastAsia="Times New Roman" w:hAnsi="Times New Roman" w:cs="Times New Roman"/>
          <w:b/>
          <w:sz w:val="28"/>
          <w:szCs w:val="28"/>
        </w:rPr>
        <w:t>BÀI 1: ÔN TẬP SỐ TỰ NHIÊN (TIẾT 1)</w:t>
      </w:r>
    </w:p>
    <w:p w:rsidR="00AC5C0E" w:rsidRPr="008314EF" w:rsidRDefault="00AC5C0E" w:rsidP="008314EF">
      <w:pPr>
        <w:jc w:val="both"/>
        <w:rPr>
          <w:rFonts w:ascii="Times New Roman" w:eastAsia="Times New Roman" w:hAnsi="Times New Roman" w:cs="Times New Roman"/>
          <w:b/>
          <w:sz w:val="28"/>
          <w:szCs w:val="28"/>
        </w:rPr>
      </w:pPr>
      <w:r w:rsidRPr="008314EF">
        <w:rPr>
          <w:rFonts w:ascii="Times New Roman" w:eastAsia="Times New Roman" w:hAnsi="Times New Roman" w:cs="Times New Roman"/>
          <w:b/>
          <w:sz w:val="28"/>
          <w:szCs w:val="28"/>
        </w:rPr>
        <w:t>I. YÊU CẦU CẦN ĐẠT</w:t>
      </w:r>
    </w:p>
    <w:p w:rsidR="00AC5C0E" w:rsidRPr="008314EF" w:rsidRDefault="00AC5C0E" w:rsidP="008314EF">
      <w:pPr>
        <w:jc w:val="both"/>
        <w:rPr>
          <w:rFonts w:ascii="Times New Roman" w:eastAsia="Times New Roman" w:hAnsi="Times New Roman" w:cs="Times New Roman"/>
          <w:b/>
          <w:sz w:val="28"/>
          <w:szCs w:val="28"/>
        </w:rPr>
      </w:pPr>
      <w:r w:rsidRPr="008314EF">
        <w:rPr>
          <w:rFonts w:ascii="Times New Roman" w:eastAsia="Times New Roman" w:hAnsi="Times New Roman" w:cs="Times New Roman"/>
          <w:b/>
          <w:sz w:val="28"/>
          <w:szCs w:val="28"/>
        </w:rPr>
        <w:t>1. Năng lực đặc thù:</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Cùng cố và hoàn thiện các kỹ năng đọc, viết, phân tích số và so sánh được các số tự nhiên.  </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Phát triển các NL toán học như: Sử dụng trò chơi học toán để giúp học sinh thực hành các kỹ năng toán học một cách thú vị và hiệu quả; học sinh giải quyết các bài toán; biết phân tích và so sánh số. </w:t>
      </w:r>
    </w:p>
    <w:p w:rsidR="00AC5C0E" w:rsidRPr="008314EF" w:rsidRDefault="00AC5C0E" w:rsidP="008314EF">
      <w:pPr>
        <w:jc w:val="both"/>
        <w:rPr>
          <w:rFonts w:ascii="Times New Roman" w:eastAsia="Times New Roman" w:hAnsi="Times New Roman" w:cs="Times New Roman"/>
          <w:b/>
          <w:sz w:val="28"/>
          <w:szCs w:val="28"/>
        </w:rPr>
      </w:pPr>
      <w:r w:rsidRPr="008314EF">
        <w:rPr>
          <w:rFonts w:ascii="Times New Roman" w:eastAsia="Times New Roman" w:hAnsi="Times New Roman" w:cs="Times New Roman"/>
          <w:b/>
          <w:sz w:val="28"/>
          <w:szCs w:val="28"/>
        </w:rPr>
        <w:t xml:space="preserve">2. Năng lực </w:t>
      </w:r>
      <w:proofErr w:type="gramStart"/>
      <w:r w:rsidRPr="008314EF">
        <w:rPr>
          <w:rFonts w:ascii="Times New Roman" w:eastAsia="Times New Roman" w:hAnsi="Times New Roman" w:cs="Times New Roman"/>
          <w:b/>
          <w:sz w:val="28"/>
          <w:szCs w:val="28"/>
        </w:rPr>
        <w:t>chung</w:t>
      </w:r>
      <w:proofErr w:type="gramEnd"/>
      <w:r w:rsidRPr="008314EF">
        <w:rPr>
          <w:rFonts w:ascii="Times New Roman" w:eastAsia="Times New Roman" w:hAnsi="Times New Roman" w:cs="Times New Roman"/>
          <w:b/>
          <w:sz w:val="28"/>
          <w:szCs w:val="28"/>
        </w:rPr>
        <w:t>:</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AC5C0E" w:rsidRPr="008314EF" w:rsidRDefault="00AC5C0E" w:rsidP="008314EF">
      <w:pPr>
        <w:jc w:val="both"/>
        <w:rPr>
          <w:rFonts w:ascii="Times New Roman" w:eastAsia="Times New Roman" w:hAnsi="Times New Roman" w:cs="Times New Roman"/>
          <w:b/>
          <w:sz w:val="28"/>
          <w:szCs w:val="28"/>
        </w:rPr>
      </w:pPr>
      <w:r w:rsidRPr="008314EF">
        <w:rPr>
          <w:rFonts w:ascii="Times New Roman" w:eastAsia="Times New Roman" w:hAnsi="Times New Roman" w:cs="Times New Roman"/>
          <w:b/>
          <w:sz w:val="28"/>
          <w:szCs w:val="28"/>
        </w:rPr>
        <w:t>3. Phẩm chất:</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Chăm chỉ trong tính toán và làm bài; trung thực trong đánh giá kết quả học tập cả bản thân, của bạn; có trách nhiệm trong hoạt động nhóm. </w:t>
      </w:r>
    </w:p>
    <w:p w:rsidR="00AC5C0E" w:rsidRPr="008314EF" w:rsidRDefault="00AC5C0E" w:rsidP="008314EF">
      <w:pPr>
        <w:jc w:val="both"/>
        <w:rPr>
          <w:rFonts w:ascii="Times New Roman" w:eastAsia="Times New Roman" w:hAnsi="Times New Roman" w:cs="Times New Roman"/>
          <w:b/>
          <w:sz w:val="28"/>
          <w:szCs w:val="28"/>
        </w:rPr>
      </w:pPr>
      <w:r w:rsidRPr="008314EF">
        <w:rPr>
          <w:rFonts w:ascii="Times New Roman" w:eastAsia="Times New Roman" w:hAnsi="Times New Roman" w:cs="Times New Roman"/>
          <w:b/>
          <w:sz w:val="28"/>
          <w:szCs w:val="28"/>
        </w:rPr>
        <w:t xml:space="preserve">II. ĐỒ DÙNG DẠY HỌC. </w:t>
      </w:r>
    </w:p>
    <w:p w:rsidR="00AC5C0E" w:rsidRPr="008314EF" w:rsidRDefault="00AC5C0E" w:rsidP="008314EF">
      <w:pPr>
        <w:jc w:val="both"/>
        <w:rPr>
          <w:rFonts w:ascii="Times New Roman" w:eastAsia="Times New Roman" w:hAnsi="Times New Roman" w:cs="Times New Roman"/>
          <w:b/>
          <w:sz w:val="28"/>
          <w:szCs w:val="28"/>
        </w:rPr>
      </w:pPr>
      <w:r w:rsidRPr="008314EF">
        <w:rPr>
          <w:rFonts w:ascii="Times New Roman" w:eastAsia="Times New Roman" w:hAnsi="Times New Roman" w:cs="Times New Roman"/>
          <w:b/>
          <w:sz w:val="28"/>
          <w:szCs w:val="28"/>
        </w:rPr>
        <w:t>1. Giáo viên</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Ti </w:t>
      </w:r>
      <w:proofErr w:type="gramStart"/>
      <w:r w:rsidRPr="008314EF">
        <w:rPr>
          <w:rFonts w:ascii="Times New Roman" w:eastAsia="Times New Roman" w:hAnsi="Times New Roman" w:cs="Times New Roman"/>
          <w:sz w:val="28"/>
          <w:szCs w:val="28"/>
        </w:rPr>
        <w:t>vi</w:t>
      </w:r>
      <w:proofErr w:type="gramEnd"/>
      <w:r w:rsidRPr="008314EF">
        <w:rPr>
          <w:rFonts w:ascii="Times New Roman" w:eastAsia="Times New Roman" w:hAnsi="Times New Roman" w:cs="Times New Roman"/>
          <w:sz w:val="28"/>
          <w:szCs w:val="28"/>
        </w:rPr>
        <w:t xml:space="preserve">, máy tính, bài trình chiếu PPT. </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SGK, SGV Toán 5 tập 1 bộ sách Cánh Diều. </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b/>
          <w:sz w:val="28"/>
          <w:szCs w:val="28"/>
        </w:rPr>
        <w:t>2. Học sinh</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Bảng con. </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SGK, Vở Bài tập Toán 5 tập 1 bộ sách Cánh Diều. </w:t>
      </w:r>
    </w:p>
    <w:p w:rsidR="00AC5C0E" w:rsidRPr="008314EF" w:rsidRDefault="00AC5C0E" w:rsidP="008314EF">
      <w:pPr>
        <w:jc w:val="both"/>
        <w:rPr>
          <w:rFonts w:ascii="Times New Roman" w:eastAsia="Times New Roman" w:hAnsi="Times New Roman" w:cs="Times New Roman"/>
          <w:b/>
          <w:sz w:val="28"/>
          <w:szCs w:val="28"/>
        </w:rPr>
      </w:pPr>
      <w:r w:rsidRPr="008314EF">
        <w:rPr>
          <w:rFonts w:ascii="Times New Roman" w:eastAsia="Times New Roman" w:hAnsi="Times New Roman" w:cs="Times New Roman"/>
          <w:b/>
          <w:sz w:val="28"/>
          <w:szCs w:val="28"/>
        </w:rPr>
        <w:t>III. CÁC HOẠT ĐỘNG DẠY HỌC CHỦ YẾU</w:t>
      </w:r>
    </w:p>
    <w:tbl>
      <w:tblPr>
        <w:tblW w:w="9468" w:type="dxa"/>
        <w:tblBorders>
          <w:insideV w:val="single" w:sz="4" w:space="0" w:color="auto"/>
        </w:tblBorders>
        <w:tblLayout w:type="fixed"/>
        <w:tblLook w:val="0400"/>
      </w:tblPr>
      <w:tblGrid>
        <w:gridCol w:w="4814"/>
        <w:gridCol w:w="4654"/>
      </w:tblGrid>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b/>
                <w:sz w:val="28"/>
                <w:szCs w:val="28"/>
              </w:rPr>
            </w:pPr>
            <w:r w:rsidRPr="008314EF">
              <w:rPr>
                <w:rFonts w:ascii="Times New Roman" w:eastAsia="Times New Roman" w:hAnsi="Times New Roman" w:cs="Times New Roman"/>
                <w:b/>
                <w:sz w:val="28"/>
                <w:szCs w:val="28"/>
              </w:rPr>
              <w:t xml:space="preserve">A.  Hoạt động khởi động </w:t>
            </w:r>
          </w:p>
          <w:p w:rsidR="00AC5C0E" w:rsidRPr="008314EF" w:rsidRDefault="00AC5C0E" w:rsidP="008314EF">
            <w:pPr>
              <w:jc w:val="both"/>
              <w:rPr>
                <w:rFonts w:ascii="Times New Roman" w:eastAsia="Times New Roman" w:hAnsi="Times New Roman" w:cs="Times New Roman"/>
                <w:b/>
                <w:sz w:val="28"/>
                <w:szCs w:val="28"/>
                <w:u w:val="single"/>
              </w:rPr>
            </w:pPr>
            <w:r w:rsidRPr="008314EF">
              <w:rPr>
                <w:rFonts w:ascii="Times New Roman" w:eastAsia="Times New Roman" w:hAnsi="Times New Roman" w:cs="Times New Roman"/>
                <w:b/>
                <w:sz w:val="28"/>
                <w:szCs w:val="28"/>
                <w:u w:val="single"/>
              </w:rPr>
              <w:t xml:space="preserve">Bài 1. </w:t>
            </w:r>
          </w:p>
          <w:p w:rsidR="00AC5C0E" w:rsidRPr="008314EF" w:rsidRDefault="00AC5C0E" w:rsidP="008314EF">
            <w:pPr>
              <w:jc w:val="both"/>
              <w:rPr>
                <w:rFonts w:ascii="Times New Roman" w:eastAsia="Times New Roman" w:hAnsi="Times New Roman" w:cs="Times New Roman"/>
                <w:b/>
                <w:sz w:val="28"/>
                <w:szCs w:val="28"/>
              </w:rPr>
            </w:pPr>
            <w:r w:rsidRPr="008314EF">
              <w:rPr>
                <w:rFonts w:ascii="Times New Roman" w:eastAsia="Times New Roman" w:hAnsi="Times New Roman" w:cs="Times New Roman"/>
                <w:sz w:val="28"/>
                <w:szCs w:val="28"/>
              </w:rPr>
              <w:t xml:space="preserve">- Gv tổ chức trò chơi </w:t>
            </w:r>
            <w:r w:rsidRPr="008314EF">
              <w:rPr>
                <w:rFonts w:ascii="Times New Roman" w:eastAsia="Times New Roman" w:hAnsi="Times New Roman" w:cs="Times New Roman"/>
                <w:b/>
                <w:sz w:val="28"/>
                <w:szCs w:val="28"/>
              </w:rPr>
              <w:t>Viết số, đọc số</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b/>
                <w:i/>
                <w:sz w:val="28"/>
                <w:szCs w:val="28"/>
              </w:rPr>
              <w:t>*Luật chơi:</w:t>
            </w:r>
            <w:r w:rsidRPr="008314EF">
              <w:rPr>
                <w:rFonts w:ascii="Times New Roman" w:eastAsia="Times New Roman" w:hAnsi="Times New Roman" w:cs="Times New Roman"/>
                <w:sz w:val="28"/>
                <w:szCs w:val="28"/>
              </w:rPr>
              <w:t xml:space="preserve"> </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Mỗi bạn trong nhóm viết ra một số có nhiều chữ số, đố bạn khác đọc, viết số đó dưới dạng tổng.  </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HS chỉ vào một chữ số bất kỳ nói giá trị của chữ số đó trong số vừa viết.  </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HS sắp xếp các số của các bạn trong nhóm vừa viết theo thứ tự từ bé đến lớn, từ lớn đến bé. </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Chọn một số bất kì trong các số vừa viết rồi đố bạn làm tròn số đó đến hàng chục, hàng trăm, hàng nghìn, hàng chục nghìn, hàng trăm nghìn. </w:t>
            </w:r>
          </w:p>
        </w:tc>
        <w:tc>
          <w:tcPr>
            <w:tcW w:w="4654" w:type="dxa"/>
          </w:tcPr>
          <w:p w:rsidR="00AC5C0E" w:rsidRPr="008314EF" w:rsidRDefault="00AC5C0E" w:rsidP="008314EF">
            <w:pPr>
              <w:jc w:val="both"/>
              <w:rPr>
                <w:rFonts w:ascii="Times New Roman" w:eastAsia="Times New Roman" w:hAnsi="Times New Roman" w:cs="Times New Roman"/>
                <w:sz w:val="28"/>
                <w:szCs w:val="28"/>
              </w:rPr>
            </w:pPr>
          </w:p>
          <w:p w:rsidR="00AC5C0E" w:rsidRPr="008314EF" w:rsidRDefault="00AC5C0E" w:rsidP="008314EF">
            <w:pPr>
              <w:jc w:val="both"/>
              <w:rPr>
                <w:rFonts w:ascii="Times New Roman" w:eastAsia="Times New Roman" w:hAnsi="Times New Roman" w:cs="Times New Roman"/>
                <w:sz w:val="28"/>
                <w:szCs w:val="28"/>
              </w:rPr>
            </w:pP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HS cả lớp lắng nghe luật chơi.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b/>
                <w:sz w:val="28"/>
                <w:szCs w:val="28"/>
              </w:rPr>
              <w:t xml:space="preserve">- </w:t>
            </w:r>
            <w:r w:rsidRPr="008314EF">
              <w:rPr>
                <w:rFonts w:ascii="Times New Roman" w:eastAsia="Times New Roman" w:hAnsi="Times New Roman" w:cs="Times New Roman"/>
                <w:sz w:val="28"/>
                <w:szCs w:val="28"/>
              </w:rPr>
              <w:t xml:space="preserve">GV hướng dẫn HS chơi trong nhóm.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HS chơi theo nhóm 4.  </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*Lưu ý: Nhóm trưởng điều khiển các bạn chơi.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lastRenderedPageBreak/>
              <w:t xml:space="preserve">- GV tổ chức cho HS chơi trước lớp.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- 4 HS đại diện 4 nhóm viết số vào bảng con, lên trước lớp.  Đại diện từng thành viên bắt đầu đố bạn dưới lớp: đọc, phân tích, tìm giá trị 1 chữ số bất kì và làm tròn.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Qua mỗi lượt, GV hướng dẫn HS cả lớp nhận xét</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HS nhận xét; cả lớp lắng nghe.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GV nhận xét, tổng kết hoạt động.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HS nghe.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b/>
                <w:sz w:val="28"/>
                <w:szCs w:val="28"/>
                <w:u w:val="single"/>
              </w:rPr>
            </w:pPr>
            <w:r w:rsidRPr="008314EF">
              <w:rPr>
                <w:rFonts w:ascii="Times New Roman" w:eastAsia="Times New Roman" w:hAnsi="Times New Roman" w:cs="Times New Roman"/>
                <w:b/>
                <w:sz w:val="28"/>
                <w:szCs w:val="28"/>
                <w:lang w:val="en-GB"/>
              </w:rPr>
              <w:t>B</w:t>
            </w:r>
            <w:r w:rsidRPr="008314EF">
              <w:rPr>
                <w:rFonts w:ascii="Times New Roman" w:eastAsia="Times New Roman" w:hAnsi="Times New Roman" w:cs="Times New Roman"/>
                <w:b/>
                <w:sz w:val="28"/>
                <w:szCs w:val="28"/>
              </w:rPr>
              <w:t>.  Hoạt động thực hành, luyện tập</w:t>
            </w:r>
          </w:p>
          <w:p w:rsidR="00AC5C0E" w:rsidRPr="008314EF" w:rsidRDefault="00AC5C0E" w:rsidP="008314EF">
            <w:pPr>
              <w:jc w:val="both"/>
              <w:rPr>
                <w:rFonts w:ascii="Times New Roman" w:eastAsia="Times New Roman" w:hAnsi="Times New Roman" w:cs="Times New Roman"/>
                <w:sz w:val="28"/>
                <w:szCs w:val="28"/>
                <w:u w:val="single"/>
              </w:rPr>
            </w:pPr>
            <w:r w:rsidRPr="008314EF">
              <w:rPr>
                <w:rFonts w:ascii="Times New Roman" w:eastAsia="Times New Roman" w:hAnsi="Times New Roman" w:cs="Times New Roman"/>
                <w:b/>
                <w:sz w:val="28"/>
                <w:szCs w:val="28"/>
                <w:u w:val="single"/>
              </w:rPr>
              <w:t xml:space="preserve">Bài 2. </w:t>
            </w:r>
          </w:p>
        </w:tc>
        <w:tc>
          <w:tcPr>
            <w:tcW w:w="4654" w:type="dxa"/>
          </w:tcPr>
          <w:p w:rsidR="00AC5C0E" w:rsidRPr="008314EF" w:rsidRDefault="00AC5C0E" w:rsidP="008314EF">
            <w:pPr>
              <w:jc w:val="both"/>
              <w:rPr>
                <w:rFonts w:ascii="Times New Roman" w:eastAsia="Times New Roman" w:hAnsi="Times New Roman" w:cs="Times New Roman"/>
                <w:sz w:val="28"/>
                <w:szCs w:val="28"/>
              </w:rPr>
            </w:pP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GV gọi HS đọc yêu cầu bài tập 2.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HS </w:t>
            </w:r>
            <w:r w:rsidRPr="008314EF">
              <w:rPr>
                <w:rFonts w:ascii="Times New Roman" w:eastAsia="Times New Roman" w:hAnsi="Times New Roman" w:cs="Times New Roman"/>
                <w:b/>
                <w:sz w:val="28"/>
                <w:szCs w:val="28"/>
              </w:rPr>
              <w:t>đọc</w:t>
            </w:r>
            <w:r w:rsidRPr="008314EF">
              <w:rPr>
                <w:rFonts w:ascii="Times New Roman" w:eastAsia="Times New Roman" w:hAnsi="Times New Roman" w:cs="Times New Roman"/>
                <w:sz w:val="28"/>
                <w:szCs w:val="28"/>
              </w:rPr>
              <w:t xml:space="preserve"> yêu cầu bài tập 2.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Gv yêu cầu HS </w:t>
            </w:r>
            <w:r w:rsidRPr="008314EF">
              <w:rPr>
                <w:rFonts w:ascii="Times New Roman" w:eastAsia="Times New Roman" w:hAnsi="Times New Roman" w:cs="Times New Roman"/>
                <w:b/>
                <w:sz w:val="28"/>
                <w:szCs w:val="28"/>
              </w:rPr>
              <w:t>xác định</w:t>
            </w:r>
            <w:r w:rsidRPr="008314EF">
              <w:rPr>
                <w:rFonts w:ascii="Times New Roman" w:eastAsia="Times New Roman" w:hAnsi="Times New Roman" w:cs="Times New Roman"/>
                <w:sz w:val="28"/>
                <w:szCs w:val="28"/>
              </w:rPr>
              <w:t xml:space="preserve"> việc cần làm.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w:t>
            </w:r>
            <w:r w:rsidRPr="008314EF">
              <w:rPr>
                <w:rFonts w:ascii="Times New Roman" w:eastAsia="Times New Roman" w:hAnsi="Times New Roman" w:cs="Times New Roman"/>
                <w:b/>
                <w:sz w:val="28"/>
                <w:szCs w:val="28"/>
              </w:rPr>
              <w:t xml:space="preserve"> Đọc </w:t>
            </w:r>
            <w:r w:rsidRPr="008314EF">
              <w:rPr>
                <w:rFonts w:ascii="Times New Roman" w:eastAsia="Times New Roman" w:hAnsi="Times New Roman" w:cs="Times New Roman"/>
                <w:sz w:val="28"/>
                <w:szCs w:val="28"/>
              </w:rPr>
              <w:t>số, nêu</w:t>
            </w:r>
            <w:r w:rsidRPr="008314EF">
              <w:rPr>
                <w:rFonts w:ascii="Times New Roman" w:eastAsia="Times New Roman" w:hAnsi="Times New Roman" w:cs="Times New Roman"/>
                <w:b/>
                <w:sz w:val="28"/>
                <w:szCs w:val="28"/>
              </w:rPr>
              <w:t xml:space="preserve"> giá trị </w:t>
            </w:r>
            <w:r w:rsidRPr="008314EF">
              <w:rPr>
                <w:rFonts w:ascii="Times New Roman" w:eastAsia="Times New Roman" w:hAnsi="Times New Roman" w:cs="Times New Roman"/>
                <w:sz w:val="28"/>
                <w:szCs w:val="28"/>
              </w:rPr>
              <w:t xml:space="preserve">của </w:t>
            </w:r>
            <w:r w:rsidRPr="008314EF">
              <w:rPr>
                <w:rFonts w:ascii="Times New Roman" w:eastAsia="Times New Roman" w:hAnsi="Times New Roman" w:cs="Times New Roman"/>
                <w:b/>
                <w:sz w:val="28"/>
                <w:szCs w:val="28"/>
              </w:rPr>
              <w:t>chữ số 7</w:t>
            </w:r>
            <w:r w:rsidRPr="008314EF">
              <w:rPr>
                <w:rFonts w:ascii="Times New Roman" w:eastAsia="Times New Roman" w:hAnsi="Times New Roman" w:cs="Times New Roman"/>
                <w:sz w:val="28"/>
                <w:szCs w:val="28"/>
              </w:rPr>
              <w:t xml:space="preserve">, viết số thành </w:t>
            </w:r>
            <w:r w:rsidRPr="008314EF">
              <w:rPr>
                <w:rFonts w:ascii="Times New Roman" w:eastAsia="Times New Roman" w:hAnsi="Times New Roman" w:cs="Times New Roman"/>
                <w:b/>
                <w:sz w:val="28"/>
                <w:szCs w:val="28"/>
              </w:rPr>
              <w:t>tổng</w:t>
            </w:r>
            <w:r w:rsidRPr="008314EF">
              <w:rPr>
                <w:rFonts w:ascii="Times New Roman" w:eastAsia="Times New Roman" w:hAnsi="Times New Roman" w:cs="Times New Roman"/>
                <w:sz w:val="28"/>
                <w:szCs w:val="28"/>
              </w:rPr>
              <w:t xml:space="preserve"> theo các hàng.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GV yêu cầu HS làm bài cá nhân.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HS bài cá nhân vào vở bài tập Toán trang 4.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GV hướng dẫn HS chia sẻ bài làm với bạn.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HS chia sẻ bài làm với bạn trong nhóm 2.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i/>
                <w:sz w:val="28"/>
                <w:szCs w:val="28"/>
              </w:rPr>
            </w:pPr>
            <w:r w:rsidRPr="008314EF">
              <w:rPr>
                <w:rFonts w:ascii="Times New Roman" w:eastAsia="Times New Roman" w:hAnsi="Times New Roman" w:cs="Times New Roman"/>
                <w:sz w:val="28"/>
                <w:szCs w:val="28"/>
              </w:rPr>
              <w:t xml:space="preserve">- GV tổ chức trò chơi </w:t>
            </w:r>
            <w:r w:rsidRPr="008314EF">
              <w:rPr>
                <w:rFonts w:ascii="Times New Roman" w:eastAsia="Times New Roman" w:hAnsi="Times New Roman" w:cs="Times New Roman"/>
                <w:i/>
                <w:sz w:val="28"/>
                <w:szCs w:val="28"/>
              </w:rPr>
              <w:t>Đố bạn</w:t>
            </w:r>
            <w:r w:rsidRPr="008314EF">
              <w:rPr>
                <w:rFonts w:ascii="Times New Roman" w:eastAsia="Times New Roman" w:hAnsi="Times New Roman" w:cs="Times New Roman"/>
                <w:sz w:val="28"/>
                <w:szCs w:val="28"/>
              </w:rPr>
              <w:t xml:space="preserve"> để HS chia sẻ bài làm trước lớp.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HS cả lớp tham gia trò chơi.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+Quản trò: Đố bạn đố bạn.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Cả lớp: Đố gì đố gì?</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Quản trò: Đố bạn đọc số 23 456 789</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+ 1HS đọc số, cả lớp nghe, nhận xét</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Quản trò: Đố bạn, đố bạn.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Cả lớp: Đố gì đố gì?</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Quản trò: Đố bạn giá trị của chữ số 7 là bao nhiêu?</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+ 1HS nêu, cả lớp nghe, nhận xét</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Quản trò: Đố bạn đố bạn.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Cả lớp: Đố gì đố gì?</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Quản trò: Hãy viết số 23 456 789 thành tổng.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+ 1HS lên bảng viết, cả lớp quan sát, nhận xét</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w:t>
            </w:r>
            <w:r w:rsidRPr="008314EF">
              <w:rPr>
                <w:rFonts w:ascii="Times New Roman" w:eastAsia="Times New Roman" w:hAnsi="Times New Roman" w:cs="Times New Roman"/>
                <w:i/>
                <w:sz w:val="28"/>
                <w:szCs w:val="28"/>
              </w:rPr>
              <w:t>(Tiếp tục cho số thứ 2)</w:t>
            </w:r>
          </w:p>
        </w:tc>
        <w:tc>
          <w:tcPr>
            <w:tcW w:w="4654" w:type="dxa"/>
          </w:tcPr>
          <w:p w:rsidR="00AC5C0E" w:rsidRPr="008314EF" w:rsidRDefault="00AC5C0E" w:rsidP="008314EF">
            <w:pPr>
              <w:jc w:val="both"/>
              <w:rPr>
                <w:rFonts w:ascii="Times New Roman" w:eastAsia="Times New Roman" w:hAnsi="Times New Roman" w:cs="Times New Roman"/>
                <w:sz w:val="28"/>
                <w:szCs w:val="28"/>
              </w:rPr>
            </w:pP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Gv nhận xét, tổng kết bằng cách hỏi để HS trả lời:</w:t>
            </w:r>
          </w:p>
        </w:tc>
        <w:tc>
          <w:tcPr>
            <w:tcW w:w="4654" w:type="dxa"/>
          </w:tcPr>
          <w:p w:rsidR="00AC5C0E" w:rsidRPr="008314EF" w:rsidRDefault="00AC5C0E" w:rsidP="008314EF">
            <w:pPr>
              <w:jc w:val="both"/>
              <w:rPr>
                <w:rFonts w:ascii="Times New Roman" w:eastAsia="Times New Roman" w:hAnsi="Times New Roman" w:cs="Times New Roman"/>
                <w:sz w:val="28"/>
                <w:szCs w:val="28"/>
              </w:rPr>
            </w:pP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Khi đọc số tự nhiên ta đọc như thế nào?</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Khi đọc số tự nhiên có nhiều chữ số, ta chia số thành các nhóm ba chữ số từ phải sang trái, thêm đơn vị như "nghìn", "triệu", rồi đọc từ nhóm lớn nhất đến nhóm nhỏ nhất, bao gồm cả số không nếu cần.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+Giá trị của chữ số trong số tự nhiên phụ thuộc vào gì?</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Phụ thuộc vào chữ số đó đứng ở hàng nào.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+Khi viết số thành tổng cần lưu ý điều gì? Nêu ví dụ.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Những hàng có chữ số 0 ta sẽ bỏ qua. </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Ví dụ: 1023 = 1000 + 20 + 3</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b/>
                <w:color w:val="FF0000"/>
                <w:sz w:val="28"/>
                <w:szCs w:val="28"/>
                <w:u w:val="single"/>
              </w:rPr>
            </w:pPr>
            <w:r w:rsidRPr="008314EF">
              <w:rPr>
                <w:rFonts w:ascii="Times New Roman" w:eastAsia="Times New Roman" w:hAnsi="Times New Roman" w:cs="Times New Roman"/>
                <w:b/>
                <w:sz w:val="28"/>
                <w:szCs w:val="28"/>
                <w:u w:val="single"/>
              </w:rPr>
              <w:t xml:space="preserve">Bài 3. </w:t>
            </w:r>
          </w:p>
        </w:tc>
        <w:tc>
          <w:tcPr>
            <w:tcW w:w="4654" w:type="dxa"/>
          </w:tcPr>
          <w:p w:rsidR="00AC5C0E" w:rsidRPr="008314EF" w:rsidRDefault="00AC5C0E" w:rsidP="008314EF">
            <w:pPr>
              <w:jc w:val="both"/>
              <w:rPr>
                <w:rFonts w:ascii="Times New Roman" w:eastAsia="Times New Roman" w:hAnsi="Times New Roman" w:cs="Times New Roman"/>
                <w:b/>
                <w:color w:val="FF0000"/>
                <w:sz w:val="28"/>
                <w:szCs w:val="28"/>
              </w:rPr>
            </w:pP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GV gọi HS đọc yêu cầu bài tập 3.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HS </w:t>
            </w:r>
            <w:r w:rsidRPr="008314EF">
              <w:rPr>
                <w:rFonts w:ascii="Times New Roman" w:eastAsia="Times New Roman" w:hAnsi="Times New Roman" w:cs="Times New Roman"/>
                <w:b/>
                <w:sz w:val="28"/>
                <w:szCs w:val="28"/>
              </w:rPr>
              <w:t>đọc</w:t>
            </w:r>
            <w:r w:rsidRPr="008314EF">
              <w:rPr>
                <w:rFonts w:ascii="Times New Roman" w:eastAsia="Times New Roman" w:hAnsi="Times New Roman" w:cs="Times New Roman"/>
                <w:sz w:val="28"/>
                <w:szCs w:val="28"/>
              </w:rPr>
              <w:t xml:space="preserve"> yêu cầu bài tập 3.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Gv yêu cầu HS </w:t>
            </w:r>
            <w:r w:rsidRPr="008314EF">
              <w:rPr>
                <w:rFonts w:ascii="Times New Roman" w:eastAsia="Times New Roman" w:hAnsi="Times New Roman" w:cs="Times New Roman"/>
                <w:b/>
                <w:sz w:val="28"/>
                <w:szCs w:val="28"/>
              </w:rPr>
              <w:t>xác định</w:t>
            </w:r>
            <w:r w:rsidRPr="008314EF">
              <w:rPr>
                <w:rFonts w:ascii="Times New Roman" w:eastAsia="Times New Roman" w:hAnsi="Times New Roman" w:cs="Times New Roman"/>
                <w:sz w:val="28"/>
                <w:szCs w:val="28"/>
              </w:rPr>
              <w:t xml:space="preserve"> việc cần làm.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w:t>
            </w:r>
            <w:r w:rsidRPr="008314EF">
              <w:rPr>
                <w:rFonts w:ascii="Times New Roman" w:eastAsia="Times New Roman" w:hAnsi="Times New Roman" w:cs="Times New Roman"/>
                <w:b/>
                <w:sz w:val="28"/>
                <w:szCs w:val="28"/>
              </w:rPr>
              <w:t xml:space="preserve"> Chọn dấu</w:t>
            </w:r>
            <w:r w:rsidRPr="008314EF">
              <w:rPr>
                <w:rFonts w:ascii="Times New Roman" w:eastAsia="Times New Roman" w:hAnsi="Times New Roman" w:cs="Times New Roman"/>
                <w:sz w:val="28"/>
                <w:szCs w:val="28"/>
              </w:rPr>
              <w:t xml:space="preserve"> (&gt;, &lt;, =) thích hợp.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GV yêu cầu HS làm bài cá nhân.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HS bài cá nhân vào vở bài tập Toán trang 5.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lastRenderedPageBreak/>
              <w:t xml:space="preserve">- GV hướng dẫn HS chia sẻ bài làm với bạn.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HS chia sẻ bài làm với bạn trong nhóm 2. </w:t>
            </w:r>
          </w:p>
        </w:tc>
      </w:tr>
      <w:tr w:rsidR="00AC5C0E" w:rsidRPr="008314EF" w:rsidTr="00AC5C0E">
        <w:tc>
          <w:tcPr>
            <w:tcW w:w="4814" w:type="dxa"/>
          </w:tcPr>
          <w:p w:rsidR="00AC5C0E" w:rsidRPr="008314EF" w:rsidRDefault="00AC5C0E" w:rsidP="008314EF">
            <w:pPr>
              <w:jc w:val="both"/>
              <w:rPr>
                <w:rFonts w:ascii="Times New Roman" w:eastAsia="Times New Roman" w:hAnsi="Times New Roman" w:cs="Times New Roman"/>
                <w:i/>
                <w:sz w:val="28"/>
                <w:szCs w:val="28"/>
              </w:rPr>
            </w:pPr>
            <w:r w:rsidRPr="008314EF">
              <w:rPr>
                <w:rFonts w:ascii="Times New Roman" w:eastAsia="Times New Roman" w:hAnsi="Times New Roman" w:cs="Times New Roman"/>
                <w:sz w:val="28"/>
                <w:szCs w:val="28"/>
              </w:rPr>
              <w:t xml:space="preserve">-  GV tổ chức cho HS chơi tiếp sức để chia sẻ kết quả: </w:t>
            </w:r>
            <w:r w:rsidRPr="008314EF">
              <w:rPr>
                <w:rFonts w:ascii="Times New Roman" w:eastAsia="Times New Roman" w:hAnsi="Times New Roman" w:cs="Times New Roman"/>
                <w:i/>
                <w:sz w:val="28"/>
                <w:szCs w:val="28"/>
              </w:rPr>
              <w:t xml:space="preserve">GV ghi sẵn bài tập 2 lập bảng theo 2 cột như SGK, sau đó GV bốc thăm để chọn 6 HS chơi.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- 6 HS chia làm 2 đội, mỗi thành viên sẽ luân phiên chạy lên ghi kết quả vào chỗ trống theo kiểu tiếp sức.  </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Chơi xong các 2 đội chơi giữ nguyên đội hình. </w:t>
            </w:r>
          </w:p>
        </w:tc>
      </w:tr>
      <w:tr w:rsidR="00AC5C0E" w:rsidRPr="008314EF" w:rsidTr="00AC5C0E">
        <w:tc>
          <w:tcPr>
            <w:tcW w:w="4814" w:type="dxa"/>
          </w:tcPr>
          <w:p w:rsidR="00AC5C0E" w:rsidRPr="008314EF" w:rsidRDefault="00AC5C0E" w:rsidP="008314EF">
            <w:pPr>
              <w:ind w:left="10" w:hanging="10"/>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GV </w:t>
            </w:r>
            <w:r w:rsidRPr="008314EF">
              <w:rPr>
                <w:rFonts w:ascii="Times New Roman" w:eastAsia="Times New Roman" w:hAnsi="Times New Roman" w:cs="Times New Roman"/>
                <w:b/>
                <w:sz w:val="28"/>
                <w:szCs w:val="28"/>
              </w:rPr>
              <w:t xml:space="preserve">khuyến khích </w:t>
            </w:r>
            <w:r w:rsidRPr="008314EF">
              <w:rPr>
                <w:rFonts w:ascii="Times New Roman" w:eastAsia="Times New Roman" w:hAnsi="Times New Roman" w:cs="Times New Roman"/>
                <w:sz w:val="28"/>
                <w:szCs w:val="28"/>
              </w:rPr>
              <w:t xml:space="preserve">HS nói tại sao lại điền dấu như vậy bằng trò chơi “Bạn hỏi – Tôi trả lời”. </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Học sinh dưới lớp hỏi:</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Tại sao bạn điền 9998 &lt; 10 </w:t>
            </w:r>
            <w:proofErr w:type="gramStart"/>
            <w:r w:rsidRPr="008314EF">
              <w:rPr>
                <w:rFonts w:ascii="Times New Roman" w:eastAsia="Times New Roman" w:hAnsi="Times New Roman" w:cs="Times New Roman"/>
                <w:sz w:val="28"/>
                <w:szCs w:val="28"/>
              </w:rPr>
              <w:t>000 ?</w:t>
            </w:r>
            <w:proofErr w:type="gramEnd"/>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HS trong đội chơi điền bài đó trả lời</w:t>
            </w:r>
          </w:p>
          <w:p w:rsidR="00AC5C0E" w:rsidRPr="008314EF" w:rsidRDefault="00AC5C0E" w:rsidP="008314EF">
            <w:pPr>
              <w:jc w:val="both"/>
              <w:rPr>
                <w:rFonts w:ascii="Times New Roman" w:eastAsia="Times New Roman" w:hAnsi="Times New Roman" w:cs="Times New Roman"/>
                <w:i/>
                <w:sz w:val="28"/>
                <w:szCs w:val="28"/>
              </w:rPr>
            </w:pPr>
            <w:r w:rsidRPr="008314EF">
              <w:rPr>
                <w:rFonts w:ascii="Times New Roman" w:eastAsia="Times New Roman" w:hAnsi="Times New Roman" w:cs="Times New Roman"/>
                <w:sz w:val="28"/>
                <w:szCs w:val="28"/>
              </w:rPr>
              <w:t>+… (</w:t>
            </w:r>
            <w:r w:rsidRPr="008314EF">
              <w:rPr>
                <w:rFonts w:ascii="Times New Roman" w:eastAsia="Times New Roman" w:hAnsi="Times New Roman" w:cs="Times New Roman"/>
                <w:i/>
                <w:sz w:val="28"/>
                <w:szCs w:val="28"/>
              </w:rPr>
              <w:t>Cứ như vậy cho đến hết 6 câu)</w:t>
            </w:r>
          </w:p>
        </w:tc>
      </w:tr>
      <w:tr w:rsidR="00AC5C0E" w:rsidRPr="008314EF" w:rsidTr="00AC5C0E">
        <w:tc>
          <w:tcPr>
            <w:tcW w:w="4814" w:type="dxa"/>
          </w:tcPr>
          <w:p w:rsidR="00AC5C0E" w:rsidRPr="008314EF" w:rsidRDefault="00AC5C0E" w:rsidP="008314EF">
            <w:pPr>
              <w:ind w:left="10" w:hanging="10"/>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GV nhận xét, tổng kết bài:</w:t>
            </w:r>
          </w:p>
        </w:tc>
        <w:tc>
          <w:tcPr>
            <w:tcW w:w="4654" w:type="dxa"/>
          </w:tcPr>
          <w:p w:rsidR="00AC5C0E" w:rsidRPr="008314EF" w:rsidRDefault="00AC5C0E" w:rsidP="008314EF">
            <w:pPr>
              <w:jc w:val="both"/>
              <w:rPr>
                <w:rFonts w:ascii="Times New Roman" w:eastAsia="Times New Roman" w:hAnsi="Times New Roman" w:cs="Times New Roman"/>
                <w:sz w:val="28"/>
                <w:szCs w:val="28"/>
              </w:rPr>
            </w:pPr>
          </w:p>
        </w:tc>
      </w:tr>
      <w:tr w:rsidR="00AC5C0E" w:rsidRPr="008314EF" w:rsidTr="00AC5C0E">
        <w:tc>
          <w:tcPr>
            <w:tcW w:w="4814" w:type="dxa"/>
          </w:tcPr>
          <w:p w:rsidR="00AC5C0E" w:rsidRPr="008314EF" w:rsidRDefault="00AC5C0E" w:rsidP="008314EF">
            <w:pPr>
              <w:ind w:left="10" w:hanging="10"/>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+Có mấy cách so sánh hai số tự nhiên?</w:t>
            </w:r>
          </w:p>
        </w:tc>
        <w:tc>
          <w:tcPr>
            <w:tcW w:w="4654" w:type="dxa"/>
          </w:tcPr>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Có hai cách chính để so sánh hai số tự nhiên:</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b/>
                <w:sz w:val="28"/>
                <w:szCs w:val="28"/>
              </w:rPr>
              <w:t xml:space="preserve">+ So sánh dựa trên số chữ số: </w:t>
            </w:r>
            <w:r w:rsidRPr="008314EF">
              <w:rPr>
                <w:rFonts w:ascii="Times New Roman" w:eastAsia="Times New Roman" w:hAnsi="Times New Roman" w:cs="Times New Roman"/>
                <w:sz w:val="28"/>
                <w:szCs w:val="28"/>
              </w:rPr>
              <w:t>Số có nhiều chữ số hơn là số lớn hơn</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b/>
                <w:sz w:val="28"/>
                <w:szCs w:val="28"/>
              </w:rPr>
              <w:t>+ Khi hai số có cùng số chữ số:</w:t>
            </w:r>
            <w:r w:rsidRPr="008314EF">
              <w:rPr>
                <w:rFonts w:ascii="Times New Roman" w:eastAsia="Times New Roman" w:hAnsi="Times New Roman" w:cs="Times New Roman"/>
                <w:sz w:val="28"/>
                <w:szCs w:val="28"/>
              </w:rPr>
              <w:t xml:space="preserve"> So sánh từng chữ số từ trái sang phải đến khi tìm thấy chữ số khác nhau.  Chữ số nào lớn hơn ở vị trí đầu tiên khác nhau thì số đó lớn hơn. </w:t>
            </w:r>
          </w:p>
        </w:tc>
      </w:tr>
      <w:tr w:rsidR="00AC5C0E" w:rsidRPr="008314EF" w:rsidTr="00AC5C0E">
        <w:tc>
          <w:tcPr>
            <w:tcW w:w="4814" w:type="dxa"/>
          </w:tcPr>
          <w:p w:rsidR="00AC5C0E" w:rsidRPr="008314EF" w:rsidRDefault="00AC5C0E" w:rsidP="008314EF">
            <w:pPr>
              <w:ind w:left="10" w:hanging="10"/>
              <w:jc w:val="both"/>
              <w:rPr>
                <w:rFonts w:ascii="Times New Roman" w:eastAsia="Times New Roman" w:hAnsi="Times New Roman" w:cs="Times New Roman"/>
                <w:b/>
                <w:sz w:val="28"/>
                <w:szCs w:val="28"/>
              </w:rPr>
            </w:pPr>
            <w:r w:rsidRPr="008314EF">
              <w:rPr>
                <w:rFonts w:ascii="Times New Roman" w:eastAsia="Times New Roman" w:hAnsi="Times New Roman" w:cs="Times New Roman"/>
                <w:b/>
                <w:sz w:val="28"/>
                <w:szCs w:val="28"/>
              </w:rPr>
              <w:t xml:space="preserve">C. Củng cố, dặn dò </w:t>
            </w:r>
          </w:p>
          <w:p w:rsidR="00AC5C0E" w:rsidRPr="008314EF" w:rsidRDefault="00AC5C0E" w:rsidP="008314EF">
            <w:pPr>
              <w:ind w:left="10" w:hanging="10"/>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Tiết học vừa rồi chúng ta đã ôn những nội dung gì? </w:t>
            </w:r>
          </w:p>
          <w:p w:rsidR="00AC5C0E" w:rsidRPr="008314EF" w:rsidRDefault="00AC5C0E" w:rsidP="008314EF">
            <w:pPr>
              <w:ind w:left="10" w:hanging="10"/>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Về nhà các em có thể tìm thêm các bài tập tương tự làm thêm để rèn cho thành thạo và chuẩn bị cho tiết 2</w:t>
            </w:r>
          </w:p>
        </w:tc>
        <w:tc>
          <w:tcPr>
            <w:tcW w:w="4654" w:type="dxa"/>
          </w:tcPr>
          <w:p w:rsidR="00AC5C0E" w:rsidRPr="008314EF" w:rsidRDefault="00AC5C0E" w:rsidP="008314EF">
            <w:pPr>
              <w:jc w:val="both"/>
              <w:rPr>
                <w:rFonts w:ascii="Times New Roman" w:eastAsia="Times New Roman" w:hAnsi="Times New Roman" w:cs="Times New Roman"/>
                <w:sz w:val="28"/>
                <w:szCs w:val="28"/>
              </w:rPr>
            </w:pP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Đọc, viết, viết </w:t>
            </w:r>
            <w:proofErr w:type="gramStart"/>
            <w:r w:rsidRPr="008314EF">
              <w:rPr>
                <w:rFonts w:ascii="Times New Roman" w:eastAsia="Times New Roman" w:hAnsi="Times New Roman" w:cs="Times New Roman"/>
                <w:sz w:val="28"/>
                <w:szCs w:val="28"/>
              </w:rPr>
              <w:t>số  thành</w:t>
            </w:r>
            <w:proofErr w:type="gramEnd"/>
            <w:r w:rsidRPr="008314EF">
              <w:rPr>
                <w:rFonts w:ascii="Times New Roman" w:eastAsia="Times New Roman" w:hAnsi="Times New Roman" w:cs="Times New Roman"/>
                <w:sz w:val="28"/>
                <w:szCs w:val="28"/>
              </w:rPr>
              <w:t xml:space="preserve"> tổng và so sánh được các số tự nhiên. </w:t>
            </w:r>
          </w:p>
          <w:p w:rsidR="00AC5C0E" w:rsidRPr="008314EF" w:rsidRDefault="00AC5C0E" w:rsidP="008314EF">
            <w:pPr>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HS nghe để thực hiện. </w:t>
            </w:r>
          </w:p>
        </w:tc>
      </w:tr>
    </w:tbl>
    <w:p w:rsidR="00AC5C0E" w:rsidRPr="008314EF" w:rsidRDefault="00AC5C0E" w:rsidP="008314EF">
      <w:pPr>
        <w:rPr>
          <w:rFonts w:ascii="Times New Roman" w:hAnsi="Times New Roman" w:cs="Times New Roman"/>
          <w:b/>
          <w:sz w:val="28"/>
          <w:szCs w:val="28"/>
          <w:lang w:val="nl-NL"/>
        </w:rPr>
      </w:pPr>
      <w:r w:rsidRPr="008314EF">
        <w:rPr>
          <w:rFonts w:ascii="Times New Roman" w:hAnsi="Times New Roman" w:cs="Times New Roman"/>
          <w:b/>
          <w:sz w:val="28"/>
          <w:szCs w:val="28"/>
          <w:lang w:val="nl-NL"/>
        </w:rPr>
        <w:t>IV. ĐIỀU CHỈNH SAU BÀI DẠY( Nếu có)</w:t>
      </w:r>
    </w:p>
    <w:p w:rsidR="00AC5C0E" w:rsidRPr="008314EF" w:rsidRDefault="00AC5C0E" w:rsidP="008314EF">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AC5C0E" w:rsidRPr="008314EF" w:rsidRDefault="00AC5C0E" w:rsidP="008314EF">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AC5C0E" w:rsidRPr="008314EF" w:rsidRDefault="00AC5C0E" w:rsidP="008314EF">
      <w:pPr>
        <w:jc w:val="center"/>
        <w:rPr>
          <w:rFonts w:ascii="Times New Roman" w:hAnsi="Times New Roman" w:cs="Times New Roman"/>
          <w:bCs/>
          <w:sz w:val="28"/>
          <w:szCs w:val="28"/>
          <w:lang w:val="nl-NL"/>
        </w:rPr>
      </w:pPr>
      <w:r w:rsidRPr="008314EF">
        <w:rPr>
          <w:rFonts w:ascii="Times New Roman" w:hAnsi="Times New Roman" w:cs="Times New Roman"/>
          <w:bCs/>
          <w:sz w:val="28"/>
          <w:szCs w:val="28"/>
          <w:lang w:val="nl-NL"/>
        </w:rPr>
        <w:t>_______________________________________</w:t>
      </w:r>
    </w:p>
    <w:tbl>
      <w:tblPr>
        <w:tblW w:w="9566" w:type="dxa"/>
        <w:tblInd w:w="108" w:type="dxa"/>
        <w:tblBorders>
          <w:insideV w:val="single" w:sz="4" w:space="0" w:color="auto"/>
        </w:tblBorders>
        <w:tblLayout w:type="fixed"/>
        <w:tblLook w:val="0400"/>
      </w:tblPr>
      <w:tblGrid>
        <w:gridCol w:w="5178"/>
        <w:gridCol w:w="4388"/>
      </w:tblGrid>
      <w:tr w:rsidR="00E345D5" w:rsidRPr="008314EF" w:rsidTr="00E345D5">
        <w:tc>
          <w:tcPr>
            <w:tcW w:w="517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Gv yêu cầu HS làm bài cá nhân</w:t>
            </w:r>
          </w:p>
        </w:tc>
        <w:tc>
          <w:tcPr>
            <w:tcW w:w="438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HS làm bài cá nhân vào VBT Toán trang 9.  2HS làm bài trên phiếu lớn, mỗi HS một câu. </w:t>
            </w:r>
          </w:p>
        </w:tc>
      </w:tr>
      <w:tr w:rsidR="00E345D5" w:rsidRPr="008314EF" w:rsidTr="00E345D5">
        <w:tc>
          <w:tcPr>
            <w:tcW w:w="517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GV hướng dẫn HS chia sẻ trước lớp. </w:t>
            </w:r>
          </w:p>
        </w:tc>
        <w:tc>
          <w:tcPr>
            <w:tcW w:w="438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- 2HS làm bài trên phiếu lớn lần lượt chia sẻ trước lớp</w:t>
            </w:r>
          </w:p>
        </w:tc>
      </w:tr>
      <w:tr w:rsidR="00E345D5" w:rsidRPr="008314EF" w:rsidTr="00E345D5">
        <w:tc>
          <w:tcPr>
            <w:tcW w:w="5178" w:type="dxa"/>
          </w:tcPr>
          <w:p w:rsidR="00E345D5" w:rsidRPr="008314EF" w:rsidRDefault="00E345D5" w:rsidP="008314EF">
            <w:pPr>
              <w:jc w:val="both"/>
              <w:rPr>
                <w:rFonts w:ascii="Times New Roman" w:hAnsi="Times New Roman" w:cs="Times New Roman"/>
                <w:sz w:val="28"/>
                <w:szCs w:val="28"/>
                <w:lang w:val="en-GB"/>
              </w:rPr>
            </w:pPr>
          </w:p>
        </w:tc>
        <w:tc>
          <w:tcPr>
            <w:tcW w:w="438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Cả lớp theo dõi, nhận xét, tự đánh giá. </w:t>
            </w:r>
          </w:p>
        </w:tc>
      </w:tr>
      <w:tr w:rsidR="00E345D5" w:rsidRPr="008314EF" w:rsidTr="00E345D5">
        <w:tc>
          <w:tcPr>
            <w:tcW w:w="5178" w:type="dxa"/>
          </w:tcPr>
          <w:p w:rsidR="00E345D5" w:rsidRPr="008314EF" w:rsidRDefault="00E345D5" w:rsidP="008314EF">
            <w:pPr>
              <w:jc w:val="both"/>
              <w:rPr>
                <w:rFonts w:ascii="Times New Roman" w:hAnsi="Times New Roman" w:cs="Times New Roman"/>
                <w:sz w:val="28"/>
                <w:szCs w:val="28"/>
                <w:lang w:val="en-GB"/>
              </w:rPr>
            </w:pPr>
          </w:p>
          <w:p w:rsidR="00E345D5" w:rsidRPr="008314EF" w:rsidRDefault="00E345D5" w:rsidP="008314EF">
            <w:pPr>
              <w:jc w:val="both"/>
              <w:rPr>
                <w:rFonts w:ascii="Times New Roman" w:hAnsi="Times New Roman" w:cs="Times New Roman"/>
                <w:sz w:val="28"/>
                <w:szCs w:val="28"/>
                <w:lang w:val="en-GB"/>
              </w:rPr>
            </w:pPr>
          </w:p>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*GV lưu ý cho HS là: </w:t>
            </w:r>
            <w:r w:rsidRPr="008314EF">
              <w:rPr>
                <w:rFonts w:ascii="Times New Roman" w:hAnsi="Times New Roman" w:cs="Times New Roman"/>
                <w:b/>
                <w:bCs/>
                <w:sz w:val="28"/>
                <w:szCs w:val="28"/>
              </w:rPr>
              <w:t xml:space="preserve">7 tấn </w:t>
            </w:r>
            <w:r w:rsidRPr="008314EF">
              <w:rPr>
                <w:rFonts w:ascii="Times New Roman" w:hAnsi="Times New Roman" w:cs="Times New Roman"/>
                <w:b/>
                <w:bCs/>
                <w:sz w:val="28"/>
                <w:szCs w:val="28"/>
                <w:lang w:val="en-GB"/>
              </w:rPr>
              <w:t>đ</w:t>
            </w:r>
            <w:r w:rsidRPr="008314EF">
              <w:rPr>
                <w:rFonts w:ascii="Times New Roman" w:hAnsi="Times New Roman" w:cs="Times New Roman"/>
                <w:b/>
                <w:bCs/>
                <w:sz w:val="28"/>
                <w:szCs w:val="28"/>
              </w:rPr>
              <w:t>ược lấy 8 lần</w:t>
            </w:r>
          </w:p>
        </w:tc>
        <w:tc>
          <w:tcPr>
            <w:tcW w:w="4388" w:type="dxa"/>
          </w:tcPr>
          <w:p w:rsidR="00E345D5" w:rsidRPr="008314EF" w:rsidRDefault="00E345D5" w:rsidP="008314EF">
            <w:pPr>
              <w:jc w:val="both"/>
              <w:rPr>
                <w:rFonts w:ascii="Times New Roman" w:hAnsi="Times New Roman" w:cs="Times New Roman"/>
                <w:b/>
                <w:bCs/>
                <w:i/>
                <w:iCs/>
                <w:sz w:val="28"/>
                <w:szCs w:val="28"/>
              </w:rPr>
            </w:pPr>
            <w:r w:rsidRPr="008314EF">
              <w:rPr>
                <w:rFonts w:ascii="Times New Roman" w:hAnsi="Times New Roman" w:cs="Times New Roman"/>
                <w:b/>
                <w:bCs/>
                <w:i/>
                <w:iCs/>
                <w:sz w:val="28"/>
                <w:szCs w:val="28"/>
              </w:rPr>
              <w:t>Chăng hạn</w:t>
            </w:r>
            <w:r w:rsidRPr="008314EF">
              <w:rPr>
                <w:rFonts w:ascii="Times New Roman" w:hAnsi="Times New Roman" w:cs="Times New Roman"/>
                <w:b/>
                <w:bCs/>
                <w:i/>
                <w:iCs/>
                <w:sz w:val="28"/>
                <w:szCs w:val="28"/>
                <w:lang w:val="en-GB"/>
              </w:rPr>
              <w:t xml:space="preserve"> câu a</w:t>
            </w:r>
            <w:r w:rsidRPr="008314EF">
              <w:rPr>
                <w:rFonts w:ascii="Times New Roman" w:hAnsi="Times New Roman" w:cs="Times New Roman"/>
                <w:b/>
                <w:bCs/>
                <w:i/>
                <w:iCs/>
                <w:sz w:val="28"/>
                <w:szCs w:val="28"/>
              </w:rPr>
              <w:t>:</w:t>
            </w:r>
          </w:p>
          <w:p w:rsidR="00E345D5" w:rsidRPr="008314EF" w:rsidRDefault="00E345D5" w:rsidP="008314EF">
            <w:pPr>
              <w:jc w:val="center"/>
              <w:rPr>
                <w:rFonts w:ascii="Times New Roman" w:hAnsi="Times New Roman" w:cs="Times New Roman"/>
                <w:sz w:val="28"/>
                <w:szCs w:val="28"/>
                <w:u w:val="single"/>
              </w:rPr>
            </w:pPr>
            <w:r w:rsidRPr="008314EF">
              <w:rPr>
                <w:rFonts w:ascii="Times New Roman" w:hAnsi="Times New Roman" w:cs="Times New Roman"/>
                <w:i/>
                <w:sz w:val="28"/>
                <w:szCs w:val="28"/>
                <w:u w:val="single"/>
              </w:rPr>
              <w:t>Bài giải</w:t>
            </w:r>
          </w:p>
          <w:p w:rsidR="00E345D5" w:rsidRPr="008314EF" w:rsidRDefault="00E345D5" w:rsidP="008314EF">
            <w:pPr>
              <w:jc w:val="center"/>
              <w:rPr>
                <w:rFonts w:ascii="Times New Roman" w:hAnsi="Times New Roman" w:cs="Times New Roman"/>
                <w:sz w:val="28"/>
                <w:szCs w:val="28"/>
              </w:rPr>
            </w:pPr>
            <w:r w:rsidRPr="008314EF">
              <w:rPr>
                <w:rFonts w:ascii="Times New Roman" w:hAnsi="Times New Roman" w:cs="Times New Roman"/>
                <w:sz w:val="28"/>
                <w:szCs w:val="28"/>
              </w:rPr>
              <w:t>M</w:t>
            </w:r>
            <w:r w:rsidRPr="008314EF">
              <w:rPr>
                <w:rFonts w:ascii="Times New Roman" w:hAnsi="Times New Roman" w:cs="Times New Roman"/>
                <w:sz w:val="28"/>
                <w:szCs w:val="28"/>
                <w:lang w:val="en-GB"/>
              </w:rPr>
              <w:t>ỗi</w:t>
            </w:r>
            <w:r w:rsidRPr="008314EF">
              <w:rPr>
                <w:rFonts w:ascii="Times New Roman" w:hAnsi="Times New Roman" w:cs="Times New Roman"/>
                <w:sz w:val="28"/>
                <w:szCs w:val="28"/>
              </w:rPr>
              <w:t xml:space="preserve"> chiếc xe ben chở được s</w:t>
            </w:r>
            <w:r w:rsidRPr="008314EF">
              <w:rPr>
                <w:rFonts w:ascii="Times New Roman" w:hAnsi="Times New Roman" w:cs="Times New Roman"/>
                <w:sz w:val="28"/>
                <w:szCs w:val="28"/>
                <w:lang w:val="en-GB"/>
              </w:rPr>
              <w:t>ố</w:t>
            </w:r>
            <w:r w:rsidRPr="008314EF">
              <w:rPr>
                <w:rFonts w:ascii="Times New Roman" w:hAnsi="Times New Roman" w:cs="Times New Roman"/>
                <w:sz w:val="28"/>
                <w:szCs w:val="28"/>
              </w:rPr>
              <w:t xml:space="preserve"> tấn cát là:</w:t>
            </w:r>
          </w:p>
          <w:p w:rsidR="00E345D5" w:rsidRPr="008314EF" w:rsidRDefault="00E345D5" w:rsidP="008314EF">
            <w:pPr>
              <w:jc w:val="center"/>
              <w:rPr>
                <w:rFonts w:ascii="Times New Roman" w:hAnsi="Times New Roman" w:cs="Times New Roman"/>
                <w:sz w:val="28"/>
                <w:szCs w:val="28"/>
              </w:rPr>
            </w:pPr>
            <w:r w:rsidRPr="008314EF">
              <w:rPr>
                <w:rFonts w:ascii="Times New Roman" w:hAnsi="Times New Roman" w:cs="Times New Roman"/>
                <w:sz w:val="28"/>
                <w:szCs w:val="28"/>
              </w:rPr>
              <w:t>21 : 3 = 7 (t</w:t>
            </w:r>
            <w:r w:rsidRPr="008314EF">
              <w:rPr>
                <w:rFonts w:ascii="Times New Roman" w:hAnsi="Times New Roman" w:cs="Times New Roman"/>
                <w:sz w:val="28"/>
                <w:szCs w:val="28"/>
                <w:lang w:val="en-GB"/>
              </w:rPr>
              <w:t>ấn</w:t>
            </w:r>
            <w:r w:rsidRPr="008314EF">
              <w:rPr>
                <w:rFonts w:ascii="Times New Roman" w:hAnsi="Times New Roman" w:cs="Times New Roman"/>
                <w:sz w:val="28"/>
                <w:szCs w:val="28"/>
              </w:rPr>
              <w:t>)</w:t>
            </w:r>
          </w:p>
          <w:p w:rsidR="00E345D5" w:rsidRPr="008314EF" w:rsidRDefault="00E345D5" w:rsidP="008314EF">
            <w:pPr>
              <w:jc w:val="center"/>
              <w:rPr>
                <w:rFonts w:ascii="Times New Roman" w:hAnsi="Times New Roman" w:cs="Times New Roman"/>
                <w:sz w:val="28"/>
                <w:szCs w:val="28"/>
              </w:rPr>
            </w:pPr>
            <w:r w:rsidRPr="008314EF">
              <w:rPr>
                <w:rFonts w:ascii="Times New Roman" w:hAnsi="Times New Roman" w:cs="Times New Roman"/>
                <w:sz w:val="28"/>
                <w:szCs w:val="28"/>
              </w:rPr>
              <w:t>8 chiếc xe ben như thế ch</w:t>
            </w:r>
            <w:r w:rsidRPr="008314EF">
              <w:rPr>
                <w:rFonts w:ascii="Times New Roman" w:hAnsi="Times New Roman" w:cs="Times New Roman"/>
                <w:sz w:val="28"/>
                <w:szCs w:val="28"/>
                <w:lang w:val="en-GB"/>
              </w:rPr>
              <w:t>ở</w:t>
            </w:r>
            <w:r w:rsidRPr="008314EF">
              <w:rPr>
                <w:rFonts w:ascii="Times New Roman" w:hAnsi="Times New Roman" w:cs="Times New Roman"/>
                <w:sz w:val="28"/>
                <w:szCs w:val="28"/>
              </w:rPr>
              <w:t xml:space="preserve"> được số t</w:t>
            </w:r>
            <w:r w:rsidRPr="008314EF">
              <w:rPr>
                <w:rFonts w:ascii="Times New Roman" w:hAnsi="Times New Roman" w:cs="Times New Roman"/>
                <w:sz w:val="28"/>
                <w:szCs w:val="28"/>
                <w:lang w:val="en-GB"/>
              </w:rPr>
              <w:t>ấn</w:t>
            </w:r>
            <w:r w:rsidRPr="008314EF">
              <w:rPr>
                <w:rFonts w:ascii="Times New Roman" w:hAnsi="Times New Roman" w:cs="Times New Roman"/>
                <w:sz w:val="28"/>
                <w:szCs w:val="28"/>
              </w:rPr>
              <w:t xml:space="preserve"> cát là:</w:t>
            </w:r>
          </w:p>
          <w:p w:rsidR="00E345D5" w:rsidRPr="008314EF" w:rsidRDefault="00E345D5" w:rsidP="008314EF">
            <w:pPr>
              <w:jc w:val="center"/>
              <w:rPr>
                <w:rFonts w:ascii="Times New Roman" w:hAnsi="Times New Roman" w:cs="Times New Roman"/>
                <w:sz w:val="28"/>
                <w:szCs w:val="28"/>
              </w:rPr>
            </w:pPr>
            <w:r w:rsidRPr="008314EF">
              <w:rPr>
                <w:rFonts w:ascii="Times New Roman" w:hAnsi="Times New Roman" w:cs="Times New Roman"/>
                <w:sz w:val="28"/>
                <w:szCs w:val="28"/>
              </w:rPr>
              <w:lastRenderedPageBreak/>
              <w:t xml:space="preserve">7 </w:t>
            </w:r>
            <w:r w:rsidRPr="008314EF">
              <w:rPr>
                <w:rFonts w:ascii="Times New Roman" w:hAnsi="Times New Roman" w:cs="Times New Roman"/>
                <w:sz w:val="28"/>
                <w:szCs w:val="28"/>
                <w:lang w:val="en-GB"/>
              </w:rPr>
              <w:t>x</w:t>
            </w:r>
            <w:r w:rsidRPr="008314EF">
              <w:rPr>
                <w:rFonts w:ascii="Times New Roman" w:hAnsi="Times New Roman" w:cs="Times New Roman"/>
                <w:sz w:val="28"/>
                <w:szCs w:val="28"/>
              </w:rPr>
              <w:t xml:space="preserve"> 8 = 56 (tấn)</w:t>
            </w:r>
          </w:p>
          <w:p w:rsidR="00E345D5" w:rsidRPr="008314EF" w:rsidRDefault="00E345D5" w:rsidP="008314EF">
            <w:pPr>
              <w:jc w:val="right"/>
              <w:rPr>
                <w:rFonts w:ascii="Times New Roman" w:hAnsi="Times New Roman" w:cs="Times New Roman"/>
                <w:sz w:val="28"/>
                <w:szCs w:val="28"/>
              </w:rPr>
            </w:pPr>
            <w:r w:rsidRPr="008314EF">
              <w:rPr>
                <w:rFonts w:ascii="Times New Roman" w:hAnsi="Times New Roman" w:cs="Times New Roman"/>
                <w:sz w:val="28"/>
                <w:szCs w:val="28"/>
                <w:u w:val="single"/>
              </w:rPr>
              <w:t>Đáp số</w:t>
            </w:r>
            <w:r w:rsidRPr="008314EF">
              <w:rPr>
                <w:rFonts w:ascii="Times New Roman" w:hAnsi="Times New Roman" w:cs="Times New Roman"/>
                <w:sz w:val="28"/>
                <w:szCs w:val="28"/>
              </w:rPr>
              <w:t>: 56 t</w:t>
            </w:r>
            <w:r w:rsidRPr="008314EF">
              <w:rPr>
                <w:rFonts w:ascii="Times New Roman" w:hAnsi="Times New Roman" w:cs="Times New Roman"/>
                <w:sz w:val="28"/>
                <w:szCs w:val="28"/>
                <w:lang w:val="en-GB"/>
              </w:rPr>
              <w:t xml:space="preserve">ấn </w:t>
            </w:r>
            <w:r w:rsidRPr="008314EF">
              <w:rPr>
                <w:rFonts w:ascii="Times New Roman" w:hAnsi="Times New Roman" w:cs="Times New Roman"/>
                <w:sz w:val="28"/>
                <w:szCs w:val="28"/>
              </w:rPr>
              <w:t xml:space="preserve">cát. </w:t>
            </w:r>
          </w:p>
        </w:tc>
      </w:tr>
      <w:tr w:rsidR="00E345D5" w:rsidRPr="008314EF" w:rsidTr="00E345D5">
        <w:tc>
          <w:tcPr>
            <w:tcW w:w="517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lastRenderedPageBreak/>
              <w:t xml:space="preserve">- GV tổng kết </w:t>
            </w:r>
          </w:p>
        </w:tc>
        <w:tc>
          <w:tcPr>
            <w:tcW w:w="4388" w:type="dxa"/>
          </w:tcPr>
          <w:p w:rsidR="00E345D5" w:rsidRPr="008314EF" w:rsidRDefault="00E345D5" w:rsidP="008314EF">
            <w:pPr>
              <w:jc w:val="both"/>
              <w:rPr>
                <w:rFonts w:ascii="Times New Roman" w:hAnsi="Times New Roman" w:cs="Times New Roman"/>
                <w:sz w:val="28"/>
                <w:szCs w:val="28"/>
                <w:lang w:val="en-GB"/>
              </w:rPr>
            </w:pPr>
          </w:p>
        </w:tc>
      </w:tr>
      <w:tr w:rsidR="00E345D5" w:rsidRPr="008314EF" w:rsidTr="00E345D5">
        <w:tc>
          <w:tcPr>
            <w:tcW w:w="5178" w:type="dxa"/>
          </w:tcPr>
          <w:p w:rsidR="00E345D5" w:rsidRPr="008314EF" w:rsidRDefault="00E345D5" w:rsidP="008314EF">
            <w:pPr>
              <w:jc w:val="both"/>
              <w:rPr>
                <w:rFonts w:ascii="Times New Roman" w:hAnsi="Times New Roman" w:cs="Times New Roman"/>
                <w:sz w:val="28"/>
                <w:szCs w:val="28"/>
              </w:rPr>
            </w:pPr>
            <w:r w:rsidRPr="008314EF">
              <w:rPr>
                <w:rFonts w:ascii="Times New Roman" w:hAnsi="Times New Roman" w:cs="Times New Roman"/>
                <w:sz w:val="28"/>
                <w:szCs w:val="28"/>
                <w:lang w:val="en-GB"/>
              </w:rPr>
              <w:t>- GV yêu cầu HS đ</w:t>
            </w:r>
            <w:r w:rsidRPr="008314EF">
              <w:rPr>
                <w:rFonts w:ascii="Times New Roman" w:hAnsi="Times New Roman" w:cs="Times New Roman"/>
                <w:sz w:val="28"/>
                <w:szCs w:val="28"/>
              </w:rPr>
              <w:t xml:space="preserve">ọc bài toán, nói cho bạn nghe bài toán cho biết gì, bài toán hỏi gì. </w:t>
            </w:r>
          </w:p>
        </w:tc>
        <w:tc>
          <w:tcPr>
            <w:tcW w:w="4388" w:type="dxa"/>
          </w:tcPr>
          <w:p w:rsidR="00E345D5" w:rsidRPr="008314EF" w:rsidRDefault="00E345D5" w:rsidP="008314EF">
            <w:pPr>
              <w:jc w:val="both"/>
              <w:rPr>
                <w:rFonts w:ascii="Times New Roman" w:hAnsi="Times New Roman" w:cs="Times New Roman"/>
                <w:sz w:val="28"/>
                <w:szCs w:val="28"/>
              </w:rPr>
            </w:pPr>
            <w:r w:rsidRPr="008314EF">
              <w:rPr>
                <w:rFonts w:ascii="Times New Roman" w:hAnsi="Times New Roman" w:cs="Times New Roman"/>
                <w:sz w:val="28"/>
                <w:szCs w:val="28"/>
                <w:lang w:val="en-GB"/>
              </w:rPr>
              <w:t>- HS đ</w:t>
            </w:r>
            <w:r w:rsidRPr="008314EF">
              <w:rPr>
                <w:rFonts w:ascii="Times New Roman" w:hAnsi="Times New Roman" w:cs="Times New Roman"/>
                <w:sz w:val="28"/>
                <w:szCs w:val="28"/>
              </w:rPr>
              <w:t xml:space="preserve">ọc bài toán, nói cho bạn nghe bài toán cho biết gì, bài toán hỏi gì. </w:t>
            </w:r>
          </w:p>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+Biết: tổng số tiền mua bàn là và quạt điện: 1 500 000 đồng. </w:t>
            </w:r>
          </w:p>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+Biết: Tiền mua quạt điện nhiều hơn bà là là 380 000 đồng. </w:t>
            </w:r>
          </w:p>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+Hỏi: Giá tiền của quạt điện, bàn là</w:t>
            </w:r>
          </w:p>
        </w:tc>
      </w:tr>
      <w:tr w:rsidR="00E345D5" w:rsidRPr="008314EF" w:rsidTr="00E345D5">
        <w:tc>
          <w:tcPr>
            <w:tcW w:w="517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GV yêu cầu HS xác định dạng toán.  </w:t>
            </w:r>
          </w:p>
        </w:tc>
        <w:tc>
          <w:tcPr>
            <w:tcW w:w="438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HS t</w:t>
            </w:r>
            <w:r w:rsidRPr="008314EF">
              <w:rPr>
                <w:rFonts w:ascii="Times New Roman" w:hAnsi="Times New Roman" w:cs="Times New Roman"/>
                <w:sz w:val="28"/>
                <w:szCs w:val="28"/>
              </w:rPr>
              <w:t xml:space="preserve">hảo luận với bạn cùng </w:t>
            </w:r>
            <w:r w:rsidRPr="008314EF">
              <w:rPr>
                <w:rFonts w:ascii="Times New Roman" w:hAnsi="Times New Roman" w:cs="Times New Roman"/>
                <w:sz w:val="28"/>
                <w:szCs w:val="28"/>
                <w:lang w:val="en-GB"/>
              </w:rPr>
              <w:t>bàn</w:t>
            </w:r>
            <w:r w:rsidRPr="008314EF">
              <w:rPr>
                <w:rFonts w:ascii="Times New Roman" w:hAnsi="Times New Roman" w:cs="Times New Roman"/>
                <w:sz w:val="28"/>
                <w:szCs w:val="28"/>
              </w:rPr>
              <w:t xml:space="preserve"> xác định đày là dạng toán “Tìm hai số khi biết tổng và hiệu của hai số đó”</w:t>
            </w:r>
          </w:p>
        </w:tc>
      </w:tr>
      <w:tr w:rsidR="00E345D5" w:rsidRPr="008314EF" w:rsidTr="00E345D5">
        <w:tc>
          <w:tcPr>
            <w:tcW w:w="517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GV yêu cầu </w:t>
            </w:r>
            <w:r w:rsidRPr="008314EF">
              <w:rPr>
                <w:rFonts w:ascii="Times New Roman" w:hAnsi="Times New Roman" w:cs="Times New Roman"/>
                <w:sz w:val="28"/>
                <w:szCs w:val="28"/>
              </w:rPr>
              <w:t>HS nhắc lại cách tìm</w:t>
            </w:r>
            <w:r w:rsidRPr="008314EF">
              <w:rPr>
                <w:rFonts w:ascii="Times New Roman" w:hAnsi="Times New Roman" w:cs="Times New Roman"/>
                <w:sz w:val="28"/>
                <w:szCs w:val="28"/>
                <w:lang w:val="en-GB"/>
              </w:rPr>
              <w:t xml:space="preserve"> số lớn, số bé trong dạng toán </w:t>
            </w:r>
            <w:r w:rsidRPr="008314EF">
              <w:rPr>
                <w:rFonts w:ascii="Times New Roman" w:hAnsi="Times New Roman" w:cs="Times New Roman"/>
                <w:sz w:val="28"/>
                <w:szCs w:val="28"/>
              </w:rPr>
              <w:t>“Tìm hai số khi biết tổng và hiệu của hai số đó”</w:t>
            </w:r>
          </w:p>
        </w:tc>
        <w:tc>
          <w:tcPr>
            <w:tcW w:w="438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 xml:space="preserve"> HS nhắc lại cách tìm</w:t>
            </w:r>
            <w:r w:rsidRPr="008314EF">
              <w:rPr>
                <w:rFonts w:ascii="Times New Roman" w:hAnsi="Times New Roman" w:cs="Times New Roman"/>
                <w:sz w:val="28"/>
                <w:szCs w:val="28"/>
                <w:lang w:val="en-GB"/>
              </w:rPr>
              <w:t>:</w:t>
            </w:r>
          </w:p>
          <w:p w:rsidR="00E345D5" w:rsidRPr="008314EF" w:rsidRDefault="00E345D5" w:rsidP="008314EF">
            <w:pPr>
              <w:jc w:val="both"/>
              <w:rPr>
                <w:rFonts w:ascii="Times New Roman" w:hAnsi="Times New Roman" w:cs="Times New Roman"/>
                <w:sz w:val="28"/>
                <w:szCs w:val="28"/>
              </w:rPr>
            </w:pPr>
            <w:r w:rsidRPr="008314EF">
              <w:rPr>
                <w:rFonts w:ascii="Times New Roman" w:hAnsi="Times New Roman" w:cs="Times New Roman"/>
                <w:sz w:val="28"/>
                <w:szCs w:val="28"/>
              </w:rPr>
              <w:t xml:space="preserve">Số lớn = (Tổng + Hiệu): 2. </w:t>
            </w:r>
          </w:p>
          <w:p w:rsidR="00E345D5" w:rsidRPr="008314EF" w:rsidRDefault="00E345D5" w:rsidP="008314EF">
            <w:pPr>
              <w:jc w:val="both"/>
              <w:rPr>
                <w:rFonts w:ascii="Times New Roman" w:hAnsi="Times New Roman" w:cs="Times New Roman"/>
                <w:sz w:val="28"/>
                <w:szCs w:val="28"/>
              </w:rPr>
            </w:pPr>
            <w:r w:rsidRPr="008314EF">
              <w:rPr>
                <w:rFonts w:ascii="Times New Roman" w:hAnsi="Times New Roman" w:cs="Times New Roman"/>
                <w:sz w:val="28"/>
                <w:szCs w:val="28"/>
              </w:rPr>
              <w:t xml:space="preserve">Số bé = (Tổng -  Hiệu): 2 </w:t>
            </w:r>
          </w:p>
          <w:p w:rsidR="00E345D5" w:rsidRPr="008314EF" w:rsidRDefault="00E345D5" w:rsidP="008314EF">
            <w:pPr>
              <w:jc w:val="both"/>
              <w:rPr>
                <w:rFonts w:ascii="Times New Roman" w:hAnsi="Times New Roman" w:cs="Times New Roman"/>
                <w:sz w:val="28"/>
                <w:szCs w:val="28"/>
              </w:rPr>
            </w:pPr>
            <w:proofErr w:type="gramStart"/>
            <w:r w:rsidRPr="008314EF">
              <w:rPr>
                <w:rFonts w:ascii="Times New Roman" w:hAnsi="Times New Roman" w:cs="Times New Roman"/>
                <w:i/>
                <w:iCs/>
                <w:sz w:val="28"/>
                <w:szCs w:val="28"/>
              </w:rPr>
              <w:t>hoặc</w:t>
            </w:r>
            <w:proofErr w:type="gramEnd"/>
            <w:r w:rsidRPr="008314EF">
              <w:rPr>
                <w:rFonts w:ascii="Times New Roman" w:hAnsi="Times New Roman" w:cs="Times New Roman"/>
                <w:i/>
                <w:iCs/>
                <w:sz w:val="28"/>
                <w:szCs w:val="28"/>
              </w:rPr>
              <w:t xml:space="preserve"> </w:t>
            </w:r>
            <w:r w:rsidRPr="008314EF">
              <w:rPr>
                <w:rFonts w:ascii="Times New Roman" w:hAnsi="Times New Roman" w:cs="Times New Roman"/>
                <w:sz w:val="28"/>
                <w:szCs w:val="28"/>
              </w:rPr>
              <w:t xml:space="preserve">số bé = Tổng -  số lớn. </w:t>
            </w:r>
          </w:p>
        </w:tc>
      </w:tr>
      <w:tr w:rsidR="00E345D5" w:rsidRPr="008314EF" w:rsidTr="00E345D5">
        <w:tc>
          <w:tcPr>
            <w:tcW w:w="517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Gv cho Hs làm bài cá nhân</w:t>
            </w:r>
          </w:p>
        </w:tc>
        <w:tc>
          <w:tcPr>
            <w:tcW w:w="4388" w:type="dxa"/>
          </w:tcPr>
          <w:p w:rsidR="00E345D5" w:rsidRPr="008314EF" w:rsidRDefault="00E345D5" w:rsidP="008314EF">
            <w:pPr>
              <w:jc w:val="both"/>
              <w:rPr>
                <w:rFonts w:ascii="Times New Roman" w:hAnsi="Times New Roman" w:cs="Times New Roman"/>
                <w:sz w:val="28"/>
                <w:szCs w:val="28"/>
              </w:rPr>
            </w:pPr>
            <w:r w:rsidRPr="008314EF">
              <w:rPr>
                <w:rFonts w:ascii="Times New Roman" w:hAnsi="Times New Roman" w:cs="Times New Roman"/>
                <w:sz w:val="28"/>
                <w:szCs w:val="28"/>
                <w:lang w:val="en-GB"/>
              </w:rPr>
              <w:t>- HS v</w:t>
            </w:r>
            <w:r w:rsidRPr="008314EF">
              <w:rPr>
                <w:rFonts w:ascii="Times New Roman" w:hAnsi="Times New Roman" w:cs="Times New Roman"/>
                <w:sz w:val="28"/>
                <w:szCs w:val="28"/>
              </w:rPr>
              <w:t>iết phép tính thích hợp và trình bày bài giải vào v</w:t>
            </w:r>
            <w:r w:rsidRPr="008314EF">
              <w:rPr>
                <w:rFonts w:ascii="Times New Roman" w:hAnsi="Times New Roman" w:cs="Times New Roman"/>
                <w:sz w:val="28"/>
                <w:szCs w:val="28"/>
                <w:lang w:val="en-GB"/>
              </w:rPr>
              <w:t>ở</w:t>
            </w:r>
            <w:r w:rsidRPr="008314EF">
              <w:rPr>
                <w:rFonts w:ascii="Times New Roman" w:hAnsi="Times New Roman" w:cs="Times New Roman"/>
                <w:sz w:val="28"/>
                <w:szCs w:val="28"/>
              </w:rPr>
              <w:t xml:space="preserve">.  </w:t>
            </w:r>
          </w:p>
          <w:p w:rsidR="00E345D5" w:rsidRPr="008314EF" w:rsidRDefault="00E345D5" w:rsidP="008314EF">
            <w:pPr>
              <w:jc w:val="both"/>
              <w:rPr>
                <w:rFonts w:ascii="Times New Roman" w:hAnsi="Times New Roman" w:cs="Times New Roman"/>
                <w:b/>
                <w:bCs/>
                <w:i/>
                <w:iCs/>
                <w:sz w:val="28"/>
                <w:szCs w:val="28"/>
              </w:rPr>
            </w:pPr>
            <w:r w:rsidRPr="008314EF">
              <w:rPr>
                <w:rFonts w:ascii="Times New Roman" w:hAnsi="Times New Roman" w:cs="Times New Roman"/>
                <w:b/>
                <w:bCs/>
                <w:i/>
                <w:iCs/>
                <w:sz w:val="28"/>
                <w:szCs w:val="28"/>
              </w:rPr>
              <w:t>Chẳng hạn:</w:t>
            </w:r>
          </w:p>
          <w:p w:rsidR="00E345D5" w:rsidRPr="008314EF" w:rsidRDefault="00E345D5" w:rsidP="008314EF">
            <w:pPr>
              <w:jc w:val="center"/>
              <w:rPr>
                <w:rFonts w:ascii="Times New Roman" w:hAnsi="Times New Roman" w:cs="Times New Roman"/>
                <w:sz w:val="28"/>
                <w:szCs w:val="28"/>
                <w:u w:val="single"/>
              </w:rPr>
            </w:pPr>
            <w:r w:rsidRPr="008314EF">
              <w:rPr>
                <w:rFonts w:ascii="Times New Roman" w:hAnsi="Times New Roman" w:cs="Times New Roman"/>
                <w:i/>
                <w:sz w:val="28"/>
                <w:szCs w:val="28"/>
                <w:u w:val="single"/>
              </w:rPr>
              <w:t>Bài giải</w:t>
            </w:r>
          </w:p>
          <w:p w:rsidR="00E345D5" w:rsidRPr="008314EF" w:rsidRDefault="00E345D5" w:rsidP="008314EF">
            <w:pPr>
              <w:jc w:val="center"/>
              <w:rPr>
                <w:rFonts w:ascii="Times New Roman" w:hAnsi="Times New Roman" w:cs="Times New Roman"/>
                <w:sz w:val="28"/>
                <w:szCs w:val="28"/>
              </w:rPr>
            </w:pPr>
            <w:r w:rsidRPr="008314EF">
              <w:rPr>
                <w:rFonts w:ascii="Times New Roman" w:hAnsi="Times New Roman" w:cs="Times New Roman"/>
                <w:sz w:val="28"/>
                <w:szCs w:val="28"/>
              </w:rPr>
              <w:t>Giá tiền của chiếc bàn là cô Ly đà mua là</w:t>
            </w:r>
            <w:proofErr w:type="gramStart"/>
            <w:r w:rsidRPr="008314EF">
              <w:rPr>
                <w:rFonts w:ascii="Times New Roman" w:hAnsi="Times New Roman" w:cs="Times New Roman"/>
                <w:sz w:val="28"/>
                <w:szCs w:val="28"/>
              </w:rPr>
              <w:t>:</w:t>
            </w:r>
            <w:proofErr w:type="gramEnd"/>
            <w:r w:rsidRPr="008314EF">
              <w:rPr>
                <w:rFonts w:ascii="Times New Roman" w:hAnsi="Times New Roman" w:cs="Times New Roman"/>
                <w:sz w:val="28"/>
                <w:szCs w:val="28"/>
              </w:rPr>
              <w:br/>
              <w:t>(1 500 000 + 380. 000): 2. 940 000 (đồng)</w:t>
            </w:r>
          </w:p>
          <w:p w:rsidR="00E345D5" w:rsidRPr="008314EF" w:rsidRDefault="00E345D5" w:rsidP="008314EF">
            <w:pPr>
              <w:jc w:val="center"/>
              <w:rPr>
                <w:rFonts w:ascii="Times New Roman" w:hAnsi="Times New Roman" w:cs="Times New Roman"/>
                <w:sz w:val="28"/>
                <w:szCs w:val="28"/>
              </w:rPr>
            </w:pPr>
            <w:r w:rsidRPr="008314EF">
              <w:rPr>
                <w:rFonts w:ascii="Times New Roman" w:hAnsi="Times New Roman" w:cs="Times New Roman"/>
                <w:sz w:val="28"/>
                <w:szCs w:val="28"/>
              </w:rPr>
              <w:t>Giá tiền của chiếc quạt điện cô Lý đã mua là:</w:t>
            </w:r>
          </w:p>
          <w:p w:rsidR="00E345D5" w:rsidRPr="008314EF" w:rsidRDefault="00E345D5" w:rsidP="008314EF">
            <w:pPr>
              <w:jc w:val="center"/>
              <w:rPr>
                <w:rFonts w:ascii="Times New Roman" w:hAnsi="Times New Roman" w:cs="Times New Roman"/>
                <w:sz w:val="28"/>
                <w:szCs w:val="28"/>
              </w:rPr>
            </w:pPr>
            <w:r w:rsidRPr="008314EF">
              <w:rPr>
                <w:rFonts w:ascii="Times New Roman" w:hAnsi="Times New Roman" w:cs="Times New Roman"/>
                <w:sz w:val="28"/>
                <w:szCs w:val="28"/>
              </w:rPr>
              <w:t xml:space="preserve">1 500 000 </w:t>
            </w:r>
            <w:proofErr w:type="gramStart"/>
            <w:r w:rsidRPr="008314EF">
              <w:rPr>
                <w:rFonts w:ascii="Times New Roman" w:hAnsi="Times New Roman" w:cs="Times New Roman"/>
                <w:sz w:val="28"/>
                <w:szCs w:val="28"/>
              </w:rPr>
              <w:t>-  940</w:t>
            </w:r>
            <w:proofErr w:type="gramEnd"/>
            <w:r w:rsidRPr="008314EF">
              <w:rPr>
                <w:rFonts w:ascii="Times New Roman" w:hAnsi="Times New Roman" w:cs="Times New Roman"/>
                <w:sz w:val="28"/>
                <w:szCs w:val="28"/>
              </w:rPr>
              <w:t xml:space="preserve"> 000 = 560. 000 (đồng)</w:t>
            </w:r>
          </w:p>
          <w:p w:rsidR="00E345D5" w:rsidRPr="008314EF" w:rsidRDefault="00E345D5" w:rsidP="008314EF">
            <w:pPr>
              <w:jc w:val="center"/>
              <w:rPr>
                <w:rFonts w:ascii="Times New Roman" w:hAnsi="Times New Roman" w:cs="Times New Roman"/>
                <w:sz w:val="28"/>
                <w:szCs w:val="28"/>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u w:val="single"/>
              </w:rPr>
              <w:t>Đáp số</w:t>
            </w:r>
            <w:r w:rsidRPr="008314EF">
              <w:rPr>
                <w:rFonts w:ascii="Times New Roman" w:hAnsi="Times New Roman" w:cs="Times New Roman"/>
                <w:sz w:val="28"/>
                <w:szCs w:val="28"/>
              </w:rPr>
              <w:t xml:space="preserve">: Bàn là: 940 000 đồng; </w:t>
            </w:r>
          </w:p>
          <w:p w:rsidR="00E345D5" w:rsidRPr="008314EF" w:rsidRDefault="00E345D5" w:rsidP="008314EF">
            <w:pPr>
              <w:jc w:val="both"/>
              <w:rPr>
                <w:rFonts w:ascii="Times New Roman" w:hAnsi="Times New Roman" w:cs="Times New Roman"/>
                <w:sz w:val="28"/>
                <w:szCs w:val="28"/>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 xml:space="preserve">Quạt điện: 560. 000 đồng. </w:t>
            </w:r>
          </w:p>
        </w:tc>
      </w:tr>
      <w:tr w:rsidR="00E345D5" w:rsidRPr="008314EF" w:rsidTr="00E345D5">
        <w:tc>
          <w:tcPr>
            <w:tcW w:w="5178" w:type="dxa"/>
          </w:tcPr>
          <w:p w:rsidR="00E345D5" w:rsidRPr="008314EF" w:rsidRDefault="00E345D5" w:rsidP="008314EF">
            <w:pPr>
              <w:jc w:val="both"/>
              <w:rPr>
                <w:rFonts w:ascii="Times New Roman" w:hAnsi="Times New Roman" w:cs="Times New Roman"/>
                <w:sz w:val="28"/>
                <w:szCs w:val="28"/>
                <w:lang w:val="vi-VN"/>
              </w:rPr>
            </w:pPr>
            <w:r w:rsidRPr="008314EF">
              <w:rPr>
                <w:rFonts w:ascii="Times New Roman" w:hAnsi="Times New Roman" w:cs="Times New Roman"/>
                <w:sz w:val="28"/>
                <w:szCs w:val="28"/>
                <w:lang w:val="en-GB"/>
              </w:rPr>
              <w:t>- GV hướng dẫn HS chia sẻ kết quả:</w:t>
            </w:r>
          </w:p>
        </w:tc>
        <w:tc>
          <w:tcPr>
            <w:tcW w:w="4388" w:type="dxa"/>
          </w:tcPr>
          <w:p w:rsidR="00E345D5" w:rsidRPr="008314EF" w:rsidRDefault="00E345D5" w:rsidP="008314EF">
            <w:pPr>
              <w:jc w:val="both"/>
              <w:rPr>
                <w:rFonts w:ascii="Times New Roman" w:hAnsi="Times New Roman" w:cs="Times New Roman"/>
                <w:sz w:val="28"/>
                <w:szCs w:val="28"/>
              </w:rPr>
            </w:pPr>
          </w:p>
        </w:tc>
      </w:tr>
      <w:tr w:rsidR="00E345D5" w:rsidRPr="008314EF" w:rsidTr="00E345D5">
        <w:tc>
          <w:tcPr>
            <w:tcW w:w="517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+Nhóm nhỏ</w:t>
            </w:r>
          </w:p>
        </w:tc>
        <w:tc>
          <w:tcPr>
            <w:tcW w:w="438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HS chia sẻ kết quả trong nhóm 2, tự đánh giá lẫn nhau. </w:t>
            </w:r>
          </w:p>
        </w:tc>
      </w:tr>
      <w:tr w:rsidR="00E345D5" w:rsidRPr="008314EF" w:rsidTr="00E345D5">
        <w:tc>
          <w:tcPr>
            <w:tcW w:w="517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+Lớp: Gv bốc thăm một HS ngẫu nhiên, dùng điện thoại chụp bài làm của học sinh và chiếu lên màn hình tivi, yêu cầu HS đó trình bày bài làm trước lớp</w:t>
            </w:r>
          </w:p>
        </w:tc>
        <w:tc>
          <w:tcPr>
            <w:tcW w:w="438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HS đó trình bày bài làm trước lớp. </w:t>
            </w:r>
          </w:p>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sym w:font="Wingdings" w:char="F0E0"/>
            </w:r>
            <w:r w:rsidRPr="008314EF">
              <w:rPr>
                <w:rFonts w:ascii="Times New Roman" w:hAnsi="Times New Roman" w:cs="Times New Roman"/>
                <w:sz w:val="28"/>
                <w:szCs w:val="28"/>
                <w:lang w:val="en-GB"/>
              </w:rPr>
              <w:t xml:space="preserve"> </w:t>
            </w:r>
            <w:proofErr w:type="gramStart"/>
            <w:r w:rsidRPr="008314EF">
              <w:rPr>
                <w:rFonts w:ascii="Times New Roman" w:hAnsi="Times New Roman" w:cs="Times New Roman"/>
                <w:sz w:val="28"/>
                <w:szCs w:val="28"/>
                <w:lang w:val="en-GB"/>
              </w:rPr>
              <w:t>cả</w:t>
            </w:r>
            <w:proofErr w:type="gramEnd"/>
            <w:r w:rsidRPr="008314EF">
              <w:rPr>
                <w:rFonts w:ascii="Times New Roman" w:hAnsi="Times New Roman" w:cs="Times New Roman"/>
                <w:sz w:val="28"/>
                <w:szCs w:val="28"/>
                <w:lang w:val="en-GB"/>
              </w:rPr>
              <w:t xml:space="preserve"> lớp nghe và nhận xét, đánh giá. </w:t>
            </w:r>
          </w:p>
        </w:tc>
      </w:tr>
      <w:tr w:rsidR="00E345D5" w:rsidRPr="008314EF" w:rsidTr="00E345D5">
        <w:tc>
          <w:tcPr>
            <w:tcW w:w="517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GV tổng kết bài tập 3. </w:t>
            </w:r>
          </w:p>
        </w:tc>
        <w:tc>
          <w:tcPr>
            <w:tcW w:w="438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HS nghe. </w:t>
            </w:r>
          </w:p>
        </w:tc>
      </w:tr>
      <w:tr w:rsidR="00E345D5" w:rsidRPr="008314EF" w:rsidTr="00E345D5">
        <w:tc>
          <w:tcPr>
            <w:tcW w:w="5178" w:type="dxa"/>
          </w:tcPr>
          <w:p w:rsidR="00E345D5" w:rsidRPr="008314EF" w:rsidRDefault="00E345D5" w:rsidP="008314EF">
            <w:pPr>
              <w:jc w:val="both"/>
              <w:rPr>
                <w:rFonts w:ascii="Times New Roman" w:hAnsi="Times New Roman" w:cs="Times New Roman"/>
                <w:b/>
                <w:bCs/>
                <w:sz w:val="28"/>
                <w:szCs w:val="28"/>
                <w:lang w:val="vi-VN"/>
              </w:rPr>
            </w:pPr>
            <w:r w:rsidRPr="008314EF">
              <w:rPr>
                <w:rFonts w:ascii="Times New Roman" w:hAnsi="Times New Roman" w:cs="Times New Roman"/>
                <w:b/>
                <w:bCs/>
                <w:sz w:val="28"/>
                <w:szCs w:val="28"/>
                <w:lang w:val="en-GB"/>
              </w:rPr>
              <w:t xml:space="preserve">*Củng cố, dặn dò </w:t>
            </w:r>
          </w:p>
        </w:tc>
        <w:tc>
          <w:tcPr>
            <w:tcW w:w="4388" w:type="dxa"/>
          </w:tcPr>
          <w:p w:rsidR="00E345D5" w:rsidRPr="008314EF" w:rsidRDefault="00E345D5" w:rsidP="008314EF">
            <w:pPr>
              <w:jc w:val="both"/>
              <w:rPr>
                <w:rFonts w:ascii="Times New Roman" w:hAnsi="Times New Roman" w:cs="Times New Roman"/>
                <w:sz w:val="28"/>
                <w:szCs w:val="28"/>
                <w:lang w:val="en-GB"/>
              </w:rPr>
            </w:pPr>
          </w:p>
        </w:tc>
      </w:tr>
      <w:tr w:rsidR="00E345D5" w:rsidRPr="008314EF" w:rsidTr="00E345D5">
        <w:tc>
          <w:tcPr>
            <w:tcW w:w="5178" w:type="dxa"/>
          </w:tcPr>
          <w:p w:rsidR="00E345D5" w:rsidRPr="008314EF" w:rsidRDefault="00E345D5" w:rsidP="008314EF">
            <w:pPr>
              <w:jc w:val="both"/>
              <w:rPr>
                <w:rFonts w:ascii="Times New Roman" w:hAnsi="Times New Roman" w:cs="Times New Roman"/>
                <w:b/>
                <w:bCs/>
                <w:sz w:val="28"/>
                <w:szCs w:val="28"/>
                <w:lang w:val="en-GB"/>
              </w:rPr>
            </w:pPr>
            <w:r w:rsidRPr="008314EF">
              <w:rPr>
                <w:rFonts w:ascii="Times New Roman" w:hAnsi="Times New Roman" w:cs="Times New Roman"/>
                <w:sz w:val="28"/>
                <w:szCs w:val="28"/>
                <w:lang w:val="en-GB"/>
              </w:rPr>
              <w:t>- Để tìm giá trị của nhiều đơn vị, trong dạng toán rút về đơn vị, ta cần biết gì?</w:t>
            </w:r>
          </w:p>
        </w:tc>
        <w:tc>
          <w:tcPr>
            <w:tcW w:w="438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 xml:space="preserve"> </w:t>
            </w:r>
            <w:r w:rsidRPr="008314EF">
              <w:rPr>
                <w:rFonts w:ascii="Times New Roman" w:hAnsi="Times New Roman" w:cs="Times New Roman"/>
                <w:sz w:val="28"/>
                <w:szCs w:val="28"/>
                <w:lang w:val="en-GB"/>
              </w:rPr>
              <w:t>Để</w:t>
            </w:r>
            <w:r w:rsidRPr="008314EF">
              <w:rPr>
                <w:rFonts w:ascii="Times New Roman" w:hAnsi="Times New Roman" w:cs="Times New Roman"/>
                <w:sz w:val="28"/>
                <w:szCs w:val="28"/>
              </w:rPr>
              <w:t xml:space="preserve"> tìm giá trị của nhiều đơn vị ta cần biết giá trị của </w:t>
            </w:r>
            <w:r w:rsidRPr="008314EF">
              <w:rPr>
                <w:rFonts w:ascii="Times New Roman" w:hAnsi="Times New Roman" w:cs="Times New Roman"/>
                <w:sz w:val="28"/>
                <w:szCs w:val="28"/>
                <w:lang w:val="en-GB"/>
              </w:rPr>
              <w:t>1</w:t>
            </w:r>
            <w:r w:rsidRPr="008314EF">
              <w:rPr>
                <w:rFonts w:ascii="Times New Roman" w:hAnsi="Times New Roman" w:cs="Times New Roman"/>
                <w:sz w:val="28"/>
                <w:szCs w:val="28"/>
              </w:rPr>
              <w:t xml:space="preserve"> đơn vị. </w:t>
            </w:r>
          </w:p>
        </w:tc>
      </w:tr>
      <w:tr w:rsidR="00E345D5" w:rsidRPr="008314EF" w:rsidTr="00E345D5">
        <w:tc>
          <w:tcPr>
            <w:tcW w:w="5178" w:type="dxa"/>
          </w:tcPr>
          <w:p w:rsidR="00E345D5" w:rsidRPr="008314EF" w:rsidRDefault="00E345D5" w:rsidP="008314EF">
            <w:pPr>
              <w:jc w:val="both"/>
              <w:rPr>
                <w:rFonts w:ascii="Times New Roman" w:hAnsi="Times New Roman" w:cs="Times New Roman"/>
                <w:sz w:val="28"/>
                <w:szCs w:val="28"/>
                <w:lang w:val="en-GB"/>
              </w:rPr>
            </w:pPr>
            <w:r w:rsidRPr="008314EF">
              <w:rPr>
                <w:rFonts w:ascii="Times New Roman" w:hAnsi="Times New Roman" w:cs="Times New Roman"/>
                <w:sz w:val="28"/>
                <w:szCs w:val="28"/>
                <w:lang w:val="en-GB"/>
              </w:rPr>
              <w:t xml:space="preserve">- </w:t>
            </w:r>
            <w:r w:rsidRPr="008314EF">
              <w:rPr>
                <w:rFonts w:ascii="Times New Roman" w:hAnsi="Times New Roman" w:cs="Times New Roman"/>
                <w:sz w:val="28"/>
                <w:szCs w:val="28"/>
              </w:rPr>
              <w:t xml:space="preserve"> </w:t>
            </w:r>
            <w:r w:rsidRPr="008314EF">
              <w:rPr>
                <w:rFonts w:ascii="Times New Roman" w:hAnsi="Times New Roman" w:cs="Times New Roman"/>
                <w:sz w:val="28"/>
                <w:szCs w:val="28"/>
                <w:lang w:val="en-GB"/>
              </w:rPr>
              <w:t>N</w:t>
            </w:r>
            <w:r w:rsidRPr="008314EF">
              <w:rPr>
                <w:rFonts w:ascii="Times New Roman" w:hAnsi="Times New Roman" w:cs="Times New Roman"/>
                <w:sz w:val="28"/>
                <w:szCs w:val="28"/>
              </w:rPr>
              <w:t>hắc lại cách tìm</w:t>
            </w:r>
            <w:r w:rsidRPr="008314EF">
              <w:rPr>
                <w:rFonts w:ascii="Times New Roman" w:hAnsi="Times New Roman" w:cs="Times New Roman"/>
                <w:sz w:val="28"/>
                <w:szCs w:val="28"/>
                <w:lang w:val="en-GB"/>
              </w:rPr>
              <w:t xml:space="preserve"> số lớn, số bé trong dạng toán </w:t>
            </w:r>
            <w:r w:rsidRPr="008314EF">
              <w:rPr>
                <w:rFonts w:ascii="Times New Roman" w:hAnsi="Times New Roman" w:cs="Times New Roman"/>
                <w:sz w:val="28"/>
                <w:szCs w:val="28"/>
              </w:rPr>
              <w:t>“Tìm hai số khi biết tổng và hiệu của hai số đó”</w:t>
            </w:r>
          </w:p>
        </w:tc>
        <w:tc>
          <w:tcPr>
            <w:tcW w:w="4388" w:type="dxa"/>
          </w:tcPr>
          <w:p w:rsidR="00E345D5" w:rsidRPr="008314EF" w:rsidRDefault="00E345D5" w:rsidP="008314EF">
            <w:pPr>
              <w:jc w:val="both"/>
              <w:rPr>
                <w:rFonts w:ascii="Times New Roman" w:hAnsi="Times New Roman" w:cs="Times New Roman"/>
                <w:sz w:val="28"/>
                <w:szCs w:val="28"/>
              </w:rPr>
            </w:pPr>
            <w:r w:rsidRPr="008314EF">
              <w:rPr>
                <w:rFonts w:ascii="Times New Roman" w:hAnsi="Times New Roman" w:cs="Times New Roman"/>
                <w:sz w:val="28"/>
                <w:szCs w:val="28"/>
              </w:rPr>
              <w:t xml:space="preserve">Số lớn = (Tổng + Hiệu): 2. </w:t>
            </w:r>
          </w:p>
          <w:p w:rsidR="00E345D5" w:rsidRPr="008314EF" w:rsidRDefault="00E345D5" w:rsidP="008314EF">
            <w:pPr>
              <w:jc w:val="both"/>
              <w:rPr>
                <w:rFonts w:ascii="Times New Roman" w:hAnsi="Times New Roman" w:cs="Times New Roman"/>
                <w:sz w:val="28"/>
                <w:szCs w:val="28"/>
              </w:rPr>
            </w:pPr>
            <w:r w:rsidRPr="008314EF">
              <w:rPr>
                <w:rFonts w:ascii="Times New Roman" w:hAnsi="Times New Roman" w:cs="Times New Roman"/>
                <w:sz w:val="28"/>
                <w:szCs w:val="28"/>
              </w:rPr>
              <w:t xml:space="preserve">Số bé = (Tổng -  Hiệu): 2 </w:t>
            </w:r>
          </w:p>
          <w:p w:rsidR="00E345D5" w:rsidRPr="008314EF" w:rsidRDefault="00E345D5" w:rsidP="008314EF">
            <w:pPr>
              <w:jc w:val="both"/>
              <w:rPr>
                <w:rFonts w:ascii="Times New Roman" w:hAnsi="Times New Roman" w:cs="Times New Roman"/>
                <w:sz w:val="28"/>
                <w:szCs w:val="28"/>
                <w:lang w:val="en-GB"/>
              </w:rPr>
            </w:pPr>
            <w:proofErr w:type="gramStart"/>
            <w:r w:rsidRPr="008314EF">
              <w:rPr>
                <w:rFonts w:ascii="Times New Roman" w:hAnsi="Times New Roman" w:cs="Times New Roman"/>
                <w:i/>
                <w:iCs/>
                <w:sz w:val="28"/>
                <w:szCs w:val="28"/>
              </w:rPr>
              <w:t>hoặc</w:t>
            </w:r>
            <w:proofErr w:type="gramEnd"/>
            <w:r w:rsidRPr="008314EF">
              <w:rPr>
                <w:rFonts w:ascii="Times New Roman" w:hAnsi="Times New Roman" w:cs="Times New Roman"/>
                <w:i/>
                <w:iCs/>
                <w:sz w:val="28"/>
                <w:szCs w:val="28"/>
              </w:rPr>
              <w:t xml:space="preserve"> </w:t>
            </w:r>
            <w:r w:rsidRPr="008314EF">
              <w:rPr>
                <w:rFonts w:ascii="Times New Roman" w:hAnsi="Times New Roman" w:cs="Times New Roman"/>
                <w:sz w:val="28"/>
                <w:szCs w:val="28"/>
              </w:rPr>
              <w:t xml:space="preserve">số bé = Tổng -  số lớn. </w:t>
            </w:r>
          </w:p>
        </w:tc>
      </w:tr>
    </w:tbl>
    <w:p w:rsidR="00E345D5" w:rsidRPr="008314EF" w:rsidRDefault="00E345D5" w:rsidP="008314EF">
      <w:pPr>
        <w:rPr>
          <w:rFonts w:ascii="Times New Roman" w:hAnsi="Times New Roman" w:cs="Times New Roman"/>
          <w:b/>
          <w:sz w:val="28"/>
          <w:szCs w:val="28"/>
          <w:lang w:val="nl-NL"/>
        </w:rPr>
      </w:pPr>
      <w:r w:rsidRPr="008314EF">
        <w:rPr>
          <w:rFonts w:ascii="Times New Roman" w:hAnsi="Times New Roman" w:cs="Times New Roman"/>
          <w:b/>
          <w:sz w:val="28"/>
          <w:szCs w:val="28"/>
          <w:lang w:val="nl-NL"/>
        </w:rPr>
        <w:lastRenderedPageBreak/>
        <w:t>IV. ĐIỀU CHỈNH SAU BÀI DẠY( Nếu có)</w:t>
      </w:r>
    </w:p>
    <w:p w:rsidR="00E345D5" w:rsidRPr="008314EF" w:rsidRDefault="00E345D5" w:rsidP="008314EF">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E345D5" w:rsidRPr="008314EF" w:rsidRDefault="00E345D5" w:rsidP="008314EF">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E345D5" w:rsidRPr="008314EF" w:rsidRDefault="00E345D5" w:rsidP="008314EF">
      <w:pPr>
        <w:jc w:val="center"/>
        <w:rPr>
          <w:rFonts w:ascii="Times New Roman" w:hAnsi="Times New Roman" w:cs="Times New Roman"/>
          <w:iCs/>
          <w:noProof/>
          <w:sz w:val="28"/>
          <w:szCs w:val="28"/>
        </w:rPr>
      </w:pPr>
      <w:r w:rsidRPr="008314EF">
        <w:rPr>
          <w:rFonts w:ascii="Times New Roman" w:hAnsi="Times New Roman" w:cs="Times New Roman"/>
          <w:iCs/>
          <w:noProof/>
          <w:sz w:val="28"/>
          <w:szCs w:val="28"/>
        </w:rPr>
        <w:t>____________________________________</w:t>
      </w:r>
    </w:p>
    <w:sectPr w:rsidR="00E345D5" w:rsidRPr="008314EF" w:rsidSect="00AC5C0E">
      <w:footerReference w:type="default" r:id="rId7"/>
      <w:pgSz w:w="11909" w:h="16834" w:code="9"/>
      <w:pgMar w:top="1152" w:right="1008" w:bottom="1152"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D55" w:rsidRDefault="00C87D55" w:rsidP="00AC5C0E">
      <w:r>
        <w:separator/>
      </w:r>
    </w:p>
  </w:endnote>
  <w:endnote w:type="continuationSeparator" w:id="0">
    <w:p w:rsidR="00C87D55" w:rsidRDefault="00C87D55" w:rsidP="00AC5C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2939434"/>
      <w:docPartObj>
        <w:docPartGallery w:val="Page Numbers (Bottom of Page)"/>
        <w:docPartUnique/>
      </w:docPartObj>
    </w:sdtPr>
    <w:sdtEndPr>
      <w:rPr>
        <w:rFonts w:ascii="Times New Roman" w:hAnsi="Times New Roman" w:cs="Times New Roman"/>
        <w:noProof/>
        <w:sz w:val="24"/>
        <w:szCs w:val="24"/>
      </w:rPr>
    </w:sdtEndPr>
    <w:sdtContent>
      <w:p w:rsidR="00F35DD1" w:rsidRPr="00AC5C0E" w:rsidRDefault="0092519F">
        <w:pPr>
          <w:pStyle w:val="Footer"/>
          <w:jc w:val="center"/>
          <w:rPr>
            <w:rFonts w:ascii="Times New Roman" w:hAnsi="Times New Roman" w:cs="Times New Roman"/>
            <w:sz w:val="24"/>
            <w:szCs w:val="24"/>
          </w:rPr>
        </w:pPr>
        <w:r w:rsidRPr="00AC5C0E">
          <w:rPr>
            <w:rFonts w:ascii="Times New Roman" w:hAnsi="Times New Roman" w:cs="Times New Roman"/>
            <w:sz w:val="24"/>
            <w:szCs w:val="24"/>
          </w:rPr>
          <w:fldChar w:fldCharType="begin"/>
        </w:r>
        <w:r w:rsidR="00F35DD1" w:rsidRPr="00AC5C0E">
          <w:rPr>
            <w:rFonts w:ascii="Times New Roman" w:hAnsi="Times New Roman" w:cs="Times New Roman"/>
            <w:sz w:val="24"/>
            <w:szCs w:val="24"/>
          </w:rPr>
          <w:instrText xml:space="preserve"> PAGE   \* MERGEFORMAT </w:instrText>
        </w:r>
        <w:r w:rsidRPr="00AC5C0E">
          <w:rPr>
            <w:rFonts w:ascii="Times New Roman" w:hAnsi="Times New Roman" w:cs="Times New Roman"/>
            <w:sz w:val="24"/>
            <w:szCs w:val="24"/>
          </w:rPr>
          <w:fldChar w:fldCharType="separate"/>
        </w:r>
        <w:r w:rsidR="00D9748C">
          <w:rPr>
            <w:rFonts w:ascii="Times New Roman" w:hAnsi="Times New Roman" w:cs="Times New Roman"/>
            <w:noProof/>
            <w:sz w:val="24"/>
            <w:szCs w:val="24"/>
          </w:rPr>
          <w:t>1</w:t>
        </w:r>
        <w:r w:rsidRPr="00AC5C0E">
          <w:rPr>
            <w:rFonts w:ascii="Times New Roman" w:hAnsi="Times New Roman" w:cs="Times New Roman"/>
            <w:noProof/>
            <w:sz w:val="24"/>
            <w:szCs w:val="24"/>
          </w:rPr>
          <w:fldChar w:fldCharType="end"/>
        </w:r>
      </w:p>
    </w:sdtContent>
  </w:sdt>
  <w:p w:rsidR="00F35DD1" w:rsidRDefault="00F35D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D55" w:rsidRDefault="00C87D55" w:rsidP="00AC5C0E">
      <w:r>
        <w:separator/>
      </w:r>
    </w:p>
  </w:footnote>
  <w:footnote w:type="continuationSeparator" w:id="0">
    <w:p w:rsidR="00C87D55" w:rsidRDefault="00C87D55" w:rsidP="00AC5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734AE"/>
    <w:rsid w:val="000633F8"/>
    <w:rsid w:val="00132D91"/>
    <w:rsid w:val="00294B79"/>
    <w:rsid w:val="003870C5"/>
    <w:rsid w:val="003F2170"/>
    <w:rsid w:val="00466E37"/>
    <w:rsid w:val="004C61C8"/>
    <w:rsid w:val="004D3683"/>
    <w:rsid w:val="00511274"/>
    <w:rsid w:val="00613C82"/>
    <w:rsid w:val="00623E72"/>
    <w:rsid w:val="006C05EF"/>
    <w:rsid w:val="00703F4B"/>
    <w:rsid w:val="00783F82"/>
    <w:rsid w:val="007B4076"/>
    <w:rsid w:val="007C66C2"/>
    <w:rsid w:val="008314EF"/>
    <w:rsid w:val="0092519F"/>
    <w:rsid w:val="00AB1EF7"/>
    <w:rsid w:val="00AC5C0E"/>
    <w:rsid w:val="00C87D55"/>
    <w:rsid w:val="00CB2945"/>
    <w:rsid w:val="00D9748C"/>
    <w:rsid w:val="00DA6E49"/>
    <w:rsid w:val="00E345D5"/>
    <w:rsid w:val="00E734AE"/>
    <w:rsid w:val="00F35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AE"/>
    <w:pPr>
      <w:spacing w:after="0" w:line="240" w:lineRule="auto"/>
    </w:pPr>
    <w:rPr>
      <w:rFonts w:asciiTheme="minorHAnsi" w:hAnsiTheme="minorHAnsi" w:cstheme="minorBidi"/>
      <w:sz w:val="22"/>
      <w:szCs w:val="22"/>
      <w:u w:val="none"/>
    </w:rPr>
  </w:style>
  <w:style w:type="paragraph" w:styleId="Heading1">
    <w:name w:val="heading 1"/>
    <w:basedOn w:val="Normal"/>
    <w:next w:val="Normal"/>
    <w:link w:val="Heading1Char"/>
    <w:qFormat/>
    <w:rsid w:val="00E734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C5C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734AE"/>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E345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4AE"/>
    <w:rPr>
      <w:rFonts w:ascii="Cambria" w:eastAsia="Times New Roman" w:hAnsi="Cambria"/>
      <w:b/>
      <w:bCs/>
      <w:kern w:val="32"/>
      <w:sz w:val="32"/>
      <w:szCs w:val="32"/>
      <w:u w:val="none"/>
    </w:rPr>
  </w:style>
  <w:style w:type="character" w:customStyle="1" w:styleId="Heading3Char">
    <w:name w:val="Heading 3 Char"/>
    <w:basedOn w:val="DefaultParagraphFont"/>
    <w:link w:val="Heading3"/>
    <w:rsid w:val="00E734AE"/>
    <w:rPr>
      <w:rFonts w:ascii="Arial" w:eastAsia="Times New Roman" w:hAnsi="Arial" w:cs="Arial"/>
      <w:b/>
      <w:bCs/>
      <w:sz w:val="26"/>
      <w:szCs w:val="26"/>
      <w:u w:val="none"/>
    </w:rPr>
  </w:style>
  <w:style w:type="paragraph" w:styleId="NormalWeb">
    <w:name w:val="Normal (Web)"/>
    <w:unhideWhenUsed/>
    <w:qFormat/>
    <w:rsid w:val="00E734AE"/>
    <w:pPr>
      <w:spacing w:before="100" w:beforeAutospacing="1" w:after="100" w:afterAutospacing="1" w:line="240" w:lineRule="auto"/>
    </w:pPr>
    <w:rPr>
      <w:rFonts w:eastAsia="SimSun"/>
      <w:sz w:val="24"/>
      <w:szCs w:val="24"/>
      <w:u w:val="none"/>
      <w:lang w:eastAsia="zh-CN"/>
    </w:rPr>
  </w:style>
  <w:style w:type="character" w:styleId="Strong">
    <w:name w:val="Strong"/>
    <w:basedOn w:val="DefaultParagraphFont"/>
    <w:qFormat/>
    <w:rsid w:val="00E734AE"/>
    <w:rPr>
      <w:b/>
      <w:bCs/>
    </w:rPr>
  </w:style>
  <w:style w:type="character" w:customStyle="1" w:styleId="Heading2Char">
    <w:name w:val="Heading 2 Char"/>
    <w:basedOn w:val="DefaultParagraphFont"/>
    <w:link w:val="Heading2"/>
    <w:uiPriority w:val="9"/>
    <w:rsid w:val="00AC5C0E"/>
    <w:rPr>
      <w:rFonts w:asciiTheme="majorHAnsi" w:eastAsiaTheme="majorEastAsia" w:hAnsiTheme="majorHAnsi" w:cstheme="majorBidi"/>
      <w:b/>
      <w:bCs/>
      <w:color w:val="4F81BD" w:themeColor="accent1"/>
      <w:sz w:val="26"/>
      <w:szCs w:val="26"/>
      <w:u w:val="none"/>
    </w:rPr>
  </w:style>
  <w:style w:type="paragraph" w:styleId="BodyText">
    <w:name w:val="Body Text"/>
    <w:link w:val="BodyTextChar"/>
    <w:unhideWhenUsed/>
    <w:qFormat/>
    <w:rsid w:val="00AC5C0E"/>
    <w:pPr>
      <w:widowControl w:val="0"/>
      <w:shd w:val="clear" w:color="auto" w:fill="FFFFFF"/>
      <w:spacing w:after="0" w:line="288" w:lineRule="auto"/>
      <w:ind w:firstLine="310"/>
    </w:pPr>
    <w:rPr>
      <w:rFonts w:ascii="Arial" w:eastAsia="Arial" w:hAnsi="Arial" w:cs="Arial"/>
      <w:color w:val="231F20"/>
      <w:kern w:val="2"/>
      <w:sz w:val="22"/>
      <w:szCs w:val="22"/>
      <w:u w:val="none"/>
    </w:rPr>
  </w:style>
  <w:style w:type="character" w:customStyle="1" w:styleId="BodyTextChar">
    <w:name w:val="Body Text Char"/>
    <w:basedOn w:val="DefaultParagraphFont"/>
    <w:link w:val="BodyText"/>
    <w:rsid w:val="00AC5C0E"/>
    <w:rPr>
      <w:rFonts w:ascii="Arial" w:eastAsia="Arial" w:hAnsi="Arial" w:cs="Arial"/>
      <w:color w:val="231F20"/>
      <w:kern w:val="2"/>
      <w:sz w:val="22"/>
      <w:szCs w:val="22"/>
      <w:u w:val="none"/>
      <w:shd w:val="clear" w:color="auto" w:fill="FFFFFF"/>
    </w:rPr>
  </w:style>
  <w:style w:type="character" w:styleId="Emphasis">
    <w:name w:val="Emphasis"/>
    <w:basedOn w:val="DefaultParagraphFont"/>
    <w:qFormat/>
    <w:rsid w:val="00AC5C0E"/>
    <w:rPr>
      <w:i/>
      <w:iCs/>
    </w:rPr>
  </w:style>
  <w:style w:type="table" w:styleId="TableGrid">
    <w:name w:val="Table Grid"/>
    <w:aliases w:val="times new roman,GA"/>
    <w:basedOn w:val="TableNormal"/>
    <w:uiPriority w:val="39"/>
    <w:qFormat/>
    <w:rsid w:val="00AC5C0E"/>
    <w:pPr>
      <w:spacing w:after="0" w:line="240" w:lineRule="auto"/>
    </w:pPr>
    <w:rPr>
      <w:rFonts w:eastAsia="Times New Roman"/>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5C0E"/>
    <w:pPr>
      <w:tabs>
        <w:tab w:val="center" w:pos="4680"/>
        <w:tab w:val="right" w:pos="9360"/>
      </w:tabs>
    </w:pPr>
  </w:style>
  <w:style w:type="character" w:customStyle="1" w:styleId="HeaderChar">
    <w:name w:val="Header Char"/>
    <w:basedOn w:val="DefaultParagraphFont"/>
    <w:link w:val="Header"/>
    <w:uiPriority w:val="99"/>
    <w:rsid w:val="00AC5C0E"/>
    <w:rPr>
      <w:rFonts w:asciiTheme="minorHAnsi" w:hAnsiTheme="minorHAnsi" w:cstheme="minorBidi"/>
      <w:sz w:val="22"/>
      <w:szCs w:val="22"/>
      <w:u w:val="none"/>
    </w:rPr>
  </w:style>
  <w:style w:type="paragraph" w:styleId="Footer">
    <w:name w:val="footer"/>
    <w:basedOn w:val="Normal"/>
    <w:link w:val="FooterChar"/>
    <w:uiPriority w:val="99"/>
    <w:unhideWhenUsed/>
    <w:rsid w:val="00AC5C0E"/>
    <w:pPr>
      <w:tabs>
        <w:tab w:val="center" w:pos="4680"/>
        <w:tab w:val="right" w:pos="9360"/>
      </w:tabs>
    </w:pPr>
  </w:style>
  <w:style w:type="character" w:customStyle="1" w:styleId="FooterChar">
    <w:name w:val="Footer Char"/>
    <w:basedOn w:val="DefaultParagraphFont"/>
    <w:link w:val="Footer"/>
    <w:uiPriority w:val="99"/>
    <w:rsid w:val="00AC5C0E"/>
    <w:rPr>
      <w:rFonts w:asciiTheme="minorHAnsi" w:hAnsiTheme="minorHAnsi" w:cstheme="minorBidi"/>
      <w:sz w:val="22"/>
      <w:szCs w:val="22"/>
      <w:u w:val="none"/>
    </w:rPr>
  </w:style>
  <w:style w:type="paragraph" w:styleId="ListParagraph">
    <w:name w:val="List Paragraph"/>
    <w:basedOn w:val="Normal"/>
    <w:uiPriority w:val="34"/>
    <w:qFormat/>
    <w:rsid w:val="00AB1EF7"/>
    <w:pPr>
      <w:ind w:left="720"/>
      <w:contextualSpacing/>
    </w:pPr>
  </w:style>
  <w:style w:type="character" w:customStyle="1" w:styleId="Heading4Char">
    <w:name w:val="Heading 4 Char"/>
    <w:basedOn w:val="DefaultParagraphFont"/>
    <w:link w:val="Heading4"/>
    <w:uiPriority w:val="9"/>
    <w:semiHidden/>
    <w:rsid w:val="00E345D5"/>
    <w:rPr>
      <w:rFonts w:asciiTheme="majorHAnsi" w:eastAsiaTheme="majorEastAsia" w:hAnsiTheme="majorHAnsi" w:cstheme="majorBidi"/>
      <w:b/>
      <w:bCs/>
      <w:i/>
      <w:iCs/>
      <w:color w:val="4F81BD" w:themeColor="accent1"/>
      <w:sz w:val="22"/>
      <w:szCs w:val="22"/>
      <w:u w:val="none"/>
    </w:rPr>
  </w:style>
  <w:style w:type="table" w:customStyle="1" w:styleId="2">
    <w:name w:val="2"/>
    <w:basedOn w:val="TableNormal"/>
    <w:rsid w:val="00E345D5"/>
    <w:pPr>
      <w:widowControl w:val="0"/>
      <w:spacing w:after="0" w:line="240" w:lineRule="auto"/>
    </w:pPr>
    <w:rPr>
      <w:rFonts w:ascii="Courier New" w:eastAsiaTheme="minorEastAsia" w:hAnsi="Courier New" w:cs="Courier New"/>
      <w:kern w:val="2"/>
      <w:sz w:val="24"/>
      <w:szCs w:val="24"/>
      <w:u w:val="none"/>
      <w:lang w:val="vi-VN" w:eastAsia="en-GB"/>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132D91"/>
    <w:rPr>
      <w:rFonts w:ascii="Arial" w:eastAsia="Arial" w:hAnsi="Arial" w:cs="Arial"/>
      <w:color w:val="231F20"/>
      <w:shd w:val="clear" w:color="auto" w:fill="FFFFFF"/>
    </w:rPr>
  </w:style>
  <w:style w:type="paragraph" w:customStyle="1" w:styleId="Bodytext20">
    <w:name w:val="Body text (2)"/>
    <w:basedOn w:val="Normal"/>
    <w:link w:val="Bodytext2"/>
    <w:rsid w:val="00132D91"/>
    <w:pPr>
      <w:widowControl w:val="0"/>
      <w:shd w:val="clear" w:color="auto" w:fill="FFFFFF"/>
      <w:spacing w:line="295" w:lineRule="auto"/>
      <w:ind w:firstLine="340"/>
    </w:pPr>
    <w:rPr>
      <w:rFonts w:ascii="Arial" w:eastAsia="Arial" w:hAnsi="Arial" w:cs="Arial"/>
      <w:color w:val="231F20"/>
      <w:sz w:val="28"/>
      <w:szCs w:val="28"/>
      <w:u w:val="single"/>
    </w:rPr>
  </w:style>
  <w:style w:type="paragraph" w:styleId="BalloonText">
    <w:name w:val="Balloon Text"/>
    <w:basedOn w:val="Normal"/>
    <w:link w:val="BalloonTextChar"/>
    <w:uiPriority w:val="99"/>
    <w:semiHidden/>
    <w:unhideWhenUsed/>
    <w:rsid w:val="00623E72"/>
    <w:rPr>
      <w:rFonts w:ascii="Tahoma" w:hAnsi="Tahoma" w:cs="Tahoma"/>
      <w:sz w:val="16"/>
      <w:szCs w:val="16"/>
    </w:rPr>
  </w:style>
  <w:style w:type="character" w:customStyle="1" w:styleId="BalloonTextChar">
    <w:name w:val="Balloon Text Char"/>
    <w:basedOn w:val="DefaultParagraphFont"/>
    <w:link w:val="BalloonText"/>
    <w:uiPriority w:val="99"/>
    <w:semiHidden/>
    <w:rsid w:val="00623E72"/>
    <w:rPr>
      <w:rFonts w:ascii="Tahoma" w:hAnsi="Tahoma" w:cs="Tahoma"/>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AE"/>
    <w:pPr>
      <w:spacing w:after="0" w:line="240" w:lineRule="auto"/>
    </w:pPr>
    <w:rPr>
      <w:rFonts w:asciiTheme="minorHAnsi" w:hAnsiTheme="minorHAnsi" w:cstheme="minorBidi"/>
      <w:sz w:val="22"/>
      <w:szCs w:val="22"/>
      <w:u w:val="none"/>
    </w:rPr>
  </w:style>
  <w:style w:type="paragraph" w:styleId="Heading1">
    <w:name w:val="heading 1"/>
    <w:basedOn w:val="Normal"/>
    <w:next w:val="Normal"/>
    <w:link w:val="Heading1Char"/>
    <w:qFormat/>
    <w:rsid w:val="00E734A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C5C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734AE"/>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E345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4AE"/>
    <w:rPr>
      <w:rFonts w:ascii="Cambria" w:eastAsia="Times New Roman" w:hAnsi="Cambria"/>
      <w:b/>
      <w:bCs/>
      <w:kern w:val="32"/>
      <w:sz w:val="32"/>
      <w:szCs w:val="32"/>
      <w:u w:val="none"/>
    </w:rPr>
  </w:style>
  <w:style w:type="character" w:customStyle="1" w:styleId="Heading3Char">
    <w:name w:val="Heading 3 Char"/>
    <w:basedOn w:val="DefaultParagraphFont"/>
    <w:link w:val="Heading3"/>
    <w:rsid w:val="00E734AE"/>
    <w:rPr>
      <w:rFonts w:ascii="Arial" w:eastAsia="Times New Roman" w:hAnsi="Arial" w:cs="Arial"/>
      <w:b/>
      <w:bCs/>
      <w:sz w:val="26"/>
      <w:szCs w:val="26"/>
      <w:u w:val="none"/>
    </w:rPr>
  </w:style>
  <w:style w:type="paragraph" w:styleId="NormalWeb">
    <w:name w:val="Normal (Web)"/>
    <w:unhideWhenUsed/>
    <w:qFormat/>
    <w:rsid w:val="00E734AE"/>
    <w:pPr>
      <w:spacing w:before="100" w:beforeAutospacing="1" w:after="100" w:afterAutospacing="1" w:line="240" w:lineRule="auto"/>
    </w:pPr>
    <w:rPr>
      <w:rFonts w:eastAsia="SimSun"/>
      <w:sz w:val="24"/>
      <w:szCs w:val="24"/>
      <w:u w:val="none"/>
      <w:lang w:eastAsia="zh-CN"/>
    </w:rPr>
  </w:style>
  <w:style w:type="character" w:styleId="Strong">
    <w:name w:val="Strong"/>
    <w:basedOn w:val="DefaultParagraphFont"/>
    <w:qFormat/>
    <w:rsid w:val="00E734AE"/>
    <w:rPr>
      <w:b/>
      <w:bCs/>
    </w:rPr>
  </w:style>
  <w:style w:type="character" w:customStyle="1" w:styleId="Heading2Char">
    <w:name w:val="Heading 2 Char"/>
    <w:basedOn w:val="DefaultParagraphFont"/>
    <w:link w:val="Heading2"/>
    <w:uiPriority w:val="9"/>
    <w:rsid w:val="00AC5C0E"/>
    <w:rPr>
      <w:rFonts w:asciiTheme="majorHAnsi" w:eastAsiaTheme="majorEastAsia" w:hAnsiTheme="majorHAnsi" w:cstheme="majorBidi"/>
      <w:b/>
      <w:bCs/>
      <w:color w:val="4F81BD" w:themeColor="accent1"/>
      <w:sz w:val="26"/>
      <w:szCs w:val="26"/>
      <w:u w:val="none"/>
    </w:rPr>
  </w:style>
  <w:style w:type="paragraph" w:styleId="BodyText">
    <w:name w:val="Body Text"/>
    <w:link w:val="BodyTextChar"/>
    <w:unhideWhenUsed/>
    <w:qFormat/>
    <w:rsid w:val="00AC5C0E"/>
    <w:pPr>
      <w:widowControl w:val="0"/>
      <w:shd w:val="clear" w:color="auto" w:fill="FFFFFF"/>
      <w:spacing w:after="0" w:line="288" w:lineRule="auto"/>
      <w:ind w:firstLine="310"/>
    </w:pPr>
    <w:rPr>
      <w:rFonts w:ascii="Arial" w:eastAsia="Arial" w:hAnsi="Arial" w:cs="Arial"/>
      <w:color w:val="231F20"/>
      <w:kern w:val="2"/>
      <w:sz w:val="22"/>
      <w:szCs w:val="22"/>
      <w:u w:val="none"/>
      <w14:ligatures w14:val="standardContextual"/>
    </w:rPr>
  </w:style>
  <w:style w:type="character" w:customStyle="1" w:styleId="BodyTextChar">
    <w:name w:val="Body Text Char"/>
    <w:basedOn w:val="DefaultParagraphFont"/>
    <w:link w:val="BodyText"/>
    <w:rsid w:val="00AC5C0E"/>
    <w:rPr>
      <w:rFonts w:ascii="Arial" w:eastAsia="Arial" w:hAnsi="Arial" w:cs="Arial"/>
      <w:color w:val="231F20"/>
      <w:kern w:val="2"/>
      <w:sz w:val="22"/>
      <w:szCs w:val="22"/>
      <w:u w:val="none"/>
      <w:shd w:val="clear" w:color="auto" w:fill="FFFFFF"/>
      <w14:ligatures w14:val="standardContextual"/>
    </w:rPr>
  </w:style>
  <w:style w:type="character" w:styleId="Emphasis">
    <w:name w:val="Emphasis"/>
    <w:basedOn w:val="DefaultParagraphFont"/>
    <w:qFormat/>
    <w:rsid w:val="00AC5C0E"/>
    <w:rPr>
      <w:i/>
      <w:iCs/>
    </w:rPr>
  </w:style>
  <w:style w:type="table" w:styleId="TableGrid">
    <w:name w:val="Table Grid"/>
    <w:aliases w:val="times new roman,GA"/>
    <w:basedOn w:val="TableNormal"/>
    <w:uiPriority w:val="39"/>
    <w:qFormat/>
    <w:rsid w:val="00AC5C0E"/>
    <w:pPr>
      <w:spacing w:after="0" w:line="240" w:lineRule="auto"/>
    </w:pPr>
    <w:rPr>
      <w:rFonts w:eastAsia="Times New Roman"/>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5C0E"/>
    <w:pPr>
      <w:tabs>
        <w:tab w:val="center" w:pos="4680"/>
        <w:tab w:val="right" w:pos="9360"/>
      </w:tabs>
    </w:pPr>
  </w:style>
  <w:style w:type="character" w:customStyle="1" w:styleId="HeaderChar">
    <w:name w:val="Header Char"/>
    <w:basedOn w:val="DefaultParagraphFont"/>
    <w:link w:val="Header"/>
    <w:uiPriority w:val="99"/>
    <w:rsid w:val="00AC5C0E"/>
    <w:rPr>
      <w:rFonts w:asciiTheme="minorHAnsi" w:hAnsiTheme="minorHAnsi" w:cstheme="minorBidi"/>
      <w:sz w:val="22"/>
      <w:szCs w:val="22"/>
      <w:u w:val="none"/>
    </w:rPr>
  </w:style>
  <w:style w:type="paragraph" w:styleId="Footer">
    <w:name w:val="footer"/>
    <w:basedOn w:val="Normal"/>
    <w:link w:val="FooterChar"/>
    <w:uiPriority w:val="99"/>
    <w:unhideWhenUsed/>
    <w:rsid w:val="00AC5C0E"/>
    <w:pPr>
      <w:tabs>
        <w:tab w:val="center" w:pos="4680"/>
        <w:tab w:val="right" w:pos="9360"/>
      </w:tabs>
    </w:pPr>
  </w:style>
  <w:style w:type="character" w:customStyle="1" w:styleId="FooterChar">
    <w:name w:val="Footer Char"/>
    <w:basedOn w:val="DefaultParagraphFont"/>
    <w:link w:val="Footer"/>
    <w:uiPriority w:val="99"/>
    <w:rsid w:val="00AC5C0E"/>
    <w:rPr>
      <w:rFonts w:asciiTheme="minorHAnsi" w:hAnsiTheme="minorHAnsi" w:cstheme="minorBidi"/>
      <w:sz w:val="22"/>
      <w:szCs w:val="22"/>
      <w:u w:val="none"/>
    </w:rPr>
  </w:style>
  <w:style w:type="paragraph" w:styleId="ListParagraph">
    <w:name w:val="List Paragraph"/>
    <w:basedOn w:val="Normal"/>
    <w:uiPriority w:val="34"/>
    <w:qFormat/>
    <w:rsid w:val="00AB1EF7"/>
    <w:pPr>
      <w:ind w:left="720"/>
      <w:contextualSpacing/>
    </w:pPr>
  </w:style>
  <w:style w:type="character" w:customStyle="1" w:styleId="Heading4Char">
    <w:name w:val="Heading 4 Char"/>
    <w:basedOn w:val="DefaultParagraphFont"/>
    <w:link w:val="Heading4"/>
    <w:uiPriority w:val="9"/>
    <w:semiHidden/>
    <w:rsid w:val="00E345D5"/>
    <w:rPr>
      <w:rFonts w:asciiTheme="majorHAnsi" w:eastAsiaTheme="majorEastAsia" w:hAnsiTheme="majorHAnsi" w:cstheme="majorBidi"/>
      <w:b/>
      <w:bCs/>
      <w:i/>
      <w:iCs/>
      <w:color w:val="4F81BD" w:themeColor="accent1"/>
      <w:sz w:val="22"/>
      <w:szCs w:val="22"/>
      <w:u w:val="none"/>
    </w:rPr>
  </w:style>
  <w:style w:type="table" w:customStyle="1" w:styleId="2">
    <w:name w:val="2"/>
    <w:basedOn w:val="TableNormal"/>
    <w:rsid w:val="00E345D5"/>
    <w:pPr>
      <w:widowControl w:val="0"/>
      <w:spacing w:after="0" w:line="240" w:lineRule="auto"/>
    </w:pPr>
    <w:rPr>
      <w:rFonts w:ascii="Courier New" w:eastAsiaTheme="minorEastAsia" w:hAnsi="Courier New" w:cs="Courier New"/>
      <w:kern w:val="2"/>
      <w:sz w:val="24"/>
      <w:szCs w:val="24"/>
      <w:u w:val="none"/>
      <w:lang w:val="vi-VN" w:eastAsia="en-GB"/>
      <w14:ligatures w14:val="standardContextual"/>
    </w:rPr>
    <w:tblPr>
      <w:tblStyleRowBandSize w:val="1"/>
      <w:tblStyleColBandSize w:val="1"/>
      <w:tblInd w:w="0" w:type="dxa"/>
      <w:tblCellMar>
        <w:top w:w="0" w:type="dxa"/>
        <w:left w:w="108" w:type="dxa"/>
        <w:bottom w:w="0" w:type="dxa"/>
        <w:right w:w="108" w:type="dxa"/>
      </w:tblCellMar>
    </w:tblPr>
  </w:style>
  <w:style w:type="character" w:customStyle="1" w:styleId="Bodytext2">
    <w:name w:val="Body text (2)_"/>
    <w:basedOn w:val="DefaultParagraphFont"/>
    <w:link w:val="Bodytext20"/>
    <w:rsid w:val="00132D91"/>
    <w:rPr>
      <w:rFonts w:ascii="Arial" w:eastAsia="Arial" w:hAnsi="Arial" w:cs="Arial"/>
      <w:color w:val="231F20"/>
      <w:shd w:val="clear" w:color="auto" w:fill="FFFFFF"/>
    </w:rPr>
  </w:style>
  <w:style w:type="paragraph" w:customStyle="1" w:styleId="Bodytext20">
    <w:name w:val="Body text (2)"/>
    <w:basedOn w:val="Normal"/>
    <w:link w:val="Bodytext2"/>
    <w:rsid w:val="00132D91"/>
    <w:pPr>
      <w:widowControl w:val="0"/>
      <w:shd w:val="clear" w:color="auto" w:fill="FFFFFF"/>
      <w:spacing w:line="295" w:lineRule="auto"/>
      <w:ind w:firstLine="340"/>
    </w:pPr>
    <w:rPr>
      <w:rFonts w:ascii="Arial" w:eastAsia="Arial" w:hAnsi="Arial" w:cs="Arial"/>
      <w:color w:val="231F20"/>
      <w:sz w:val="28"/>
      <w:szCs w:val="28"/>
      <w:u w:val="single"/>
    </w:rPr>
  </w:style>
  <w:style w:type="paragraph" w:styleId="BalloonText">
    <w:name w:val="Balloon Text"/>
    <w:basedOn w:val="Normal"/>
    <w:link w:val="BalloonTextChar"/>
    <w:uiPriority w:val="99"/>
    <w:semiHidden/>
    <w:unhideWhenUsed/>
    <w:rsid w:val="00623E72"/>
    <w:rPr>
      <w:rFonts w:ascii="Tahoma" w:hAnsi="Tahoma" w:cs="Tahoma"/>
      <w:sz w:val="16"/>
      <w:szCs w:val="16"/>
    </w:rPr>
  </w:style>
  <w:style w:type="character" w:customStyle="1" w:styleId="BalloonTextChar">
    <w:name w:val="Balloon Text Char"/>
    <w:basedOn w:val="DefaultParagraphFont"/>
    <w:link w:val="BalloonText"/>
    <w:uiPriority w:val="99"/>
    <w:semiHidden/>
    <w:rsid w:val="00623E72"/>
    <w:rPr>
      <w:rFonts w:ascii="Tahoma" w:hAnsi="Tahoma" w:cs="Tahoma"/>
      <w:sz w:val="16"/>
      <w:szCs w:val="16"/>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Thu Vien</cp:lastModifiedBy>
  <cp:revision>3</cp:revision>
  <cp:lastPrinted>2024-09-16T16:20:00Z</cp:lastPrinted>
  <dcterms:created xsi:type="dcterms:W3CDTF">2025-04-26T03:54:00Z</dcterms:created>
  <dcterms:modified xsi:type="dcterms:W3CDTF">2025-04-26T03:57:00Z</dcterms:modified>
</cp:coreProperties>
</file>