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6" w:rsidRPr="009E1A0F" w:rsidRDefault="008703E6" w:rsidP="008703E6">
      <w:pPr>
        <w:rPr>
          <w:rFonts w:ascii="Times New Roman" w:hAnsi="Times New Roman"/>
          <w:b/>
          <w:szCs w:val="28"/>
        </w:rPr>
      </w:pPr>
      <w:r w:rsidRPr="00094915">
        <w:rPr>
          <w:rFonts w:ascii="Times New Roman" w:hAnsi="Times New Roman"/>
          <w:b/>
          <w:szCs w:val="28"/>
        </w:rPr>
        <w:t xml:space="preserve">:                                     </w:t>
      </w:r>
      <w:r w:rsidRPr="00094915">
        <w:rPr>
          <w:rFonts w:ascii="Times New Roman" w:eastAsia=".VnTime" w:hAnsi="Times New Roman"/>
          <w:b/>
          <w:bCs/>
          <w:szCs w:val="28"/>
          <w:u w:val="single"/>
          <w:lang w:val="es-AR"/>
        </w:rPr>
        <w:t xml:space="preserve">Tiết 1  </w:t>
      </w:r>
      <w:r w:rsidRPr="00094915">
        <w:rPr>
          <w:rFonts w:ascii="Times New Roman" w:eastAsia=".VnTime" w:hAnsi="Times New Roman"/>
          <w:b/>
          <w:bCs/>
          <w:szCs w:val="28"/>
          <w:u w:val="single"/>
          <w:lang w:val="vi-VN"/>
        </w:rPr>
        <w:t>Khoa học</w:t>
      </w:r>
    </w:p>
    <w:p w:rsidR="008703E6" w:rsidRPr="00094915" w:rsidRDefault="008703E6" w:rsidP="008703E6">
      <w:pPr>
        <w:ind w:left="720" w:hanging="7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094915">
        <w:rPr>
          <w:rFonts w:ascii="Times New Roman" w:hAnsi="Times New Roman"/>
          <w:b/>
          <w:bCs/>
          <w:szCs w:val="28"/>
          <w:lang w:val="nl-NL"/>
        </w:rPr>
        <w:t xml:space="preserve">BÀI 21: </w:t>
      </w:r>
      <w:r w:rsidRPr="00094915">
        <w:rPr>
          <w:rFonts w:ascii="Times New Roman" w:eastAsia="Calibri" w:hAnsi="Times New Roman"/>
          <w:b/>
          <w:szCs w:val="28"/>
          <w:lang w:val="vi-VN"/>
        </w:rPr>
        <w:t>PHÒNG TRÁNH ĐUỐI NƯỚC</w:t>
      </w:r>
      <w:r w:rsidRPr="00094915">
        <w:rPr>
          <w:rFonts w:ascii="Times New Roman" w:hAnsi="Times New Roman"/>
          <w:b/>
          <w:bCs/>
          <w:szCs w:val="28"/>
          <w:lang w:val="nl-NL"/>
        </w:rPr>
        <w:t xml:space="preserve"> (TIẾT 2) </w:t>
      </w:r>
    </w:p>
    <w:p w:rsidR="008703E6" w:rsidRPr="00094915" w:rsidRDefault="008703E6" w:rsidP="008703E6">
      <w:pPr>
        <w:ind w:firstLine="360"/>
        <w:rPr>
          <w:rFonts w:ascii="Times New Roman" w:hAnsi="Times New Roman"/>
          <w:b/>
          <w:bCs/>
          <w:szCs w:val="28"/>
          <w:lang w:val="nl-NL"/>
        </w:rPr>
      </w:pPr>
      <w:r w:rsidRPr="00094915">
        <w:rPr>
          <w:rFonts w:ascii="Times New Roman" w:hAnsi="Times New Roman"/>
          <w:b/>
          <w:bCs/>
          <w:szCs w:val="28"/>
          <w:lang w:val="nl-NL"/>
        </w:rPr>
        <w:t>I. YÊU CẦU CẦN ĐẠT: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094915">
        <w:rPr>
          <w:rFonts w:ascii="Times New Roman" w:hAnsi="Times New Roman"/>
          <w:b/>
          <w:szCs w:val="28"/>
          <w:lang w:val="nl-NL"/>
        </w:rPr>
        <w:t xml:space="preserve">1. Năng lực đặc thù: 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 xml:space="preserve">- Nêu được một số nguyên tắc an toàn khi đi bơi hoặc tập bơi </w:t>
      </w:r>
    </w:p>
    <w:p w:rsidR="008703E6" w:rsidRPr="00094915" w:rsidRDefault="008703E6" w:rsidP="008703E6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Cam kết thực hiện các nguyên tắc an toàn khi bơi hoặc tập bơi.</w:t>
      </w:r>
    </w:p>
    <w:p w:rsidR="008703E6" w:rsidRPr="009E1A0F" w:rsidRDefault="008703E6" w:rsidP="008703E6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" w:hAnsi="Times New Roman"/>
          <w:color w:val="C00000"/>
          <w:szCs w:val="28"/>
        </w:rPr>
      </w:pPr>
      <w:r w:rsidRPr="00094915">
        <w:rPr>
          <w:rFonts w:ascii="Times New Roman" w:hAnsi="Times New Roman"/>
          <w:color w:val="C00000"/>
          <w:szCs w:val="28"/>
          <w:lang w:val="vi-VN"/>
        </w:rPr>
        <w:t xml:space="preserve">- HSKT </w:t>
      </w:r>
      <w:r>
        <w:rPr>
          <w:rFonts w:ascii="Times New Roman" w:hAnsi="Times New Roman"/>
          <w:color w:val="C00000"/>
          <w:szCs w:val="28"/>
        </w:rPr>
        <w:t>nêu kĩ năng phòng tránh đuối nước.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094915">
        <w:rPr>
          <w:rFonts w:ascii="Times New Roman" w:hAnsi="Times New Roman"/>
          <w:b/>
          <w:szCs w:val="28"/>
          <w:lang w:val="nl-NL"/>
        </w:rPr>
        <w:t>2. Năng lực chung.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Năng lực tự chủ, tự học: Biết tự chủ thực hiện nguyên tắc an toàn khi đi bơi hoặc tập bơi trong thực tế cuộc sống.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Năng lực giải quyết vấn đề và sáng tạo: Biết vận dụng nguyên tắc an toàn khi đi bơi hoặc tập bơi trong thực tế cuộc sống hằng ngày.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Năng lực giao tiếp và hợp tác: Biết trao đổi, góp ý cùng bạn trong hoạt động nhóm.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094915">
        <w:rPr>
          <w:rFonts w:ascii="Times New Roman" w:hAnsi="Times New Roman"/>
          <w:b/>
          <w:szCs w:val="28"/>
          <w:lang w:val="nl-NL"/>
        </w:rPr>
        <w:t>3. Phẩm chất.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Phẩm chất nhân ái: Xây dựng tốt mối quan hệ thân thiện với bạn trong học tập và trải nghiệm.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Phẩm chất chăm chỉ: Có tinh thần chăm chỉ rèn luyện để năm vững nội dung yêu cầu cần đạt của bài học.</w:t>
      </w:r>
    </w:p>
    <w:p w:rsidR="008703E6" w:rsidRPr="00094915" w:rsidRDefault="008703E6" w:rsidP="008703E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Phẩm chất trách nhiệm: Có ý thức trách nhiệm với lớp, tôn trọng tập thể.</w:t>
      </w:r>
    </w:p>
    <w:p w:rsidR="008703E6" w:rsidRDefault="008703E6" w:rsidP="008703E6">
      <w:pPr>
        <w:tabs>
          <w:tab w:val="right" w:pos="9497"/>
        </w:tabs>
        <w:ind w:firstLine="360"/>
        <w:jc w:val="both"/>
        <w:rPr>
          <w:rFonts w:ascii="Times New Roman" w:hAnsi="Times New Roman"/>
          <w:i/>
          <w:color w:val="FF0000"/>
          <w:szCs w:val="28"/>
        </w:rPr>
      </w:pPr>
      <w:r w:rsidRPr="001C392C">
        <w:rPr>
          <w:rFonts w:ascii="Times New Roman" w:hAnsi="Times New Roman"/>
          <w:bCs/>
          <w:color w:val="FF0000"/>
          <w:szCs w:val="28"/>
        </w:rPr>
        <w:t>*GDKNS: Cam kết thực hiện các nguyên tắc an toàn khi bơi hoặc tập bơi</w:t>
      </w:r>
    </w:p>
    <w:p w:rsidR="008703E6" w:rsidRPr="00094915" w:rsidRDefault="008703E6" w:rsidP="008703E6">
      <w:pPr>
        <w:tabs>
          <w:tab w:val="right" w:pos="9497"/>
        </w:tabs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094915">
        <w:rPr>
          <w:rFonts w:ascii="Times New Roman" w:hAnsi="Times New Roman"/>
          <w:b/>
          <w:szCs w:val="28"/>
          <w:lang w:val="nl-NL"/>
        </w:rPr>
        <w:t xml:space="preserve">II. ĐỒ DÙNG DẠY HỌC </w:t>
      </w:r>
      <w:r w:rsidRPr="00094915">
        <w:rPr>
          <w:rFonts w:ascii="Times New Roman" w:hAnsi="Times New Roman"/>
          <w:b/>
          <w:szCs w:val="28"/>
          <w:lang w:val="nl-NL"/>
        </w:rPr>
        <w:tab/>
      </w:r>
    </w:p>
    <w:p w:rsidR="008703E6" w:rsidRPr="00094915" w:rsidRDefault="008703E6" w:rsidP="008703E6">
      <w:pPr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Kế hoạch bài dạy, bài giảng Power point.</w:t>
      </w:r>
    </w:p>
    <w:p w:rsidR="008703E6" w:rsidRPr="00094915" w:rsidRDefault="008703E6" w:rsidP="008703E6">
      <w:pPr>
        <w:ind w:firstLine="360"/>
        <w:jc w:val="both"/>
        <w:rPr>
          <w:rFonts w:ascii="Times New Roman" w:hAnsi="Times New Roman"/>
          <w:szCs w:val="28"/>
          <w:lang w:val="nl-NL"/>
        </w:rPr>
      </w:pPr>
      <w:r w:rsidRPr="00094915">
        <w:rPr>
          <w:rFonts w:ascii="Times New Roman" w:hAnsi="Times New Roman"/>
          <w:szCs w:val="28"/>
          <w:lang w:val="nl-NL"/>
        </w:rPr>
        <w:t>- SGK và các thiết bị, học liệu phục vụ cho tiết dạy.</w:t>
      </w:r>
    </w:p>
    <w:p w:rsidR="008703E6" w:rsidRPr="00094915" w:rsidRDefault="008703E6" w:rsidP="008703E6">
      <w:pPr>
        <w:ind w:firstLine="360"/>
        <w:jc w:val="both"/>
        <w:outlineLvl w:val="0"/>
        <w:rPr>
          <w:rFonts w:ascii="Times New Roman" w:hAnsi="Times New Roman"/>
          <w:b/>
          <w:bCs/>
          <w:szCs w:val="28"/>
          <w:u w:val="single"/>
          <w:lang w:val="nl-NL"/>
        </w:rPr>
      </w:pPr>
      <w:r w:rsidRPr="00094915">
        <w:rPr>
          <w:rFonts w:ascii="Times New Roman" w:hAnsi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8703E6" w:rsidRPr="00094915" w:rsidTr="002744ED">
        <w:tc>
          <w:tcPr>
            <w:tcW w:w="5598" w:type="dxa"/>
            <w:tcBorders>
              <w:bottom w:val="dashed" w:sz="4" w:space="0" w:color="auto"/>
            </w:tcBorders>
          </w:tcPr>
          <w:p w:rsidR="008703E6" w:rsidRPr="00094915" w:rsidRDefault="008703E6" w:rsidP="002744E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8703E6" w:rsidRPr="00094915" w:rsidRDefault="008703E6" w:rsidP="002744E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703E6" w:rsidRPr="00094915" w:rsidTr="002744ED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1. Khởi động</w:t>
            </w:r>
          </w:p>
        </w:tc>
      </w:tr>
      <w:tr w:rsidR="008703E6" w:rsidRPr="00094915" w:rsidTr="002744ED">
        <w:tc>
          <w:tcPr>
            <w:tcW w:w="5598" w:type="dxa"/>
            <w:tcBorders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GV cho HS xem 1 vài bản tin về tình hình trẻ em bị đuối nước và yêu cầu HS trả lời câu hỏi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+ Vì sao các em HS trong video lại bị đuối nước ? Cần làm gì để tránh bị đuối nước?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quan sát video và trả lời câu hỏi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trả lời theo suy nghĩ của mình.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lắng nghe.</w:t>
            </w:r>
          </w:p>
        </w:tc>
      </w:tr>
      <w:tr w:rsidR="008703E6" w:rsidRPr="00094915" w:rsidTr="002744E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>Hoạt động 2. Hình thành kiến thức mới</w:t>
            </w:r>
            <w:r w:rsidRPr="00094915"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8703E6" w:rsidRPr="00094915" w:rsidTr="002744ED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1) An toàn khi đi bơi hoặc tập bơi 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động: Tìm hiểu một số nguyên tắc an toàn khi đi bơi hoặc tập bơi</w:t>
            </w: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GV gọi HS đọc yêu cầu</w:t>
            </w: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YC thực hiện theo nhóm 2 thực hiện các nhiệm vụ:</w:t>
            </w: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+ Nêu một số nguyên tắc an toàn khi đi bơi hoặc tập bơi.</w:t>
            </w: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+ Hãy viết cam kết </w: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>thực hiện giữ an toàn trước khi được người lớn đưa đi bơi, sau khi đi bơi về.</w:t>
            </w: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 Em hãy tự đánh giá bản thân đã làm tốt hoặc chưa tốt những điều mà em đã cam kết.  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GV mời đại diện các nhóm báo cáo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GV nhận xét chung, kết luận những nguyên tắc khi đi bơi hoặc tập bơi.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- 1HS đọc yêu cầu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thực hiện thảo luận và làm nhiệm vụ.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Đại diện các nhóm báo cáo kết quả</w:t>
            </w:r>
          </w:p>
          <w:p w:rsidR="008703E6" w:rsidRPr="00094915" w:rsidRDefault="008703E6" w:rsidP="002744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094915">
              <w:rPr>
                <w:sz w:val="28"/>
                <w:szCs w:val="28"/>
                <w:lang w:val="nl-NL"/>
              </w:rPr>
              <w:t>+ Một số nguyên tắc khi trẻ em đi bơi hoặc tập bơi:</w:t>
            </w:r>
          </w:p>
          <w:p w:rsidR="008703E6" w:rsidRPr="00094915" w:rsidRDefault="008703E6" w:rsidP="002744ED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6"/>
                <w:sz w:val="28"/>
                <w:szCs w:val="28"/>
                <w:lang w:val="nl-NL"/>
              </w:rPr>
            </w:pPr>
            <w:r w:rsidRPr="00094915">
              <w:rPr>
                <w:spacing w:val="-6"/>
                <w:sz w:val="28"/>
                <w:szCs w:val="28"/>
                <w:lang w:val="nl-NL"/>
              </w:rPr>
              <w:lastRenderedPageBreak/>
              <w:t>- Không bơi khi quá đói hoặc quá no. </w:t>
            </w:r>
          </w:p>
          <w:p w:rsidR="008703E6" w:rsidRPr="00094915" w:rsidRDefault="008703E6" w:rsidP="002744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094915">
              <w:rPr>
                <w:sz w:val="28"/>
                <w:szCs w:val="28"/>
                <w:lang w:val="nl-NL"/>
              </w:rPr>
              <w:t>- Khởi động kĩ trước khi bơi. </w:t>
            </w:r>
          </w:p>
          <w:p w:rsidR="008703E6" w:rsidRPr="00094915" w:rsidRDefault="008703E6" w:rsidP="002744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094915">
              <w:rPr>
                <w:sz w:val="28"/>
                <w:szCs w:val="28"/>
                <w:lang w:val="nl-NL"/>
              </w:rPr>
              <w:t>- Không đi bơi một mình, phải có người lớn đi cùng hoặc nhân viên cứu hộ. </w:t>
            </w:r>
          </w:p>
          <w:p w:rsidR="008703E6" w:rsidRPr="00094915" w:rsidRDefault="008703E6" w:rsidP="002744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094915">
              <w:rPr>
                <w:sz w:val="28"/>
                <w:szCs w:val="28"/>
                <w:lang w:val="nl-NL"/>
              </w:rPr>
              <w:t>- Bơi lội ở nơi quy định.</w:t>
            </w:r>
          </w:p>
          <w:p w:rsidR="008703E6" w:rsidRPr="00094915" w:rsidRDefault="008703E6" w:rsidP="002744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094915">
              <w:rPr>
                <w:sz w:val="28"/>
                <w:szCs w:val="28"/>
                <w:lang w:val="nl-NL"/>
              </w:rPr>
              <w:t>- Không bơi khi ốm, mệt.</w:t>
            </w:r>
          </w:p>
          <w:p w:rsidR="008703E6" w:rsidRPr="00094915" w:rsidRDefault="008703E6" w:rsidP="002744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094915">
              <w:rPr>
                <w:sz w:val="28"/>
                <w:szCs w:val="28"/>
                <w:lang w:val="nl-NL"/>
              </w:rPr>
              <w:t>- Vệ sinh cơ thể sạch sẽ ngay sau khi bơi.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2667000" cy="882015"/>
                  <wp:effectExtent l="0" t="0" r="0" b="0"/>
                  <wp:docPr id="1" name="Picture 1" descr="A white gri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white grid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- 2-3 HS nhắc lại nguyên tắc.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703E6" w:rsidRPr="00094915" w:rsidTr="002744E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lastRenderedPageBreak/>
              <w:t>Hoạt động 3. Luyện tập</w:t>
            </w:r>
            <w:r w:rsidRPr="00094915"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8703E6" w:rsidRPr="00094915" w:rsidTr="002744ED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2. Luyện tập kiến thức về an toàn khi đi bơi. 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HS thực hiện theo nhóm 4.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GV yêu cầu HS nêu nhưng việc em nên làm trước khi đi bơi, trong khi bơi và sau khi bơi. Vì sao?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Gọi đại diện các nhóm trình bày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- HS thảo luận và làm ra bảng phụ. </w:t>
            </w: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- </w:t>
            </w: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Đại diện nhóm báo cáo, các nhóm khác nhận xét, bổ sung ý kiến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Những việc em nên làm: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Trước khi đi bơi: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Tắm sạch sẽ để bảo vệ nguồn nước khi bơi.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Vận động cơ thể để làm ấm cơ thể tránh bị chuột rút khi bơi.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Mặc đồ bảo hộ (nếu là mới biết bơi) để đảm bảo an toàn khi bơi.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Nhờ người lớn giám sát để đuọc phát hiện kịp thời nếu không may xảy ra sự cố.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Trong khi bơi: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Thực hiện đúng các thao tác bơi đã được huớng dẫn để đảm bảo bơi đúng cách.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Bơi đúng nơi quy định để tránh xa những noi có nguy hiểm. 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Sau khi bơi: 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Tắm rửa sạch sẽ để làm sach cơ thể </w:t>
            </w:r>
          </w:p>
          <w:p w:rsidR="008703E6" w:rsidRPr="00094915" w:rsidRDefault="008703E6" w:rsidP="002744ED">
            <w:pPr>
              <w:shd w:val="clear" w:color="auto" w:fill="FFFFFF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Nghỉ ngơi, thư giãn một lúc để lấy lại sức. </w:t>
            </w:r>
          </w:p>
        </w:tc>
      </w:tr>
      <w:tr w:rsidR="008703E6" w:rsidRPr="00094915" w:rsidTr="002744ED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GV kết luận bài học :</w:t>
            </w:r>
          </w:p>
          <w:p w:rsidR="008703E6" w:rsidRDefault="008703E6" w:rsidP="002744ED">
            <w:pPr>
              <w:jc w:val="both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i/>
                <w:szCs w:val="28"/>
                <w:lang w:val="nl-NL"/>
              </w:rPr>
              <w:lastRenderedPageBreak/>
              <w:t>Để phòng tránh đuối nước: Nên mặc áo phao khi đi thuyền đò...;học cách giữ an toàn dưới nước; khi gặp người đuối nước cần nhanh chóng tìm kiếm sự hỗ trợ. Không chơi đùa quanh ao, hồ, hố nước sâu; không đi bơi ở sông, suối; không lội qua sông, suối khi mùa lũ. Thực hiện các nguyên tắc an toàn khi đi bơi hoặc tập bơi.</w:t>
            </w:r>
          </w:p>
          <w:p w:rsidR="008703E6" w:rsidRDefault="008703E6" w:rsidP="002744ED">
            <w:pPr>
              <w:jc w:val="both"/>
              <w:rPr>
                <w:rFonts w:ascii="Times New Roman" w:hAnsi="Times New Roman"/>
                <w:i/>
                <w:color w:val="FF0000"/>
                <w:szCs w:val="28"/>
              </w:rPr>
            </w:pPr>
            <w:r w:rsidRPr="001C392C">
              <w:rPr>
                <w:rFonts w:ascii="Times New Roman" w:hAnsi="Times New Roman"/>
                <w:bCs/>
                <w:color w:val="FF0000"/>
                <w:szCs w:val="28"/>
              </w:rPr>
              <w:t>*GDKNS: Cam kết thực hiện các nguyên tắc an toàn khi bơi hoặc tập bơi</w:t>
            </w:r>
            <w:r>
              <w:rPr>
                <w:rFonts w:ascii="Times New Roman" w:hAnsi="Times New Roman"/>
                <w:i/>
                <w:color w:val="FF0000"/>
                <w:szCs w:val="28"/>
              </w:rPr>
              <w:t>.</w:t>
            </w:r>
          </w:p>
          <w:p w:rsidR="008703E6" w:rsidRPr="00AA258F" w:rsidRDefault="008703E6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Vì sao chúng ta phải tuân thủ các quy tắc an toàn trên?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lastRenderedPageBreak/>
              <w:t>- 2-3 HS nhắc lại.</w:t>
            </w: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8703E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HS nhắc lại những nguyên tắc an toàn</w:t>
            </w:r>
          </w:p>
        </w:tc>
      </w:tr>
      <w:tr w:rsidR="008703E6" w:rsidRPr="00094915" w:rsidTr="002744E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Vận dụng 4.  Vận dụng, trải nghiệm.</w:t>
            </w:r>
          </w:p>
        </w:tc>
      </w:tr>
      <w:tr w:rsidR="008703E6" w:rsidRPr="00094915" w:rsidTr="002744ED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tổ chức trò chơi “Hoa đẹp bốn phương”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GV chuẩn bị một số hoa bằng giấy màu. 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Chia lớp thành các nhóm. Và cùng thi một lượt tổng thời gian 2 phút.</w:t>
            </w:r>
          </w:p>
          <w:p w:rsidR="008703E6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Các nhóm thi nhau đưa ra những nguyên tắc an toàn khi đi bơi. Mỗi lần đưa ra câu đúng sẽ được nhận 1 hoa dán vào vị trí nhóm. Sau 2 phút, nhóm nào nhiều hoa nhất nhóm đó thắng cuộc.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5. Củng  cố, dặn dò: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Học sinh lắng nghe yêu cầu trò chơi.</w:t>
            </w: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8703E6" w:rsidRPr="00094915" w:rsidRDefault="008703E6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tham gia trò chơi</w:t>
            </w:r>
          </w:p>
        </w:tc>
      </w:tr>
    </w:tbl>
    <w:p w:rsidR="008703E6" w:rsidRPr="00094915" w:rsidRDefault="008703E6" w:rsidP="008703E6">
      <w:pPr>
        <w:contextualSpacing/>
        <w:jc w:val="both"/>
        <w:rPr>
          <w:rFonts w:ascii="Times New Roman" w:hAnsi="Times New Roman"/>
          <w:i/>
          <w:szCs w:val="28"/>
          <w:lang w:val="vi-VN"/>
        </w:rPr>
      </w:pPr>
      <w:r w:rsidRPr="00094915">
        <w:rPr>
          <w:rFonts w:ascii="Times New Roman" w:hAnsi="Times New Roman"/>
          <w:b/>
          <w:szCs w:val="28"/>
          <w:lang w:val="vi-VN"/>
        </w:rPr>
        <w:t>IV. ĐIỀU CHỈNH SAU BÀI DẠY</w:t>
      </w:r>
      <w:r w:rsidRPr="00094915">
        <w:rPr>
          <w:rFonts w:ascii="Times New Roman" w:hAnsi="Times New Roman"/>
          <w:i/>
          <w:szCs w:val="28"/>
          <w:lang w:val="vi-VN"/>
        </w:rPr>
        <w:t xml:space="preserve"> (Nếu có)</w:t>
      </w:r>
      <w:r w:rsidRPr="00094915">
        <w:rPr>
          <w:rFonts w:ascii="Times New Roman" w:hAnsi="Times New Roman"/>
          <w:szCs w:val="28"/>
          <w:lang w:val="vi-VN"/>
        </w:rPr>
        <w:t>:</w:t>
      </w:r>
      <w:r w:rsidRPr="00094915">
        <w:rPr>
          <w:rFonts w:ascii="Times New Roman" w:hAnsi="Times New Roman"/>
          <w:i/>
          <w:szCs w:val="28"/>
          <w:lang w:val="vi-VN"/>
        </w:rPr>
        <w:t xml:space="preserve"> </w:t>
      </w:r>
    </w:p>
    <w:p w:rsidR="008703E6" w:rsidRDefault="008703E6" w:rsidP="008703E6">
      <w:pPr>
        <w:rPr>
          <w:rFonts w:ascii="Times New Roman" w:hAnsi="Times New Roman"/>
          <w:szCs w:val="28"/>
          <w:lang w:val="vi-VN"/>
        </w:rPr>
      </w:pPr>
      <w:r w:rsidRPr="00094915">
        <w:rPr>
          <w:rFonts w:ascii="Times New Roman" w:hAnsi="Times New Roman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8703E6" w:rsidRPr="00AA258F" w:rsidRDefault="008703E6" w:rsidP="008703E6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……………………………………………………………………………………….</w:t>
      </w:r>
    </w:p>
    <w:p w:rsidR="008703E6" w:rsidRDefault="008703E6" w:rsidP="008703E6">
      <w:pPr>
        <w:jc w:val="center"/>
        <w:rPr>
          <w:rFonts w:ascii="Times New Roman" w:hAnsi="Times New Roman"/>
          <w:szCs w:val="28"/>
        </w:rPr>
      </w:pPr>
    </w:p>
    <w:p w:rsidR="00176A57" w:rsidRDefault="008703E6">
      <w:bookmarkStart w:id="0" w:name="_GoBack"/>
      <w:bookmarkEnd w:id="0"/>
    </w:p>
    <w:sectPr w:rsidR="00176A57" w:rsidSect="00555BB9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7C0"/>
    <w:multiLevelType w:val="hybridMultilevel"/>
    <w:tmpl w:val="5F70B0D4"/>
    <w:lvl w:ilvl="0" w:tplc="38662B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E6"/>
    <w:rsid w:val="00273AB7"/>
    <w:rsid w:val="004A3087"/>
    <w:rsid w:val="004B761A"/>
    <w:rsid w:val="00555BB9"/>
    <w:rsid w:val="006F66BB"/>
    <w:rsid w:val="007C31DE"/>
    <w:rsid w:val="008703E6"/>
    <w:rsid w:val="008A7EE3"/>
    <w:rsid w:val="008F4716"/>
    <w:rsid w:val="00A91983"/>
    <w:rsid w:val="00A91BAA"/>
    <w:rsid w:val="00B320FA"/>
    <w:rsid w:val="00D46E60"/>
    <w:rsid w:val="00E0330D"/>
    <w:rsid w:val="00F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E6"/>
    <w:pPr>
      <w:spacing w:after="0" w:line="240" w:lineRule="auto"/>
    </w:pPr>
    <w:rPr>
      <w:rFonts w:ascii=".VnTime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46E60"/>
    <w:pPr>
      <w:keepNext/>
      <w:spacing w:before="18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link w:val="Heading2Char"/>
    <w:autoRedefine/>
    <w:unhideWhenUsed/>
    <w:qFormat/>
    <w:rsid w:val="00D46E60"/>
    <w:pPr>
      <w:widowControl w:val="0"/>
      <w:autoSpaceDE w:val="0"/>
      <w:autoSpaceDN w:val="0"/>
      <w:ind w:left="76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D46E60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 w:after="240" w:line="360" w:lineRule="auto"/>
      <w:ind w:left="1170" w:hanging="450"/>
      <w:outlineLvl w:val="2"/>
    </w:pPr>
    <w:rPr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60"/>
    <w:rPr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46E60"/>
    <w:rPr>
      <w:b/>
      <w:bCs/>
      <w:sz w:val="26"/>
      <w:lang w:val="vi"/>
    </w:rPr>
  </w:style>
  <w:style w:type="character" w:customStyle="1" w:styleId="Heading3Char">
    <w:name w:val="Heading 3 Char"/>
    <w:basedOn w:val="DefaultParagraphFont"/>
    <w:link w:val="Heading3"/>
    <w:rsid w:val="00D46E60"/>
    <w:rPr>
      <w:b/>
      <w:bCs/>
      <w:i/>
      <w:sz w:val="26"/>
      <w:szCs w:val="20"/>
    </w:rPr>
  </w:style>
  <w:style w:type="paragraph" w:styleId="NormalWeb">
    <w:name w:val="Normal (Web)"/>
    <w:basedOn w:val="Normal"/>
    <w:link w:val="NormalWebChar"/>
    <w:unhideWhenUsed/>
    <w:qFormat/>
    <w:rsid w:val="008703E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locked/>
    <w:rsid w:val="008703E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E6"/>
    <w:pPr>
      <w:spacing w:after="0" w:line="240" w:lineRule="auto"/>
    </w:pPr>
    <w:rPr>
      <w:rFonts w:ascii=".VnTime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46E60"/>
    <w:pPr>
      <w:keepNext/>
      <w:spacing w:before="18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link w:val="Heading2Char"/>
    <w:autoRedefine/>
    <w:unhideWhenUsed/>
    <w:qFormat/>
    <w:rsid w:val="00D46E60"/>
    <w:pPr>
      <w:widowControl w:val="0"/>
      <w:autoSpaceDE w:val="0"/>
      <w:autoSpaceDN w:val="0"/>
      <w:ind w:left="76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D46E60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 w:after="240" w:line="360" w:lineRule="auto"/>
      <w:ind w:left="1170" w:hanging="450"/>
      <w:outlineLvl w:val="2"/>
    </w:pPr>
    <w:rPr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60"/>
    <w:rPr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46E60"/>
    <w:rPr>
      <w:b/>
      <w:bCs/>
      <w:sz w:val="26"/>
      <w:lang w:val="vi"/>
    </w:rPr>
  </w:style>
  <w:style w:type="character" w:customStyle="1" w:styleId="Heading3Char">
    <w:name w:val="Heading 3 Char"/>
    <w:basedOn w:val="DefaultParagraphFont"/>
    <w:link w:val="Heading3"/>
    <w:rsid w:val="00D46E60"/>
    <w:rPr>
      <w:b/>
      <w:bCs/>
      <w:i/>
      <w:sz w:val="26"/>
      <w:szCs w:val="20"/>
    </w:rPr>
  </w:style>
  <w:style w:type="paragraph" w:styleId="NormalWeb">
    <w:name w:val="Normal (Web)"/>
    <w:basedOn w:val="Normal"/>
    <w:link w:val="NormalWebChar"/>
    <w:unhideWhenUsed/>
    <w:qFormat/>
    <w:rsid w:val="008703E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locked/>
    <w:rsid w:val="008703E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2025-04-10T14:26:00Z</dcterms:created>
  <dcterms:modified xsi:type="dcterms:W3CDTF">2025-04-10T14:27:00Z</dcterms:modified>
</cp:coreProperties>
</file>