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61" w:rsidRDefault="00907F61" w:rsidP="00907F61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Học vần</w:t>
      </w:r>
    </w:p>
    <w:p w:rsidR="00907F61" w:rsidRDefault="00907F61" w:rsidP="00907F61">
      <w:pPr>
        <w:tabs>
          <w:tab w:val="center" w:pos="477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Bài 90</w:t>
      </w:r>
      <w:r w:rsidRPr="004E2CA5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bCs/>
        </w:rPr>
        <w:t>uông, uôc</w:t>
      </w:r>
    </w:p>
    <w:p w:rsidR="00907F61" w:rsidRPr="00954C3F" w:rsidRDefault="00907F61" w:rsidP="00907F61">
      <w:pPr>
        <w:tabs>
          <w:tab w:val="center" w:pos="477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(Trang 160</w:t>
      </w:r>
      <w:r w:rsidRPr="00954C3F">
        <w:rPr>
          <w:rFonts w:ascii="Times New Roman" w:hAnsi="Times New Roman"/>
          <w:bCs/>
          <w:sz w:val="24"/>
          <w:szCs w:val="24"/>
        </w:rPr>
        <w:t>)</w:t>
      </w:r>
    </w:p>
    <w:p w:rsidR="00907F61" w:rsidRPr="001A5068" w:rsidRDefault="00907F61" w:rsidP="00907F61">
      <w:pPr>
        <w:tabs>
          <w:tab w:val="center" w:pos="4770"/>
        </w:tabs>
        <w:rPr>
          <w:rFonts w:ascii="Times New Roman" w:hAnsi="Times New Roman"/>
        </w:rPr>
      </w:pPr>
      <w:r w:rsidRPr="001507B4">
        <w:rPr>
          <w:rFonts w:ascii="Times New Roman" w:hAnsi="Times New Roman"/>
          <w:b/>
          <w:bCs/>
          <w:color w:val="000000"/>
          <w:u w:val="single"/>
        </w:rPr>
        <w:t>I. Yêu cầu cần đạt</w:t>
      </w:r>
      <w:r w:rsidRPr="001507B4">
        <w:rPr>
          <w:rFonts w:ascii="Times New Roman" w:hAnsi="Times New Roman"/>
          <w:b/>
          <w:bCs/>
          <w:color w:val="000000"/>
        </w:rPr>
        <w:br/>
      </w:r>
      <w:r w:rsidRPr="001A5068">
        <w:rPr>
          <w:rFonts w:ascii="Times New Roman" w:hAnsi="Times New Roman"/>
          <w:b/>
        </w:rPr>
        <w:t>1. Phát triển các năng lực đặc thù - năng lực ngôn ngữ:</w:t>
      </w:r>
      <w:r w:rsidRPr="001A5068">
        <w:rPr>
          <w:rFonts w:ascii="Times New Roman" w:hAnsi="Times New Roman"/>
          <w:i/>
        </w:rPr>
        <w:t xml:space="preserve">  </w:t>
      </w:r>
    </w:p>
    <w:p w:rsidR="00907F61" w:rsidRPr="001A5068" w:rsidRDefault="00907F61" w:rsidP="00907F61">
      <w:pPr>
        <w:pStyle w:val="Vnbnnidung0"/>
        <w:tabs>
          <w:tab w:val="left" w:pos="734"/>
        </w:tabs>
        <w:spacing w:line="240" w:lineRule="auto"/>
        <w:rPr>
          <w:bCs/>
          <w:sz w:val="28"/>
          <w:szCs w:val="28"/>
        </w:rPr>
      </w:pPr>
      <w:r w:rsidRPr="001A5068">
        <w:rPr>
          <w:sz w:val="28"/>
          <w:szCs w:val="28"/>
        </w:rPr>
        <w:t xml:space="preserve">- Nhận biết vần </w:t>
      </w:r>
      <w:r w:rsidRPr="001A5068">
        <w:rPr>
          <w:bCs/>
          <w:sz w:val="28"/>
          <w:szCs w:val="28"/>
        </w:rPr>
        <w:t>uông, uôc.</w:t>
      </w:r>
      <w:r w:rsidRPr="001A5068">
        <w:rPr>
          <w:sz w:val="28"/>
          <w:szCs w:val="28"/>
        </w:rPr>
        <w:t xml:space="preserve">đánh vần đúng, đọc đúng tiếng có </w:t>
      </w:r>
      <w:r>
        <w:rPr>
          <w:bCs/>
          <w:sz w:val="28"/>
          <w:szCs w:val="28"/>
        </w:rPr>
        <w:t>uông, uôc.</w:t>
      </w:r>
    </w:p>
    <w:p w:rsidR="00907F61" w:rsidRPr="001A5068" w:rsidRDefault="00907F61" w:rsidP="00907F61">
      <w:pPr>
        <w:pStyle w:val="Vnbnnidung0"/>
        <w:tabs>
          <w:tab w:val="left" w:pos="1284"/>
        </w:tabs>
        <w:spacing w:line="240" w:lineRule="auto"/>
        <w:rPr>
          <w:sz w:val="28"/>
          <w:szCs w:val="28"/>
        </w:rPr>
      </w:pPr>
      <w:r w:rsidRPr="001A5068">
        <w:rPr>
          <w:sz w:val="28"/>
          <w:szCs w:val="28"/>
        </w:rPr>
        <w:t xml:space="preserve">- Nhìn chữ, tìm và đọc đúng tiếng có vần </w:t>
      </w:r>
      <w:r w:rsidRPr="001A5068">
        <w:rPr>
          <w:bCs/>
          <w:sz w:val="28"/>
          <w:szCs w:val="28"/>
        </w:rPr>
        <w:t>uông, uôc.</w:t>
      </w:r>
    </w:p>
    <w:p w:rsidR="00907F61" w:rsidRDefault="00907F61" w:rsidP="00907F61">
      <w:pPr>
        <w:pStyle w:val="Vnbnnidung0"/>
        <w:tabs>
          <w:tab w:val="left" w:pos="765"/>
        </w:tabs>
        <w:spacing w:line="240" w:lineRule="auto"/>
        <w:rPr>
          <w:sz w:val="28"/>
          <w:szCs w:val="28"/>
        </w:rPr>
      </w:pPr>
      <w:r w:rsidRPr="001A5068">
        <w:rPr>
          <w:sz w:val="28"/>
          <w:szCs w:val="28"/>
        </w:rPr>
        <w:t xml:space="preserve">-Đọc đúng, hiểu bài Tập đọc </w:t>
      </w:r>
      <w:r>
        <w:rPr>
          <w:i/>
          <w:iCs/>
          <w:sz w:val="28"/>
          <w:szCs w:val="28"/>
        </w:rPr>
        <w:t>Con công lẩn thẩn</w:t>
      </w:r>
      <w:r w:rsidRPr="001A5068">
        <w:rPr>
          <w:i/>
          <w:iCs/>
          <w:sz w:val="28"/>
          <w:szCs w:val="28"/>
        </w:rPr>
        <w:t>.</w:t>
      </w:r>
      <w:r w:rsidRPr="001A5068">
        <w:rPr>
          <w:sz w:val="28"/>
          <w:szCs w:val="28"/>
        </w:rPr>
        <w:t xml:space="preserve"> </w:t>
      </w:r>
      <w:r w:rsidRPr="001A5068">
        <w:rPr>
          <w:i/>
          <w:iCs/>
          <w:sz w:val="28"/>
          <w:szCs w:val="28"/>
        </w:rPr>
        <w:t xml:space="preserve">Trả lời được các câu hỏi đơn giản trong bài. Bước </w:t>
      </w:r>
      <w:r>
        <w:rPr>
          <w:i/>
          <w:iCs/>
          <w:sz w:val="28"/>
          <w:szCs w:val="28"/>
        </w:rPr>
        <w:t>đầu hiểu nội dung bài tập đọc Con công lẩn thẩn</w:t>
      </w:r>
      <w:r w:rsidRPr="001A5068">
        <w:rPr>
          <w:sz w:val="28"/>
          <w:szCs w:val="28"/>
        </w:rPr>
        <w:t xml:space="preserve"> </w:t>
      </w:r>
    </w:p>
    <w:p w:rsidR="00907F61" w:rsidRPr="001A5068" w:rsidRDefault="00907F61" w:rsidP="00907F61">
      <w:pPr>
        <w:pStyle w:val="Vnbnnidung0"/>
        <w:tabs>
          <w:tab w:val="left" w:pos="765"/>
        </w:tabs>
        <w:spacing w:line="240" w:lineRule="auto"/>
        <w:rPr>
          <w:sz w:val="28"/>
          <w:szCs w:val="28"/>
        </w:rPr>
      </w:pPr>
      <w:r w:rsidRPr="001A5068">
        <w:rPr>
          <w:sz w:val="28"/>
          <w:szCs w:val="28"/>
        </w:rPr>
        <w:t xml:space="preserve">- Viết đúng các vần </w:t>
      </w:r>
      <w:r w:rsidRPr="001A5068">
        <w:rPr>
          <w:bCs/>
          <w:sz w:val="28"/>
          <w:szCs w:val="28"/>
        </w:rPr>
        <w:t>uông, uôc.</w:t>
      </w:r>
      <w:r w:rsidRPr="001A5068">
        <w:rPr>
          <w:sz w:val="28"/>
          <w:szCs w:val="28"/>
        </w:rPr>
        <w:t xml:space="preserve">và các tiếng </w:t>
      </w:r>
      <w:r>
        <w:rPr>
          <w:i/>
          <w:iCs/>
          <w:sz w:val="28"/>
          <w:szCs w:val="28"/>
        </w:rPr>
        <w:t>chuông, đuốc</w:t>
      </w:r>
      <w:r w:rsidRPr="001A5068">
        <w:rPr>
          <w:i/>
          <w:iCs/>
          <w:sz w:val="28"/>
          <w:szCs w:val="28"/>
        </w:rPr>
        <w:t>.</w:t>
      </w:r>
      <w:r w:rsidRPr="001A5068">
        <w:rPr>
          <w:sz w:val="28"/>
          <w:szCs w:val="28"/>
        </w:rPr>
        <w:t xml:space="preserve"> (trên bảng con).</w:t>
      </w:r>
    </w:p>
    <w:p w:rsidR="00907F61" w:rsidRPr="001A5068" w:rsidRDefault="00907F61" w:rsidP="00907F61">
      <w:pPr>
        <w:spacing w:line="288" w:lineRule="auto"/>
        <w:jc w:val="both"/>
        <w:rPr>
          <w:rFonts w:ascii="Times New Roman" w:hAnsi="Times New Roman"/>
          <w:b/>
          <w:lang w:val="nl-NL"/>
        </w:rPr>
      </w:pPr>
      <w:r w:rsidRPr="001A5068">
        <w:rPr>
          <w:rFonts w:ascii="Times New Roman" w:hAnsi="Times New Roman"/>
          <w:b/>
          <w:lang w:val="nl-NL"/>
        </w:rPr>
        <w:t>2. Phát triển các năng lực chung và phẩm chất</w:t>
      </w:r>
    </w:p>
    <w:p w:rsidR="00907F61" w:rsidRPr="001A5068" w:rsidRDefault="00907F61" w:rsidP="00907F61">
      <w:pPr>
        <w:pStyle w:val="Vnbnnidung0"/>
        <w:tabs>
          <w:tab w:val="left" w:pos="735"/>
        </w:tabs>
        <w:spacing w:line="240" w:lineRule="auto"/>
        <w:rPr>
          <w:sz w:val="28"/>
          <w:szCs w:val="28"/>
        </w:rPr>
      </w:pPr>
      <w:r w:rsidRPr="001A5068">
        <w:rPr>
          <w:sz w:val="28"/>
          <w:szCs w:val="28"/>
        </w:rPr>
        <w:t>- Có khả năng cộng tác, chia sẻ với bạn. Khơi gợi óc tìm tòi, vận dụng những điều đã học vào thực tế. HS n</w:t>
      </w:r>
      <w:r w:rsidRPr="001A5068">
        <w:rPr>
          <w:sz w:val="28"/>
          <w:szCs w:val="28"/>
          <w:shd w:val="clear" w:color="auto" w:fill="FFFFFF"/>
          <w:lang w:val="vi-VN"/>
        </w:rPr>
        <w:t xml:space="preserve">ghe hiểu và trình bày được </w:t>
      </w:r>
      <w:r w:rsidRPr="001A5068">
        <w:rPr>
          <w:sz w:val="28"/>
          <w:szCs w:val="28"/>
          <w:shd w:val="clear" w:color="auto" w:fill="FFFFFF"/>
        </w:rPr>
        <w:t xml:space="preserve">yêu cầu nhiệm vụ học tâp. </w:t>
      </w:r>
      <w:r w:rsidRPr="001A5068">
        <w:rPr>
          <w:sz w:val="28"/>
          <w:szCs w:val="28"/>
        </w:rPr>
        <w:t xml:space="preserve">HS phát triển về năng lực </w:t>
      </w:r>
      <w:r>
        <w:rPr>
          <w:sz w:val="28"/>
          <w:szCs w:val="28"/>
        </w:rPr>
        <w:t xml:space="preserve">văn học thông qua bài tập đọc. </w:t>
      </w:r>
      <w:r w:rsidRPr="001A5068">
        <w:rPr>
          <w:i/>
          <w:sz w:val="28"/>
          <w:szCs w:val="28"/>
        </w:rPr>
        <w:t xml:space="preserve">  </w:t>
      </w:r>
    </w:p>
    <w:p w:rsidR="00907F61" w:rsidRPr="001A5068" w:rsidRDefault="00907F61" w:rsidP="00907F61">
      <w:pPr>
        <w:pStyle w:val="Vnbnnidung0"/>
        <w:tabs>
          <w:tab w:val="left" w:pos="7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1A5068">
        <w:rPr>
          <w:i/>
          <w:sz w:val="28"/>
          <w:szCs w:val="28"/>
        </w:rPr>
        <w:t xml:space="preserve"> </w:t>
      </w:r>
      <w:r w:rsidRPr="001A5068">
        <w:rPr>
          <w:sz w:val="28"/>
          <w:szCs w:val="28"/>
        </w:rPr>
        <w:t>Hình thàn</w:t>
      </w:r>
      <w:r>
        <w:rPr>
          <w:sz w:val="28"/>
          <w:szCs w:val="28"/>
        </w:rPr>
        <w:t>h phẩm chất chăm chỉ, chăm học…</w:t>
      </w:r>
    </w:p>
    <w:p w:rsidR="00907F61" w:rsidRPr="001A5068" w:rsidRDefault="00907F61" w:rsidP="00907F61">
      <w:pPr>
        <w:pStyle w:val="Vnbnnidung0"/>
        <w:tabs>
          <w:tab w:val="left" w:pos="734"/>
        </w:tabs>
        <w:spacing w:line="240" w:lineRule="auto"/>
        <w:rPr>
          <w:b/>
          <w:sz w:val="28"/>
          <w:szCs w:val="28"/>
          <w:u w:val="single"/>
        </w:rPr>
      </w:pPr>
      <w:r w:rsidRPr="001A5068">
        <w:rPr>
          <w:b/>
          <w:sz w:val="28"/>
          <w:szCs w:val="28"/>
          <w:u w:val="single"/>
        </w:rPr>
        <w:t>II. Đồ dùng</w:t>
      </w:r>
    </w:p>
    <w:p w:rsidR="00907F61" w:rsidRPr="001A5068" w:rsidRDefault="00907F61" w:rsidP="00907F61">
      <w:pPr>
        <w:rPr>
          <w:rFonts w:ascii="Times New Roman" w:hAnsi="Times New Roman"/>
        </w:rPr>
      </w:pPr>
      <w:r w:rsidRPr="001A5068">
        <w:rPr>
          <w:rFonts w:ascii="Times New Roman" w:hAnsi="Times New Roman"/>
        </w:rPr>
        <w:t xml:space="preserve">- GV: </w:t>
      </w:r>
      <w:r>
        <w:rPr>
          <w:rFonts w:ascii="Times New Roman" w:hAnsi="Times New Roman"/>
        </w:rPr>
        <w:t>Máy tính</w:t>
      </w:r>
    </w:p>
    <w:p w:rsidR="00907F61" w:rsidRPr="001A5068" w:rsidRDefault="00907F61" w:rsidP="00907F61">
      <w:pPr>
        <w:rPr>
          <w:rFonts w:ascii="Times New Roman" w:hAnsi="Times New Roman"/>
        </w:rPr>
      </w:pPr>
      <w:r w:rsidRPr="001A5068">
        <w:rPr>
          <w:rFonts w:ascii="Times New Roman" w:hAnsi="Times New Roman"/>
        </w:rPr>
        <w:t>- HS: Bộ ĐDHT, SGK, vở, bảng con, phấn. Vở tập viết.</w:t>
      </w:r>
    </w:p>
    <w:p w:rsidR="00907F61" w:rsidRPr="003464F0" w:rsidRDefault="00907F61" w:rsidP="00907F61">
      <w:pPr>
        <w:rPr>
          <w:rFonts w:ascii="Times New Roman" w:hAnsi="Times New Roman"/>
          <w:b/>
          <w:bCs/>
          <w:color w:val="000000"/>
          <w:u w:val="single"/>
        </w:rPr>
      </w:pPr>
      <w:r w:rsidRPr="003464F0">
        <w:rPr>
          <w:rFonts w:ascii="Times New Roman" w:hAnsi="Times New Roman"/>
          <w:b/>
          <w:bCs/>
          <w:color w:val="000000"/>
          <w:u w:val="single"/>
        </w:rPr>
        <w:t>III. Hoạt động dạy học</w:t>
      </w:r>
    </w:p>
    <w:p w:rsidR="00907F61" w:rsidRDefault="00907F61" w:rsidP="00907F61">
      <w:pPr>
        <w:rPr>
          <w:rFonts w:ascii="Times New Roman" w:hAnsi="Times New Roman"/>
          <w:b/>
          <w:bCs/>
          <w:color w:val="000000"/>
        </w:rPr>
      </w:pPr>
      <w:r w:rsidRPr="003464F0">
        <w:rPr>
          <w:rFonts w:ascii="Times New Roman" w:hAnsi="Times New Roman"/>
          <w:b/>
          <w:bCs/>
          <w:color w:val="000000"/>
        </w:rPr>
        <w:t>Tiết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3"/>
        <w:gridCol w:w="3903"/>
      </w:tblGrid>
      <w:tr w:rsidR="00907F61" w:rsidTr="0089759C">
        <w:tc>
          <w:tcPr>
            <w:tcW w:w="6062" w:type="dxa"/>
          </w:tcPr>
          <w:p w:rsidR="00907F61" w:rsidRDefault="00907F61" w:rsidP="0089759C">
            <w:pPr>
              <w:rPr>
                <w:rFonts w:ascii="Times New Roman" w:hAnsi="Times New Roman"/>
                <w:bCs/>
                <w:color w:val="000000"/>
              </w:rPr>
            </w:pPr>
            <w:r w:rsidRPr="00C35E67">
              <w:rPr>
                <w:rFonts w:ascii="Times New Roman" w:hAnsi="Times New Roman"/>
                <w:b/>
                <w:bCs/>
                <w:color w:val="000000"/>
              </w:rPr>
              <w:t>1.Khởi động</w:t>
            </w:r>
            <w:r w:rsidRPr="001A5068">
              <w:rPr>
                <w:rFonts w:ascii="Times New Roman" w:hAnsi="Times New Roman"/>
                <w:color w:val="000000"/>
              </w:rPr>
              <w:t xml:space="preserve">: 2 HS tiếp nối đọc bài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Hai </w:t>
            </w:r>
            <w:r w:rsidRPr="001A5068">
              <w:rPr>
                <w:rFonts w:ascii="Times New Roman" w:hAnsi="Times New Roman"/>
                <w:i/>
                <w:iCs/>
                <w:color w:val="000000"/>
              </w:rPr>
              <w:t xml:space="preserve">con ngựa </w:t>
            </w:r>
            <w:r w:rsidRPr="001A5068">
              <w:rPr>
                <w:rFonts w:ascii="Times New Roman" w:hAnsi="Times New Roman"/>
                <w:color w:val="000000"/>
              </w:rPr>
              <w:t xml:space="preserve">(2) (bài 89). 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 w:rsidRPr="00C35E67">
              <w:rPr>
                <w:rFonts w:ascii="Times New Roman" w:hAnsi="Times New Roman"/>
                <w:b/>
                <w:color w:val="000000"/>
              </w:rPr>
              <w:t>2.Khám phá</w:t>
            </w:r>
            <w:r>
              <w:rPr>
                <w:rFonts w:ascii="Times New Roman" w:hAnsi="Times New Roman"/>
                <w:bCs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*</w:t>
            </w:r>
            <w:r w:rsidRPr="001A5068">
              <w:rPr>
                <w:rFonts w:ascii="Times New Roman" w:hAnsi="Times New Roman"/>
                <w:color w:val="000000"/>
              </w:rPr>
              <w:t xml:space="preserve">Dạy vần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uông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 xml:space="preserve">- HS nhận biết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 - ngờ - uông. / </w:t>
            </w:r>
            <w:r w:rsidRPr="001A5068">
              <w:rPr>
                <w:rFonts w:ascii="Times New Roman" w:hAnsi="Times New Roman"/>
                <w:color w:val="000000"/>
              </w:rPr>
              <w:t>Phân tích vần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uông </w:t>
            </w:r>
            <w:r w:rsidRPr="001A5068">
              <w:rPr>
                <w:rFonts w:ascii="Times New Roman" w:hAnsi="Times New Roman"/>
                <w:color w:val="000000"/>
              </w:rPr>
              <w:t xml:space="preserve">(âm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 + </w:t>
            </w:r>
            <w:r w:rsidRPr="001A5068">
              <w:rPr>
                <w:rFonts w:ascii="Times New Roman" w:hAnsi="Times New Roman"/>
                <w:color w:val="000000"/>
              </w:rPr>
              <w:t xml:space="preserve">âm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ng). / </w:t>
            </w:r>
            <w:r w:rsidRPr="001A5068">
              <w:rPr>
                <w:rFonts w:ascii="Times New Roman" w:hAnsi="Times New Roman"/>
                <w:color w:val="000000"/>
              </w:rPr>
              <w:t xml:space="preserve">Đánh vần, đọc: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 - ngờ -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  <w:t>uông / uông.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 xml:space="preserve">- HS nói: </w:t>
            </w:r>
            <w:r w:rsidRPr="001A5068">
              <w:rPr>
                <w:rFonts w:ascii="Times New Roman" w:hAnsi="Times New Roman"/>
                <w:i/>
                <w:iCs/>
                <w:color w:val="000000"/>
              </w:rPr>
              <w:t xml:space="preserve">chuông. </w:t>
            </w:r>
            <w:r w:rsidRPr="001A5068">
              <w:rPr>
                <w:rFonts w:ascii="Times New Roman" w:hAnsi="Times New Roman"/>
                <w:color w:val="000000"/>
              </w:rPr>
              <w:t xml:space="preserve">/ Phân tích tiếng </w:t>
            </w:r>
            <w:r w:rsidRPr="001A5068">
              <w:rPr>
                <w:rFonts w:ascii="Times New Roman" w:hAnsi="Times New Roman"/>
                <w:bCs/>
                <w:color w:val="000000"/>
              </w:rPr>
              <w:t>chuông. /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>Đánh vần, đọc: chờ - uông - chuông / chuông.</w:t>
            </w:r>
            <w:r w:rsidRPr="001A5068">
              <w:rPr>
                <w:rFonts w:ascii="Times New Roman" w:hAnsi="Times New Roman"/>
                <w:color w:val="000000"/>
              </w:rPr>
              <w:br/>
              <w:t>- Đánh vần, đọc trơn: uô - ngờ - uông / chờ - uông</w:t>
            </w:r>
            <w:r w:rsidRPr="001A5068">
              <w:rPr>
                <w:rFonts w:ascii="Times New Roman" w:hAnsi="Times New Roman"/>
                <w:color w:val="000000"/>
              </w:rPr>
              <w:br/>
              <w:t>- chuông / chuông.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Cs/>
                <w:color w:val="000000"/>
              </w:rPr>
              <w:t>*</w:t>
            </w:r>
            <w:r w:rsidRPr="001A5068">
              <w:rPr>
                <w:rFonts w:ascii="Times New Roman" w:hAnsi="Times New Roman"/>
                <w:color w:val="000000"/>
              </w:rPr>
              <w:t xml:space="preserve">Dạy vần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uôc </w:t>
            </w:r>
            <w:r w:rsidRPr="001A5068">
              <w:rPr>
                <w:rFonts w:ascii="Times New Roman" w:hAnsi="Times New Roman"/>
                <w:color w:val="000000"/>
              </w:rPr>
              <w:t xml:space="preserve">(như vần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uông)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 xml:space="preserve">Đánh vần, đọc trơn: uô - cờ - uôc </w:t>
            </w:r>
            <w:r w:rsidRPr="001A5068">
              <w:rPr>
                <w:rFonts w:ascii="Times New Roman" w:hAnsi="Times New Roman"/>
                <w:i/>
                <w:iCs/>
                <w:color w:val="000000"/>
              </w:rPr>
              <w:t xml:space="preserve">/ </w:t>
            </w:r>
            <w:r w:rsidRPr="001A5068">
              <w:rPr>
                <w:rFonts w:ascii="Times New Roman" w:hAnsi="Times New Roman"/>
                <w:color w:val="000000"/>
              </w:rPr>
              <w:t>đờ - uôc - đuôc -</w:t>
            </w:r>
            <w:r w:rsidRPr="001A5068">
              <w:rPr>
                <w:rFonts w:ascii="Times New Roman" w:hAnsi="Times New Roman"/>
                <w:color w:val="000000"/>
              </w:rPr>
              <w:br/>
              <w:t>sắc - đuốc / đuốc.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* Củng cố: HS nói lại 2 vần mới học: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uông, uôc, </w:t>
            </w:r>
            <w:r w:rsidRPr="001A5068">
              <w:rPr>
                <w:rFonts w:ascii="Times New Roman" w:hAnsi="Times New Roman"/>
                <w:color w:val="000000"/>
              </w:rPr>
              <w:t>2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lastRenderedPageBreak/>
              <w:t xml:space="preserve">tiếng mới học: </w:t>
            </w:r>
            <w:r w:rsidRPr="001A5068">
              <w:rPr>
                <w:rFonts w:ascii="Times New Roman" w:hAnsi="Times New Roman"/>
                <w:bCs/>
                <w:color w:val="000000"/>
              </w:rPr>
              <w:t>chuông, đuốc.</w:t>
            </w:r>
          </w:p>
          <w:p w:rsidR="00907F61" w:rsidRDefault="00907F61" w:rsidP="0089759C">
            <w:pPr>
              <w:rPr>
                <w:rFonts w:ascii="Times New Roman" w:hAnsi="Times New Roman"/>
                <w:bCs/>
                <w:color w:val="000000"/>
              </w:rPr>
            </w:pPr>
            <w:r w:rsidRPr="001A5068">
              <w:rPr>
                <w:rFonts w:ascii="Times New Roman" w:hAnsi="Times New Roman"/>
                <w:bCs/>
                <w:color w:val="000000"/>
              </w:rPr>
              <w:t>3. Luyện tập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  <w:t xml:space="preserve">3.1. Mở rộng vốn từ </w:t>
            </w:r>
            <w:r w:rsidRPr="001A5068">
              <w:rPr>
                <w:rFonts w:ascii="Times New Roman" w:hAnsi="Times New Roman"/>
                <w:color w:val="000000"/>
              </w:rPr>
              <w:t>(BT 2: xếp hoa vào hai nhóm)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- GV chỉ chữ trên từng bông hoa, HS đọc: </w:t>
            </w:r>
            <w:r w:rsidRPr="001A5068">
              <w:rPr>
                <w:rFonts w:ascii="Times New Roman" w:hAnsi="Times New Roman"/>
                <w:i/>
                <w:iCs/>
                <w:color w:val="000000"/>
              </w:rPr>
              <w:t>xuồng.</w:t>
            </w:r>
            <w:r w:rsidRPr="001A5068">
              <w:rPr>
                <w:rFonts w:ascii="Times New Roman" w:hAnsi="Times New Roman"/>
                <w:i/>
                <w:iCs/>
                <w:color w:val="000000"/>
              </w:rPr>
              <w:br/>
              <w:t>thuốc,...</w:t>
            </w:r>
            <w:r w:rsidRPr="001A5068">
              <w:rPr>
                <w:rFonts w:ascii="Times New Roman" w:hAnsi="Times New Roman"/>
                <w:i/>
                <w:i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 xml:space="preserve">- GV chỉ bông hoa, cả lớp. Tiếng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xuồng </w:t>
            </w:r>
            <w:r w:rsidRPr="001A5068">
              <w:rPr>
                <w:rFonts w:ascii="Times New Roman" w:hAnsi="Times New Roman"/>
                <w:color w:val="000000"/>
              </w:rPr>
              <w:t>có vần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uông. </w:t>
            </w:r>
            <w:r w:rsidRPr="001A5068">
              <w:rPr>
                <w:rFonts w:ascii="Times New Roman" w:hAnsi="Times New Roman"/>
                <w:color w:val="000000"/>
              </w:rPr>
              <w:t xml:space="preserve">Tiếng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guốc </w:t>
            </w:r>
            <w:r w:rsidRPr="001A5068">
              <w:rPr>
                <w:rFonts w:ascii="Times New Roman" w:hAnsi="Times New Roman"/>
                <w:color w:val="000000"/>
              </w:rPr>
              <w:t xml:space="preserve">có vần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uôc,...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</w:p>
          <w:p w:rsidR="00907F61" w:rsidRDefault="00907F61" w:rsidP="0089759C">
            <w:pPr>
              <w:rPr>
                <w:rFonts w:ascii="Times New Roman" w:hAnsi="Times New Roman"/>
                <w:bCs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bCs/>
                <w:color w:val="000000"/>
              </w:rPr>
            </w:pPr>
            <w:r w:rsidRPr="001A5068">
              <w:rPr>
                <w:rFonts w:ascii="Times New Roman" w:hAnsi="Times New Roman"/>
                <w:bCs/>
                <w:color w:val="000000"/>
              </w:rPr>
              <w:t xml:space="preserve">3.2. Tập viết </w:t>
            </w:r>
            <w:r w:rsidRPr="001A5068">
              <w:rPr>
                <w:rFonts w:ascii="Times New Roman" w:hAnsi="Times New Roman"/>
                <w:color w:val="000000"/>
              </w:rPr>
              <w:t>(bảng con BT 4)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a) HS đọc: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uông, chuông, uôc, đuốc.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 xml:space="preserve">b) Viết </w:t>
            </w:r>
            <w:r>
              <w:rPr>
                <w:rFonts w:ascii="Times New Roman" w:hAnsi="Times New Roman"/>
                <w:color w:val="000000"/>
              </w:rPr>
              <w:t xml:space="preserve">các </w:t>
            </w:r>
            <w:r w:rsidRPr="001A5068">
              <w:rPr>
                <w:rFonts w:ascii="Times New Roman" w:hAnsi="Times New Roman"/>
                <w:color w:val="000000"/>
              </w:rPr>
              <w:t xml:space="preserve">vần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uông, uôc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 xml:space="preserve">- 1 HS đọc, nói cách viết các vần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uông.uôc.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- GV quay video viết mẫ</w:t>
            </w:r>
            <w:r w:rsidRPr="001A5068">
              <w:rPr>
                <w:rFonts w:ascii="Times New Roman" w:hAnsi="Times New Roman"/>
                <w:color w:val="000000"/>
              </w:rPr>
              <w:t xml:space="preserve">u, hướng dần. Vân </w:t>
            </w:r>
            <w:r>
              <w:rPr>
                <w:rFonts w:ascii="Times New Roman" w:hAnsi="Times New Roman"/>
                <w:bCs/>
                <w:color w:val="000000"/>
              </w:rPr>
              <w:t>uô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ng </w:t>
            </w:r>
            <w:r w:rsidRPr="001A5068">
              <w:rPr>
                <w:rFonts w:ascii="Times New Roman" w:hAnsi="Times New Roman"/>
                <w:color w:val="000000"/>
              </w:rPr>
              <w:t xml:space="preserve">viết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 </w:t>
            </w:r>
            <w:r>
              <w:rPr>
                <w:rFonts w:ascii="Times New Roman" w:hAnsi="Times New Roman"/>
                <w:color w:val="000000"/>
              </w:rPr>
              <w:t xml:space="preserve">rồi </w:t>
            </w:r>
            <w:r w:rsidRPr="001A5068">
              <w:rPr>
                <w:rFonts w:ascii="Times New Roman" w:hAnsi="Times New Roman"/>
                <w:color w:val="000000"/>
              </w:rPr>
              <w:t xml:space="preserve">đến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ng </w:t>
            </w:r>
            <w:r w:rsidRPr="001A5068">
              <w:rPr>
                <w:rFonts w:ascii="Times New Roman" w:hAnsi="Times New Roman"/>
                <w:color w:val="000000"/>
              </w:rPr>
              <w:t xml:space="preserve">(chữ g cao 5 li); chú ý viết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 </w:t>
            </w:r>
            <w:r w:rsidRPr="001A5068">
              <w:rPr>
                <w:rFonts w:ascii="Times New Roman" w:hAnsi="Times New Roman"/>
                <w:color w:val="000000"/>
              </w:rPr>
              <w:t xml:space="preserve">và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ng </w:t>
            </w:r>
            <w:r w:rsidRPr="001A5068">
              <w:rPr>
                <w:rFonts w:ascii="Times New Roman" w:hAnsi="Times New Roman"/>
                <w:color w:val="000000"/>
              </w:rPr>
              <w:t>gần nhau. /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Làm tương tự với vần </w:t>
            </w:r>
            <w:r w:rsidRPr="001A5068">
              <w:rPr>
                <w:rFonts w:ascii="Times New Roman" w:hAnsi="Times New Roman"/>
                <w:bCs/>
                <w:color w:val="000000"/>
              </w:rPr>
              <w:t>uôc.</w:t>
            </w:r>
            <w:r w:rsidRPr="001A5068">
              <w:rPr>
                <w:rFonts w:ascii="Times New Roman" w:hAnsi="Times New Roman"/>
                <w:bCs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t xml:space="preserve">- Cả lớp viết: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uông, uôc </w:t>
            </w:r>
            <w:r w:rsidRPr="001A5068">
              <w:rPr>
                <w:rFonts w:ascii="Times New Roman" w:hAnsi="Times New Roman"/>
                <w:color w:val="000000"/>
              </w:rPr>
              <w:t>(2 lần).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Viết: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chuông, đuốc </w:t>
            </w:r>
            <w:r w:rsidRPr="001A5068">
              <w:rPr>
                <w:rFonts w:ascii="Times New Roman" w:hAnsi="Times New Roman"/>
                <w:color w:val="000000"/>
              </w:rPr>
              <w:t xml:space="preserve">(như mục b). Chú ý độ cao các </w:t>
            </w:r>
            <w:r>
              <w:rPr>
                <w:rFonts w:ascii="Times New Roman" w:hAnsi="Times New Roman"/>
                <w:color w:val="000000"/>
              </w:rPr>
              <w:t xml:space="preserve">con </w:t>
            </w:r>
            <w:r w:rsidRPr="001A5068">
              <w:rPr>
                <w:rFonts w:ascii="Times New Roman" w:hAnsi="Times New Roman"/>
                <w:color w:val="000000"/>
              </w:rPr>
              <w:t xml:space="preserve">chữ, dấu sắc đặt trên </w:t>
            </w:r>
            <w:r w:rsidRPr="001A5068">
              <w:rPr>
                <w:rFonts w:ascii="Times New Roman" w:hAnsi="Times New Roman"/>
                <w:bCs/>
                <w:color w:val="000000"/>
              </w:rPr>
              <w:t xml:space="preserve">ô </w:t>
            </w:r>
            <w:r w:rsidRPr="001A5068">
              <w:rPr>
                <w:rFonts w:ascii="Times New Roman" w:hAnsi="Times New Roman"/>
                <w:color w:val="000000"/>
              </w:rPr>
              <w:t>(đuốc).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- Cả lớp viết: </w:t>
            </w:r>
            <w:r w:rsidRPr="001A5068">
              <w:rPr>
                <w:rFonts w:ascii="Times New Roman" w:hAnsi="Times New Roman"/>
                <w:bCs/>
                <w:color w:val="000000"/>
              </w:rPr>
              <w:t>chuông, đuốc.</w:t>
            </w:r>
          </w:p>
          <w:p w:rsidR="00907F61" w:rsidRDefault="00907F61" w:rsidP="0089759C">
            <w:pPr>
              <w:rPr>
                <w:rFonts w:ascii="Times New Roman" w:hAnsi="Times New Roman"/>
                <w:bCs/>
                <w:color w:val="000000"/>
              </w:rPr>
            </w:pPr>
            <w:r w:rsidRPr="001A5068">
              <w:rPr>
                <w:rFonts w:ascii="Times New Roman" w:hAnsi="Times New Roman"/>
                <w:bCs/>
                <w:color w:val="000000"/>
              </w:rPr>
              <w:t>Tiết 2</w:t>
            </w: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  <w:r w:rsidRPr="001A5068">
              <w:rPr>
                <w:rFonts w:ascii="Times New Roman" w:hAnsi="Times New Roman"/>
                <w:bCs/>
                <w:color w:val="000000"/>
              </w:rPr>
              <w:t xml:space="preserve">3.3. Tập đọc </w:t>
            </w:r>
            <w:r w:rsidRPr="001A5068">
              <w:rPr>
                <w:rFonts w:ascii="Times New Roman" w:hAnsi="Times New Roman"/>
                <w:color w:val="000000"/>
              </w:rPr>
              <w:t>(BT 3)</w:t>
            </w:r>
            <w:r w:rsidRPr="001A5068">
              <w:rPr>
                <w:rFonts w:ascii="Times New Roman" w:hAnsi="Times New Roman"/>
                <w:color w:val="000000"/>
              </w:rPr>
              <w:br/>
              <w:t>a) GV giới thiệu hình ảnh công đang sà xuống hồ</w:t>
            </w:r>
            <w:r w:rsidRPr="001A5068">
              <w:rPr>
                <w:rFonts w:ascii="Times New Roman" w:hAnsi="Times New Roman"/>
                <w:color w:val="000000"/>
              </w:rPr>
              <w:br/>
              <w:t>nước. Phía xa, từ bờ bên kia có chú chim cuốc đang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nhìn công. Vì sao công </w:t>
            </w:r>
            <w:r>
              <w:rPr>
                <w:rFonts w:ascii="Times New Roman" w:hAnsi="Times New Roman"/>
                <w:color w:val="000000"/>
              </w:rPr>
              <w:t xml:space="preserve">lại sà xuống hồ? Vì sao công bị </w:t>
            </w:r>
            <w:r w:rsidRPr="001A5068">
              <w:rPr>
                <w:rFonts w:ascii="Times New Roman" w:hAnsi="Times New Roman"/>
                <w:color w:val="000000"/>
              </w:rPr>
              <w:t>gọi là “lẩn thẩn”?</w:t>
            </w:r>
            <w:r w:rsidRPr="001A5068">
              <w:rPr>
                <w:rFonts w:ascii="Times New Roman" w:hAnsi="Times New Roman"/>
                <w:color w:val="000000"/>
              </w:rPr>
              <w:br/>
              <w:t>b) GV đọc mẫu.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c) Luyện đọc từ ngữ: Giải nghĩa: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lẩn thẩn </w:t>
            </w:r>
            <w:r w:rsidRPr="001A5068">
              <w:rPr>
                <w:rFonts w:ascii="Times New Roman" w:hAnsi="Times New Roman"/>
                <w:color w:val="000000"/>
              </w:rPr>
              <w:t>(ngớ ngẩn).</w:t>
            </w:r>
            <w:r w:rsidRPr="001A5068">
              <w:rPr>
                <w:rFonts w:ascii="Times New Roman" w:hAnsi="Times New Roman"/>
                <w:color w:val="000000"/>
              </w:rPr>
              <w:br/>
              <w:t>d) Luyện đọc câu</w:t>
            </w:r>
          </w:p>
          <w:p w:rsidR="00907F61" w:rsidRDefault="00907F61" w:rsidP="0089759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A5068">
              <w:rPr>
                <w:rFonts w:ascii="Times New Roman" w:hAnsi="Times New Roman"/>
                <w:color w:val="000000"/>
              </w:rPr>
              <w:t>- GV: Bài có 9 câu. / GV chỉ từng câu cho HS đọc</w:t>
            </w:r>
            <w:r w:rsidRPr="001A5068">
              <w:rPr>
                <w:rFonts w:ascii="Times New Roman" w:hAnsi="Times New Roman"/>
                <w:color w:val="000000"/>
              </w:rPr>
              <w:br/>
              <w:t>vỡ.</w:t>
            </w:r>
            <w:r w:rsidRPr="001A5068">
              <w:rPr>
                <w:rFonts w:ascii="Times New Roman" w:hAnsi="Times New Roman"/>
                <w:color w:val="000000"/>
              </w:rPr>
              <w:br/>
              <w:t>e) Thi đọc tiếp nối 3 đoạn (3/4/2 câu); thi đọc cả</w:t>
            </w:r>
            <w:r w:rsidRPr="001A5068">
              <w:rPr>
                <w:rFonts w:ascii="Times New Roman" w:hAnsi="Times New Roman"/>
                <w:color w:val="000000"/>
              </w:rPr>
              <w:br/>
              <w:t>bài.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 w:rsidRPr="001A5068">
              <w:rPr>
                <w:rFonts w:ascii="Times New Roman" w:hAnsi="Times New Roman"/>
                <w:color w:val="000000"/>
              </w:rPr>
              <w:lastRenderedPageBreak/>
              <w:t>g) Tìm hiểu bài đọc</w:t>
            </w:r>
            <w:r w:rsidRPr="001A5068">
              <w:rPr>
                <w:rFonts w:ascii="Times New Roman" w:hAnsi="Times New Roman"/>
                <w:color w:val="000000"/>
              </w:rPr>
              <w:br/>
              <w:t>- HS đọc từng ý a, b.</w:t>
            </w:r>
            <w:r w:rsidRPr="001A5068">
              <w:rPr>
                <w:rFonts w:ascii="Times New Roman" w:hAnsi="Times New Roman"/>
                <w:color w:val="000000"/>
              </w:rPr>
              <w:br/>
              <w:t>- HS làm bài; giơ thẻ báo cáo kết quả. GV chốt ý</w:t>
            </w:r>
            <w:r w:rsidRPr="001A5068">
              <w:rPr>
                <w:rFonts w:ascii="Times New Roman" w:hAnsi="Times New Roman"/>
                <w:color w:val="000000"/>
              </w:rPr>
              <w:br/>
              <w:t>đúng: Ý b.</w:t>
            </w:r>
            <w:r w:rsidRPr="001A5068">
              <w:rPr>
                <w:rFonts w:ascii="Times New Roman" w:hAnsi="Times New Roman"/>
                <w:color w:val="000000"/>
              </w:rPr>
              <w:br/>
              <w:t>- Cả lớp đọc: Ý b đúng: Con công trong hồ là</w:t>
            </w:r>
            <w:r w:rsidRPr="001A5068">
              <w:rPr>
                <w:rFonts w:ascii="Times New Roman" w:hAnsi="Times New Roman"/>
                <w:color w:val="000000"/>
              </w:rPr>
              <w:br/>
              <w:t>bóng của con công trên bờ.</w:t>
            </w:r>
            <w:r w:rsidRPr="001A5068">
              <w:rPr>
                <w:rFonts w:ascii="Times New Roman" w:hAnsi="Times New Roman"/>
                <w:color w:val="000000"/>
              </w:rPr>
              <w:br/>
              <w:t>- GV: Vì sao công bị gọi là “lẩn thẩn”? Vì sao</w:t>
            </w:r>
            <w:r w:rsidRPr="001A5068">
              <w:rPr>
                <w:rFonts w:ascii="Times New Roman" w:hAnsi="Times New Roman"/>
                <w:color w:val="000000"/>
              </w:rPr>
              <w:br/>
              <w:t xml:space="preserve">chim cuốc </w:t>
            </w:r>
            <w:r>
              <w:rPr>
                <w:rFonts w:ascii="Times New Roman" w:hAnsi="Times New Roman"/>
                <w:color w:val="000000"/>
              </w:rPr>
              <w:t>chê công “đẹp mà chẳng khôn”?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0B4326">
              <w:rPr>
                <w:rFonts w:ascii="Times New Roman" w:hAnsi="Times New Roman"/>
                <w:b/>
                <w:color w:val="000000"/>
              </w:rPr>
              <w:t>4.</w:t>
            </w:r>
            <w:r w:rsidRPr="000B4326">
              <w:rPr>
                <w:rFonts w:ascii="Times New Roman" w:hAnsi="Times New Roman"/>
                <w:b/>
                <w:bCs/>
                <w:color w:val="000000"/>
              </w:rPr>
              <w:t>Củng cố, dặn dò</w:t>
            </w:r>
          </w:p>
          <w:p w:rsidR="00907F61" w:rsidRPr="007B4BC4" w:rsidRDefault="00907F61" w:rsidP="0089759C">
            <w:pPr>
              <w:pStyle w:val="Vnbnnidung0"/>
              <w:tabs>
                <w:tab w:val="left" w:pos="712"/>
              </w:tabs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7B4BC4">
              <w:rPr>
                <w:b/>
                <w:bCs/>
                <w:sz w:val="28"/>
                <w:szCs w:val="28"/>
              </w:rPr>
              <w:t xml:space="preserve"> </w:t>
            </w:r>
            <w:r w:rsidRPr="007B4BC4">
              <w:rPr>
                <w:bCs/>
                <w:sz w:val="28"/>
                <w:szCs w:val="28"/>
              </w:rPr>
              <w:t>Gọi hs đọc lại bài đã học</w:t>
            </w:r>
            <w:r w:rsidRPr="007B4BC4">
              <w:rPr>
                <w:b/>
                <w:bCs/>
                <w:sz w:val="28"/>
                <w:szCs w:val="28"/>
              </w:rPr>
              <w:t>.</w:t>
            </w:r>
          </w:p>
          <w:p w:rsidR="00907F61" w:rsidRPr="007B4BC4" w:rsidRDefault="00907F61" w:rsidP="0089759C">
            <w:pPr>
              <w:pStyle w:val="Vnbnnidung0"/>
              <w:tabs>
                <w:tab w:val="left" w:pos="712"/>
              </w:tabs>
              <w:spacing w:line="240" w:lineRule="auto"/>
              <w:rPr>
                <w:bCs/>
                <w:sz w:val="28"/>
                <w:szCs w:val="28"/>
              </w:rPr>
            </w:pPr>
            <w:r w:rsidRPr="007B4BC4">
              <w:rPr>
                <w:bCs/>
                <w:sz w:val="28"/>
                <w:szCs w:val="28"/>
              </w:rPr>
              <w:t>- Nhận xét tiết học, tuyên dương.</w:t>
            </w:r>
          </w:p>
          <w:p w:rsidR="00907F61" w:rsidRPr="000B4326" w:rsidRDefault="00907F61" w:rsidP="0089759C">
            <w:pPr>
              <w:rPr>
                <w:rFonts w:ascii="Times New Roman" w:hAnsi="Times New Roman"/>
                <w:color w:val="000000"/>
              </w:rPr>
            </w:pPr>
            <w:r w:rsidRPr="007B4BC4">
              <w:rPr>
                <w:rFonts w:ascii="Times New Roman" w:hAnsi="Times New Roman"/>
              </w:rPr>
              <w:t>- Dặn hs về nhà luyện viết và luyện đọc.</w:t>
            </w:r>
          </w:p>
        </w:tc>
        <w:tc>
          <w:tcPr>
            <w:tcW w:w="4126" w:type="dxa"/>
          </w:tcPr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  <w:r w:rsidRPr="001A5068">
              <w:rPr>
                <w:rFonts w:ascii="Times New Roman" w:hAnsi="Times New Roman"/>
                <w:color w:val="000000"/>
              </w:rPr>
              <w:lastRenderedPageBreak/>
              <w:t>-HS đọc bài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  <w:r w:rsidRPr="001A5068">
              <w:rPr>
                <w:rFonts w:ascii="Times New Roman" w:hAnsi="Times New Roman"/>
                <w:color w:val="000000"/>
              </w:rPr>
              <w:t>-HS lắng nghe</w:t>
            </w:r>
            <w:r w:rsidRPr="001A5068">
              <w:rPr>
                <w:rFonts w:ascii="Times New Roman" w:hAnsi="Times New Roman"/>
                <w:color w:val="000000"/>
              </w:rPr>
              <w:br/>
              <w:t>-HS phân tích, đánh vần.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  <w:r w:rsidRPr="001A5068">
              <w:rPr>
                <w:rFonts w:ascii="Times New Roman" w:hAnsi="Times New Roman"/>
                <w:color w:val="000000"/>
              </w:rPr>
              <w:t>-HS đánh vần, đọc trơn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t>HS so sánh hai vần mới học</w:t>
            </w:r>
          </w:p>
          <w:p w:rsidR="00907F61" w:rsidRDefault="00907F61" w:rsidP="0089759C">
            <w:pPr>
              <w:rPr>
                <w:rFonts w:ascii="Times New Roman" w:hAnsi="Times New Roman"/>
                <w:b/>
              </w:rPr>
            </w:pPr>
            <w:r w:rsidRPr="001A5068">
              <w:rPr>
                <w:rFonts w:ascii="Times New Roman" w:hAnsi="Times New Roman"/>
                <w:color w:val="000000"/>
              </w:rPr>
              <w:t>-HS nói lại vần, tiếng mới học</w:t>
            </w:r>
          </w:p>
          <w:p w:rsidR="00907F61" w:rsidRDefault="00907F6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lấy bảng cài vần mới, tiếng mới…</w:t>
            </w:r>
          </w:p>
          <w:p w:rsidR="00907F61" w:rsidRPr="00BF3A50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-H</w:t>
            </w:r>
            <w:r w:rsidRPr="001A5068">
              <w:rPr>
                <w:rFonts w:ascii="Times New Roman" w:hAnsi="Times New Roman"/>
                <w:color w:val="000000"/>
              </w:rPr>
              <w:t>S đọc: xuồng, thuốc</w:t>
            </w:r>
            <w:r w:rsidRPr="001A5068">
              <w:rPr>
                <w:rFonts w:ascii="Times New Roman" w:hAnsi="Times New Roman"/>
                <w:color w:val="000000"/>
              </w:rPr>
              <w:br/>
              <w:t>-HS thực hiện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lastRenderedPageBreak/>
              <w:t>- HS xếp hoa trong VBT (dùng bú</w:t>
            </w:r>
            <w:r w:rsidRPr="001A5068">
              <w:rPr>
                <w:rFonts w:ascii="Times New Roman" w:hAnsi="Times New Roman"/>
                <w:color w:val="000000"/>
              </w:rPr>
              <w:t xml:space="preserve">t nối từng </w:t>
            </w:r>
            <w:r>
              <w:rPr>
                <w:rFonts w:ascii="Times New Roman" w:hAnsi="Times New Roman"/>
                <w:color w:val="000000"/>
              </w:rPr>
              <w:t xml:space="preserve">bông </w:t>
            </w:r>
            <w:r w:rsidRPr="001A5068">
              <w:rPr>
                <w:rFonts w:ascii="Times New Roman" w:hAnsi="Times New Roman"/>
                <w:color w:val="000000"/>
              </w:rPr>
              <w:t>hoa với vần tương ứng).</w:t>
            </w:r>
            <w:r w:rsidRPr="001A5068">
              <w:rPr>
                <w:rFonts w:ascii="Times New Roman" w:hAnsi="Times New Roman"/>
                <w:color w:val="000000"/>
              </w:rPr>
              <w:br/>
              <w:t>- HS nói kết quả.</w:t>
            </w:r>
            <w:r>
              <w:rPr>
                <w:rFonts w:ascii="Times New Roman" w:hAnsi="Times New Roman"/>
                <w:color w:val="000000"/>
              </w:rPr>
              <w:t xml:space="preserve"> GV giúp nối hoa với vần / dùng </w:t>
            </w:r>
            <w:r w:rsidRPr="001A5068">
              <w:rPr>
                <w:rFonts w:ascii="Times New Roman" w:hAnsi="Times New Roman"/>
                <w:color w:val="000000"/>
              </w:rPr>
              <w:t>kĩ thuật vi tinh xếp hoa.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</w:p>
          <w:p w:rsidR="00907F61" w:rsidRPr="00FC6444" w:rsidRDefault="00907F61" w:rsidP="0089759C">
            <w:pPr>
              <w:rPr>
                <w:rFonts w:ascii="Times New Roman" w:hAnsi="Times New Roman"/>
              </w:rPr>
            </w:pPr>
          </w:p>
          <w:p w:rsidR="00907F61" w:rsidRPr="00FC6444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viết bảng con</w:t>
            </w:r>
          </w:p>
          <w:p w:rsidR="00907F61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tabs>
                <w:tab w:val="left" w:pos="1185"/>
              </w:tabs>
              <w:rPr>
                <w:rFonts w:ascii="Times New Roman" w:hAnsi="Times New Roman"/>
              </w:rPr>
            </w:pPr>
            <w:r w:rsidRPr="001A5068">
              <w:rPr>
                <w:rFonts w:ascii="Times New Roman" w:hAnsi="Times New Roman"/>
                <w:color w:val="000000"/>
              </w:rPr>
              <w:t>-HS lắng nghe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</w:p>
          <w:p w:rsidR="00907F61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</w:rPr>
            </w:pPr>
            <w:r w:rsidRPr="001A5068">
              <w:rPr>
                <w:rFonts w:ascii="Times New Roman" w:hAnsi="Times New Roman"/>
                <w:color w:val="000000"/>
              </w:rPr>
              <w:t>-HS luyện đọc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  <w:r>
              <w:rPr>
                <w:rFonts w:ascii="Times New Roman" w:hAnsi="Times New Roman"/>
                <w:bCs/>
                <w:color w:val="000000"/>
              </w:rPr>
              <w:t xml:space="preserve">lẩn thẩn, trần gian, ưỡn </w:t>
            </w:r>
            <w:r w:rsidRPr="001A5068">
              <w:rPr>
                <w:rFonts w:ascii="Times New Roman" w:hAnsi="Times New Roman"/>
                <w:bCs/>
                <w:color w:val="000000"/>
              </w:rPr>
              <w:t>ngực, sà xuống, bi</w:t>
            </w:r>
            <w:r>
              <w:rPr>
                <w:rFonts w:ascii="Times New Roman" w:hAnsi="Times New Roman"/>
                <w:bCs/>
                <w:color w:val="000000"/>
              </w:rPr>
              <w:t xml:space="preserve">ến mất, ngụp lặn, ướt nhẹp, run </w:t>
            </w:r>
            <w:r w:rsidRPr="001A5068">
              <w:rPr>
                <w:rFonts w:ascii="Times New Roman" w:hAnsi="Times New Roman"/>
                <w:bCs/>
                <w:color w:val="000000"/>
              </w:rPr>
              <w:t>cầm cập, chim cuốc, gật gù.</w:t>
            </w:r>
          </w:p>
          <w:p w:rsidR="00907F61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</w:rPr>
            </w:pPr>
            <w:r w:rsidRPr="001A5068">
              <w:rPr>
                <w:rFonts w:ascii="Times New Roman" w:hAnsi="Times New Roman"/>
                <w:color w:val="000000"/>
              </w:rPr>
              <w:t>Đọc tiếp nối từn</w:t>
            </w:r>
            <w:r>
              <w:rPr>
                <w:rFonts w:ascii="Times New Roman" w:hAnsi="Times New Roman"/>
                <w:color w:val="000000"/>
              </w:rPr>
              <w:t xml:space="preserve">g câu (đọc liền 2 câu cuối) (cá </w:t>
            </w:r>
            <w:r w:rsidRPr="001A5068">
              <w:rPr>
                <w:rFonts w:ascii="Times New Roman" w:hAnsi="Times New Roman"/>
                <w:color w:val="000000"/>
              </w:rPr>
              <w:t>nhân, từng cặp).</w:t>
            </w:r>
            <w:r w:rsidRPr="001A5068"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</w:rPr>
              <w:t>HS thi đọc…</w:t>
            </w:r>
          </w:p>
          <w:p w:rsidR="00907F61" w:rsidRPr="000B4326" w:rsidRDefault="00907F61" w:rsidP="0089759C">
            <w:pPr>
              <w:rPr>
                <w:rFonts w:ascii="Times New Roman" w:hAnsi="Times New Roman"/>
              </w:rPr>
            </w:pPr>
          </w:p>
          <w:p w:rsidR="00907F61" w:rsidRPr="000B4326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Default="00907F61" w:rsidP="0089759C">
            <w:pPr>
              <w:rPr>
                <w:rFonts w:ascii="Times New Roman" w:hAnsi="Times New Roman"/>
                <w:color w:val="000000"/>
              </w:rPr>
            </w:pPr>
          </w:p>
          <w:p w:rsidR="00907F61" w:rsidRPr="000B4326" w:rsidRDefault="00907F61" w:rsidP="008975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-Vì công ngu ngốc không nhận ra con chim trong hồ chính là cái bóng của nó, chứ không </w:t>
            </w:r>
            <w:r w:rsidRPr="001A5068">
              <w:rPr>
                <w:rFonts w:ascii="Times New Roman" w:hAnsi="Times New Roman"/>
                <w:color w:val="000000"/>
              </w:rPr>
              <w:t xml:space="preserve">phải </w:t>
            </w:r>
            <w:r w:rsidRPr="001A5068">
              <w:rPr>
                <w:rFonts w:ascii="Times New Roman" w:hAnsi="Times New Roman"/>
                <w:color w:val="000000"/>
              </w:rPr>
              <w:lastRenderedPageBreak/>
              <w:t>là một con công khác</w:t>
            </w:r>
          </w:p>
        </w:tc>
      </w:tr>
    </w:tbl>
    <w:p w:rsidR="008E1CD3" w:rsidRDefault="008E1CD3">
      <w:bookmarkStart w:id="0" w:name="_GoBack"/>
      <w:bookmarkEnd w:id="0"/>
    </w:p>
    <w:sectPr w:rsidR="008E1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61"/>
    <w:rsid w:val="008E1CD3"/>
    <w:rsid w:val="0090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6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qFormat/>
    <w:rsid w:val="0090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907F61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907F61"/>
    <w:pPr>
      <w:widowControl w:val="0"/>
      <w:spacing w:after="40" w:line="302" w:lineRule="auto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F6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qFormat/>
    <w:rsid w:val="0090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basedOn w:val="DefaultParagraphFont"/>
    <w:link w:val="Vnbnnidung0"/>
    <w:rsid w:val="00907F61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907F61"/>
    <w:pPr>
      <w:widowControl w:val="0"/>
      <w:spacing w:after="40" w:line="302" w:lineRule="auto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2025-04-04T05:41:00Z</dcterms:created>
  <dcterms:modified xsi:type="dcterms:W3CDTF">2025-04-04T05:42:00Z</dcterms:modified>
</cp:coreProperties>
</file>