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4F8" w:rsidRDefault="00E924F8" w:rsidP="00E924F8">
      <w:pPr>
        <w:jc w:val="center"/>
        <w:rPr>
          <w:rFonts w:ascii="Times New Roman" w:hAnsi="Times New Roman"/>
          <w:b/>
          <w:u w:val="single"/>
        </w:rPr>
      </w:pPr>
      <w:r w:rsidRPr="00A66D43">
        <w:rPr>
          <w:rFonts w:ascii="Times New Roman" w:hAnsi="Times New Roman"/>
          <w:b/>
          <w:u w:val="single"/>
        </w:rPr>
        <w:t>Toán</w:t>
      </w:r>
    </w:p>
    <w:p w:rsidR="00E924F8" w:rsidRPr="000D4026" w:rsidRDefault="00E924F8" w:rsidP="00E924F8">
      <w:pPr>
        <w:jc w:val="center"/>
        <w:rPr>
          <w:rFonts w:ascii="Times New Roman" w:hAnsi="Times New Roman"/>
          <w:b/>
        </w:rPr>
      </w:pPr>
      <w:r w:rsidRPr="000D4026">
        <w:rPr>
          <w:rFonts w:ascii="Times New Roman" w:hAnsi="Times New Roman"/>
          <w:b/>
        </w:rPr>
        <w:t>Đo độ dài</w:t>
      </w:r>
    </w:p>
    <w:p w:rsidR="00E924F8" w:rsidRPr="00701B48" w:rsidRDefault="00E924F8" w:rsidP="00E924F8">
      <w:pPr>
        <w:jc w:val="center"/>
        <w:rPr>
          <w:rFonts w:ascii="Times New Roman" w:hAnsi="Times New Roman"/>
          <w:sz w:val="24"/>
          <w:szCs w:val="24"/>
        </w:rPr>
      </w:pPr>
      <w:r>
        <w:rPr>
          <w:rFonts w:ascii="Times New Roman" w:hAnsi="Times New Roman"/>
          <w:sz w:val="24"/>
          <w:szCs w:val="24"/>
        </w:rPr>
        <w:t>(Trang 115</w:t>
      </w:r>
      <w:r w:rsidRPr="00783E3F">
        <w:rPr>
          <w:rFonts w:ascii="Times New Roman" w:hAnsi="Times New Roman"/>
          <w:sz w:val="24"/>
          <w:szCs w:val="24"/>
        </w:rPr>
        <w:t>)</w:t>
      </w:r>
    </w:p>
    <w:p w:rsidR="00E924F8" w:rsidRPr="00602A3E" w:rsidRDefault="00E924F8" w:rsidP="00E924F8">
      <w:pPr>
        <w:tabs>
          <w:tab w:val="center" w:pos="4770"/>
        </w:tabs>
        <w:jc w:val="both"/>
        <w:rPr>
          <w:rFonts w:ascii="Times New Roman" w:hAnsi="Times New Roman"/>
          <w:b/>
          <w:u w:val="single"/>
        </w:rPr>
      </w:pPr>
      <w:bookmarkStart w:id="0" w:name="bookmark2495"/>
      <w:bookmarkEnd w:id="0"/>
      <w:r w:rsidRPr="00602A3E">
        <w:rPr>
          <w:rFonts w:ascii="Times New Roman" w:hAnsi="Times New Roman"/>
          <w:b/>
          <w:u w:val="single"/>
          <w:lang w:val="vi-VN"/>
        </w:rPr>
        <w:t xml:space="preserve">I. </w:t>
      </w:r>
      <w:r w:rsidRPr="00602A3E">
        <w:rPr>
          <w:rFonts w:ascii="Times New Roman" w:hAnsi="Times New Roman"/>
          <w:b/>
          <w:u w:val="single"/>
        </w:rPr>
        <w:t>Yêu cầu cần đạt</w:t>
      </w:r>
    </w:p>
    <w:p w:rsidR="00E924F8" w:rsidRPr="00DF220B" w:rsidRDefault="00E924F8" w:rsidP="00E924F8">
      <w:pPr>
        <w:pStyle w:val="Vnbnnidung0"/>
        <w:spacing w:line="240" w:lineRule="auto"/>
        <w:ind w:firstLine="0"/>
      </w:pPr>
      <w:r w:rsidRPr="00DF220B">
        <w:t>Học xong bài này, HS đạt các yêu cầu sau:</w:t>
      </w:r>
    </w:p>
    <w:p w:rsidR="00E924F8" w:rsidRPr="00DF220B" w:rsidRDefault="00E924F8" w:rsidP="00E924F8">
      <w:pPr>
        <w:pStyle w:val="Vnbnnidung0"/>
        <w:tabs>
          <w:tab w:val="left" w:pos="742"/>
        </w:tabs>
        <w:spacing w:line="240" w:lineRule="auto"/>
        <w:ind w:firstLine="0"/>
      </w:pPr>
      <w:bookmarkStart w:id="1" w:name="bookmark2496"/>
      <w:bookmarkEnd w:id="1"/>
      <w:r>
        <w:t>-</w:t>
      </w:r>
      <w:r w:rsidRPr="00DF220B">
        <w:t>Biết đo độ dài bằng nhiều đơn vị đo khác nhau như: gang tay, sải tay, bước chân, que tính, ...</w:t>
      </w:r>
    </w:p>
    <w:p w:rsidR="00E924F8" w:rsidRPr="00DF220B" w:rsidRDefault="00E924F8" w:rsidP="00E924F8">
      <w:pPr>
        <w:pStyle w:val="Vnbnnidung0"/>
        <w:tabs>
          <w:tab w:val="left" w:pos="745"/>
        </w:tabs>
        <w:spacing w:line="240" w:lineRule="auto"/>
        <w:ind w:firstLine="0"/>
      </w:pPr>
      <w:bookmarkStart w:id="2" w:name="bookmark2497"/>
      <w:bookmarkEnd w:id="2"/>
      <w:r>
        <w:t>-</w:t>
      </w:r>
      <w:r w:rsidRPr="00DF220B">
        <w:t>Thực hành đo chiều dài bảng lớp học, bàn học, lóp học, ...</w:t>
      </w:r>
    </w:p>
    <w:p w:rsidR="00E924F8" w:rsidRPr="00DF220B" w:rsidRDefault="00E924F8" w:rsidP="00E924F8">
      <w:pPr>
        <w:pStyle w:val="Vnbnnidung0"/>
        <w:tabs>
          <w:tab w:val="left" w:pos="745"/>
        </w:tabs>
        <w:spacing w:line="240" w:lineRule="auto"/>
        <w:ind w:firstLine="0"/>
      </w:pPr>
      <w:bookmarkStart w:id="3" w:name="bookmark2498"/>
      <w:bookmarkEnd w:id="3"/>
      <w:r>
        <w:t>-</w:t>
      </w:r>
      <w:r w:rsidRPr="00DF220B">
        <w:t>Phát triển các NL toán học:</w:t>
      </w:r>
      <w:r>
        <w:t xml:space="preserve"> </w:t>
      </w:r>
      <w:r w:rsidRPr="00DF220B">
        <w:t>giao tiếp toán học, NL giải quyết vấn đề toán học.</w:t>
      </w:r>
    </w:p>
    <w:p w:rsidR="00E924F8" w:rsidRPr="00416878" w:rsidRDefault="00E924F8" w:rsidP="00E924F8">
      <w:pPr>
        <w:pStyle w:val="Vnbnnidung0"/>
        <w:tabs>
          <w:tab w:val="left" w:pos="397"/>
        </w:tabs>
        <w:spacing w:line="240" w:lineRule="auto"/>
        <w:ind w:firstLine="0"/>
        <w:rPr>
          <w:b/>
          <w:u w:val="single"/>
        </w:rPr>
      </w:pPr>
      <w:bookmarkStart w:id="4" w:name="bookmark2499"/>
      <w:bookmarkEnd w:id="4"/>
      <w:r w:rsidRPr="00416878">
        <w:rPr>
          <w:b/>
          <w:u w:val="single"/>
        </w:rPr>
        <w:t>II.Đồ dùng</w:t>
      </w:r>
    </w:p>
    <w:p w:rsidR="00E924F8" w:rsidRPr="00DF220B" w:rsidRDefault="00E924F8" w:rsidP="00E924F8">
      <w:pPr>
        <w:pStyle w:val="Vnbnnidung0"/>
        <w:spacing w:line="240" w:lineRule="auto"/>
        <w:ind w:firstLine="0"/>
      </w:pPr>
      <w:r>
        <w:t>-Máy tính</w:t>
      </w:r>
    </w:p>
    <w:p w:rsidR="00E924F8" w:rsidRPr="00416878" w:rsidRDefault="00E924F8" w:rsidP="00E924F8">
      <w:pPr>
        <w:pStyle w:val="Vnbnnidung0"/>
        <w:tabs>
          <w:tab w:val="left" w:pos="478"/>
        </w:tabs>
        <w:spacing w:line="240" w:lineRule="auto"/>
        <w:ind w:firstLine="0"/>
        <w:rPr>
          <w:b/>
          <w:u w:val="single"/>
        </w:rPr>
      </w:pPr>
      <w:bookmarkStart w:id="5" w:name="bookmark2500"/>
      <w:bookmarkEnd w:id="5"/>
      <w:r w:rsidRPr="00416878">
        <w:rPr>
          <w:b/>
          <w:u w:val="single"/>
        </w:rPr>
        <w:t>III.Hoạt động dạy học</w:t>
      </w:r>
    </w:p>
    <w:tbl>
      <w:tblPr>
        <w:tblStyle w:val="TableGrid"/>
        <w:tblW w:w="10348" w:type="dxa"/>
        <w:tblInd w:w="10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54"/>
        <w:gridCol w:w="4394"/>
      </w:tblGrid>
      <w:tr w:rsidR="00E924F8" w:rsidRPr="00DF220B" w:rsidTr="00F1647D">
        <w:tc>
          <w:tcPr>
            <w:tcW w:w="5954" w:type="dxa"/>
          </w:tcPr>
          <w:p w:rsidR="00E924F8" w:rsidRPr="00DF220B" w:rsidRDefault="00E924F8" w:rsidP="00F1647D">
            <w:pPr>
              <w:pStyle w:val="Tiu60"/>
              <w:keepNext/>
              <w:keepLines/>
              <w:tabs>
                <w:tab w:val="left" w:pos="802"/>
              </w:tabs>
              <w:spacing w:after="0" w:line="240" w:lineRule="auto"/>
              <w:ind w:firstLine="0"/>
              <w:rPr>
                <w:sz w:val="28"/>
                <w:szCs w:val="28"/>
              </w:rPr>
            </w:pPr>
            <w:bookmarkStart w:id="6" w:name="bookmark2501"/>
            <w:bookmarkStart w:id="7" w:name="bookmark2502"/>
            <w:bookmarkStart w:id="8" w:name="bookmark2504"/>
            <w:r>
              <w:rPr>
                <w:sz w:val="28"/>
                <w:szCs w:val="28"/>
              </w:rPr>
              <w:t>1.K</w:t>
            </w:r>
            <w:r w:rsidRPr="00DF220B">
              <w:rPr>
                <w:sz w:val="28"/>
                <w:szCs w:val="28"/>
              </w:rPr>
              <w:t>hởi động</w:t>
            </w:r>
            <w:bookmarkEnd w:id="6"/>
            <w:bookmarkEnd w:id="7"/>
            <w:bookmarkEnd w:id="8"/>
          </w:p>
          <w:p w:rsidR="00E924F8" w:rsidRPr="00DF220B" w:rsidRDefault="00E924F8" w:rsidP="00F1647D">
            <w:pPr>
              <w:pStyle w:val="Vnbnnidung0"/>
              <w:spacing w:line="240" w:lineRule="auto"/>
              <w:ind w:firstLine="0"/>
            </w:pPr>
            <w:r w:rsidRPr="00DF220B">
              <w:t>- Cho HS thực hiện các hoạt động sau theo cặp:</w:t>
            </w:r>
          </w:p>
          <w:p w:rsidR="00E924F8" w:rsidRPr="00416878" w:rsidRDefault="00E924F8" w:rsidP="00F1647D">
            <w:pPr>
              <w:tabs>
                <w:tab w:val="left" w:pos="2618"/>
              </w:tabs>
              <w:rPr>
                <w:rFonts w:ascii="Times New Roman" w:hAnsi="Times New Roman"/>
              </w:rPr>
            </w:pPr>
            <w:bookmarkStart w:id="9" w:name="bookmark2505"/>
            <w:bookmarkEnd w:id="9"/>
            <w:r w:rsidRPr="00416878">
              <w:rPr>
                <w:rFonts w:ascii="Times New Roman" w:hAnsi="Times New Roman"/>
              </w:rPr>
              <w:t>- Hãy suy nghĩ xem, ngoài gang tay, sải tay, bước chân chúng ta có thể dùng cái gi để đo?</w:t>
            </w:r>
          </w:p>
        </w:tc>
        <w:tc>
          <w:tcPr>
            <w:tcW w:w="4394" w:type="dxa"/>
          </w:tcPr>
          <w:p w:rsidR="00E924F8" w:rsidRDefault="00E924F8" w:rsidP="00F1647D">
            <w:pPr>
              <w:pStyle w:val="Vnbnnidung0"/>
              <w:tabs>
                <w:tab w:val="left" w:pos="742"/>
              </w:tabs>
              <w:spacing w:line="240" w:lineRule="auto"/>
              <w:ind w:firstLine="0"/>
            </w:pPr>
          </w:p>
          <w:p w:rsidR="00E924F8" w:rsidRPr="00DF220B" w:rsidRDefault="00E924F8" w:rsidP="00F1647D">
            <w:pPr>
              <w:pStyle w:val="Vnbnnidung0"/>
              <w:tabs>
                <w:tab w:val="left" w:pos="742"/>
              </w:tabs>
              <w:spacing w:line="240" w:lineRule="auto"/>
              <w:ind w:firstLine="0"/>
            </w:pPr>
            <w:r w:rsidRPr="00DF220B">
              <w:t>- Quan sát tranh và chia sẻ với bạn xem các bạn nhỏ trong bức tranh đang làm gì? (Đo độ dài bằng gang tay, sải tay, bước chân, ...).</w:t>
            </w:r>
          </w:p>
        </w:tc>
      </w:tr>
      <w:tr w:rsidR="00E924F8" w:rsidRPr="00DF220B" w:rsidTr="00F1647D">
        <w:tc>
          <w:tcPr>
            <w:tcW w:w="5954" w:type="dxa"/>
          </w:tcPr>
          <w:p w:rsidR="00E924F8" w:rsidRDefault="00E924F8" w:rsidP="00F1647D">
            <w:pPr>
              <w:pStyle w:val="Vnbnnidung0"/>
              <w:tabs>
                <w:tab w:val="left" w:pos="742"/>
              </w:tabs>
              <w:spacing w:line="240" w:lineRule="auto"/>
              <w:ind w:firstLine="0"/>
              <w:rPr>
                <w:b/>
              </w:rPr>
            </w:pPr>
            <w:r w:rsidRPr="00416878">
              <w:rPr>
                <w:b/>
              </w:rPr>
              <w:t>2.Khám phá</w:t>
            </w:r>
          </w:p>
          <w:p w:rsidR="00E924F8" w:rsidRPr="00416878" w:rsidRDefault="00E924F8" w:rsidP="00F1647D">
            <w:pPr>
              <w:pStyle w:val="Vnbnnidung0"/>
              <w:tabs>
                <w:tab w:val="left" w:pos="742"/>
              </w:tabs>
              <w:spacing w:line="240" w:lineRule="auto"/>
              <w:ind w:firstLine="0"/>
              <w:rPr>
                <w:b/>
              </w:rPr>
            </w:pPr>
            <w:r>
              <w:rPr>
                <w:b/>
                <w:bCs/>
              </w:rPr>
              <w:t>*</w:t>
            </w:r>
            <w:r w:rsidRPr="00DF220B">
              <w:t>GV hướng dẫn HS đo bằng gang tay, sải tay, bước chân:</w:t>
            </w:r>
          </w:p>
        </w:tc>
        <w:tc>
          <w:tcPr>
            <w:tcW w:w="4394" w:type="dxa"/>
          </w:tcPr>
          <w:p w:rsidR="00E924F8" w:rsidRPr="00DF220B" w:rsidRDefault="00E924F8" w:rsidP="00F1647D">
            <w:pPr>
              <w:tabs>
                <w:tab w:val="left" w:pos="2618"/>
              </w:tabs>
              <w:rPr>
                <w:rFonts w:ascii="Times New Roman" w:hAnsi="Times New Roman"/>
              </w:rPr>
            </w:pPr>
          </w:p>
        </w:tc>
      </w:tr>
      <w:tr w:rsidR="00E924F8" w:rsidRPr="00DF220B" w:rsidTr="00F1647D">
        <w:tc>
          <w:tcPr>
            <w:tcW w:w="5954" w:type="dxa"/>
          </w:tcPr>
          <w:p w:rsidR="00E924F8" w:rsidRPr="00DF220B" w:rsidRDefault="00E924F8" w:rsidP="00F1647D">
            <w:pPr>
              <w:pStyle w:val="Vnbnnidung0"/>
              <w:spacing w:line="240" w:lineRule="auto"/>
              <w:ind w:firstLine="0"/>
            </w:pPr>
            <w:r w:rsidRPr="00DF220B">
              <w:t>GV hướng dần mẫu, gọi HS lên bảng thực hành theo mẫu cho các bạn xem, nói kết quả đo, chẳng hạn: Chiếc bàn dài khoảng 10 gang tay.</w:t>
            </w:r>
            <w:r w:rsidRPr="00DF220B">
              <w:br w:type="page"/>
            </w:r>
          </w:p>
        </w:tc>
        <w:tc>
          <w:tcPr>
            <w:tcW w:w="4394" w:type="dxa"/>
          </w:tcPr>
          <w:p w:rsidR="00E924F8" w:rsidRPr="00DF220B" w:rsidRDefault="00E924F8" w:rsidP="00F1647D">
            <w:pPr>
              <w:tabs>
                <w:tab w:val="left" w:pos="2618"/>
              </w:tabs>
              <w:rPr>
                <w:rFonts w:ascii="Times New Roman" w:hAnsi="Times New Roman"/>
              </w:rPr>
            </w:pPr>
            <w:r w:rsidRPr="00DF220B">
              <w:rPr>
                <w:rFonts w:ascii="Times New Roman" w:hAnsi="Times New Roman"/>
              </w:rPr>
              <w:t xml:space="preserve">- HS thực hiện </w:t>
            </w:r>
          </w:p>
        </w:tc>
      </w:tr>
      <w:tr w:rsidR="00E924F8" w:rsidRPr="00DF220B" w:rsidTr="00F1647D">
        <w:tc>
          <w:tcPr>
            <w:tcW w:w="5954" w:type="dxa"/>
          </w:tcPr>
          <w:p w:rsidR="00E924F8" w:rsidRPr="00DF220B" w:rsidRDefault="00E924F8" w:rsidP="00F1647D">
            <w:pPr>
              <w:pStyle w:val="Vnbnnidung0"/>
              <w:tabs>
                <w:tab w:val="left" w:pos="1223"/>
              </w:tabs>
              <w:spacing w:line="240" w:lineRule="auto"/>
              <w:ind w:firstLine="0"/>
            </w:pPr>
            <w:r>
              <w:t>*</w:t>
            </w:r>
            <w:r w:rsidRPr="00DF220B">
              <w:t>Cho HS thực hành đo theo nhóm, ghi lại kết quả đo, chẳng hạn:</w:t>
            </w:r>
          </w:p>
        </w:tc>
        <w:tc>
          <w:tcPr>
            <w:tcW w:w="4394" w:type="dxa"/>
          </w:tcPr>
          <w:p w:rsidR="00E924F8" w:rsidRPr="00DF220B" w:rsidRDefault="00E924F8" w:rsidP="00F1647D">
            <w:pPr>
              <w:tabs>
                <w:tab w:val="left" w:pos="2618"/>
              </w:tabs>
              <w:rPr>
                <w:rFonts w:ascii="Times New Roman" w:hAnsi="Times New Roman"/>
              </w:rPr>
            </w:pPr>
            <w:r w:rsidRPr="00DF220B">
              <w:rPr>
                <w:rFonts w:ascii="Times New Roman" w:hAnsi="Times New Roman"/>
              </w:rPr>
              <w:t>- HS thực hành đo theo nhóm</w:t>
            </w:r>
          </w:p>
        </w:tc>
      </w:tr>
      <w:tr w:rsidR="00E924F8" w:rsidRPr="00DF220B" w:rsidTr="00F1647D">
        <w:tc>
          <w:tcPr>
            <w:tcW w:w="5954" w:type="dxa"/>
          </w:tcPr>
          <w:p w:rsidR="00E924F8" w:rsidRDefault="00E924F8" w:rsidP="00F1647D">
            <w:pPr>
              <w:pStyle w:val="Vnbnnidung0"/>
              <w:tabs>
                <w:tab w:val="left" w:pos="1187"/>
              </w:tabs>
              <w:spacing w:line="240" w:lineRule="auto"/>
              <w:ind w:firstLine="0"/>
            </w:pPr>
            <w:r w:rsidRPr="00DF220B">
              <w:t>- Đo bàn học bằng gang tay, đo chiều dài lớp học bằng bước chân, đo chiều dài bảng lớp bàng sải tay, đo ghế ngồi của em bằng que tính.</w:t>
            </w:r>
          </w:p>
          <w:p w:rsidR="00E924F8" w:rsidRDefault="00E924F8" w:rsidP="00F1647D">
            <w:pPr>
              <w:rPr>
                <w:rFonts w:ascii="Times New Roman" w:hAnsi="Times New Roman"/>
              </w:rPr>
            </w:pPr>
            <w:r w:rsidRPr="00486DA5">
              <w:rPr>
                <w:rFonts w:ascii="Times New Roman" w:hAnsi="Times New Roman"/>
              </w:rPr>
              <w:t>- GV nhận xét cách đo của các nhóm, nhắc HS các lưu ý khi đo. Đặt câu hỏi giúp HS hiểu có thể dùng gang tay, sải tay, bước chân để đo độ dài nhưng cũng có thế dùng que tính hoặc các vật khác để đo.</w:t>
            </w:r>
          </w:p>
          <w:p w:rsidR="00E924F8" w:rsidRPr="00DD4B0D" w:rsidRDefault="00E924F8" w:rsidP="00F1647D">
            <w:pPr>
              <w:pStyle w:val="Tiu60"/>
              <w:keepNext/>
              <w:keepLines/>
              <w:spacing w:after="0" w:line="240" w:lineRule="auto"/>
              <w:ind w:firstLine="0"/>
              <w:rPr>
                <w:sz w:val="28"/>
                <w:szCs w:val="28"/>
              </w:rPr>
            </w:pPr>
            <w:bookmarkStart w:id="10" w:name="bookmark2516"/>
            <w:bookmarkStart w:id="11" w:name="bookmark2517"/>
            <w:bookmarkStart w:id="12" w:name="bookmark2518"/>
            <w:r>
              <w:rPr>
                <w:sz w:val="28"/>
                <w:szCs w:val="28"/>
              </w:rPr>
              <w:t>3.T</w:t>
            </w:r>
            <w:r w:rsidRPr="00DF220B">
              <w:rPr>
                <w:sz w:val="28"/>
                <w:szCs w:val="28"/>
              </w:rPr>
              <w:t>hực hành, luyện tập</w:t>
            </w:r>
            <w:bookmarkEnd w:id="10"/>
            <w:bookmarkEnd w:id="11"/>
            <w:bookmarkEnd w:id="12"/>
          </w:p>
        </w:tc>
        <w:tc>
          <w:tcPr>
            <w:tcW w:w="4394" w:type="dxa"/>
          </w:tcPr>
          <w:p w:rsidR="00E924F8" w:rsidRPr="00DF220B" w:rsidRDefault="00E924F8" w:rsidP="00F1647D">
            <w:pPr>
              <w:pStyle w:val="Vnbnnidung0"/>
              <w:tabs>
                <w:tab w:val="left" w:pos="1185"/>
              </w:tabs>
              <w:spacing w:line="240" w:lineRule="auto"/>
              <w:ind w:firstLine="0"/>
            </w:pPr>
            <w:r w:rsidRPr="00DF220B">
              <w:t>- Đại diện một số nhóm báo cáo kết quả đo trước lớp.</w:t>
            </w:r>
          </w:p>
          <w:p w:rsidR="00E924F8" w:rsidRPr="00486DA5" w:rsidRDefault="00E924F8" w:rsidP="00F1647D">
            <w:pPr>
              <w:tabs>
                <w:tab w:val="left" w:pos="2618"/>
              </w:tabs>
              <w:rPr>
                <w:rFonts w:ascii="Times New Roman" w:hAnsi="Times New Roman"/>
              </w:rPr>
            </w:pPr>
            <w:r w:rsidRPr="00486DA5">
              <w:rPr>
                <w:rFonts w:ascii="Times New Roman" w:hAnsi="Times New Roman"/>
              </w:rPr>
              <w:t>- HS nhận xét, qua thực hành rút ra kinh nghiệm khi đo và ghi kết quả đo.</w:t>
            </w:r>
          </w:p>
        </w:tc>
      </w:tr>
      <w:tr w:rsidR="00E924F8" w:rsidRPr="00DF220B" w:rsidTr="00F1647D">
        <w:tc>
          <w:tcPr>
            <w:tcW w:w="5954" w:type="dxa"/>
          </w:tcPr>
          <w:p w:rsidR="00E924F8" w:rsidRPr="00DF220B" w:rsidRDefault="00E924F8" w:rsidP="00F1647D">
            <w:pPr>
              <w:pStyle w:val="Vnbnnidung0"/>
              <w:spacing w:line="240" w:lineRule="auto"/>
              <w:ind w:firstLine="0"/>
            </w:pPr>
            <w:r w:rsidRPr="00DF220B">
              <w:rPr>
                <w:b/>
                <w:bCs/>
              </w:rPr>
              <w:t xml:space="preserve">Bài 1. </w:t>
            </w:r>
            <w:r w:rsidRPr="00DF220B">
              <w:rPr>
                <w:bCs/>
              </w:rPr>
              <w:t>Cho</w:t>
            </w:r>
            <w:r w:rsidRPr="00DF220B">
              <w:t>HS thực hiện các thao tác:</w:t>
            </w:r>
          </w:p>
        </w:tc>
        <w:tc>
          <w:tcPr>
            <w:tcW w:w="4394" w:type="dxa"/>
          </w:tcPr>
          <w:p w:rsidR="00E924F8" w:rsidRPr="00DF220B" w:rsidRDefault="00E924F8" w:rsidP="00F1647D">
            <w:pPr>
              <w:pStyle w:val="Vnbnnidung0"/>
              <w:tabs>
                <w:tab w:val="left" w:pos="1185"/>
              </w:tabs>
              <w:spacing w:line="240" w:lineRule="auto"/>
              <w:ind w:firstLine="0"/>
            </w:pPr>
          </w:p>
          <w:p w:rsidR="00E924F8" w:rsidRPr="00DF220B" w:rsidRDefault="00E924F8" w:rsidP="00F1647D">
            <w:pPr>
              <w:pStyle w:val="Vnbnnidung0"/>
              <w:tabs>
                <w:tab w:val="left" w:pos="1185"/>
              </w:tabs>
              <w:spacing w:line="240" w:lineRule="auto"/>
              <w:ind w:firstLine="0"/>
            </w:pPr>
            <w:r w:rsidRPr="00DF220B">
              <w:t xml:space="preserve">- HS thực hiện </w:t>
            </w:r>
          </w:p>
        </w:tc>
      </w:tr>
      <w:tr w:rsidR="00E924F8" w:rsidRPr="00DF220B" w:rsidTr="00F1647D">
        <w:tc>
          <w:tcPr>
            <w:tcW w:w="5954" w:type="dxa"/>
          </w:tcPr>
          <w:p w:rsidR="00E924F8" w:rsidRDefault="00E924F8" w:rsidP="00F1647D">
            <w:pPr>
              <w:pStyle w:val="Tiu60"/>
              <w:keepNext/>
              <w:keepLines/>
              <w:spacing w:after="0" w:line="240" w:lineRule="auto"/>
              <w:ind w:firstLine="0"/>
              <w:rPr>
                <w:b w:val="0"/>
                <w:sz w:val="28"/>
                <w:szCs w:val="28"/>
              </w:rPr>
            </w:pPr>
            <w:r>
              <w:rPr>
                <w:b w:val="0"/>
                <w:sz w:val="28"/>
                <w:szCs w:val="28"/>
              </w:rPr>
              <w:t>GV hướng dẫn HS</w:t>
            </w:r>
          </w:p>
          <w:p w:rsidR="00E924F8" w:rsidRDefault="00E924F8" w:rsidP="00F1647D"/>
          <w:p w:rsidR="00E924F8" w:rsidRPr="00CA46CB" w:rsidRDefault="00E924F8" w:rsidP="00F1647D">
            <w:pPr>
              <w:rPr>
                <w:rFonts w:ascii="Times New Roman" w:hAnsi="Times New Roman"/>
              </w:rPr>
            </w:pPr>
            <w:r w:rsidRPr="00CA46CB">
              <w:rPr>
                <w:rFonts w:ascii="Times New Roman" w:hAnsi="Times New Roman"/>
                <w:b/>
              </w:rPr>
              <w:t>Chốt KT</w:t>
            </w:r>
            <w:r w:rsidRPr="00CA46CB">
              <w:rPr>
                <w:rFonts w:ascii="Times New Roman" w:hAnsi="Times New Roman"/>
              </w:rPr>
              <w:t>: Củng cố thao tác đo độ dài một số vật</w:t>
            </w:r>
            <w:r>
              <w:rPr>
                <w:rFonts w:ascii="Times New Roman" w:hAnsi="Times New Roman"/>
              </w:rPr>
              <w:t xml:space="preserve"> bằng nhiều cách khác nhau</w:t>
            </w:r>
          </w:p>
        </w:tc>
        <w:tc>
          <w:tcPr>
            <w:tcW w:w="4394" w:type="dxa"/>
          </w:tcPr>
          <w:p w:rsidR="00E924F8" w:rsidRPr="00DF220B" w:rsidRDefault="00E924F8" w:rsidP="00F1647D">
            <w:pPr>
              <w:pStyle w:val="Vnbnnidung0"/>
              <w:tabs>
                <w:tab w:val="left" w:pos="1185"/>
              </w:tabs>
              <w:spacing w:line="240" w:lineRule="auto"/>
              <w:ind w:firstLine="0"/>
            </w:pPr>
            <w:r w:rsidRPr="00DF220B">
              <w:t>- Quan sát tranh vẽ, nói với bạn về hoạt động của các bạn trong tranh.</w:t>
            </w:r>
          </w:p>
          <w:p w:rsidR="00E924F8" w:rsidRPr="00DF220B" w:rsidRDefault="00E924F8" w:rsidP="00F1647D">
            <w:pPr>
              <w:pStyle w:val="Vnbnnidung0"/>
              <w:tabs>
                <w:tab w:val="left" w:pos="1185"/>
              </w:tabs>
              <w:spacing w:line="240" w:lineRule="auto"/>
              <w:ind w:firstLine="0"/>
            </w:pPr>
            <w:bookmarkStart w:id="13" w:name="bookmark2520"/>
            <w:bookmarkEnd w:id="13"/>
            <w:r w:rsidRPr="00DF220B">
              <w:t>- Nói kết quả đo (đã thực hiện ở hoạt động ở phần B).</w:t>
            </w:r>
          </w:p>
        </w:tc>
      </w:tr>
      <w:tr w:rsidR="00E924F8" w:rsidRPr="00DF220B" w:rsidTr="00F1647D">
        <w:tc>
          <w:tcPr>
            <w:tcW w:w="5954" w:type="dxa"/>
          </w:tcPr>
          <w:p w:rsidR="00E924F8" w:rsidRPr="00DF220B" w:rsidRDefault="00E924F8" w:rsidP="00F1647D">
            <w:pPr>
              <w:pStyle w:val="Vnbnnidung0"/>
              <w:spacing w:line="240" w:lineRule="auto"/>
              <w:ind w:firstLine="0"/>
            </w:pPr>
            <w:r w:rsidRPr="00DF220B">
              <w:rPr>
                <w:b/>
                <w:bCs/>
              </w:rPr>
              <w:t xml:space="preserve">Bài 2. </w:t>
            </w:r>
            <w:r w:rsidRPr="00DF220B">
              <w:t xml:space="preserve">HS thực hiện các thao tác sau rồi trao đối </w:t>
            </w:r>
            <w:r w:rsidRPr="00DF220B">
              <w:lastRenderedPageBreak/>
              <w:t>với bạn:</w:t>
            </w:r>
          </w:p>
          <w:p w:rsidR="00E924F8" w:rsidRDefault="00E924F8" w:rsidP="00F1647D">
            <w:pPr>
              <w:pStyle w:val="Vnbnnidung0"/>
              <w:tabs>
                <w:tab w:val="left" w:pos="1185"/>
              </w:tabs>
              <w:spacing w:line="240" w:lineRule="auto"/>
              <w:ind w:firstLine="0"/>
            </w:pPr>
            <w:bookmarkStart w:id="14" w:name="bookmark2521"/>
            <w:bookmarkEnd w:id="14"/>
            <w:r w:rsidRPr="00DF220B">
              <w:t>- Quan sát hình vẽ, nêu chiều dài của chiếc bút, của chiếc lược.</w:t>
            </w:r>
          </w:p>
          <w:p w:rsidR="00E924F8" w:rsidRDefault="00E924F8" w:rsidP="00F1647D"/>
          <w:p w:rsidR="00E924F8" w:rsidRDefault="00E924F8" w:rsidP="00F1647D"/>
          <w:p w:rsidR="00E924F8" w:rsidRPr="00AF26EA" w:rsidRDefault="00E924F8" w:rsidP="00F1647D">
            <w:r w:rsidRPr="00CA46CB">
              <w:rPr>
                <w:rFonts w:ascii="Times New Roman" w:hAnsi="Times New Roman"/>
                <w:b/>
              </w:rPr>
              <w:t>Chốt KT</w:t>
            </w:r>
            <w:r w:rsidRPr="00CA46CB">
              <w:rPr>
                <w:rFonts w:ascii="Times New Roman" w:hAnsi="Times New Roman"/>
              </w:rPr>
              <w:t>: Củng cố thao tác đo độ dài một số vật</w:t>
            </w:r>
            <w:r>
              <w:rPr>
                <w:rFonts w:ascii="Times New Roman" w:hAnsi="Times New Roman"/>
              </w:rPr>
              <w:t xml:space="preserve"> bằng nhiều cách khác nhau</w:t>
            </w:r>
          </w:p>
        </w:tc>
        <w:tc>
          <w:tcPr>
            <w:tcW w:w="4394" w:type="dxa"/>
          </w:tcPr>
          <w:p w:rsidR="00E924F8" w:rsidRDefault="00E924F8" w:rsidP="00F1647D">
            <w:pPr>
              <w:pStyle w:val="Vnbnnidung0"/>
              <w:tabs>
                <w:tab w:val="left" w:pos="1185"/>
              </w:tabs>
              <w:spacing w:line="240" w:lineRule="auto"/>
              <w:ind w:firstLine="0"/>
            </w:pPr>
          </w:p>
          <w:p w:rsidR="00E924F8" w:rsidRPr="00AF26EA" w:rsidRDefault="00E924F8" w:rsidP="00F1647D">
            <w:pPr>
              <w:rPr>
                <w:rFonts w:ascii="Times New Roman" w:hAnsi="Times New Roman"/>
              </w:rPr>
            </w:pPr>
            <w:r w:rsidRPr="00AF26EA">
              <w:rPr>
                <w:rFonts w:ascii="Times New Roman" w:hAnsi="Times New Roman"/>
              </w:rPr>
              <w:lastRenderedPageBreak/>
              <w:t>Nhận xét: Có thể dùng kẹp giấy, kim băng hoặc các đồ vật khác đế đo độ dài; cùng một vật đo bằng các đồ vật khác nhau thì có kết quả khác nhau (chiếc bút dài bằng 6 ghim giấy và dài bằng 4 cái tẩy).</w:t>
            </w:r>
          </w:p>
        </w:tc>
      </w:tr>
      <w:tr w:rsidR="00E924F8" w:rsidRPr="00DF220B" w:rsidTr="00F1647D">
        <w:tc>
          <w:tcPr>
            <w:tcW w:w="5954" w:type="dxa"/>
          </w:tcPr>
          <w:p w:rsidR="00E924F8" w:rsidRPr="00DF220B" w:rsidRDefault="00E924F8" w:rsidP="00F1647D">
            <w:pPr>
              <w:pStyle w:val="Tiu60"/>
              <w:keepNext/>
              <w:keepLines/>
              <w:tabs>
                <w:tab w:val="left" w:pos="1247"/>
              </w:tabs>
              <w:spacing w:after="0" w:line="240" w:lineRule="auto"/>
              <w:ind w:firstLine="0"/>
              <w:rPr>
                <w:sz w:val="28"/>
                <w:szCs w:val="28"/>
              </w:rPr>
            </w:pPr>
            <w:bookmarkStart w:id="15" w:name="bookmark2522"/>
            <w:bookmarkStart w:id="16" w:name="bookmark2523"/>
            <w:bookmarkStart w:id="17" w:name="bookmark2525"/>
            <w:r>
              <w:rPr>
                <w:sz w:val="28"/>
                <w:szCs w:val="28"/>
              </w:rPr>
              <w:lastRenderedPageBreak/>
              <w:t>4.V</w:t>
            </w:r>
            <w:r w:rsidRPr="00DF220B">
              <w:rPr>
                <w:sz w:val="28"/>
                <w:szCs w:val="28"/>
              </w:rPr>
              <w:t>ận dụng</w:t>
            </w:r>
            <w:bookmarkEnd w:id="15"/>
            <w:bookmarkEnd w:id="16"/>
            <w:bookmarkEnd w:id="17"/>
          </w:p>
          <w:p w:rsidR="00E924F8" w:rsidRPr="00DF220B" w:rsidRDefault="00E924F8" w:rsidP="00F1647D">
            <w:pPr>
              <w:pStyle w:val="Vnbnnidung0"/>
              <w:spacing w:line="240" w:lineRule="auto"/>
              <w:ind w:firstLine="0"/>
            </w:pPr>
            <w:r w:rsidRPr="00DF220B">
              <w:rPr>
                <w:b/>
                <w:bCs/>
              </w:rPr>
              <w:t xml:space="preserve">Bài 3. </w:t>
            </w:r>
            <w:r w:rsidRPr="00DF220B">
              <w:rPr>
                <w:bCs/>
              </w:rPr>
              <w:t>Cho</w:t>
            </w:r>
            <w:r>
              <w:rPr>
                <w:bCs/>
              </w:rPr>
              <w:t xml:space="preserve"> </w:t>
            </w:r>
            <w:r w:rsidRPr="00DF220B">
              <w:t>HS thực hiện các thao tác:</w:t>
            </w:r>
          </w:p>
          <w:p w:rsidR="00E924F8" w:rsidRPr="00DF220B" w:rsidRDefault="00E924F8" w:rsidP="00F1647D">
            <w:pPr>
              <w:pStyle w:val="Vnbnnidung0"/>
              <w:spacing w:line="240" w:lineRule="auto"/>
              <w:ind w:firstLine="0"/>
            </w:pPr>
            <w:r w:rsidRPr="00DF220B">
              <w:t>Quan sát hình vẽ, đặt câu hỏi cho bạn sử dụng các từ “cao hơn”, “thấp hơn' “cao nhất”, “thấp nhất”, “bằng nhau” để mô t</w:t>
            </w:r>
            <w:r>
              <w:t>ả các ngôi nhà trong bức tranh.</w:t>
            </w:r>
          </w:p>
        </w:tc>
        <w:tc>
          <w:tcPr>
            <w:tcW w:w="4394" w:type="dxa"/>
          </w:tcPr>
          <w:p w:rsidR="00E924F8" w:rsidRDefault="00E924F8" w:rsidP="00F1647D">
            <w:pPr>
              <w:pStyle w:val="Vnbnnidung0"/>
              <w:spacing w:line="240" w:lineRule="auto"/>
              <w:ind w:firstLine="0"/>
            </w:pPr>
          </w:p>
          <w:p w:rsidR="00E924F8" w:rsidRPr="00DF220B" w:rsidRDefault="00E924F8" w:rsidP="00F1647D">
            <w:pPr>
              <w:pStyle w:val="Vnbnnidung0"/>
              <w:tabs>
                <w:tab w:val="left" w:pos="1185"/>
              </w:tabs>
              <w:spacing w:line="240" w:lineRule="auto"/>
              <w:ind w:firstLine="0"/>
            </w:pPr>
            <w:bookmarkStart w:id="18" w:name="bookmark2526"/>
            <w:bookmarkEnd w:id="18"/>
            <w:r w:rsidRPr="00DF220B">
              <w:t>- Một vài cặp HS chia sẻ trước lớp.</w:t>
            </w:r>
          </w:p>
        </w:tc>
      </w:tr>
      <w:tr w:rsidR="00E924F8" w:rsidRPr="00DF220B" w:rsidTr="00F1647D">
        <w:tc>
          <w:tcPr>
            <w:tcW w:w="5954" w:type="dxa"/>
          </w:tcPr>
          <w:p w:rsidR="00E924F8" w:rsidRPr="00DF220B" w:rsidRDefault="00E924F8" w:rsidP="00F1647D">
            <w:pPr>
              <w:pStyle w:val="Tiu60"/>
              <w:keepNext/>
              <w:keepLines/>
              <w:tabs>
                <w:tab w:val="left" w:pos="1247"/>
              </w:tabs>
              <w:spacing w:after="0" w:line="240" w:lineRule="auto"/>
              <w:ind w:firstLine="0"/>
              <w:rPr>
                <w:sz w:val="28"/>
                <w:szCs w:val="28"/>
              </w:rPr>
            </w:pPr>
            <w:bookmarkStart w:id="19" w:name="bookmark2527"/>
            <w:bookmarkStart w:id="20" w:name="bookmark2528"/>
            <w:bookmarkStart w:id="21" w:name="bookmark2530"/>
            <w:r>
              <w:rPr>
                <w:sz w:val="28"/>
                <w:szCs w:val="28"/>
              </w:rPr>
              <w:t>5</w:t>
            </w:r>
            <w:r w:rsidRPr="00DF220B">
              <w:rPr>
                <w:sz w:val="28"/>
                <w:szCs w:val="28"/>
              </w:rPr>
              <w:t>.Củng cố, dặn dò</w:t>
            </w:r>
            <w:bookmarkEnd w:id="19"/>
            <w:bookmarkEnd w:id="20"/>
            <w:bookmarkEnd w:id="21"/>
          </w:p>
          <w:p w:rsidR="00E924F8" w:rsidRPr="00DF220B" w:rsidRDefault="00E924F8" w:rsidP="00F1647D">
            <w:pPr>
              <w:pStyle w:val="Vnbnnidung0"/>
              <w:tabs>
                <w:tab w:val="left" w:pos="1185"/>
              </w:tabs>
              <w:spacing w:line="240" w:lineRule="auto"/>
              <w:ind w:firstLine="0"/>
            </w:pPr>
            <w:bookmarkStart w:id="22" w:name="bookmark2531"/>
            <w:bookmarkEnd w:id="22"/>
            <w:r w:rsidRPr="00DF220B">
              <w:t>- Bài học hôm nay, em biết thêm được điều gì?</w:t>
            </w:r>
          </w:p>
        </w:tc>
        <w:tc>
          <w:tcPr>
            <w:tcW w:w="4394" w:type="dxa"/>
          </w:tcPr>
          <w:p w:rsidR="00E924F8" w:rsidRPr="00DF220B" w:rsidRDefault="00E924F8" w:rsidP="00F1647D">
            <w:pPr>
              <w:pStyle w:val="Vnbnnidung0"/>
              <w:tabs>
                <w:tab w:val="left" w:pos="1185"/>
              </w:tabs>
              <w:spacing w:line="240" w:lineRule="auto"/>
              <w:ind w:firstLine="0"/>
            </w:pPr>
          </w:p>
        </w:tc>
      </w:tr>
      <w:tr w:rsidR="00E924F8" w:rsidRPr="00DF220B" w:rsidTr="00F1647D">
        <w:tc>
          <w:tcPr>
            <w:tcW w:w="5954" w:type="dxa"/>
          </w:tcPr>
          <w:p w:rsidR="00E924F8" w:rsidRPr="00DF220B" w:rsidRDefault="00E924F8" w:rsidP="00F1647D">
            <w:pPr>
              <w:pStyle w:val="Vnbnnidung0"/>
              <w:tabs>
                <w:tab w:val="left" w:pos="1185"/>
              </w:tabs>
              <w:spacing w:line="240" w:lineRule="auto"/>
              <w:ind w:firstLine="0"/>
            </w:pPr>
            <w:r w:rsidRPr="00DF220B">
              <w:t>- Từ ngữ toán học nào em cần chú ý?</w:t>
            </w:r>
          </w:p>
        </w:tc>
        <w:tc>
          <w:tcPr>
            <w:tcW w:w="4394" w:type="dxa"/>
          </w:tcPr>
          <w:p w:rsidR="00E924F8" w:rsidRPr="00DF220B" w:rsidRDefault="00E924F8" w:rsidP="00F1647D">
            <w:pPr>
              <w:pStyle w:val="Vnbnnidung0"/>
              <w:tabs>
                <w:tab w:val="left" w:pos="1185"/>
              </w:tabs>
              <w:spacing w:line="240" w:lineRule="auto"/>
              <w:ind w:firstLine="0"/>
            </w:pPr>
          </w:p>
        </w:tc>
      </w:tr>
      <w:tr w:rsidR="00E924F8" w:rsidRPr="00DF220B" w:rsidTr="00F1647D">
        <w:tc>
          <w:tcPr>
            <w:tcW w:w="5954" w:type="dxa"/>
          </w:tcPr>
          <w:p w:rsidR="00E924F8" w:rsidRPr="00DF220B" w:rsidRDefault="00E924F8" w:rsidP="00F1647D">
            <w:pPr>
              <w:pStyle w:val="Vnbnnidung0"/>
              <w:tabs>
                <w:tab w:val="left" w:pos="1182"/>
              </w:tabs>
              <w:spacing w:line="240" w:lineRule="auto"/>
              <w:ind w:firstLine="0"/>
            </w:pPr>
            <w:r w:rsidRPr="00DF220B">
              <w:t>- Về nhà, em hãy dùng gang tay, sải tay, bước chân, que tính để đo một sổ đồ dùng, chẳng hạn đo chiều dài căn phòng em ngủ dài bao nhiêu bước chân bàn học của em dài mấy que tính, ... để hôm sau chia sẻ với các bạn</w:t>
            </w:r>
          </w:p>
        </w:tc>
        <w:tc>
          <w:tcPr>
            <w:tcW w:w="4394" w:type="dxa"/>
          </w:tcPr>
          <w:p w:rsidR="00E924F8" w:rsidRPr="00DF220B" w:rsidRDefault="00E924F8" w:rsidP="00F1647D">
            <w:pPr>
              <w:pStyle w:val="Vnbnnidung0"/>
              <w:tabs>
                <w:tab w:val="left" w:pos="1185"/>
              </w:tabs>
              <w:spacing w:line="240" w:lineRule="auto"/>
              <w:ind w:firstLine="0"/>
            </w:pPr>
          </w:p>
        </w:tc>
      </w:tr>
    </w:tbl>
    <w:p w:rsidR="00F57C01" w:rsidRDefault="00F57C01">
      <w:bookmarkStart w:id="23" w:name="_GoBack"/>
      <w:bookmarkEnd w:id="23"/>
    </w:p>
    <w:sectPr w:rsidR="00F57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4F8"/>
    <w:rsid w:val="00E924F8"/>
    <w:rsid w:val="00F57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4F8"/>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24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rsid w:val="00E924F8"/>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E924F8"/>
    <w:pPr>
      <w:widowControl w:val="0"/>
      <w:spacing w:line="288" w:lineRule="auto"/>
      <w:ind w:firstLine="380"/>
    </w:pPr>
    <w:rPr>
      <w:rFonts w:ascii="Times New Roman" w:hAnsi="Times New Roman"/>
    </w:rPr>
  </w:style>
  <w:style w:type="character" w:customStyle="1" w:styleId="Tiu6">
    <w:name w:val="Tiêu đề #6_"/>
    <w:basedOn w:val="DefaultParagraphFont"/>
    <w:link w:val="Tiu60"/>
    <w:rsid w:val="00E924F8"/>
    <w:rPr>
      <w:rFonts w:ascii="Times New Roman" w:eastAsia="Times New Roman" w:hAnsi="Times New Roman" w:cs="Times New Roman"/>
      <w:b/>
      <w:bCs/>
    </w:rPr>
  </w:style>
  <w:style w:type="paragraph" w:customStyle="1" w:styleId="Tiu60">
    <w:name w:val="Tiêu đề #6"/>
    <w:basedOn w:val="Normal"/>
    <w:link w:val="Tiu6"/>
    <w:rsid w:val="00E924F8"/>
    <w:pPr>
      <w:widowControl w:val="0"/>
      <w:spacing w:after="120" w:line="262" w:lineRule="auto"/>
      <w:ind w:firstLine="420"/>
      <w:outlineLvl w:val="5"/>
    </w:pPr>
    <w:rPr>
      <w:rFonts w:ascii="Times New Roman" w:hAnsi="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4F8"/>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24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rsid w:val="00E924F8"/>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E924F8"/>
    <w:pPr>
      <w:widowControl w:val="0"/>
      <w:spacing w:line="288" w:lineRule="auto"/>
      <w:ind w:firstLine="380"/>
    </w:pPr>
    <w:rPr>
      <w:rFonts w:ascii="Times New Roman" w:hAnsi="Times New Roman"/>
    </w:rPr>
  </w:style>
  <w:style w:type="character" w:customStyle="1" w:styleId="Tiu6">
    <w:name w:val="Tiêu đề #6_"/>
    <w:basedOn w:val="DefaultParagraphFont"/>
    <w:link w:val="Tiu60"/>
    <w:rsid w:val="00E924F8"/>
    <w:rPr>
      <w:rFonts w:ascii="Times New Roman" w:eastAsia="Times New Roman" w:hAnsi="Times New Roman" w:cs="Times New Roman"/>
      <w:b/>
      <w:bCs/>
    </w:rPr>
  </w:style>
  <w:style w:type="paragraph" w:customStyle="1" w:styleId="Tiu60">
    <w:name w:val="Tiêu đề #6"/>
    <w:basedOn w:val="Normal"/>
    <w:link w:val="Tiu6"/>
    <w:rsid w:val="00E924F8"/>
    <w:pPr>
      <w:widowControl w:val="0"/>
      <w:spacing w:after="120" w:line="262" w:lineRule="auto"/>
      <w:ind w:firstLine="420"/>
      <w:outlineLvl w:val="5"/>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2276</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0981720222</dc:creator>
  <cp:lastModifiedBy>0981720222</cp:lastModifiedBy>
  <cp:revision>1</cp:revision>
  <dcterms:created xsi:type="dcterms:W3CDTF">2025-04-04T05:52:00Z</dcterms:created>
  <dcterms:modified xsi:type="dcterms:W3CDTF">2025-04-04T05:53:00Z</dcterms:modified>
</cp:coreProperties>
</file>