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16" w:rsidRPr="0002290E" w:rsidRDefault="00B90416" w:rsidP="00B90416">
      <w:pPr>
        <w:jc w:val="center"/>
        <w:rPr>
          <w:rFonts w:eastAsia=".VnTime"/>
          <w:b/>
          <w:bCs/>
          <w:position w:val="2"/>
          <w:sz w:val="28"/>
          <w:szCs w:val="28"/>
          <w:lang w:val="vi-VN"/>
        </w:rPr>
      </w:pPr>
      <w:r w:rsidRPr="0002290E">
        <w:rPr>
          <w:rFonts w:eastAsia=".VnTime"/>
          <w:b/>
          <w:bCs/>
          <w:position w:val="2"/>
          <w:sz w:val="28"/>
          <w:szCs w:val="28"/>
          <w:lang w:val="vi-VN"/>
        </w:rPr>
        <w:t>LUYỆN TỪ VÀ CÂU</w:t>
      </w:r>
      <w:r w:rsidRPr="0002290E">
        <w:rPr>
          <w:rFonts w:eastAsia=".VnTime"/>
          <w:b/>
          <w:bCs/>
          <w:position w:val="2"/>
          <w:sz w:val="28"/>
          <w:szCs w:val="28"/>
        </w:rPr>
        <w:t xml:space="preserve">: </w:t>
      </w:r>
      <w:r w:rsidRPr="0002290E">
        <w:rPr>
          <w:b/>
          <w:position w:val="2"/>
          <w:sz w:val="28"/>
          <w:szCs w:val="28"/>
          <w:lang w:val="vi-VN"/>
        </w:rPr>
        <w:t>TÍNH TỪ (1Tiết)</w:t>
      </w:r>
    </w:p>
    <w:p w:rsidR="00B90416" w:rsidRPr="0002290E" w:rsidRDefault="00B90416" w:rsidP="00B90416">
      <w:pPr>
        <w:jc w:val="both"/>
        <w:rPr>
          <w:b/>
          <w:position w:val="2"/>
          <w:sz w:val="28"/>
          <w:szCs w:val="28"/>
          <w:lang w:val="vi-VN"/>
        </w:rPr>
      </w:pPr>
      <w:r w:rsidRPr="0002290E">
        <w:rPr>
          <w:b/>
          <w:position w:val="2"/>
          <w:sz w:val="28"/>
          <w:szCs w:val="28"/>
          <w:lang w:val="vi-VN"/>
        </w:rPr>
        <w:t>I. Yêu cầu cần đạt.</w:t>
      </w:r>
    </w:p>
    <w:p w:rsidR="00B90416" w:rsidRPr="0002290E" w:rsidRDefault="00B90416" w:rsidP="00B90416">
      <w:pPr>
        <w:jc w:val="both"/>
        <w:rPr>
          <w:b/>
          <w:i/>
          <w:position w:val="2"/>
          <w:sz w:val="28"/>
          <w:szCs w:val="28"/>
          <w:lang w:val="vi-VN"/>
        </w:rPr>
      </w:pPr>
      <w:r w:rsidRPr="0002290E">
        <w:rPr>
          <w:b/>
          <w:i/>
          <w:position w:val="2"/>
          <w:sz w:val="28"/>
          <w:szCs w:val="28"/>
          <w:lang w:val="vi-VN"/>
        </w:rPr>
        <w:t>1. Năng lực đặc thù:</w:t>
      </w:r>
    </w:p>
    <w:p w:rsidR="00B90416" w:rsidRPr="0002290E" w:rsidRDefault="00B90416" w:rsidP="00B90416">
      <w:pPr>
        <w:jc w:val="both"/>
        <w:rPr>
          <w:position w:val="2"/>
          <w:sz w:val="28"/>
          <w:szCs w:val="28"/>
          <w:lang w:val="vi-VN"/>
        </w:rPr>
      </w:pPr>
      <w:r w:rsidRPr="0002290E">
        <w:rPr>
          <w:position w:val="2"/>
          <w:sz w:val="28"/>
          <w:szCs w:val="28"/>
          <w:lang w:val="vi-VN"/>
        </w:rPr>
        <w:t xml:space="preserve">- Nhận biết tính từ trong câu. </w:t>
      </w:r>
    </w:p>
    <w:p w:rsidR="00B90416" w:rsidRPr="0002290E" w:rsidRDefault="00B90416" w:rsidP="00B90416">
      <w:pPr>
        <w:jc w:val="both"/>
        <w:rPr>
          <w:position w:val="2"/>
          <w:sz w:val="28"/>
          <w:szCs w:val="28"/>
          <w:lang w:val="vi-VN"/>
        </w:rPr>
      </w:pPr>
      <w:r w:rsidRPr="0002290E">
        <w:rPr>
          <w:position w:val="2"/>
          <w:sz w:val="28"/>
          <w:szCs w:val="28"/>
          <w:lang w:val="vi-VN"/>
        </w:rPr>
        <w:t xml:space="preserve">- Hiểu được tác dụng của tính từ. </w:t>
      </w:r>
    </w:p>
    <w:p w:rsidR="00B90416" w:rsidRPr="0002290E" w:rsidRDefault="00B90416" w:rsidP="00B90416">
      <w:pPr>
        <w:jc w:val="both"/>
        <w:rPr>
          <w:position w:val="2"/>
          <w:sz w:val="28"/>
          <w:szCs w:val="28"/>
          <w:lang w:val="vi-VN"/>
        </w:rPr>
      </w:pPr>
      <w:r w:rsidRPr="0002290E">
        <w:rPr>
          <w:position w:val="2"/>
          <w:sz w:val="28"/>
          <w:szCs w:val="28"/>
          <w:lang w:val="vi-VN"/>
        </w:rPr>
        <w:t>- Biết vận dụng bài học vào thực tiễn cuộc sống: Sử dụng tính từ trong nói và viết</w:t>
      </w:r>
    </w:p>
    <w:p w:rsidR="00B90416" w:rsidRPr="0002290E" w:rsidRDefault="00B90416" w:rsidP="00B90416">
      <w:pPr>
        <w:jc w:val="both"/>
        <w:rPr>
          <w:b/>
          <w:i/>
          <w:position w:val="2"/>
          <w:sz w:val="28"/>
          <w:szCs w:val="28"/>
          <w:lang w:val="vi-VN"/>
        </w:rPr>
      </w:pPr>
      <w:r w:rsidRPr="0002290E">
        <w:rPr>
          <w:b/>
          <w:i/>
          <w:position w:val="2"/>
          <w:sz w:val="28"/>
          <w:szCs w:val="28"/>
          <w:lang w:val="vi-VN"/>
        </w:rPr>
        <w:t>2. Năng lực chung.</w:t>
      </w:r>
    </w:p>
    <w:p w:rsidR="00B90416" w:rsidRPr="0002290E" w:rsidRDefault="00B90416" w:rsidP="00B90416">
      <w:pPr>
        <w:jc w:val="both"/>
        <w:rPr>
          <w:position w:val="2"/>
          <w:sz w:val="28"/>
          <w:szCs w:val="28"/>
          <w:lang w:val="vi-VN"/>
        </w:rPr>
      </w:pPr>
      <w:r w:rsidRPr="0002290E">
        <w:rPr>
          <w:position w:val="2"/>
          <w:sz w:val="28"/>
          <w:szCs w:val="28"/>
          <w:lang w:val="vi-VN"/>
        </w:rPr>
        <w:t>- Năng lực tự chủ, tự học: Tích cực học tập, tiếp thu kiến thức để thực hiện tốt nội dung bài học.</w:t>
      </w:r>
    </w:p>
    <w:p w:rsidR="00B90416" w:rsidRPr="0002290E" w:rsidRDefault="00B90416" w:rsidP="00B90416">
      <w:pPr>
        <w:jc w:val="both"/>
        <w:rPr>
          <w:position w:val="2"/>
          <w:sz w:val="28"/>
          <w:szCs w:val="28"/>
          <w:lang w:val="vi-VN"/>
        </w:rPr>
      </w:pPr>
      <w:r w:rsidRPr="0002290E">
        <w:rPr>
          <w:position w:val="2"/>
          <w:sz w:val="28"/>
          <w:szCs w:val="28"/>
          <w:lang w:val="vi-VN"/>
        </w:rPr>
        <w:t>- Năng lực giải quyết vấn đề và sáng tạo: Biết sử dụng tính từ để miêu tả sự vật, hoạt động, trạng thái; viết những câu văn đúng và hay.</w:t>
      </w:r>
    </w:p>
    <w:p w:rsidR="00B90416" w:rsidRPr="0002290E" w:rsidRDefault="00B90416" w:rsidP="00B90416">
      <w:pPr>
        <w:jc w:val="both"/>
        <w:rPr>
          <w:position w:val="2"/>
          <w:sz w:val="28"/>
          <w:szCs w:val="28"/>
          <w:lang w:val="vi-VN"/>
        </w:rPr>
      </w:pPr>
      <w:r w:rsidRPr="0002290E">
        <w:rPr>
          <w:position w:val="2"/>
          <w:sz w:val="28"/>
          <w:szCs w:val="28"/>
          <w:lang w:val="vi-VN"/>
        </w:rPr>
        <w:t>- Năng lực giao tiếp và hợp tác: Phát triển năng lực giao tiếp trong trò chơi và hoạt động nhóm.</w:t>
      </w:r>
    </w:p>
    <w:p w:rsidR="00B90416" w:rsidRPr="0002290E" w:rsidRDefault="00B90416" w:rsidP="00B90416">
      <w:pPr>
        <w:jc w:val="both"/>
        <w:rPr>
          <w:b/>
          <w:i/>
          <w:position w:val="2"/>
          <w:sz w:val="28"/>
          <w:szCs w:val="28"/>
          <w:lang w:val="vi-VN"/>
        </w:rPr>
      </w:pPr>
      <w:r w:rsidRPr="0002290E">
        <w:rPr>
          <w:b/>
          <w:i/>
          <w:position w:val="2"/>
          <w:sz w:val="28"/>
          <w:szCs w:val="28"/>
          <w:lang w:val="vi-VN"/>
        </w:rPr>
        <w:t>3. Phẩm chất.</w:t>
      </w:r>
    </w:p>
    <w:p w:rsidR="00B90416" w:rsidRPr="00E5539A" w:rsidRDefault="00B90416" w:rsidP="00B90416">
      <w:pPr>
        <w:jc w:val="both"/>
        <w:rPr>
          <w:spacing w:val="-8"/>
          <w:position w:val="2"/>
          <w:sz w:val="28"/>
          <w:szCs w:val="28"/>
          <w:lang w:val="vi-VN"/>
        </w:rPr>
      </w:pPr>
      <w:r w:rsidRPr="00E5539A">
        <w:rPr>
          <w:spacing w:val="-8"/>
          <w:position w:val="2"/>
          <w:sz w:val="28"/>
          <w:szCs w:val="28"/>
          <w:lang w:val="vi-VN"/>
        </w:rPr>
        <w:t>- Phẩm chất nhân ái: Thông qua bài học, biết yêu quý bạn bè và đoàn kết trong học tập.</w:t>
      </w:r>
    </w:p>
    <w:p w:rsidR="00B90416" w:rsidRPr="0002290E" w:rsidRDefault="00B90416" w:rsidP="00B90416">
      <w:pPr>
        <w:jc w:val="both"/>
        <w:rPr>
          <w:position w:val="2"/>
          <w:sz w:val="28"/>
          <w:szCs w:val="28"/>
          <w:lang w:val="vi-VN"/>
        </w:rPr>
      </w:pPr>
      <w:r w:rsidRPr="0002290E">
        <w:rPr>
          <w:position w:val="2"/>
          <w:sz w:val="28"/>
          <w:szCs w:val="28"/>
          <w:lang w:val="vi-VN"/>
        </w:rPr>
        <w:t>- Phẩm chất chăm chỉ: có ý thức lựa chọn sử dụng từ ngữ để tả cây hoa / đồ vật / con vật một cách sinh động; tìm tính từ và nêu tác dụng của tính từ trong câu.</w:t>
      </w:r>
    </w:p>
    <w:p w:rsidR="00B90416" w:rsidRDefault="00B90416" w:rsidP="00B90416">
      <w:pPr>
        <w:jc w:val="both"/>
        <w:rPr>
          <w:position w:val="2"/>
          <w:sz w:val="28"/>
          <w:szCs w:val="28"/>
        </w:rPr>
      </w:pPr>
      <w:r w:rsidRPr="0002290E">
        <w:rPr>
          <w:position w:val="2"/>
          <w:sz w:val="28"/>
          <w:szCs w:val="28"/>
          <w:lang w:val="vi-VN"/>
        </w:rPr>
        <w:t>- Phẩm chất trách nhiệm: Biết giữ trật tự, lắng nghe và học tập nghiêm túc.</w:t>
      </w:r>
    </w:p>
    <w:p w:rsidR="00B90416" w:rsidRPr="00E5539A" w:rsidRDefault="00B90416" w:rsidP="00B90416">
      <w:pPr>
        <w:jc w:val="both"/>
        <w:rPr>
          <w:position w:val="2"/>
          <w:sz w:val="28"/>
          <w:szCs w:val="28"/>
        </w:rPr>
      </w:pPr>
      <w:r>
        <w:rPr>
          <w:position w:val="2"/>
          <w:sz w:val="28"/>
          <w:szCs w:val="28"/>
        </w:rPr>
        <w:t>* HSKT: Lấy được 1 số ví dụ về tính từ</w:t>
      </w:r>
    </w:p>
    <w:p w:rsidR="00B90416" w:rsidRPr="0002290E" w:rsidRDefault="00B90416" w:rsidP="00B90416">
      <w:pPr>
        <w:jc w:val="both"/>
        <w:rPr>
          <w:b/>
          <w:position w:val="2"/>
          <w:sz w:val="28"/>
          <w:szCs w:val="28"/>
          <w:lang w:val="vi-VN"/>
        </w:rPr>
      </w:pPr>
      <w:r w:rsidRPr="0002290E">
        <w:rPr>
          <w:b/>
          <w:position w:val="2"/>
          <w:sz w:val="28"/>
          <w:szCs w:val="28"/>
          <w:lang w:val="vi-VN"/>
        </w:rPr>
        <w:t>II. Đồ dùng dạy học.</w:t>
      </w:r>
    </w:p>
    <w:p w:rsidR="00B90416" w:rsidRPr="0002290E" w:rsidRDefault="00B90416" w:rsidP="00B90416">
      <w:pPr>
        <w:jc w:val="both"/>
        <w:rPr>
          <w:position w:val="2"/>
          <w:sz w:val="28"/>
          <w:szCs w:val="28"/>
        </w:rPr>
      </w:pPr>
      <w:r w:rsidRPr="0002290E">
        <w:rPr>
          <w:position w:val="2"/>
          <w:sz w:val="28"/>
          <w:szCs w:val="28"/>
        </w:rPr>
        <w:t>- Kế hoạch bài dạy, bài giảng Power point.</w:t>
      </w:r>
    </w:p>
    <w:p w:rsidR="00B90416" w:rsidRPr="0002290E" w:rsidRDefault="00B90416" w:rsidP="00B90416">
      <w:pPr>
        <w:jc w:val="both"/>
        <w:rPr>
          <w:position w:val="2"/>
          <w:sz w:val="28"/>
          <w:szCs w:val="28"/>
        </w:rPr>
      </w:pPr>
      <w:r w:rsidRPr="0002290E">
        <w:rPr>
          <w:position w:val="2"/>
          <w:sz w:val="28"/>
          <w:szCs w:val="28"/>
        </w:rPr>
        <w:t>- SGK và các thiết bị, học liệu phụ vụ cho tiết dạy.</w:t>
      </w:r>
    </w:p>
    <w:p w:rsidR="00B90416" w:rsidRPr="0002290E" w:rsidRDefault="00B90416" w:rsidP="00B90416">
      <w:pPr>
        <w:rPr>
          <w:b/>
          <w:position w:val="2"/>
          <w:sz w:val="28"/>
          <w:szCs w:val="28"/>
        </w:rPr>
      </w:pPr>
      <w:r w:rsidRPr="0002290E">
        <w:rPr>
          <w:b/>
          <w:position w:val="2"/>
          <w:sz w:val="28"/>
          <w:szCs w:val="28"/>
        </w:rPr>
        <w:t>III. Hoạt động dạy học.</w:t>
      </w:r>
    </w:p>
    <w:tbl>
      <w:tblPr>
        <w:tblW w:w="10456" w:type="dxa"/>
        <w:tblBorders>
          <w:insideV w:val="single" w:sz="4" w:space="0" w:color="auto"/>
        </w:tblBorders>
        <w:tblLayout w:type="fixed"/>
        <w:tblLook w:val="01E0" w:firstRow="1" w:lastRow="1" w:firstColumn="1" w:lastColumn="1" w:noHBand="0" w:noVBand="0"/>
      </w:tblPr>
      <w:tblGrid>
        <w:gridCol w:w="5529"/>
        <w:gridCol w:w="4927"/>
      </w:tblGrid>
      <w:tr w:rsidR="00B90416" w:rsidRPr="0002290E" w:rsidTr="007E198B">
        <w:tc>
          <w:tcPr>
            <w:tcW w:w="10456" w:type="dxa"/>
            <w:gridSpan w:val="2"/>
          </w:tcPr>
          <w:p w:rsidR="00B90416" w:rsidRPr="0002290E" w:rsidRDefault="00B90416" w:rsidP="007E198B">
            <w:pPr>
              <w:rPr>
                <w:b/>
                <w:position w:val="2"/>
                <w:sz w:val="28"/>
                <w:szCs w:val="28"/>
              </w:rPr>
            </w:pPr>
            <w:r w:rsidRPr="0002290E">
              <w:rPr>
                <w:b/>
                <w:position w:val="2"/>
                <w:sz w:val="28"/>
                <w:szCs w:val="28"/>
              </w:rPr>
              <w:t>1. Khởi động:</w:t>
            </w:r>
          </w:p>
        </w:tc>
      </w:tr>
      <w:tr w:rsidR="00B90416" w:rsidRPr="0002290E" w:rsidTr="007E198B">
        <w:tc>
          <w:tcPr>
            <w:tcW w:w="5529" w:type="dxa"/>
          </w:tcPr>
          <w:p w:rsidR="00B90416" w:rsidRPr="0002290E" w:rsidRDefault="00B90416" w:rsidP="007E198B">
            <w:pPr>
              <w:pStyle w:val="NormalWeb"/>
              <w:spacing w:before="0" w:beforeAutospacing="0" w:after="0" w:afterAutospacing="0"/>
              <w:rPr>
                <w:color w:val="000000"/>
                <w:position w:val="2"/>
                <w:sz w:val="28"/>
                <w:szCs w:val="28"/>
              </w:rPr>
            </w:pPr>
            <w:r w:rsidRPr="0002290E">
              <w:rPr>
                <w:color w:val="000000"/>
                <w:position w:val="2"/>
                <w:sz w:val="28"/>
                <w:szCs w:val="28"/>
              </w:rPr>
              <w:t>GV cho xuất hiện câu hỏi:</w:t>
            </w:r>
          </w:p>
          <w:p w:rsidR="00B90416" w:rsidRPr="0002290E" w:rsidRDefault="00B90416" w:rsidP="007E198B">
            <w:pPr>
              <w:pStyle w:val="NormalWeb"/>
              <w:spacing w:before="0" w:beforeAutospacing="0" w:after="0" w:afterAutospacing="0"/>
              <w:rPr>
                <w:color w:val="000000"/>
                <w:position w:val="2"/>
                <w:sz w:val="28"/>
                <w:szCs w:val="28"/>
              </w:rPr>
            </w:pPr>
            <w:r w:rsidRPr="0002290E">
              <w:rPr>
                <w:color w:val="000000"/>
                <w:position w:val="2"/>
                <w:sz w:val="28"/>
                <w:szCs w:val="28"/>
              </w:rPr>
              <w:t>1. Thế nào là động từ? Cho ví dụ?</w:t>
            </w:r>
          </w:p>
          <w:p w:rsidR="00B90416" w:rsidRPr="0002290E" w:rsidRDefault="00B90416" w:rsidP="007E198B">
            <w:pPr>
              <w:pStyle w:val="NormalWeb"/>
              <w:spacing w:before="0" w:beforeAutospacing="0" w:after="0" w:afterAutospacing="0"/>
              <w:rPr>
                <w:color w:val="000000"/>
                <w:position w:val="2"/>
                <w:sz w:val="28"/>
                <w:szCs w:val="28"/>
              </w:rPr>
            </w:pPr>
            <w:r w:rsidRPr="0002290E">
              <w:rPr>
                <w:color w:val="000000"/>
                <w:position w:val="2"/>
                <w:sz w:val="28"/>
                <w:szCs w:val="28"/>
              </w:rPr>
              <w:t>2. Thế nào là danh từ? Cho ví dụ?</w:t>
            </w:r>
          </w:p>
          <w:p w:rsidR="00B90416" w:rsidRPr="0002290E" w:rsidRDefault="00B90416" w:rsidP="007E198B">
            <w:pPr>
              <w:pStyle w:val="NormalWeb"/>
              <w:spacing w:before="0" w:beforeAutospacing="0" w:after="0" w:afterAutospacing="0"/>
              <w:rPr>
                <w:color w:val="000000"/>
                <w:position w:val="2"/>
                <w:sz w:val="28"/>
                <w:szCs w:val="28"/>
              </w:rPr>
            </w:pPr>
            <w:r w:rsidRPr="0002290E">
              <w:rPr>
                <w:color w:val="000000"/>
                <w:position w:val="2"/>
                <w:sz w:val="28"/>
                <w:szCs w:val="28"/>
              </w:rPr>
              <w:t>- Nhận xét bài về nhà.</w:t>
            </w:r>
          </w:p>
          <w:p w:rsidR="00B90416" w:rsidRPr="0002290E" w:rsidRDefault="00B90416" w:rsidP="007E198B">
            <w:pPr>
              <w:pStyle w:val="Heading1"/>
              <w:shd w:val="clear" w:color="auto" w:fill="FFFFFF"/>
              <w:spacing w:before="0"/>
              <w:jc w:val="both"/>
              <w:rPr>
                <w:b w:val="0"/>
                <w:color w:val="0F0F0F"/>
                <w:position w:val="2"/>
                <w:szCs w:val="28"/>
              </w:rPr>
            </w:pPr>
            <w:r w:rsidRPr="0002290E">
              <w:rPr>
                <w:b w:val="0"/>
                <w:color w:val="0F0F0F"/>
                <w:position w:val="2"/>
                <w:szCs w:val="28"/>
              </w:rPr>
              <w:t>- GV dẫn dắt vào bài mới.</w:t>
            </w:r>
          </w:p>
        </w:tc>
        <w:tc>
          <w:tcPr>
            <w:tcW w:w="4927" w:type="dxa"/>
          </w:tcPr>
          <w:p w:rsidR="00B90416" w:rsidRPr="0002290E" w:rsidRDefault="00B90416" w:rsidP="007E198B">
            <w:pPr>
              <w:jc w:val="both"/>
              <w:rPr>
                <w:color w:val="000000"/>
                <w:position w:val="2"/>
                <w:sz w:val="28"/>
                <w:szCs w:val="28"/>
              </w:rPr>
            </w:pPr>
            <w:r w:rsidRPr="0002290E">
              <w:rPr>
                <w:color w:val="000000"/>
                <w:position w:val="2"/>
                <w:sz w:val="28"/>
                <w:szCs w:val="28"/>
              </w:rPr>
              <w:t>- 2 HS trả lời câu hỏi.</w:t>
            </w:r>
          </w:p>
          <w:p w:rsidR="00B90416" w:rsidRPr="0002290E" w:rsidRDefault="00B90416" w:rsidP="007E198B">
            <w:pPr>
              <w:jc w:val="both"/>
              <w:rPr>
                <w:color w:val="000000"/>
                <w:position w:val="2"/>
                <w:sz w:val="28"/>
                <w:szCs w:val="28"/>
              </w:rPr>
            </w:pPr>
            <w:r w:rsidRPr="0002290E">
              <w:rPr>
                <w:color w:val="000000"/>
                <w:position w:val="2"/>
                <w:sz w:val="28"/>
                <w:szCs w:val="28"/>
              </w:rPr>
              <w:t xml:space="preserve"> + Động từ là những từ chỉ hoạt động, trạng thái của sự vật. </w:t>
            </w:r>
          </w:p>
          <w:p w:rsidR="00B90416" w:rsidRPr="0002290E" w:rsidRDefault="00B90416" w:rsidP="007E198B">
            <w:pPr>
              <w:jc w:val="both"/>
              <w:rPr>
                <w:color w:val="000000"/>
                <w:position w:val="2"/>
                <w:sz w:val="28"/>
                <w:szCs w:val="28"/>
              </w:rPr>
            </w:pPr>
            <w:r w:rsidRPr="0002290E">
              <w:rPr>
                <w:color w:val="000000"/>
                <w:position w:val="2"/>
                <w:sz w:val="28"/>
                <w:szCs w:val="28"/>
              </w:rPr>
              <w:t xml:space="preserve">VD: ăn, chạy, đi ... </w:t>
            </w:r>
          </w:p>
          <w:p w:rsidR="00B90416" w:rsidRPr="0002290E" w:rsidRDefault="00B90416" w:rsidP="007E198B">
            <w:pPr>
              <w:jc w:val="both"/>
              <w:rPr>
                <w:color w:val="000000"/>
                <w:position w:val="2"/>
                <w:sz w:val="28"/>
                <w:szCs w:val="28"/>
              </w:rPr>
            </w:pPr>
            <w:r w:rsidRPr="0002290E">
              <w:rPr>
                <w:color w:val="000000"/>
                <w:position w:val="2"/>
                <w:sz w:val="28"/>
                <w:szCs w:val="28"/>
                <w:lang w:val="vi-VN"/>
              </w:rPr>
              <w:t>+</w:t>
            </w:r>
            <w:r w:rsidRPr="0002290E">
              <w:rPr>
                <w:color w:val="000000"/>
                <w:position w:val="2"/>
                <w:sz w:val="28"/>
                <w:szCs w:val="28"/>
              </w:rPr>
              <w:t xml:space="preserve">Danh từ là những từ chỉ người, sự vật… </w:t>
            </w:r>
          </w:p>
          <w:p w:rsidR="00B90416" w:rsidRPr="0002290E" w:rsidRDefault="00B90416" w:rsidP="007E198B">
            <w:pPr>
              <w:jc w:val="both"/>
              <w:rPr>
                <w:color w:val="000000"/>
                <w:position w:val="2"/>
                <w:sz w:val="28"/>
                <w:szCs w:val="28"/>
              </w:rPr>
            </w:pPr>
            <w:r w:rsidRPr="0002290E">
              <w:rPr>
                <w:color w:val="000000"/>
                <w:position w:val="2"/>
                <w:sz w:val="28"/>
                <w:szCs w:val="28"/>
              </w:rPr>
              <w:t xml:space="preserve">VD: cô giáo, sách, vở, quần áo…. </w:t>
            </w:r>
          </w:p>
          <w:p w:rsidR="00B90416" w:rsidRPr="0002290E" w:rsidRDefault="00B90416" w:rsidP="007E198B">
            <w:pPr>
              <w:jc w:val="both"/>
              <w:rPr>
                <w:color w:val="000000"/>
                <w:position w:val="2"/>
                <w:sz w:val="28"/>
                <w:szCs w:val="28"/>
              </w:rPr>
            </w:pPr>
            <w:r w:rsidRPr="0002290E">
              <w:rPr>
                <w:color w:val="000000"/>
                <w:position w:val="2"/>
                <w:sz w:val="28"/>
                <w:szCs w:val="28"/>
              </w:rPr>
              <w:t>- HS lắng nghe rút kinh nghiệm</w:t>
            </w:r>
          </w:p>
          <w:p w:rsidR="00B90416" w:rsidRPr="0002290E" w:rsidRDefault="00B90416" w:rsidP="007E198B">
            <w:pPr>
              <w:jc w:val="both"/>
              <w:rPr>
                <w:position w:val="2"/>
                <w:sz w:val="28"/>
                <w:szCs w:val="28"/>
              </w:rPr>
            </w:pPr>
            <w:r w:rsidRPr="0002290E">
              <w:rPr>
                <w:b/>
                <w:color w:val="0F0F0F"/>
                <w:position w:val="2"/>
                <w:sz w:val="28"/>
                <w:szCs w:val="28"/>
              </w:rPr>
              <w:t xml:space="preserve">- </w:t>
            </w:r>
            <w:r w:rsidRPr="0002290E">
              <w:rPr>
                <w:color w:val="0F0F0F"/>
                <w:position w:val="2"/>
                <w:sz w:val="28"/>
                <w:szCs w:val="28"/>
              </w:rPr>
              <w:t>HS lắng nghe.</w:t>
            </w:r>
          </w:p>
        </w:tc>
      </w:tr>
      <w:tr w:rsidR="00B90416" w:rsidRPr="0002290E" w:rsidTr="007E198B">
        <w:tc>
          <w:tcPr>
            <w:tcW w:w="10456" w:type="dxa"/>
            <w:gridSpan w:val="2"/>
          </w:tcPr>
          <w:p w:rsidR="00B90416" w:rsidRPr="0002290E" w:rsidRDefault="00B90416" w:rsidP="007E198B">
            <w:pPr>
              <w:jc w:val="both"/>
              <w:rPr>
                <w:b/>
                <w:position w:val="2"/>
                <w:sz w:val="28"/>
                <w:szCs w:val="28"/>
              </w:rPr>
            </w:pPr>
            <w:r w:rsidRPr="0002290E">
              <w:rPr>
                <w:b/>
                <w:position w:val="2"/>
                <w:sz w:val="28"/>
                <w:szCs w:val="28"/>
              </w:rPr>
              <w:t>2. Khám phá.</w:t>
            </w:r>
          </w:p>
        </w:tc>
      </w:tr>
      <w:tr w:rsidR="00B90416" w:rsidRPr="0002290E" w:rsidTr="007E198B">
        <w:tc>
          <w:tcPr>
            <w:tcW w:w="5529" w:type="dxa"/>
          </w:tcPr>
          <w:p w:rsidR="00B90416" w:rsidRPr="0002290E" w:rsidRDefault="00B90416" w:rsidP="007E198B">
            <w:pPr>
              <w:jc w:val="both"/>
              <w:rPr>
                <w:b/>
                <w:bCs/>
                <w:position w:val="2"/>
                <w:sz w:val="28"/>
                <w:szCs w:val="28"/>
              </w:rPr>
            </w:pPr>
            <w:r w:rsidRPr="0002290E">
              <w:rPr>
                <w:b/>
                <w:bCs/>
                <w:position w:val="2"/>
                <w:sz w:val="28"/>
                <w:szCs w:val="28"/>
              </w:rPr>
              <w:t>Hoạt động 1: Nhận xét. (Sinh hoạt nhóm 2).</w:t>
            </w:r>
          </w:p>
          <w:p w:rsidR="00B90416" w:rsidRPr="0002290E" w:rsidRDefault="00B90416" w:rsidP="007E198B">
            <w:pPr>
              <w:jc w:val="both"/>
              <w:rPr>
                <w:b/>
                <w:bCs/>
                <w:position w:val="2"/>
                <w:sz w:val="28"/>
                <w:szCs w:val="28"/>
              </w:rPr>
            </w:pPr>
            <w:r w:rsidRPr="0002290E">
              <w:rPr>
                <w:b/>
                <w:bCs/>
                <w:position w:val="2"/>
                <w:sz w:val="28"/>
                <w:szCs w:val="28"/>
              </w:rPr>
              <w:t xml:space="preserve">Bài 1: </w:t>
            </w:r>
            <w:r w:rsidRPr="0002290E">
              <w:rPr>
                <w:b/>
                <w:position w:val="2"/>
                <w:sz w:val="28"/>
                <w:szCs w:val="28"/>
              </w:rPr>
              <w:t>Tìm hiểu về tính từ</w:t>
            </w:r>
          </w:p>
          <w:p w:rsidR="00B90416" w:rsidRPr="0002290E" w:rsidRDefault="00B90416" w:rsidP="007E198B">
            <w:pPr>
              <w:jc w:val="both"/>
              <w:rPr>
                <w:position w:val="2"/>
                <w:sz w:val="28"/>
                <w:szCs w:val="28"/>
              </w:rPr>
            </w:pPr>
            <w:r w:rsidRPr="0002290E">
              <w:rPr>
                <w:position w:val="2"/>
                <w:sz w:val="28"/>
                <w:szCs w:val="28"/>
              </w:rPr>
              <w:t>- GV mời 1 HS đọc yêu cầu bài 1.</w:t>
            </w:r>
          </w:p>
          <w:p w:rsidR="00B90416" w:rsidRPr="0002290E" w:rsidRDefault="00B90416" w:rsidP="007E198B">
            <w:pPr>
              <w:jc w:val="both"/>
              <w:rPr>
                <w:position w:val="2"/>
                <w:sz w:val="28"/>
                <w:szCs w:val="28"/>
                <w:lang w:val="vi-VN"/>
              </w:rPr>
            </w:pPr>
            <w:r w:rsidRPr="0002290E">
              <w:rPr>
                <w:position w:val="2"/>
                <w:sz w:val="28"/>
                <w:szCs w:val="28"/>
              </w:rPr>
              <w:t>- Cả lớp sinh hoạt nhóm 2, cùng đọc thầm bài, thảo luận và</w:t>
            </w:r>
            <w:r w:rsidRPr="0002290E">
              <w:rPr>
                <w:position w:val="2"/>
                <w:sz w:val="28"/>
                <w:szCs w:val="28"/>
                <w:lang w:val="vi-VN"/>
              </w:rPr>
              <w:t xml:space="preserve"> trả lời câu hỏi.</w:t>
            </w: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p>
          <w:p w:rsidR="00B90416" w:rsidRPr="0002290E" w:rsidRDefault="00B90416" w:rsidP="007E198B">
            <w:pPr>
              <w:jc w:val="both"/>
              <w:rPr>
                <w:position w:val="2"/>
                <w:sz w:val="28"/>
                <w:szCs w:val="28"/>
                <w:lang w:val="vi-VN"/>
              </w:rPr>
            </w:pPr>
            <w:r w:rsidRPr="0002290E">
              <w:rPr>
                <w:position w:val="2"/>
                <w:sz w:val="28"/>
                <w:szCs w:val="28"/>
                <w:lang w:val="vi-VN"/>
              </w:rPr>
              <w:t xml:space="preserve">– GV mời 1 – 2 HS trả lời CH trước lớp. </w:t>
            </w:r>
          </w:p>
          <w:p w:rsidR="00B90416" w:rsidRPr="0002290E" w:rsidRDefault="00B90416" w:rsidP="007E198B">
            <w:pPr>
              <w:jc w:val="both"/>
              <w:rPr>
                <w:position w:val="2"/>
                <w:sz w:val="28"/>
                <w:szCs w:val="28"/>
                <w:lang w:val="vi-VN"/>
              </w:rPr>
            </w:pPr>
            <w:r w:rsidRPr="0002290E">
              <w:rPr>
                <w:position w:val="2"/>
                <w:sz w:val="28"/>
                <w:szCs w:val="28"/>
                <w:lang w:val="vi-VN"/>
              </w:rPr>
              <w:t>- GV mời các nhóm trình bày.</w:t>
            </w:r>
          </w:p>
          <w:p w:rsidR="00B90416" w:rsidRPr="0002290E" w:rsidRDefault="00B90416" w:rsidP="007E198B">
            <w:pPr>
              <w:jc w:val="both"/>
              <w:rPr>
                <w:position w:val="2"/>
                <w:sz w:val="28"/>
                <w:szCs w:val="28"/>
                <w:lang w:val="vi-VN"/>
              </w:rPr>
            </w:pPr>
            <w:r w:rsidRPr="0002290E">
              <w:rPr>
                <w:position w:val="2"/>
                <w:sz w:val="28"/>
                <w:szCs w:val="28"/>
                <w:lang w:val="vi-VN"/>
              </w:rPr>
              <w:t>- Mời các nhóm khác nhận xét, bổ sung.</w:t>
            </w:r>
          </w:p>
          <w:p w:rsidR="00B90416" w:rsidRPr="0002290E" w:rsidRDefault="00B90416" w:rsidP="007E198B">
            <w:pPr>
              <w:jc w:val="both"/>
              <w:rPr>
                <w:position w:val="2"/>
                <w:sz w:val="28"/>
                <w:szCs w:val="28"/>
                <w:lang w:val="vi-VN"/>
              </w:rPr>
            </w:pPr>
            <w:r w:rsidRPr="0002290E">
              <w:rPr>
                <w:position w:val="2"/>
                <w:sz w:val="28"/>
                <w:szCs w:val="28"/>
                <w:lang w:val="vi-VN"/>
              </w:rPr>
              <w:t>- GV nhận xét kết luận và tuyên dương.</w:t>
            </w:r>
          </w:p>
          <w:p w:rsidR="00B90416" w:rsidRPr="0002290E" w:rsidRDefault="00B90416" w:rsidP="007E198B">
            <w:pPr>
              <w:jc w:val="both"/>
              <w:rPr>
                <w:b/>
                <w:position w:val="2"/>
                <w:sz w:val="28"/>
                <w:szCs w:val="28"/>
                <w:lang w:val="vi-VN"/>
              </w:rPr>
            </w:pPr>
            <w:r w:rsidRPr="0002290E">
              <w:rPr>
                <w:b/>
                <w:position w:val="2"/>
                <w:sz w:val="28"/>
                <w:szCs w:val="28"/>
                <w:lang w:val="vi-VN"/>
              </w:rPr>
              <w:t>Bài 2. Xếp các từ BT 1 vào nhóm thích hợp BT2.</w:t>
            </w:r>
          </w:p>
          <w:p w:rsidR="00B90416" w:rsidRPr="0002290E" w:rsidRDefault="00B90416" w:rsidP="007E198B">
            <w:pPr>
              <w:jc w:val="both"/>
              <w:rPr>
                <w:position w:val="2"/>
                <w:sz w:val="28"/>
                <w:szCs w:val="28"/>
                <w:lang w:val="vi-VN"/>
              </w:rPr>
            </w:pPr>
            <w:r w:rsidRPr="0002290E">
              <w:rPr>
                <w:position w:val="2"/>
                <w:sz w:val="28"/>
                <w:szCs w:val="28"/>
                <w:lang w:val="vi-VN"/>
              </w:rPr>
              <w:t>- GV mời 1 HS đọc yêu cầu bài 2.</w:t>
            </w:r>
          </w:p>
          <w:p w:rsidR="00B90416" w:rsidRPr="0002290E" w:rsidRDefault="00B90416" w:rsidP="007E198B">
            <w:pPr>
              <w:jc w:val="both"/>
              <w:rPr>
                <w:position w:val="2"/>
                <w:sz w:val="28"/>
                <w:szCs w:val="28"/>
                <w:lang w:val="vi-VN"/>
              </w:rPr>
            </w:pPr>
            <w:r w:rsidRPr="0002290E">
              <w:rPr>
                <w:position w:val="2"/>
                <w:sz w:val="28"/>
                <w:szCs w:val="28"/>
                <w:lang w:val="vi-VN"/>
              </w:rPr>
              <w:t>- Cả lớp sinh hoạt nhóm 2, cùng đọc thầm bài, thảo luận và xếp các từ miêu tả đặc điểm của những sự vật, hoạt động, trạng thái đã tìm trong bài tập 1 vào các nhóm thích hợp sau:</w:t>
            </w:r>
          </w:p>
          <w:p w:rsidR="00B90416" w:rsidRPr="0002290E" w:rsidRDefault="00B90416" w:rsidP="007E198B">
            <w:pPr>
              <w:jc w:val="center"/>
              <w:rPr>
                <w:position w:val="2"/>
                <w:sz w:val="28"/>
                <w:szCs w:val="28"/>
              </w:rPr>
            </w:pPr>
            <w:r w:rsidRPr="0002290E">
              <w:rPr>
                <w:noProof/>
                <w:position w:val="2"/>
                <w:sz w:val="28"/>
                <w:szCs w:val="28"/>
              </w:rPr>
              <w:drawing>
                <wp:inline distT="0" distB="0" distL="0" distR="0" wp14:anchorId="048C6802" wp14:editId="197ED637">
                  <wp:extent cx="2790908" cy="79997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2508" cy="809028"/>
                          </a:xfrm>
                          <a:prstGeom prst="rect">
                            <a:avLst/>
                          </a:prstGeom>
                        </pic:spPr>
                      </pic:pic>
                    </a:graphicData>
                  </a:graphic>
                </wp:inline>
              </w:drawing>
            </w:r>
          </w:p>
          <w:p w:rsidR="00B90416" w:rsidRPr="0002290E" w:rsidRDefault="00B90416" w:rsidP="007E198B">
            <w:pPr>
              <w:jc w:val="both"/>
              <w:rPr>
                <w:position w:val="2"/>
                <w:sz w:val="28"/>
                <w:szCs w:val="28"/>
              </w:rPr>
            </w:pPr>
            <w:r w:rsidRPr="0002290E">
              <w:rPr>
                <w:position w:val="2"/>
                <w:sz w:val="28"/>
                <w:szCs w:val="28"/>
              </w:rPr>
              <w:t>- GV mời các nhóm trình bày.</w:t>
            </w:r>
          </w:p>
          <w:p w:rsidR="00B90416" w:rsidRPr="0002290E" w:rsidRDefault="00B90416" w:rsidP="007E198B">
            <w:pPr>
              <w:jc w:val="both"/>
              <w:rPr>
                <w:position w:val="2"/>
                <w:sz w:val="28"/>
                <w:szCs w:val="28"/>
              </w:rPr>
            </w:pPr>
            <w:r w:rsidRPr="0002290E">
              <w:rPr>
                <w:position w:val="2"/>
                <w:sz w:val="28"/>
                <w:szCs w:val="28"/>
              </w:rPr>
              <w:t>- Mời các nhóm khác nhận xét, bổ sung.</w:t>
            </w:r>
          </w:p>
          <w:p w:rsidR="00B90416" w:rsidRPr="0002290E" w:rsidRDefault="00B90416" w:rsidP="007E198B">
            <w:pPr>
              <w:jc w:val="both"/>
              <w:rPr>
                <w:position w:val="2"/>
                <w:sz w:val="28"/>
                <w:szCs w:val="28"/>
              </w:rPr>
            </w:pPr>
            <w:r w:rsidRPr="0002290E">
              <w:rPr>
                <w:position w:val="2"/>
                <w:sz w:val="28"/>
                <w:szCs w:val="28"/>
              </w:rPr>
              <w:t>- GV nhận xét kết luận và tuyên dương.</w:t>
            </w:r>
          </w:p>
        </w:tc>
        <w:tc>
          <w:tcPr>
            <w:tcW w:w="4927" w:type="dxa"/>
          </w:tcPr>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r w:rsidRPr="0002290E">
              <w:rPr>
                <w:position w:val="2"/>
                <w:sz w:val="28"/>
                <w:szCs w:val="28"/>
                <w:lang w:val="nl-NL"/>
              </w:rPr>
              <w:t>- 1 HS đọc yêu cầu bài 1.</w:t>
            </w:r>
          </w:p>
          <w:p w:rsidR="00B90416" w:rsidRPr="0002290E" w:rsidRDefault="00B90416" w:rsidP="007E198B">
            <w:pPr>
              <w:jc w:val="both"/>
              <w:rPr>
                <w:position w:val="2"/>
                <w:sz w:val="28"/>
                <w:szCs w:val="28"/>
                <w:lang w:val="nl-NL"/>
              </w:rPr>
            </w:pPr>
            <w:r w:rsidRPr="0002290E">
              <w:rPr>
                <w:position w:val="2"/>
                <w:sz w:val="28"/>
                <w:szCs w:val="28"/>
                <w:lang w:val="nl-NL"/>
              </w:rPr>
              <w:t>- Cả lớp cùng đọc thầm bài và trả</w:t>
            </w:r>
            <w:r w:rsidRPr="0002290E">
              <w:rPr>
                <w:position w:val="2"/>
                <w:sz w:val="28"/>
                <w:szCs w:val="28"/>
                <w:lang w:val="vi-VN"/>
              </w:rPr>
              <w:t xml:space="preserve"> lời </w:t>
            </w:r>
            <w:r w:rsidRPr="0002290E">
              <w:rPr>
                <w:position w:val="2"/>
                <w:sz w:val="28"/>
                <w:szCs w:val="28"/>
                <w:lang w:val="nl-NL"/>
              </w:rPr>
              <w:t>các từ in</w:t>
            </w:r>
            <w:r w:rsidRPr="0002290E">
              <w:rPr>
                <w:position w:val="2"/>
                <w:sz w:val="28"/>
                <w:szCs w:val="28"/>
                <w:lang w:val="vi-VN"/>
              </w:rPr>
              <w:t xml:space="preserve"> đậm miêu tả đặc điểm, hoạt động, trạng thái của sự vật</w:t>
            </w:r>
            <w:r w:rsidRPr="0002290E">
              <w:rPr>
                <w:position w:val="2"/>
                <w:sz w:val="28"/>
                <w:szCs w:val="28"/>
                <w:lang w:val="nl-NL"/>
              </w:rPr>
              <w:t>:</w:t>
            </w:r>
          </w:p>
          <w:tbl>
            <w:tblPr>
              <w:tblStyle w:val="TableGrid"/>
              <w:tblW w:w="0" w:type="auto"/>
              <w:tblLayout w:type="fixed"/>
              <w:tblLook w:val="04A0" w:firstRow="1" w:lastRow="0" w:firstColumn="1" w:lastColumn="0" w:noHBand="0" w:noVBand="1"/>
            </w:tblPr>
            <w:tblGrid>
              <w:gridCol w:w="1442"/>
              <w:gridCol w:w="2978"/>
            </w:tblGrid>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Từ in đậm</w:t>
                  </w:r>
                </w:p>
              </w:tc>
              <w:tc>
                <w:tcPr>
                  <w:tcW w:w="2978" w:type="dxa"/>
                </w:tcPr>
                <w:p w:rsidR="00B90416" w:rsidRPr="0002290E" w:rsidRDefault="00B90416" w:rsidP="007E198B">
                  <w:pPr>
                    <w:jc w:val="both"/>
                    <w:rPr>
                      <w:position w:val="2"/>
                      <w:sz w:val="28"/>
                      <w:szCs w:val="28"/>
                    </w:rPr>
                  </w:pPr>
                  <w:r w:rsidRPr="0002290E">
                    <w:rPr>
                      <w:position w:val="2"/>
                      <w:sz w:val="28"/>
                      <w:szCs w:val="28"/>
                    </w:rPr>
                    <w:t>Sự vật, hoạt động, trạng thái,... được từ in đậm miêu tả đặc điểm</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cũ</w:t>
                  </w:r>
                </w:p>
              </w:tc>
              <w:tc>
                <w:tcPr>
                  <w:tcW w:w="2978" w:type="dxa"/>
                </w:tcPr>
                <w:p w:rsidR="00B90416" w:rsidRPr="0002290E" w:rsidRDefault="00B90416" w:rsidP="007E198B">
                  <w:pPr>
                    <w:jc w:val="both"/>
                    <w:rPr>
                      <w:position w:val="2"/>
                      <w:sz w:val="28"/>
                      <w:szCs w:val="28"/>
                    </w:rPr>
                  </w:pPr>
                  <w:r w:rsidRPr="0002290E">
                    <w:rPr>
                      <w:position w:val="2"/>
                      <w:sz w:val="28"/>
                      <w:szCs w:val="28"/>
                    </w:rPr>
                    <w:t>ngôi nhà</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rộng</w:t>
                  </w:r>
                </w:p>
              </w:tc>
              <w:tc>
                <w:tcPr>
                  <w:tcW w:w="2978" w:type="dxa"/>
                </w:tcPr>
                <w:p w:rsidR="00B90416" w:rsidRPr="0002290E" w:rsidRDefault="00B90416" w:rsidP="007E198B">
                  <w:pPr>
                    <w:jc w:val="both"/>
                    <w:rPr>
                      <w:position w:val="2"/>
                      <w:sz w:val="28"/>
                      <w:szCs w:val="28"/>
                    </w:rPr>
                  </w:pPr>
                  <w:r w:rsidRPr="0002290E">
                    <w:rPr>
                      <w:position w:val="2"/>
                      <w:sz w:val="28"/>
                      <w:szCs w:val="28"/>
                    </w:rPr>
                    <w:t>khu vườn</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nhỏ</w:t>
                  </w:r>
                </w:p>
              </w:tc>
              <w:tc>
                <w:tcPr>
                  <w:tcW w:w="2978" w:type="dxa"/>
                </w:tcPr>
                <w:p w:rsidR="00B90416" w:rsidRPr="0002290E" w:rsidRDefault="00B90416" w:rsidP="007E198B">
                  <w:pPr>
                    <w:jc w:val="both"/>
                    <w:rPr>
                      <w:position w:val="2"/>
                      <w:sz w:val="28"/>
                      <w:szCs w:val="28"/>
                    </w:rPr>
                  </w:pPr>
                  <w:r w:rsidRPr="0002290E">
                    <w:rPr>
                      <w:position w:val="2"/>
                      <w:sz w:val="28"/>
                      <w:szCs w:val="28"/>
                    </w:rPr>
                    <w:t>căn nhà</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lastRenderedPageBreak/>
                    <w:t>đen bóng</w:t>
                  </w:r>
                </w:p>
              </w:tc>
              <w:tc>
                <w:tcPr>
                  <w:tcW w:w="2978" w:type="dxa"/>
                </w:tcPr>
                <w:p w:rsidR="00B90416" w:rsidRPr="0002290E" w:rsidRDefault="00B90416" w:rsidP="007E198B">
                  <w:pPr>
                    <w:jc w:val="both"/>
                    <w:rPr>
                      <w:position w:val="2"/>
                      <w:sz w:val="28"/>
                      <w:szCs w:val="28"/>
                    </w:rPr>
                  </w:pPr>
                  <w:r w:rsidRPr="0002290E">
                    <w:rPr>
                      <w:position w:val="2"/>
                      <w:sz w:val="28"/>
                      <w:szCs w:val="28"/>
                    </w:rPr>
                    <w:t>cột gỗ lim</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mát dịu</w:t>
                  </w:r>
                </w:p>
              </w:tc>
              <w:tc>
                <w:tcPr>
                  <w:tcW w:w="2978" w:type="dxa"/>
                </w:tcPr>
                <w:p w:rsidR="00B90416" w:rsidRPr="0002290E" w:rsidRDefault="00B90416" w:rsidP="007E198B">
                  <w:pPr>
                    <w:jc w:val="both"/>
                    <w:rPr>
                      <w:position w:val="2"/>
                      <w:sz w:val="28"/>
                      <w:szCs w:val="28"/>
                    </w:rPr>
                  </w:pPr>
                  <w:r w:rsidRPr="0002290E">
                    <w:rPr>
                      <w:position w:val="2"/>
                      <w:sz w:val="28"/>
                      <w:szCs w:val="28"/>
                    </w:rPr>
                    <w:t>ngôi nhà</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tít mù</w:t>
                  </w:r>
                </w:p>
              </w:tc>
              <w:tc>
                <w:tcPr>
                  <w:tcW w:w="2978" w:type="dxa"/>
                </w:tcPr>
                <w:p w:rsidR="00B90416" w:rsidRPr="0002290E" w:rsidRDefault="00B90416" w:rsidP="007E198B">
                  <w:pPr>
                    <w:jc w:val="both"/>
                    <w:rPr>
                      <w:position w:val="2"/>
                      <w:sz w:val="28"/>
                      <w:szCs w:val="28"/>
                    </w:rPr>
                  </w:pPr>
                  <w:r w:rsidRPr="0002290E">
                    <w:rPr>
                      <w:position w:val="2"/>
                      <w:sz w:val="28"/>
                      <w:szCs w:val="28"/>
                    </w:rPr>
                    <w:t>đánh nhau</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lå tå</w:t>
                  </w:r>
                </w:p>
              </w:tc>
              <w:tc>
                <w:tcPr>
                  <w:tcW w:w="2978" w:type="dxa"/>
                </w:tcPr>
                <w:p w:rsidR="00B90416" w:rsidRPr="0002290E" w:rsidRDefault="00B90416" w:rsidP="007E198B">
                  <w:pPr>
                    <w:jc w:val="both"/>
                    <w:rPr>
                      <w:position w:val="2"/>
                      <w:sz w:val="28"/>
                      <w:szCs w:val="28"/>
                    </w:rPr>
                  </w:pPr>
                  <w:r w:rsidRPr="0002290E">
                    <w:rPr>
                      <w:position w:val="2"/>
                      <w:sz w:val="28"/>
                      <w:szCs w:val="28"/>
                    </w:rPr>
                    <w:t>roi</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to</w:t>
                  </w:r>
                </w:p>
              </w:tc>
              <w:tc>
                <w:tcPr>
                  <w:tcW w:w="2978" w:type="dxa"/>
                </w:tcPr>
                <w:p w:rsidR="00B90416" w:rsidRPr="0002290E" w:rsidRDefault="00B90416" w:rsidP="007E198B">
                  <w:pPr>
                    <w:jc w:val="both"/>
                    <w:rPr>
                      <w:position w:val="2"/>
                      <w:sz w:val="28"/>
                      <w:szCs w:val="28"/>
                    </w:rPr>
                  </w:pPr>
                  <w:r w:rsidRPr="0002290E">
                    <w:rPr>
                      <w:position w:val="2"/>
                      <w:sz w:val="28"/>
                      <w:szCs w:val="28"/>
                    </w:rPr>
                    <w:t>quát</w:t>
                  </w:r>
                </w:p>
              </w:tc>
            </w:tr>
            <w:tr w:rsidR="00B90416" w:rsidRPr="0002290E" w:rsidTr="007E198B">
              <w:tc>
                <w:tcPr>
                  <w:tcW w:w="1442" w:type="dxa"/>
                </w:tcPr>
                <w:p w:rsidR="00B90416" w:rsidRPr="0002290E" w:rsidRDefault="00B90416" w:rsidP="007E198B">
                  <w:pPr>
                    <w:jc w:val="both"/>
                    <w:rPr>
                      <w:position w:val="2"/>
                      <w:sz w:val="28"/>
                      <w:szCs w:val="28"/>
                    </w:rPr>
                  </w:pPr>
                  <w:r w:rsidRPr="0002290E">
                    <w:rPr>
                      <w:position w:val="2"/>
                      <w:sz w:val="28"/>
                      <w:szCs w:val="28"/>
                    </w:rPr>
                    <w:t>vừa vừa</w:t>
                  </w:r>
                </w:p>
              </w:tc>
              <w:tc>
                <w:tcPr>
                  <w:tcW w:w="2978" w:type="dxa"/>
                </w:tcPr>
                <w:p w:rsidR="00B90416" w:rsidRPr="0002290E" w:rsidRDefault="00B90416" w:rsidP="007E198B">
                  <w:pPr>
                    <w:jc w:val="both"/>
                    <w:rPr>
                      <w:position w:val="2"/>
                      <w:sz w:val="28"/>
                      <w:szCs w:val="28"/>
                    </w:rPr>
                  </w:pPr>
                  <w:r w:rsidRPr="0002290E">
                    <w:rPr>
                      <w:position w:val="2"/>
                      <w:sz w:val="28"/>
                      <w:szCs w:val="28"/>
                    </w:rPr>
                    <w:t>Nghịch</w:t>
                  </w:r>
                </w:p>
              </w:tc>
            </w:tr>
          </w:tbl>
          <w:p w:rsidR="00B90416" w:rsidRPr="0002290E" w:rsidRDefault="00B90416" w:rsidP="007E198B">
            <w:pPr>
              <w:jc w:val="both"/>
              <w:rPr>
                <w:position w:val="2"/>
                <w:sz w:val="28"/>
                <w:szCs w:val="28"/>
              </w:rPr>
            </w:pPr>
            <w:r w:rsidRPr="0002290E">
              <w:rPr>
                <w:position w:val="2"/>
                <w:sz w:val="28"/>
                <w:szCs w:val="28"/>
              </w:rPr>
              <w:t>- Đại diện các nhóm trình bày.</w:t>
            </w:r>
          </w:p>
          <w:p w:rsidR="00B90416" w:rsidRPr="0002290E" w:rsidRDefault="00B90416" w:rsidP="007E198B">
            <w:pPr>
              <w:jc w:val="both"/>
              <w:rPr>
                <w:position w:val="2"/>
                <w:sz w:val="28"/>
                <w:szCs w:val="28"/>
              </w:rPr>
            </w:pPr>
            <w:r w:rsidRPr="0002290E">
              <w:rPr>
                <w:position w:val="2"/>
                <w:sz w:val="28"/>
                <w:szCs w:val="28"/>
              </w:rPr>
              <w:t>- Các nhóm khác nhận xét, bổ sung.</w:t>
            </w:r>
          </w:p>
          <w:p w:rsidR="00B90416" w:rsidRPr="0002290E" w:rsidRDefault="00B90416" w:rsidP="007E198B">
            <w:pPr>
              <w:jc w:val="both"/>
              <w:rPr>
                <w:position w:val="2"/>
                <w:sz w:val="28"/>
                <w:szCs w:val="28"/>
              </w:rPr>
            </w:pPr>
            <w:r w:rsidRPr="0002290E">
              <w:rPr>
                <w:position w:val="2"/>
                <w:sz w:val="28"/>
                <w:szCs w:val="28"/>
              </w:rPr>
              <w:t>- Lắng nghe rút kinh nghiệm.</w:t>
            </w: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ind w:left="-661"/>
              <w:jc w:val="both"/>
              <w:rPr>
                <w:position w:val="2"/>
                <w:sz w:val="28"/>
                <w:szCs w:val="28"/>
              </w:rPr>
            </w:pPr>
          </w:p>
          <w:p w:rsidR="00B90416" w:rsidRPr="0002290E" w:rsidRDefault="00B90416" w:rsidP="007E198B">
            <w:pPr>
              <w:jc w:val="both"/>
              <w:rPr>
                <w:position w:val="2"/>
                <w:sz w:val="28"/>
                <w:szCs w:val="28"/>
              </w:rPr>
            </w:pPr>
            <w:r w:rsidRPr="0002290E">
              <w:rPr>
                <w:position w:val="2"/>
                <w:sz w:val="28"/>
                <w:szCs w:val="28"/>
              </w:rPr>
              <w:t>- 1 HS đọc yêu cầu bài 2.</w:t>
            </w:r>
          </w:p>
          <w:p w:rsidR="00B90416" w:rsidRPr="0002290E" w:rsidRDefault="00B90416" w:rsidP="007E198B">
            <w:pPr>
              <w:jc w:val="both"/>
              <w:rPr>
                <w:position w:val="2"/>
                <w:sz w:val="28"/>
                <w:szCs w:val="28"/>
              </w:rPr>
            </w:pPr>
            <w:r w:rsidRPr="0002290E">
              <w:rPr>
                <w:position w:val="2"/>
                <w:sz w:val="28"/>
                <w:szCs w:val="28"/>
              </w:rPr>
              <w:t>- Cả lớp sinh hoạt nhóm 2 cùng đọc thầm, thảo luận bài và xếp các từ chỉ sự vật đã tìm trong bài tập 1 vào các nhóm thích hợp sau:</w:t>
            </w:r>
          </w:p>
          <w:tbl>
            <w:tblPr>
              <w:tblStyle w:val="TableGrid"/>
              <w:tblW w:w="4278" w:type="dxa"/>
              <w:tblLayout w:type="fixed"/>
              <w:tblLook w:val="04A0" w:firstRow="1" w:lastRow="0" w:firstColumn="1" w:lastColumn="0" w:noHBand="0" w:noVBand="1"/>
            </w:tblPr>
            <w:tblGrid>
              <w:gridCol w:w="1281"/>
              <w:gridCol w:w="1134"/>
              <w:gridCol w:w="1863"/>
            </w:tblGrid>
            <w:tr w:rsidR="00B90416" w:rsidRPr="0002290E" w:rsidTr="007E198B">
              <w:tc>
                <w:tcPr>
                  <w:tcW w:w="1281" w:type="dxa"/>
                  <w:vAlign w:val="center"/>
                </w:tcPr>
                <w:p w:rsidR="00B90416" w:rsidRPr="0002290E" w:rsidRDefault="00B90416" w:rsidP="007E198B">
                  <w:pPr>
                    <w:jc w:val="both"/>
                    <w:rPr>
                      <w:position w:val="2"/>
                      <w:sz w:val="28"/>
                      <w:szCs w:val="28"/>
                    </w:rPr>
                  </w:pPr>
                  <w:r w:rsidRPr="0002290E">
                    <w:rPr>
                      <w:position w:val="2"/>
                      <w:sz w:val="28"/>
                      <w:szCs w:val="28"/>
                    </w:rPr>
                    <w:t>Chỉ hình dáng</w:t>
                  </w:r>
                </w:p>
                <w:p w:rsidR="00B90416" w:rsidRPr="0002290E" w:rsidRDefault="00B90416" w:rsidP="007E198B">
                  <w:pPr>
                    <w:jc w:val="center"/>
                    <w:rPr>
                      <w:position w:val="2"/>
                      <w:sz w:val="28"/>
                      <w:szCs w:val="28"/>
                    </w:rPr>
                  </w:pPr>
                </w:p>
              </w:tc>
              <w:tc>
                <w:tcPr>
                  <w:tcW w:w="1134" w:type="dxa"/>
                  <w:vAlign w:val="center"/>
                </w:tcPr>
                <w:p w:rsidR="00B90416" w:rsidRPr="0002290E" w:rsidRDefault="00B90416" w:rsidP="007E198B">
                  <w:pPr>
                    <w:jc w:val="both"/>
                    <w:rPr>
                      <w:position w:val="2"/>
                      <w:sz w:val="28"/>
                      <w:szCs w:val="28"/>
                    </w:rPr>
                  </w:pPr>
                  <w:r w:rsidRPr="0002290E">
                    <w:rPr>
                      <w:position w:val="2"/>
                      <w:sz w:val="28"/>
                      <w:szCs w:val="28"/>
                    </w:rPr>
                    <w:t>Chỉ màu sắc</w:t>
                  </w:r>
                </w:p>
                <w:p w:rsidR="00B90416" w:rsidRPr="0002290E" w:rsidRDefault="00B90416" w:rsidP="007E198B">
                  <w:pPr>
                    <w:jc w:val="center"/>
                    <w:rPr>
                      <w:position w:val="2"/>
                      <w:sz w:val="28"/>
                      <w:szCs w:val="28"/>
                    </w:rPr>
                  </w:pPr>
                </w:p>
              </w:tc>
              <w:tc>
                <w:tcPr>
                  <w:tcW w:w="1863" w:type="dxa"/>
                  <w:vAlign w:val="center"/>
                </w:tcPr>
                <w:p w:rsidR="00B90416" w:rsidRPr="0002290E" w:rsidRDefault="00B90416" w:rsidP="007E198B">
                  <w:pPr>
                    <w:jc w:val="both"/>
                    <w:rPr>
                      <w:position w:val="2"/>
                      <w:sz w:val="28"/>
                      <w:szCs w:val="28"/>
                    </w:rPr>
                  </w:pPr>
                  <w:r w:rsidRPr="0002290E">
                    <w:rPr>
                      <w:position w:val="2"/>
                      <w:sz w:val="28"/>
                      <w:szCs w:val="28"/>
                    </w:rPr>
                    <w:t xml:space="preserve">Chỉ tính </w:t>
                  </w:r>
                </w:p>
                <w:p w:rsidR="00B90416" w:rsidRPr="0002290E" w:rsidRDefault="00B90416" w:rsidP="007E198B">
                  <w:pPr>
                    <w:jc w:val="both"/>
                    <w:rPr>
                      <w:position w:val="2"/>
                      <w:sz w:val="28"/>
                      <w:szCs w:val="28"/>
                    </w:rPr>
                  </w:pPr>
                  <w:r w:rsidRPr="0002290E">
                    <w:rPr>
                      <w:position w:val="2"/>
                      <w:sz w:val="28"/>
                      <w:szCs w:val="28"/>
                    </w:rPr>
                    <w:t>chất</w:t>
                  </w:r>
                </w:p>
                <w:p w:rsidR="00B90416" w:rsidRPr="0002290E" w:rsidRDefault="00B90416" w:rsidP="007E198B">
                  <w:pPr>
                    <w:jc w:val="center"/>
                    <w:rPr>
                      <w:position w:val="2"/>
                      <w:sz w:val="28"/>
                      <w:szCs w:val="28"/>
                    </w:rPr>
                  </w:pPr>
                </w:p>
              </w:tc>
            </w:tr>
            <w:tr w:rsidR="00B90416" w:rsidRPr="0002290E" w:rsidTr="007E198B">
              <w:tc>
                <w:tcPr>
                  <w:tcW w:w="1281" w:type="dxa"/>
                </w:tcPr>
                <w:p w:rsidR="00B90416" w:rsidRPr="0002290E" w:rsidRDefault="00B90416" w:rsidP="007E198B">
                  <w:pPr>
                    <w:jc w:val="center"/>
                    <w:rPr>
                      <w:position w:val="2"/>
                      <w:sz w:val="28"/>
                      <w:szCs w:val="28"/>
                    </w:rPr>
                  </w:pPr>
                  <w:r w:rsidRPr="0002290E">
                    <w:rPr>
                      <w:position w:val="2"/>
                      <w:sz w:val="28"/>
                      <w:szCs w:val="28"/>
                    </w:rPr>
                    <w:t>Rộng, nhỏ</w:t>
                  </w:r>
                </w:p>
              </w:tc>
              <w:tc>
                <w:tcPr>
                  <w:tcW w:w="1134" w:type="dxa"/>
                </w:tcPr>
                <w:p w:rsidR="00B90416" w:rsidRPr="0002290E" w:rsidRDefault="00B90416" w:rsidP="007E198B">
                  <w:pPr>
                    <w:jc w:val="both"/>
                    <w:rPr>
                      <w:position w:val="2"/>
                      <w:sz w:val="28"/>
                      <w:szCs w:val="28"/>
                    </w:rPr>
                  </w:pPr>
                  <w:r w:rsidRPr="0002290E">
                    <w:rPr>
                      <w:position w:val="2"/>
                      <w:sz w:val="28"/>
                      <w:szCs w:val="28"/>
                    </w:rPr>
                    <w:t>đen bóng</w:t>
                  </w:r>
                </w:p>
                <w:p w:rsidR="00B90416" w:rsidRPr="0002290E" w:rsidRDefault="00B90416" w:rsidP="007E198B">
                  <w:pPr>
                    <w:jc w:val="center"/>
                    <w:rPr>
                      <w:position w:val="2"/>
                      <w:sz w:val="28"/>
                      <w:szCs w:val="28"/>
                    </w:rPr>
                  </w:pPr>
                </w:p>
              </w:tc>
              <w:tc>
                <w:tcPr>
                  <w:tcW w:w="1863" w:type="dxa"/>
                </w:tcPr>
                <w:p w:rsidR="00B90416" w:rsidRPr="0002290E" w:rsidRDefault="00B90416" w:rsidP="007E198B">
                  <w:pPr>
                    <w:rPr>
                      <w:position w:val="2"/>
                      <w:sz w:val="28"/>
                      <w:szCs w:val="28"/>
                    </w:rPr>
                  </w:pPr>
                  <w:r w:rsidRPr="0002290E">
                    <w:rPr>
                      <w:position w:val="2"/>
                      <w:sz w:val="28"/>
                      <w:szCs w:val="28"/>
                    </w:rPr>
                    <w:t xml:space="preserve">cũ, mát </w:t>
                  </w:r>
                </w:p>
                <w:p w:rsidR="00B90416" w:rsidRPr="0002290E" w:rsidRDefault="00B90416" w:rsidP="007E198B">
                  <w:pPr>
                    <w:rPr>
                      <w:position w:val="2"/>
                      <w:sz w:val="28"/>
                      <w:szCs w:val="28"/>
                    </w:rPr>
                  </w:pPr>
                  <w:r w:rsidRPr="0002290E">
                    <w:rPr>
                      <w:position w:val="2"/>
                      <w:sz w:val="28"/>
                      <w:szCs w:val="28"/>
                    </w:rPr>
                    <w:t>dịu, tít mù</w:t>
                  </w:r>
                </w:p>
                <w:p w:rsidR="00B90416" w:rsidRPr="0002290E" w:rsidRDefault="00B90416" w:rsidP="007E198B">
                  <w:pPr>
                    <w:rPr>
                      <w:position w:val="2"/>
                      <w:sz w:val="28"/>
                      <w:szCs w:val="28"/>
                    </w:rPr>
                  </w:pPr>
                  <w:r w:rsidRPr="0002290E">
                    <w:rPr>
                      <w:position w:val="2"/>
                      <w:sz w:val="28"/>
                      <w:szCs w:val="28"/>
                    </w:rPr>
                    <w:t xml:space="preserve">lả tả, to, </w:t>
                  </w:r>
                </w:p>
                <w:p w:rsidR="00B90416" w:rsidRPr="0002290E" w:rsidRDefault="00B90416" w:rsidP="007E198B">
                  <w:pPr>
                    <w:rPr>
                      <w:position w:val="2"/>
                      <w:sz w:val="28"/>
                      <w:szCs w:val="28"/>
                    </w:rPr>
                  </w:pPr>
                  <w:r w:rsidRPr="0002290E">
                    <w:rPr>
                      <w:position w:val="2"/>
                      <w:sz w:val="28"/>
                      <w:szCs w:val="28"/>
                    </w:rPr>
                    <w:t>vừa vừa</w:t>
                  </w:r>
                </w:p>
              </w:tc>
            </w:tr>
          </w:tbl>
          <w:p w:rsidR="00B90416" w:rsidRPr="0002290E" w:rsidRDefault="00B90416" w:rsidP="007E198B">
            <w:pPr>
              <w:jc w:val="both"/>
              <w:rPr>
                <w:position w:val="2"/>
                <w:sz w:val="28"/>
                <w:szCs w:val="28"/>
              </w:rPr>
            </w:pPr>
            <w:r w:rsidRPr="0002290E">
              <w:rPr>
                <w:position w:val="2"/>
                <w:sz w:val="28"/>
                <w:szCs w:val="28"/>
              </w:rPr>
              <w:t>- Đại diện các nhóm trình bày.</w:t>
            </w:r>
          </w:p>
          <w:p w:rsidR="00B90416" w:rsidRPr="0002290E" w:rsidRDefault="00B90416" w:rsidP="007E198B">
            <w:pPr>
              <w:jc w:val="both"/>
              <w:rPr>
                <w:position w:val="2"/>
                <w:sz w:val="28"/>
                <w:szCs w:val="28"/>
              </w:rPr>
            </w:pPr>
            <w:r w:rsidRPr="0002290E">
              <w:rPr>
                <w:position w:val="2"/>
                <w:sz w:val="28"/>
                <w:szCs w:val="28"/>
              </w:rPr>
              <w:t>- Các nhóm khác nhận xét, bổ sung.</w:t>
            </w:r>
          </w:p>
          <w:p w:rsidR="00B90416" w:rsidRPr="0002290E" w:rsidRDefault="00B90416" w:rsidP="007E198B">
            <w:pPr>
              <w:jc w:val="both"/>
              <w:rPr>
                <w:position w:val="2"/>
                <w:sz w:val="28"/>
                <w:szCs w:val="28"/>
              </w:rPr>
            </w:pPr>
            <w:r w:rsidRPr="0002290E">
              <w:rPr>
                <w:position w:val="2"/>
                <w:sz w:val="28"/>
                <w:szCs w:val="28"/>
              </w:rPr>
              <w:t>- Lắng nghe rút kinh nghiệm.</w:t>
            </w:r>
          </w:p>
        </w:tc>
      </w:tr>
      <w:tr w:rsidR="00B90416" w:rsidRPr="0002290E" w:rsidTr="007E198B">
        <w:tc>
          <w:tcPr>
            <w:tcW w:w="5529" w:type="dxa"/>
          </w:tcPr>
          <w:p w:rsidR="00B90416" w:rsidRPr="0002290E" w:rsidRDefault="00B90416" w:rsidP="007E198B">
            <w:pPr>
              <w:jc w:val="both"/>
              <w:rPr>
                <w:b/>
                <w:bCs/>
                <w:position w:val="2"/>
                <w:sz w:val="28"/>
                <w:szCs w:val="28"/>
              </w:rPr>
            </w:pPr>
            <w:r w:rsidRPr="0002290E">
              <w:rPr>
                <w:b/>
                <w:bCs/>
                <w:position w:val="2"/>
                <w:sz w:val="28"/>
                <w:szCs w:val="28"/>
              </w:rPr>
              <w:lastRenderedPageBreak/>
              <w:t>Hoạt động 2: Rút ra bài học (làm việc chung cả lớp)</w:t>
            </w:r>
          </w:p>
          <w:p w:rsidR="00B90416" w:rsidRPr="0002290E" w:rsidRDefault="00B90416" w:rsidP="007E198B">
            <w:pPr>
              <w:jc w:val="both"/>
              <w:rPr>
                <w:bCs/>
                <w:position w:val="2"/>
                <w:sz w:val="28"/>
                <w:szCs w:val="28"/>
              </w:rPr>
            </w:pPr>
            <w:r w:rsidRPr="0002290E">
              <w:rPr>
                <w:bCs/>
                <w:position w:val="2"/>
                <w:sz w:val="28"/>
                <w:szCs w:val="28"/>
              </w:rPr>
              <w:t>- GV nêu câu hỏi để dẫn dắt HS đưa ra định nghĩa về tính</w:t>
            </w:r>
            <w:r w:rsidRPr="0002290E">
              <w:rPr>
                <w:bCs/>
                <w:position w:val="2"/>
                <w:sz w:val="28"/>
                <w:szCs w:val="28"/>
                <w:lang w:val="vi-VN"/>
              </w:rPr>
              <w:t xml:space="preserve"> </w:t>
            </w:r>
            <w:r w:rsidRPr="0002290E">
              <w:rPr>
                <w:bCs/>
                <w:position w:val="2"/>
                <w:sz w:val="28"/>
                <w:szCs w:val="28"/>
              </w:rPr>
              <w:t>từ.</w:t>
            </w:r>
          </w:p>
          <w:p w:rsidR="00B90416" w:rsidRPr="0002290E" w:rsidRDefault="00B90416" w:rsidP="007E198B">
            <w:pPr>
              <w:jc w:val="both"/>
              <w:rPr>
                <w:bCs/>
                <w:position w:val="2"/>
                <w:sz w:val="28"/>
                <w:szCs w:val="28"/>
              </w:rPr>
            </w:pPr>
            <w:r w:rsidRPr="0002290E">
              <w:rPr>
                <w:bCs/>
                <w:position w:val="2"/>
                <w:sz w:val="28"/>
                <w:szCs w:val="28"/>
              </w:rPr>
              <w:t>+ Các từ chúng ta vừa tìm được ở bài tập 1</w:t>
            </w:r>
            <w:r w:rsidRPr="0002290E">
              <w:rPr>
                <w:bCs/>
                <w:position w:val="2"/>
                <w:sz w:val="28"/>
                <w:szCs w:val="28"/>
                <w:lang w:val="vi-VN"/>
              </w:rPr>
              <w:t xml:space="preserve"> </w:t>
            </w:r>
            <w:r w:rsidRPr="0002290E">
              <w:rPr>
                <w:bCs/>
                <w:position w:val="2"/>
                <w:sz w:val="28"/>
                <w:szCs w:val="28"/>
              </w:rPr>
              <w:t>và 2 được gọi là tính từ.</w:t>
            </w:r>
          </w:p>
          <w:p w:rsidR="00B90416" w:rsidRPr="0002290E" w:rsidRDefault="00B90416" w:rsidP="007E198B">
            <w:pPr>
              <w:jc w:val="both"/>
              <w:rPr>
                <w:bCs/>
                <w:position w:val="2"/>
                <w:sz w:val="28"/>
                <w:szCs w:val="28"/>
              </w:rPr>
            </w:pPr>
            <w:r w:rsidRPr="0002290E">
              <w:rPr>
                <w:bCs/>
                <w:position w:val="2"/>
                <w:sz w:val="28"/>
                <w:szCs w:val="28"/>
              </w:rPr>
              <w:t>+ Vậy các em cho cô biết tính từ là gì?</w:t>
            </w:r>
            <w:r w:rsidRPr="0002290E">
              <w:rPr>
                <w:bCs/>
                <w:position w:val="2"/>
                <w:sz w:val="28"/>
                <w:szCs w:val="28"/>
              </w:rPr>
              <w:br/>
              <w:t>- GV nhận xét, tuyên dương và rút ra ghi nhớ:</w:t>
            </w:r>
          </w:p>
          <w:p w:rsidR="00B90416" w:rsidRPr="0002290E" w:rsidRDefault="00B90416" w:rsidP="007E198B">
            <w:pPr>
              <w:jc w:val="both"/>
              <w:rPr>
                <w:b/>
                <w:bCs/>
                <w:i/>
                <w:position w:val="2"/>
                <w:sz w:val="28"/>
                <w:szCs w:val="28"/>
              </w:rPr>
            </w:pPr>
            <w:r w:rsidRPr="0002290E">
              <w:rPr>
                <w:b/>
                <w:bCs/>
                <w:i/>
                <w:position w:val="2"/>
                <w:sz w:val="28"/>
                <w:szCs w:val="28"/>
              </w:rPr>
              <w:t>Tính từ là từ chỉ đặc</w:t>
            </w:r>
            <w:r w:rsidRPr="0002290E">
              <w:rPr>
                <w:b/>
                <w:bCs/>
                <w:i/>
                <w:position w:val="2"/>
                <w:sz w:val="28"/>
                <w:szCs w:val="28"/>
                <w:lang w:val="vi-VN"/>
              </w:rPr>
              <w:t xml:space="preserve"> điểm của sự vật, hoạt động, trạng thái</w:t>
            </w:r>
            <w:r w:rsidRPr="0002290E">
              <w:rPr>
                <w:b/>
                <w:bCs/>
                <w:i/>
                <w:position w:val="2"/>
                <w:sz w:val="28"/>
                <w:szCs w:val="28"/>
              </w:rPr>
              <w:t>,…</w:t>
            </w:r>
          </w:p>
        </w:tc>
        <w:tc>
          <w:tcPr>
            <w:tcW w:w="4927" w:type="dxa"/>
          </w:tcPr>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r w:rsidRPr="0002290E">
              <w:rPr>
                <w:position w:val="2"/>
                <w:sz w:val="28"/>
                <w:szCs w:val="28"/>
                <w:lang w:val="nl-NL"/>
              </w:rPr>
              <w:t>- Hs lắng nghe câu hỏi.</w:t>
            </w: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r w:rsidRPr="0002290E">
              <w:rPr>
                <w:position w:val="2"/>
                <w:sz w:val="28"/>
                <w:szCs w:val="28"/>
                <w:lang w:val="nl-NL"/>
              </w:rPr>
              <w:t>- Một số HS trả lời theo hiếu biết của mình.</w:t>
            </w:r>
          </w:p>
          <w:p w:rsidR="00B90416" w:rsidRPr="0002290E" w:rsidRDefault="00B90416" w:rsidP="007E198B">
            <w:pPr>
              <w:jc w:val="both"/>
              <w:rPr>
                <w:position w:val="2"/>
                <w:sz w:val="28"/>
                <w:szCs w:val="28"/>
                <w:lang w:val="nl-NL"/>
              </w:rPr>
            </w:pPr>
            <w:r w:rsidRPr="0002290E">
              <w:rPr>
                <w:position w:val="2"/>
                <w:sz w:val="28"/>
                <w:szCs w:val="28"/>
                <w:lang w:val="nl-NL"/>
              </w:rPr>
              <w:t>- 2-3 HS nhắc lại ghi nhớ, cả lớp đọc thầm theo.</w:t>
            </w:r>
          </w:p>
        </w:tc>
      </w:tr>
      <w:tr w:rsidR="00B90416" w:rsidRPr="0002290E" w:rsidTr="007E198B">
        <w:tc>
          <w:tcPr>
            <w:tcW w:w="10456" w:type="dxa"/>
            <w:gridSpan w:val="2"/>
          </w:tcPr>
          <w:p w:rsidR="00B90416" w:rsidRPr="0002290E" w:rsidRDefault="00B90416" w:rsidP="007E198B">
            <w:pPr>
              <w:jc w:val="both"/>
              <w:rPr>
                <w:b/>
                <w:position w:val="2"/>
                <w:sz w:val="28"/>
                <w:szCs w:val="28"/>
                <w:lang w:val="nl-NL"/>
              </w:rPr>
            </w:pPr>
            <w:r w:rsidRPr="0002290E">
              <w:rPr>
                <w:b/>
                <w:position w:val="2"/>
                <w:sz w:val="28"/>
                <w:szCs w:val="28"/>
                <w:lang w:val="nl-NL"/>
              </w:rPr>
              <w:t>3. Luyện tập.</w:t>
            </w:r>
          </w:p>
        </w:tc>
      </w:tr>
      <w:tr w:rsidR="00B90416" w:rsidRPr="0002290E" w:rsidTr="007E198B">
        <w:tc>
          <w:tcPr>
            <w:tcW w:w="5529" w:type="dxa"/>
          </w:tcPr>
          <w:p w:rsidR="00B90416" w:rsidRPr="0002290E" w:rsidRDefault="00B90416" w:rsidP="007E198B">
            <w:pPr>
              <w:jc w:val="both"/>
              <w:rPr>
                <w:b/>
                <w:position w:val="2"/>
                <w:sz w:val="28"/>
                <w:szCs w:val="28"/>
              </w:rPr>
            </w:pPr>
            <w:r w:rsidRPr="0002290E">
              <w:rPr>
                <w:b/>
                <w:position w:val="2"/>
                <w:sz w:val="28"/>
                <w:szCs w:val="28"/>
              </w:rPr>
              <w:t>Bài tập 1</w:t>
            </w:r>
            <w:r w:rsidRPr="0002290E">
              <w:rPr>
                <w:b/>
                <w:position w:val="2"/>
                <w:sz w:val="28"/>
                <w:szCs w:val="28"/>
                <w:lang w:val="vi-VN"/>
              </w:rPr>
              <w:t>:</w:t>
            </w:r>
            <w:r w:rsidRPr="0002290E">
              <w:rPr>
                <w:b/>
                <w:position w:val="2"/>
                <w:sz w:val="28"/>
                <w:szCs w:val="28"/>
              </w:rPr>
              <w:t xml:space="preserve"> Tìm tính từ (Sinh hoạt nhóm 4)</w:t>
            </w:r>
          </w:p>
          <w:p w:rsidR="00B90416" w:rsidRPr="0002290E" w:rsidRDefault="00B90416" w:rsidP="007E198B">
            <w:pPr>
              <w:jc w:val="both"/>
              <w:rPr>
                <w:position w:val="2"/>
                <w:sz w:val="28"/>
                <w:szCs w:val="28"/>
              </w:rPr>
            </w:pPr>
            <w:r w:rsidRPr="0002290E">
              <w:rPr>
                <w:position w:val="2"/>
                <w:sz w:val="28"/>
                <w:szCs w:val="28"/>
              </w:rPr>
              <w:t>- GV mời HS đọc yêu cầu của bài 1.</w:t>
            </w:r>
          </w:p>
          <w:p w:rsidR="00B90416" w:rsidRPr="0002290E" w:rsidRDefault="00B90416" w:rsidP="007E198B">
            <w:pPr>
              <w:jc w:val="both"/>
              <w:rPr>
                <w:position w:val="2"/>
                <w:sz w:val="28"/>
                <w:szCs w:val="28"/>
              </w:rPr>
            </w:pPr>
            <w:r w:rsidRPr="0002290E">
              <w:rPr>
                <w:position w:val="2"/>
                <w:sz w:val="28"/>
                <w:szCs w:val="28"/>
              </w:rPr>
              <w:t>- GV mời HS làm việc theo nhóm 4: cùng nhau đọc yâu cầu bài, thảo luận và tìm tính từ trong khổ</w:t>
            </w:r>
            <w:r w:rsidRPr="0002290E">
              <w:rPr>
                <w:position w:val="2"/>
                <w:sz w:val="28"/>
                <w:szCs w:val="28"/>
                <w:lang w:val="vi-VN"/>
              </w:rPr>
              <w:t xml:space="preserve"> thơ</w:t>
            </w:r>
            <w:r w:rsidRPr="0002290E">
              <w:rPr>
                <w:position w:val="2"/>
                <w:sz w:val="28"/>
                <w:szCs w:val="28"/>
              </w:rPr>
              <w:t xml:space="preserve"> sau:</w:t>
            </w:r>
          </w:p>
          <w:p w:rsidR="00B90416" w:rsidRPr="0002290E" w:rsidRDefault="00B90416" w:rsidP="007E198B">
            <w:pPr>
              <w:jc w:val="both"/>
              <w:rPr>
                <w:position w:val="2"/>
                <w:sz w:val="28"/>
                <w:szCs w:val="28"/>
              </w:rPr>
            </w:pPr>
            <w:r w:rsidRPr="0002290E">
              <w:rPr>
                <w:position w:val="2"/>
                <w:sz w:val="28"/>
                <w:szCs w:val="28"/>
              </w:rPr>
              <w:t>Giàn gấc đan lá</w:t>
            </w:r>
          </w:p>
          <w:p w:rsidR="00B90416" w:rsidRPr="0002290E" w:rsidRDefault="00B90416" w:rsidP="007E198B">
            <w:pPr>
              <w:jc w:val="both"/>
              <w:rPr>
                <w:position w:val="2"/>
                <w:sz w:val="28"/>
                <w:szCs w:val="28"/>
              </w:rPr>
            </w:pPr>
            <w:r w:rsidRPr="0002290E">
              <w:rPr>
                <w:position w:val="2"/>
                <w:sz w:val="28"/>
                <w:szCs w:val="28"/>
              </w:rPr>
              <w:t>Xanh một khoảng trời</w:t>
            </w:r>
          </w:p>
          <w:p w:rsidR="00B90416" w:rsidRPr="0002290E" w:rsidRDefault="00B90416" w:rsidP="007E198B">
            <w:pPr>
              <w:jc w:val="both"/>
              <w:rPr>
                <w:position w:val="2"/>
                <w:sz w:val="28"/>
                <w:szCs w:val="28"/>
              </w:rPr>
            </w:pPr>
            <w:r w:rsidRPr="0002290E">
              <w:rPr>
                <w:position w:val="2"/>
                <w:sz w:val="28"/>
                <w:szCs w:val="28"/>
              </w:rPr>
              <w:t>Gió về gió quạt</w:t>
            </w:r>
          </w:p>
          <w:p w:rsidR="00B90416" w:rsidRPr="0002290E" w:rsidRDefault="00B90416" w:rsidP="007E198B">
            <w:pPr>
              <w:jc w:val="both"/>
              <w:rPr>
                <w:position w:val="2"/>
                <w:sz w:val="28"/>
                <w:szCs w:val="28"/>
              </w:rPr>
            </w:pPr>
            <w:r w:rsidRPr="0002290E">
              <w:rPr>
                <w:position w:val="2"/>
                <w:sz w:val="28"/>
                <w:szCs w:val="28"/>
              </w:rPr>
              <w:lastRenderedPageBreak/>
              <w:t>Mát chỗ em ngồi...</w:t>
            </w:r>
          </w:p>
          <w:p w:rsidR="00B90416" w:rsidRPr="0002290E" w:rsidRDefault="00B90416" w:rsidP="007E198B">
            <w:pPr>
              <w:jc w:val="both"/>
              <w:rPr>
                <w:position w:val="2"/>
                <w:sz w:val="28"/>
                <w:szCs w:val="28"/>
                <w:lang w:val="vi-VN"/>
              </w:rPr>
            </w:pPr>
            <w:r w:rsidRPr="0002290E">
              <w:rPr>
                <w:position w:val="2"/>
                <w:sz w:val="28"/>
                <w:szCs w:val="28"/>
                <w:lang w:val="vi-VN"/>
              </w:rPr>
              <w:t xml:space="preserve">            Trái gấc xinh xinh</w:t>
            </w:r>
          </w:p>
          <w:p w:rsidR="00B90416" w:rsidRPr="0002290E" w:rsidRDefault="00B90416" w:rsidP="007E198B">
            <w:pPr>
              <w:jc w:val="both"/>
              <w:rPr>
                <w:position w:val="2"/>
                <w:sz w:val="28"/>
                <w:szCs w:val="28"/>
                <w:lang w:val="vi-VN"/>
              </w:rPr>
            </w:pPr>
            <w:r w:rsidRPr="0002290E">
              <w:rPr>
                <w:position w:val="2"/>
                <w:sz w:val="28"/>
                <w:szCs w:val="28"/>
                <w:lang w:val="vi-VN"/>
              </w:rPr>
              <w:t xml:space="preserve">            Chín vàng nắng đỏ</w:t>
            </w:r>
          </w:p>
          <w:p w:rsidR="00B90416" w:rsidRPr="0002290E" w:rsidRDefault="00B90416" w:rsidP="007E198B">
            <w:pPr>
              <w:jc w:val="both"/>
              <w:rPr>
                <w:position w:val="2"/>
                <w:sz w:val="28"/>
                <w:szCs w:val="28"/>
              </w:rPr>
            </w:pPr>
            <w:r w:rsidRPr="0002290E">
              <w:rPr>
                <w:position w:val="2"/>
                <w:sz w:val="28"/>
                <w:szCs w:val="28"/>
                <w:lang w:val="vi-VN"/>
              </w:rPr>
              <w:t xml:space="preserve">            </w:t>
            </w:r>
            <w:r w:rsidRPr="0002290E">
              <w:rPr>
                <w:position w:val="2"/>
                <w:sz w:val="28"/>
                <w:szCs w:val="28"/>
              </w:rPr>
              <w:t>Bao nhiêu Mặt Trời</w:t>
            </w:r>
          </w:p>
          <w:p w:rsidR="00B90416" w:rsidRPr="0002290E" w:rsidRDefault="00B90416" w:rsidP="007E198B">
            <w:pPr>
              <w:jc w:val="both"/>
              <w:rPr>
                <w:position w:val="2"/>
                <w:sz w:val="28"/>
                <w:szCs w:val="28"/>
              </w:rPr>
            </w:pPr>
            <w:r w:rsidRPr="0002290E">
              <w:rPr>
                <w:position w:val="2"/>
                <w:sz w:val="28"/>
                <w:szCs w:val="28"/>
                <w:lang w:val="vi-VN"/>
              </w:rPr>
              <w:t xml:space="preserve">            </w:t>
            </w:r>
            <w:r w:rsidRPr="0002290E">
              <w:rPr>
                <w:position w:val="2"/>
                <w:sz w:val="28"/>
                <w:szCs w:val="28"/>
              </w:rPr>
              <w:t xml:space="preserve">Ngủ say trong đó. </w:t>
            </w:r>
          </w:p>
          <w:p w:rsidR="00B90416" w:rsidRPr="0002290E" w:rsidRDefault="00B90416" w:rsidP="007E198B">
            <w:pPr>
              <w:jc w:val="both"/>
              <w:rPr>
                <w:position w:val="2"/>
                <w:sz w:val="28"/>
                <w:szCs w:val="28"/>
                <w:lang w:val="vi-VN"/>
              </w:rPr>
            </w:pPr>
            <w:r w:rsidRPr="0002290E">
              <w:rPr>
                <w:position w:val="2"/>
                <w:sz w:val="28"/>
                <w:szCs w:val="28"/>
                <w:lang w:val="vi-VN"/>
              </w:rPr>
              <w:t xml:space="preserve">                           (</w:t>
            </w:r>
            <w:r w:rsidRPr="0002290E">
              <w:rPr>
                <w:i/>
                <w:position w:val="2"/>
                <w:sz w:val="28"/>
                <w:szCs w:val="28"/>
                <w:lang w:val="vi-VN"/>
              </w:rPr>
              <w:t>Theo Đặng Vương Hưng</w:t>
            </w:r>
            <w:r w:rsidRPr="0002290E">
              <w:rPr>
                <w:position w:val="2"/>
                <w:sz w:val="28"/>
                <w:szCs w:val="28"/>
                <w:lang w:val="vi-VN"/>
              </w:rPr>
              <w:t>)</w:t>
            </w:r>
          </w:p>
          <w:p w:rsidR="00B90416" w:rsidRPr="0002290E" w:rsidRDefault="00B90416" w:rsidP="007E198B">
            <w:pPr>
              <w:jc w:val="both"/>
              <w:rPr>
                <w:position w:val="2"/>
                <w:sz w:val="28"/>
                <w:szCs w:val="28"/>
                <w:lang w:val="vi-VN"/>
              </w:rPr>
            </w:pPr>
            <w:r w:rsidRPr="0002290E">
              <w:rPr>
                <w:position w:val="2"/>
                <w:sz w:val="28"/>
                <w:szCs w:val="28"/>
                <w:lang w:val="vi-VN"/>
              </w:rPr>
              <w:t>- GV mời các nhóm trình bày.</w:t>
            </w:r>
          </w:p>
          <w:p w:rsidR="00B90416" w:rsidRPr="0002290E" w:rsidRDefault="00B90416" w:rsidP="007E198B">
            <w:pPr>
              <w:jc w:val="both"/>
              <w:rPr>
                <w:position w:val="2"/>
                <w:sz w:val="28"/>
                <w:szCs w:val="28"/>
                <w:lang w:val="vi-VN"/>
              </w:rPr>
            </w:pPr>
            <w:r w:rsidRPr="0002290E">
              <w:rPr>
                <w:position w:val="2"/>
                <w:sz w:val="28"/>
                <w:szCs w:val="28"/>
                <w:lang w:val="vi-VN"/>
              </w:rPr>
              <w:t>- GV mời các nhóm nhận xét.</w:t>
            </w:r>
          </w:p>
          <w:p w:rsidR="00B90416" w:rsidRPr="0002290E" w:rsidRDefault="00B90416" w:rsidP="007E198B">
            <w:pPr>
              <w:jc w:val="both"/>
              <w:rPr>
                <w:position w:val="2"/>
                <w:sz w:val="28"/>
                <w:szCs w:val="28"/>
                <w:lang w:val="vi-VN"/>
              </w:rPr>
            </w:pPr>
            <w:r w:rsidRPr="0002290E">
              <w:rPr>
                <w:position w:val="2"/>
                <w:sz w:val="28"/>
                <w:szCs w:val="28"/>
                <w:lang w:val="vi-VN"/>
              </w:rPr>
              <w:t xml:space="preserve">- GV nhận xét, tuyên dương </w:t>
            </w:r>
          </w:p>
        </w:tc>
        <w:tc>
          <w:tcPr>
            <w:tcW w:w="4927" w:type="dxa"/>
          </w:tcPr>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r w:rsidRPr="0002290E">
              <w:rPr>
                <w:position w:val="2"/>
                <w:sz w:val="28"/>
                <w:szCs w:val="28"/>
                <w:lang w:val="nl-NL"/>
              </w:rPr>
              <w:t>- 1 HS đọc yêu cầu bài tập 1.</w:t>
            </w:r>
          </w:p>
          <w:p w:rsidR="00B90416" w:rsidRPr="0002290E" w:rsidRDefault="00B90416" w:rsidP="007E198B">
            <w:pPr>
              <w:jc w:val="both"/>
              <w:rPr>
                <w:position w:val="2"/>
                <w:sz w:val="28"/>
                <w:szCs w:val="28"/>
                <w:lang w:val="nl-NL"/>
              </w:rPr>
            </w:pPr>
            <w:r w:rsidRPr="0002290E">
              <w:rPr>
                <w:position w:val="2"/>
                <w:sz w:val="28"/>
                <w:szCs w:val="28"/>
                <w:lang w:val="nl-NL"/>
              </w:rPr>
              <w:t>- Các nhóm tiến hành thảo luận và và tìm tính từ trong khổ</w:t>
            </w:r>
            <w:r w:rsidRPr="0002290E">
              <w:rPr>
                <w:position w:val="2"/>
                <w:sz w:val="28"/>
                <w:szCs w:val="28"/>
                <w:lang w:val="vi-VN"/>
              </w:rPr>
              <w:t xml:space="preserve"> thơ</w:t>
            </w:r>
            <w:r w:rsidRPr="0002290E">
              <w:rPr>
                <w:position w:val="2"/>
                <w:sz w:val="28"/>
                <w:szCs w:val="28"/>
                <w:lang w:val="nl-NL"/>
              </w:rPr>
              <w:t xml:space="preserve"> sau:</w:t>
            </w: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p>
          <w:p w:rsidR="00B90416" w:rsidRPr="0002290E" w:rsidRDefault="00B90416" w:rsidP="007E198B">
            <w:pPr>
              <w:rPr>
                <w:position w:val="2"/>
                <w:sz w:val="28"/>
                <w:szCs w:val="28"/>
                <w:lang w:val="nl-NL"/>
              </w:rPr>
            </w:pPr>
            <w:r w:rsidRPr="0002290E">
              <w:rPr>
                <w:position w:val="2"/>
                <w:sz w:val="28"/>
                <w:szCs w:val="28"/>
                <w:lang w:val="nl-NL"/>
              </w:rPr>
              <w:t>+ Đáp án: xanh, mát, xinh xinh, chín vàng, đỏ, say.</w:t>
            </w:r>
          </w:p>
          <w:p w:rsidR="00B90416" w:rsidRPr="0002290E" w:rsidRDefault="00B90416" w:rsidP="007E198B">
            <w:pPr>
              <w:jc w:val="both"/>
              <w:rPr>
                <w:position w:val="2"/>
                <w:sz w:val="28"/>
                <w:szCs w:val="28"/>
                <w:lang w:val="nl-NL"/>
              </w:rPr>
            </w:pPr>
            <w:r w:rsidRPr="0002290E">
              <w:rPr>
                <w:position w:val="2"/>
                <w:sz w:val="28"/>
                <w:szCs w:val="28"/>
                <w:lang w:val="nl-NL"/>
              </w:rPr>
              <w:t>- Các nhóm trình bày kết quả thảo luận.</w:t>
            </w:r>
          </w:p>
          <w:p w:rsidR="00B90416" w:rsidRPr="0002290E" w:rsidRDefault="00B90416" w:rsidP="007E198B">
            <w:pPr>
              <w:jc w:val="both"/>
              <w:rPr>
                <w:position w:val="2"/>
                <w:sz w:val="28"/>
                <w:szCs w:val="28"/>
                <w:lang w:val="nl-NL"/>
              </w:rPr>
            </w:pPr>
            <w:r w:rsidRPr="0002290E">
              <w:rPr>
                <w:position w:val="2"/>
                <w:sz w:val="28"/>
                <w:szCs w:val="28"/>
                <w:lang w:val="nl-NL"/>
              </w:rPr>
              <w:t>- Các nhóm khác nhận xét.</w:t>
            </w:r>
          </w:p>
          <w:p w:rsidR="00B90416" w:rsidRPr="0002290E" w:rsidRDefault="00B90416" w:rsidP="007E198B">
            <w:pPr>
              <w:jc w:val="both"/>
              <w:rPr>
                <w:position w:val="2"/>
                <w:sz w:val="28"/>
                <w:szCs w:val="28"/>
                <w:lang w:val="nl-NL"/>
              </w:rPr>
            </w:pPr>
            <w:r w:rsidRPr="0002290E">
              <w:rPr>
                <w:position w:val="2"/>
                <w:sz w:val="28"/>
                <w:szCs w:val="28"/>
                <w:lang w:val="nl-NL"/>
              </w:rPr>
              <w:t>- HS lắng nghe, rút kinh nghiệm.</w:t>
            </w:r>
          </w:p>
        </w:tc>
      </w:tr>
      <w:tr w:rsidR="00B90416" w:rsidRPr="0002290E" w:rsidTr="007E198B">
        <w:tc>
          <w:tcPr>
            <w:tcW w:w="5529" w:type="dxa"/>
          </w:tcPr>
          <w:p w:rsidR="00B90416" w:rsidRPr="0002290E" w:rsidRDefault="00B90416" w:rsidP="007E198B">
            <w:pPr>
              <w:jc w:val="both"/>
              <w:rPr>
                <w:b/>
                <w:position w:val="2"/>
                <w:sz w:val="28"/>
                <w:szCs w:val="28"/>
              </w:rPr>
            </w:pPr>
            <w:r w:rsidRPr="0002290E">
              <w:rPr>
                <w:b/>
                <w:position w:val="2"/>
                <w:sz w:val="28"/>
                <w:szCs w:val="28"/>
              </w:rPr>
              <w:lastRenderedPageBreak/>
              <w:t>Bài tập 2: Đặt một câu tả một cây hoa (hoặc một đồ vật, con vật,...). Cho biết trong câu đó, từ nào là tính từ, tính từ ấy miêu tả đặc điểm của sự vật hoặc hoạt động, rạng thái,... nào. (Làm việc cá nhân)</w:t>
            </w:r>
          </w:p>
          <w:p w:rsidR="00B90416" w:rsidRPr="0002290E" w:rsidRDefault="00B90416" w:rsidP="007E198B">
            <w:pPr>
              <w:jc w:val="both"/>
              <w:rPr>
                <w:position w:val="2"/>
                <w:sz w:val="28"/>
                <w:szCs w:val="28"/>
              </w:rPr>
            </w:pPr>
            <w:r w:rsidRPr="0002290E">
              <w:rPr>
                <w:position w:val="2"/>
                <w:sz w:val="28"/>
                <w:szCs w:val="28"/>
              </w:rPr>
              <w:t>- GV mời HS đọc yêu cầu của bài.</w:t>
            </w:r>
          </w:p>
          <w:p w:rsidR="00B90416" w:rsidRPr="0002290E" w:rsidRDefault="00B90416" w:rsidP="007E198B">
            <w:pPr>
              <w:jc w:val="both"/>
              <w:rPr>
                <w:position w:val="2"/>
                <w:sz w:val="28"/>
                <w:szCs w:val="28"/>
              </w:rPr>
            </w:pPr>
            <w:r w:rsidRPr="0002290E">
              <w:rPr>
                <w:position w:val="2"/>
                <w:sz w:val="28"/>
                <w:szCs w:val="28"/>
              </w:rPr>
              <w:t>- GV mời HS làm việc cá nhân, viết vào vở câu tả một cây hoa (hoặc một đồ vật, con vật,.... Chỉ ra tính từ mà em đã sử dụng.</w:t>
            </w: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r w:rsidRPr="0002290E">
              <w:rPr>
                <w:position w:val="2"/>
                <w:sz w:val="28"/>
                <w:szCs w:val="28"/>
              </w:rPr>
              <w:t>- GV thu vở chấm một số bài, nhận xét, sửa sai và tuyên dương học sinh.</w:t>
            </w:r>
          </w:p>
          <w:p w:rsidR="00B90416" w:rsidRPr="0002290E" w:rsidRDefault="00B90416" w:rsidP="007E198B">
            <w:pPr>
              <w:jc w:val="both"/>
              <w:rPr>
                <w:position w:val="2"/>
                <w:sz w:val="28"/>
                <w:szCs w:val="28"/>
              </w:rPr>
            </w:pPr>
            <w:r w:rsidRPr="0002290E">
              <w:rPr>
                <w:position w:val="2"/>
                <w:sz w:val="28"/>
                <w:szCs w:val="28"/>
              </w:rPr>
              <w:t>- GV nhận xét, tuyên dương chung.</w:t>
            </w:r>
          </w:p>
        </w:tc>
        <w:tc>
          <w:tcPr>
            <w:tcW w:w="4927" w:type="dxa"/>
          </w:tcPr>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lang w:val="nl-NL"/>
              </w:rPr>
            </w:pPr>
            <w:r w:rsidRPr="0002290E">
              <w:rPr>
                <w:position w:val="2"/>
                <w:sz w:val="28"/>
                <w:szCs w:val="28"/>
                <w:lang w:val="nl-NL"/>
              </w:rPr>
              <w:t>- 1 HS đọc yêu cầu bài tập 2.</w:t>
            </w:r>
          </w:p>
          <w:p w:rsidR="00B90416" w:rsidRPr="0002290E" w:rsidRDefault="00B90416" w:rsidP="007E198B">
            <w:pPr>
              <w:jc w:val="both"/>
              <w:rPr>
                <w:position w:val="2"/>
                <w:sz w:val="28"/>
                <w:szCs w:val="28"/>
                <w:lang w:val="nl-NL"/>
              </w:rPr>
            </w:pPr>
            <w:r w:rsidRPr="0002290E">
              <w:rPr>
                <w:position w:val="2"/>
                <w:sz w:val="28"/>
                <w:szCs w:val="28"/>
                <w:lang w:val="nl-NL"/>
              </w:rPr>
              <w:t>+ HS làm bài vào vở.</w:t>
            </w:r>
          </w:p>
          <w:p w:rsidR="00B90416" w:rsidRPr="0002290E" w:rsidRDefault="00B90416" w:rsidP="007E198B">
            <w:pPr>
              <w:rPr>
                <w:position w:val="2"/>
                <w:sz w:val="28"/>
                <w:szCs w:val="28"/>
                <w:lang w:val="nl-NL"/>
              </w:rPr>
            </w:pPr>
            <w:r w:rsidRPr="0002290E">
              <w:rPr>
                <w:position w:val="2"/>
                <w:sz w:val="28"/>
                <w:szCs w:val="28"/>
                <w:lang w:val="nl-NL"/>
              </w:rPr>
              <w:t xml:space="preserve">VD: Cải bàn học của em tuy không to nhưng rất mới, đẹp và tiện lợi. </w:t>
            </w:r>
          </w:p>
          <w:p w:rsidR="00B90416" w:rsidRPr="0002290E" w:rsidRDefault="00B90416" w:rsidP="007E198B">
            <w:pPr>
              <w:rPr>
                <w:position w:val="2"/>
                <w:sz w:val="28"/>
                <w:szCs w:val="28"/>
                <w:lang w:val="nl-NL"/>
              </w:rPr>
            </w:pPr>
            <w:r w:rsidRPr="0002290E">
              <w:rPr>
                <w:position w:val="2"/>
                <w:sz w:val="28"/>
                <w:szCs w:val="28"/>
                <w:lang w:val="nl-NL"/>
              </w:rPr>
              <w:t xml:space="preserve">+ Các tính từ: to, mới, đẹp, tiện lợi. </w:t>
            </w:r>
          </w:p>
          <w:p w:rsidR="00B90416" w:rsidRPr="0002290E" w:rsidRDefault="00B90416" w:rsidP="007E198B">
            <w:pPr>
              <w:rPr>
                <w:position w:val="2"/>
                <w:sz w:val="28"/>
                <w:szCs w:val="28"/>
                <w:lang w:val="nl-NL"/>
              </w:rPr>
            </w:pPr>
            <w:r w:rsidRPr="0002290E">
              <w:rPr>
                <w:position w:val="2"/>
                <w:sz w:val="28"/>
                <w:szCs w:val="28"/>
                <w:lang w:val="nl-NL"/>
              </w:rPr>
              <w:t>+ Việc sử dụng các tính từ có tác dụng nêu lên đặc điểm của sự vật (cái bàn) về hình dáng (to), về tính chất (mới, đẹp, tiện lợi).</w:t>
            </w:r>
          </w:p>
          <w:p w:rsidR="00B90416" w:rsidRPr="0002290E" w:rsidRDefault="00B90416" w:rsidP="007E198B">
            <w:pPr>
              <w:jc w:val="both"/>
              <w:rPr>
                <w:position w:val="2"/>
                <w:sz w:val="28"/>
                <w:szCs w:val="28"/>
                <w:lang w:val="nl-NL"/>
              </w:rPr>
            </w:pPr>
            <w:r w:rsidRPr="0002290E">
              <w:rPr>
                <w:position w:val="2"/>
                <w:sz w:val="28"/>
                <w:szCs w:val="28"/>
                <w:lang w:val="nl-NL"/>
              </w:rPr>
              <w:t>+ HS nộp vở để GV chấm bài, đánh giá.</w:t>
            </w:r>
          </w:p>
          <w:p w:rsidR="00B90416" w:rsidRPr="0002290E" w:rsidRDefault="00B90416" w:rsidP="007E198B">
            <w:pPr>
              <w:jc w:val="both"/>
              <w:rPr>
                <w:position w:val="2"/>
                <w:sz w:val="28"/>
                <w:szCs w:val="28"/>
                <w:lang w:val="nl-NL"/>
              </w:rPr>
            </w:pPr>
          </w:p>
          <w:p w:rsidR="00B90416" w:rsidRPr="0002290E" w:rsidRDefault="00B90416" w:rsidP="007E198B">
            <w:pPr>
              <w:jc w:val="both"/>
              <w:rPr>
                <w:position w:val="2"/>
                <w:sz w:val="28"/>
                <w:szCs w:val="28"/>
              </w:rPr>
            </w:pPr>
            <w:r w:rsidRPr="0002290E">
              <w:rPr>
                <w:position w:val="2"/>
                <w:sz w:val="28"/>
                <w:szCs w:val="28"/>
              </w:rPr>
              <w:t>+ HS lắng nghe, rút kinh nghiệm.</w:t>
            </w:r>
          </w:p>
        </w:tc>
      </w:tr>
      <w:tr w:rsidR="00B90416" w:rsidRPr="0002290E" w:rsidTr="007E198B">
        <w:tc>
          <w:tcPr>
            <w:tcW w:w="10456" w:type="dxa"/>
            <w:gridSpan w:val="2"/>
          </w:tcPr>
          <w:p w:rsidR="00B90416" w:rsidRPr="0002290E" w:rsidRDefault="00B90416" w:rsidP="007E198B">
            <w:pPr>
              <w:rPr>
                <w:b/>
                <w:position w:val="2"/>
                <w:sz w:val="28"/>
                <w:szCs w:val="28"/>
              </w:rPr>
            </w:pPr>
            <w:r w:rsidRPr="0002290E">
              <w:rPr>
                <w:b/>
                <w:position w:val="2"/>
                <w:sz w:val="28"/>
                <w:szCs w:val="28"/>
              </w:rPr>
              <w:t>4. Vận dụng trải nghiệm.</w:t>
            </w:r>
          </w:p>
        </w:tc>
      </w:tr>
      <w:tr w:rsidR="00B90416" w:rsidRPr="0002290E" w:rsidTr="007E198B">
        <w:tc>
          <w:tcPr>
            <w:tcW w:w="5529" w:type="dxa"/>
          </w:tcPr>
          <w:p w:rsidR="00B90416" w:rsidRPr="0002290E" w:rsidRDefault="00B90416" w:rsidP="007E198B">
            <w:pPr>
              <w:jc w:val="both"/>
              <w:rPr>
                <w:position w:val="2"/>
                <w:sz w:val="28"/>
                <w:szCs w:val="28"/>
              </w:rPr>
            </w:pPr>
            <w:r w:rsidRPr="0002290E">
              <w:rPr>
                <w:position w:val="2"/>
                <w:sz w:val="28"/>
                <w:szCs w:val="28"/>
              </w:rPr>
              <w:t>- GV tổ chức vận dụng bằng trò chơi “Ai nhanh – Ai đúng”.</w:t>
            </w:r>
          </w:p>
          <w:p w:rsidR="00B90416" w:rsidRPr="0002290E" w:rsidRDefault="00B90416" w:rsidP="007E198B">
            <w:pPr>
              <w:jc w:val="both"/>
              <w:rPr>
                <w:position w:val="2"/>
                <w:sz w:val="28"/>
                <w:szCs w:val="28"/>
              </w:rPr>
            </w:pPr>
            <w:r w:rsidRPr="0002290E">
              <w:rPr>
                <w:position w:val="2"/>
                <w:sz w:val="28"/>
                <w:szCs w:val="28"/>
              </w:rPr>
              <w:t>+ GV chuẩn bị một số từ ngữ trong đó có tính từ và các từ khác như động từ, danh</w:t>
            </w:r>
            <w:r w:rsidRPr="0002290E">
              <w:rPr>
                <w:position w:val="2"/>
                <w:sz w:val="28"/>
                <w:szCs w:val="28"/>
                <w:lang w:val="vi-VN"/>
              </w:rPr>
              <w:t xml:space="preserve"> từ </w:t>
            </w:r>
            <w:r w:rsidRPr="0002290E">
              <w:rPr>
                <w:position w:val="2"/>
                <w:sz w:val="28"/>
                <w:szCs w:val="28"/>
              </w:rPr>
              <w:t>để lẫn lộn trong hộp.</w:t>
            </w:r>
          </w:p>
          <w:p w:rsidR="00B90416" w:rsidRPr="0002290E" w:rsidRDefault="00B90416" w:rsidP="007E198B">
            <w:pPr>
              <w:jc w:val="both"/>
              <w:rPr>
                <w:position w:val="2"/>
                <w:sz w:val="28"/>
                <w:szCs w:val="28"/>
              </w:rPr>
            </w:pPr>
            <w:r w:rsidRPr="0002290E">
              <w:rPr>
                <w:position w:val="2"/>
                <w:sz w:val="28"/>
                <w:szCs w:val="28"/>
              </w:rPr>
              <w:t>+ Chia lớp thành 2 nhóm, cử một số đại diện tham gia (nhất là những em còn yếu)</w:t>
            </w:r>
          </w:p>
          <w:p w:rsidR="00B90416" w:rsidRPr="0002290E" w:rsidRDefault="00B90416" w:rsidP="007E198B">
            <w:pPr>
              <w:jc w:val="both"/>
              <w:rPr>
                <w:position w:val="2"/>
                <w:sz w:val="28"/>
                <w:szCs w:val="28"/>
              </w:rPr>
            </w:pPr>
            <w:r w:rsidRPr="0002290E">
              <w:rPr>
                <w:position w:val="2"/>
                <w:sz w:val="28"/>
                <w:szCs w:val="28"/>
              </w:rPr>
              <w:t>+ Yêu cầu các nhóm cùng nhau tìm những từ ngữ nào là tính từ (chỉ đặc</w:t>
            </w:r>
            <w:r w:rsidRPr="0002290E">
              <w:rPr>
                <w:position w:val="2"/>
                <w:sz w:val="28"/>
                <w:szCs w:val="28"/>
                <w:lang w:val="vi-VN"/>
              </w:rPr>
              <w:t xml:space="preserve"> điểm, trạng thái, tính chất)</w:t>
            </w:r>
            <w:r w:rsidRPr="0002290E">
              <w:rPr>
                <w:position w:val="2"/>
                <w:sz w:val="28"/>
                <w:szCs w:val="28"/>
              </w:rPr>
              <w:t xml:space="preserve"> có trong hộp đưa lên dán trên bảng. Đội nào tìm được nhiều hơn sẽ thắng cuộc.</w:t>
            </w:r>
          </w:p>
          <w:p w:rsidR="00B90416" w:rsidRPr="0002290E" w:rsidRDefault="00B90416" w:rsidP="007E198B">
            <w:pPr>
              <w:jc w:val="both"/>
              <w:rPr>
                <w:position w:val="2"/>
                <w:sz w:val="28"/>
                <w:szCs w:val="28"/>
              </w:rPr>
            </w:pPr>
            <w:r w:rsidRPr="0002290E">
              <w:rPr>
                <w:position w:val="2"/>
                <w:sz w:val="28"/>
                <w:szCs w:val="28"/>
              </w:rPr>
              <w:t>- Nhận xét, tuyên dương. (có thể trao quà,..)</w:t>
            </w:r>
          </w:p>
          <w:p w:rsidR="00B90416" w:rsidRPr="0002290E" w:rsidRDefault="00B90416" w:rsidP="007E198B">
            <w:pPr>
              <w:jc w:val="both"/>
              <w:rPr>
                <w:position w:val="2"/>
                <w:sz w:val="28"/>
                <w:szCs w:val="28"/>
              </w:rPr>
            </w:pPr>
            <w:r w:rsidRPr="0002290E">
              <w:rPr>
                <w:position w:val="2"/>
                <w:sz w:val="28"/>
                <w:szCs w:val="28"/>
              </w:rPr>
              <w:t>- GV nhận xét tiết dạy.</w:t>
            </w:r>
          </w:p>
          <w:p w:rsidR="00B90416" w:rsidRPr="0002290E" w:rsidRDefault="00B90416" w:rsidP="007E198B">
            <w:pPr>
              <w:jc w:val="both"/>
              <w:rPr>
                <w:position w:val="2"/>
                <w:sz w:val="28"/>
                <w:szCs w:val="28"/>
              </w:rPr>
            </w:pPr>
            <w:r w:rsidRPr="0002290E">
              <w:rPr>
                <w:position w:val="2"/>
                <w:sz w:val="28"/>
                <w:szCs w:val="28"/>
              </w:rPr>
              <w:t>- Dặn dò bài về nhà.</w:t>
            </w:r>
          </w:p>
        </w:tc>
        <w:tc>
          <w:tcPr>
            <w:tcW w:w="4927" w:type="dxa"/>
          </w:tcPr>
          <w:p w:rsidR="00B90416" w:rsidRPr="0002290E" w:rsidRDefault="00B90416" w:rsidP="007E198B">
            <w:pPr>
              <w:jc w:val="both"/>
              <w:rPr>
                <w:position w:val="2"/>
                <w:sz w:val="28"/>
                <w:szCs w:val="28"/>
              </w:rPr>
            </w:pPr>
            <w:r w:rsidRPr="0002290E">
              <w:rPr>
                <w:position w:val="2"/>
                <w:sz w:val="28"/>
                <w:szCs w:val="28"/>
              </w:rPr>
              <w:t>- HS tham gia để vận dụng kiến thức đã học vào thực tiễn.</w:t>
            </w: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r w:rsidRPr="0002290E">
              <w:rPr>
                <w:position w:val="2"/>
                <w:sz w:val="28"/>
                <w:szCs w:val="28"/>
              </w:rPr>
              <w:t>- Các nhóm tham gia trò chơi vận dụng.</w:t>
            </w: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p>
          <w:p w:rsidR="00B90416" w:rsidRPr="0002290E" w:rsidRDefault="00B90416" w:rsidP="007E198B">
            <w:pPr>
              <w:jc w:val="both"/>
              <w:rPr>
                <w:position w:val="2"/>
                <w:sz w:val="28"/>
                <w:szCs w:val="28"/>
              </w:rPr>
            </w:pPr>
            <w:r w:rsidRPr="0002290E">
              <w:rPr>
                <w:position w:val="2"/>
                <w:sz w:val="28"/>
                <w:szCs w:val="28"/>
              </w:rPr>
              <w:t>- HS lắng nghe, rút kinh nghiệm.</w:t>
            </w:r>
          </w:p>
        </w:tc>
      </w:tr>
    </w:tbl>
    <w:p w:rsidR="00B90416" w:rsidRDefault="00B90416" w:rsidP="00B90416">
      <w:pPr>
        <w:tabs>
          <w:tab w:val="left" w:pos="1190"/>
        </w:tabs>
        <w:jc w:val="center"/>
        <w:rPr>
          <w:position w:val="2"/>
          <w:sz w:val="28"/>
          <w:szCs w:val="28"/>
          <w:u w:val="single"/>
        </w:rPr>
      </w:pPr>
    </w:p>
    <w:p w:rsidR="00B90416" w:rsidRDefault="00B90416" w:rsidP="00B90416">
      <w:pPr>
        <w:tabs>
          <w:tab w:val="left" w:pos="1190"/>
        </w:tabs>
        <w:jc w:val="center"/>
        <w:rPr>
          <w:position w:val="2"/>
          <w:sz w:val="28"/>
          <w:szCs w:val="28"/>
          <w:u w:val="single"/>
        </w:rPr>
      </w:pPr>
    </w:p>
    <w:p w:rsidR="00B90416" w:rsidRDefault="00B90416" w:rsidP="00B90416">
      <w:pPr>
        <w:tabs>
          <w:tab w:val="left" w:pos="1190"/>
        </w:tabs>
        <w:jc w:val="center"/>
        <w:rPr>
          <w:position w:val="2"/>
          <w:sz w:val="28"/>
          <w:szCs w:val="28"/>
          <w:u w:val="single"/>
        </w:rPr>
      </w:pPr>
    </w:p>
    <w:p w:rsidR="00B90416" w:rsidRDefault="00B90416" w:rsidP="00B90416">
      <w:pPr>
        <w:tabs>
          <w:tab w:val="left" w:pos="1190"/>
        </w:tabs>
        <w:rPr>
          <w:position w:val="2"/>
          <w:sz w:val="28"/>
          <w:szCs w:val="28"/>
          <w:u w:val="single"/>
        </w:rPr>
      </w:pPr>
    </w:p>
    <w:p w:rsidR="00176A57" w:rsidRDefault="00B90416">
      <w:bookmarkStart w:id="0" w:name="_GoBack"/>
      <w:bookmarkEnd w:id="0"/>
    </w:p>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16"/>
    <w:rsid w:val="00273AB7"/>
    <w:rsid w:val="004A3087"/>
    <w:rsid w:val="004B761A"/>
    <w:rsid w:val="00555BB9"/>
    <w:rsid w:val="006F66BB"/>
    <w:rsid w:val="007C31DE"/>
    <w:rsid w:val="008A7EE3"/>
    <w:rsid w:val="008F4716"/>
    <w:rsid w:val="00A91983"/>
    <w:rsid w:val="00A91BAA"/>
    <w:rsid w:val="00B320FA"/>
    <w:rsid w:val="00B90416"/>
    <w:rsid w:val="00D46E60"/>
    <w:rsid w:val="00E0330D"/>
    <w:rsid w:val="00F1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table" w:styleId="TableGrid">
    <w:name w:val="Table Grid"/>
    <w:aliases w:val="GA,times new roman"/>
    <w:basedOn w:val="TableNormal"/>
    <w:uiPriority w:val="59"/>
    <w:qFormat/>
    <w:rsid w:val="00B90416"/>
    <w:pPr>
      <w:spacing w:after="0" w:line="240" w:lineRule="auto"/>
    </w:pPr>
    <w:rPr>
      <w:rFonts w:ascii="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rsid w:val="00B904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table" w:styleId="TableGrid">
    <w:name w:val="Table Grid"/>
    <w:aliases w:val="GA,times new roman"/>
    <w:basedOn w:val="TableNormal"/>
    <w:uiPriority w:val="59"/>
    <w:qFormat/>
    <w:rsid w:val="00B90416"/>
    <w:pPr>
      <w:spacing w:after="0" w:line="240" w:lineRule="auto"/>
    </w:pPr>
    <w:rPr>
      <w:rFonts w:ascii="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rsid w:val="00B904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2025-04-03T02:06:00Z</dcterms:created>
  <dcterms:modified xsi:type="dcterms:W3CDTF">2025-04-03T02:07:00Z</dcterms:modified>
</cp:coreProperties>
</file>