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4F4" w:rsidRPr="002E06C5" w:rsidRDefault="002814F4" w:rsidP="002814F4">
      <w:pPr>
        <w:spacing w:before="0" w:after="0" w:line="240" w:lineRule="auto"/>
        <w:jc w:val="center"/>
        <w:rPr>
          <w:b/>
          <w:bCs/>
          <w:sz w:val="28"/>
          <w:szCs w:val="28"/>
          <w:lang w:val="nb-NO"/>
        </w:rPr>
      </w:pPr>
      <w:r w:rsidRPr="002E06C5">
        <w:rPr>
          <w:b/>
          <w:bCs/>
          <w:sz w:val="28"/>
          <w:szCs w:val="28"/>
          <w:lang w:val="nb-NO"/>
        </w:rPr>
        <w:t>KHÁI NIỆM PHÂN SỐ (TIẾP THEO)</w:t>
      </w:r>
    </w:p>
    <w:p w:rsidR="002814F4" w:rsidRPr="002E06C5" w:rsidRDefault="002814F4" w:rsidP="002814F4">
      <w:pPr>
        <w:spacing w:before="0" w:after="0" w:line="240" w:lineRule="auto"/>
        <w:rPr>
          <w:b/>
          <w:bCs/>
          <w:sz w:val="28"/>
          <w:szCs w:val="28"/>
          <w:lang w:val="nb-NO"/>
        </w:rPr>
      </w:pPr>
      <w:r w:rsidRPr="002E06C5">
        <w:rPr>
          <w:b/>
          <w:bCs/>
          <w:sz w:val="28"/>
          <w:szCs w:val="28"/>
          <w:lang w:val="nb-NO"/>
        </w:rPr>
        <w:t>I. YÊU CẦU CẦN ĐẠT</w:t>
      </w:r>
    </w:p>
    <w:p w:rsidR="002814F4" w:rsidRPr="002E06C5" w:rsidRDefault="002814F4" w:rsidP="002814F4">
      <w:pPr>
        <w:spacing w:before="0" w:after="0" w:line="240" w:lineRule="auto"/>
        <w:rPr>
          <w:b/>
          <w:sz w:val="28"/>
          <w:szCs w:val="28"/>
          <w:lang w:val="nl-NL"/>
        </w:rPr>
      </w:pPr>
      <w:r w:rsidRPr="002E06C5">
        <w:rPr>
          <w:b/>
          <w:sz w:val="28"/>
          <w:szCs w:val="28"/>
          <w:lang w:val="nl-NL"/>
        </w:rPr>
        <w:t>1. Năng lực đặc thù: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b-NO"/>
        </w:rPr>
        <w:t xml:space="preserve">- </w:t>
      </w:r>
      <w:r w:rsidRPr="002E06C5">
        <w:rPr>
          <w:sz w:val="28"/>
          <w:szCs w:val="28"/>
          <w:lang w:val="nl-NL"/>
        </w:rPr>
        <w:t xml:space="preserve">Nhận biết, đọc, viết được các phân số có tử số bằng mẫu số hoặc tử số lớn hơn mẫu số hoặc tử số lớn hơn mẫu số. </w:t>
      </w:r>
    </w:p>
    <w:p w:rsidR="002814F4" w:rsidRPr="002E06C5" w:rsidRDefault="002814F4" w:rsidP="002814F4">
      <w:pPr>
        <w:spacing w:before="0" w:after="0" w:line="240" w:lineRule="auto"/>
        <w:rPr>
          <w:b/>
          <w:sz w:val="28"/>
          <w:szCs w:val="28"/>
          <w:lang w:val="nl-NL"/>
        </w:rPr>
      </w:pPr>
      <w:r w:rsidRPr="002E06C5">
        <w:rPr>
          <w:b/>
          <w:sz w:val="28"/>
          <w:szCs w:val="28"/>
          <w:lang w:val="nl-NL"/>
        </w:rPr>
        <w:t>2. Năng lực chung: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l-NL"/>
        </w:rPr>
        <w:t>- Năng lực tự chủ và tự học: Chủ động học tập, tìm hiểu nội dung bài học. Biết lắng nghe và trả lời nội dung trong bài học.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l-NL"/>
        </w:rPr>
        <w:t>- Năng lực giải quyết vấn đề và sáng tạo: Tham gia tích cực trò chơi, vận dụng được nội dung về phân số vào thực tiễn cuộc sống.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l-NL"/>
        </w:rPr>
        <w:t>- Năng lực giao tiếp và hợp tác: Trao đổi, thảo luận với bạn về khái niệm phân số, cách đọc, viết phân số.</w:t>
      </w:r>
    </w:p>
    <w:p w:rsidR="002814F4" w:rsidRPr="002E06C5" w:rsidRDefault="002814F4" w:rsidP="002814F4">
      <w:pPr>
        <w:spacing w:before="0" w:after="0" w:line="240" w:lineRule="auto"/>
        <w:rPr>
          <w:color w:val="C00000"/>
          <w:sz w:val="28"/>
          <w:szCs w:val="28"/>
          <w:lang w:val="nl-NL"/>
        </w:rPr>
      </w:pPr>
      <w:r w:rsidRPr="002E06C5">
        <w:rPr>
          <w:color w:val="C00000"/>
          <w:sz w:val="28"/>
          <w:szCs w:val="28"/>
          <w:lang w:val="nl-NL"/>
        </w:rPr>
        <w:t xml:space="preserve">- HSKT đọc được tên PS. </w:t>
      </w:r>
    </w:p>
    <w:p w:rsidR="002814F4" w:rsidRPr="002E06C5" w:rsidRDefault="002814F4" w:rsidP="002814F4">
      <w:pPr>
        <w:spacing w:before="0" w:after="0" w:line="240" w:lineRule="auto"/>
        <w:rPr>
          <w:b/>
          <w:sz w:val="28"/>
          <w:szCs w:val="28"/>
          <w:lang w:val="nl-NL"/>
        </w:rPr>
      </w:pPr>
      <w:r w:rsidRPr="002E06C5">
        <w:rPr>
          <w:b/>
          <w:sz w:val="28"/>
          <w:szCs w:val="28"/>
          <w:lang w:val="nl-NL"/>
        </w:rPr>
        <w:t>3. Phẩm chất: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l-NL"/>
        </w:rPr>
        <w:t>- Nhân ái: Có ý thức giúp đỡ lẫn nhau trong hợp tác nhóm để hoàn thành các nhiệm vụ.</w:t>
      </w:r>
    </w:p>
    <w:p w:rsidR="002814F4" w:rsidRPr="002E06C5" w:rsidRDefault="002814F4" w:rsidP="002814F4">
      <w:pPr>
        <w:spacing w:before="0" w:after="0" w:line="240" w:lineRule="auto"/>
        <w:rPr>
          <w:sz w:val="28"/>
          <w:szCs w:val="28"/>
          <w:lang w:val="nl-NL"/>
        </w:rPr>
      </w:pPr>
      <w:r w:rsidRPr="002E06C5">
        <w:rPr>
          <w:sz w:val="28"/>
          <w:szCs w:val="28"/>
          <w:lang w:val="nl-NL"/>
        </w:rPr>
        <w:t>- Chăm chỉ: Tích cực phát biểu xây dựng bài.</w:t>
      </w:r>
    </w:p>
    <w:p w:rsidR="002814F4" w:rsidRPr="002E06C5" w:rsidRDefault="002814F4" w:rsidP="002814F4">
      <w:pPr>
        <w:spacing w:before="0" w:after="0" w:line="240" w:lineRule="auto"/>
        <w:rPr>
          <w:b/>
          <w:bCs/>
          <w:sz w:val="28"/>
          <w:szCs w:val="28"/>
          <w:lang w:val="nl-NL"/>
        </w:rPr>
      </w:pPr>
      <w:r w:rsidRPr="002E06C5">
        <w:rPr>
          <w:b/>
          <w:bCs/>
          <w:sz w:val="28"/>
          <w:szCs w:val="28"/>
          <w:lang w:val="nl-NL"/>
        </w:rPr>
        <w:t>II. ĐỒ DÙNG DẠY HỌC</w:t>
      </w:r>
    </w:p>
    <w:p w:rsidR="002814F4" w:rsidRPr="002E06C5" w:rsidRDefault="002814F4" w:rsidP="002814F4">
      <w:pPr>
        <w:spacing w:before="0" w:after="0" w:line="240" w:lineRule="auto"/>
        <w:outlineLvl w:val="0"/>
        <w:rPr>
          <w:sz w:val="28"/>
          <w:szCs w:val="28"/>
          <w:lang w:val="nl-NL"/>
        </w:rPr>
      </w:pPr>
      <w:r w:rsidRPr="002E06C5">
        <w:rPr>
          <w:b/>
          <w:bCs/>
          <w:sz w:val="28"/>
          <w:szCs w:val="28"/>
          <w:lang w:val="nl-NL"/>
        </w:rPr>
        <w:t xml:space="preserve">1. Giáo viên: </w:t>
      </w:r>
      <w:r w:rsidRPr="002E06C5">
        <w:rPr>
          <w:sz w:val="28"/>
          <w:szCs w:val="28"/>
          <w:lang w:val="nl-NL"/>
        </w:rPr>
        <w:t>Kế hoạch bài dạy, SGK Toán lớp 4 tập 2.</w:t>
      </w:r>
    </w:p>
    <w:p w:rsidR="002814F4" w:rsidRPr="002E06C5" w:rsidRDefault="002814F4" w:rsidP="002814F4">
      <w:pPr>
        <w:spacing w:before="0" w:after="0" w:line="240" w:lineRule="auto"/>
        <w:rPr>
          <w:bCs/>
          <w:sz w:val="28"/>
          <w:szCs w:val="28"/>
          <w:lang w:val="nl-NL"/>
        </w:rPr>
      </w:pPr>
      <w:r w:rsidRPr="002E06C5">
        <w:rPr>
          <w:b/>
          <w:bCs/>
          <w:sz w:val="28"/>
          <w:szCs w:val="28"/>
          <w:lang w:val="nl-NL"/>
        </w:rPr>
        <w:t>2. Học sinh:</w:t>
      </w:r>
      <w:r w:rsidRPr="002E06C5">
        <w:rPr>
          <w:sz w:val="28"/>
          <w:szCs w:val="28"/>
          <w:lang w:val="nl-NL"/>
        </w:rPr>
        <w:t xml:space="preserve"> SGK, VBT Toán lớp 4 tập 2.</w:t>
      </w:r>
    </w:p>
    <w:p w:rsidR="002814F4" w:rsidRPr="002E06C5" w:rsidRDefault="002814F4" w:rsidP="002814F4">
      <w:pPr>
        <w:spacing w:before="0" w:after="0" w:line="240" w:lineRule="auto"/>
        <w:outlineLvl w:val="0"/>
        <w:rPr>
          <w:b/>
          <w:bCs/>
          <w:sz w:val="28"/>
          <w:szCs w:val="28"/>
          <w:lang w:val="nl-NL"/>
        </w:rPr>
      </w:pPr>
      <w:r w:rsidRPr="002E06C5">
        <w:rPr>
          <w:b/>
          <w:bCs/>
          <w:sz w:val="28"/>
          <w:szCs w:val="28"/>
          <w:lang w:val="nl-NL"/>
        </w:rPr>
        <w:t>III. CÁC HOẠT ĐỘNG DẠY HỌC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939"/>
      </w:tblGrid>
      <w:tr w:rsidR="002814F4" w:rsidRPr="002E06C5" w:rsidTr="003F5FDA">
        <w:tc>
          <w:tcPr>
            <w:tcW w:w="4667" w:type="dxa"/>
            <w:tcBorders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39" w:type="dxa"/>
            <w:tcBorders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814F4" w:rsidRPr="002E06C5" w:rsidTr="003F5FDA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b/>
                <w:bCs/>
                <w:sz w:val="28"/>
                <w:szCs w:val="28"/>
                <w:lang w:val="nl-NL"/>
              </w:rPr>
              <w:t>A. Hoạt động khởi động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* Mục tiêu:</w:t>
            </w:r>
            <w:r w:rsidRPr="002E06C5">
              <w:rPr>
                <w:sz w:val="28"/>
                <w:szCs w:val="28"/>
                <w:lang w:val="nl-NL"/>
              </w:rPr>
              <w:t xml:space="preserve">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Tạo không khí vui vẻ, khấn khởi trước giờ học.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Kiểm tra kiến thức đã học ở bài trước.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2814F4" w:rsidRPr="002E06C5" w:rsidTr="003F5FDA">
        <w:tc>
          <w:tcPr>
            <w:tcW w:w="4667" w:type="dxa"/>
            <w:tcBorders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b/>
                <w:bCs/>
                <w:sz w:val="28"/>
                <w:szCs w:val="28"/>
                <w:lang w:val="nl-NL"/>
              </w:rPr>
              <w:t>-</w:t>
            </w:r>
            <w:r w:rsidRPr="002E06C5">
              <w:rPr>
                <w:bCs/>
                <w:sz w:val="28"/>
                <w:szCs w:val="28"/>
                <w:lang w:val="nl-NL"/>
              </w:rPr>
              <w:t xml:space="preserve"> GV tổ chức trò chơi “Ai nhanh ai đúng?”</w:t>
            </w:r>
          </w:p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1312" behindDoc="0" locked="0" layoutInCell="1" allowOverlap="1" wp14:anchorId="239B5331" wp14:editId="18D351F9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627380</wp:posOffset>
                  </wp:positionV>
                  <wp:extent cx="406400" cy="920750"/>
                  <wp:effectExtent l="0" t="0" r="0" b="0"/>
                  <wp:wrapThrough wrapText="bothSides">
                    <wp:wrapPolygon edited="0">
                      <wp:start x="0" y="0"/>
                      <wp:lineTo x="0" y="21004"/>
                      <wp:lineTo x="20250" y="21004"/>
                      <wp:lineTo x="20250" y="0"/>
                      <wp:lineTo x="0" y="0"/>
                    </wp:wrapPolygon>
                  </wp:wrapThrough>
                  <wp:docPr id="1151171010" name="Picture 1151171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6C5">
              <w:rPr>
                <w:bCs/>
                <w:sz w:val="28"/>
                <w:szCs w:val="28"/>
                <w:lang w:val="nl-NL"/>
              </w:rPr>
              <w:t>- Nội dung: Đọc, viết, xác định tử số và mẫu số của các phân số chỉ số phần đã tô màu của các hình.</w:t>
            </w:r>
          </w:p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4384" behindDoc="0" locked="0" layoutInCell="1" allowOverlap="1" wp14:anchorId="7DFC88C2" wp14:editId="5C17695E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57150</wp:posOffset>
                  </wp:positionV>
                  <wp:extent cx="636905" cy="62992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674" y="20903"/>
                      <wp:lineTo x="20674" y="0"/>
                      <wp:lineTo x="0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0288" behindDoc="0" locked="0" layoutInCell="1" allowOverlap="1" wp14:anchorId="093234C3" wp14:editId="661EC8BF">
                  <wp:simplePos x="0" y="0"/>
                  <wp:positionH relativeFrom="column">
                    <wp:posOffset>615950</wp:posOffset>
                  </wp:positionH>
                  <wp:positionV relativeFrom="paragraph">
                    <wp:posOffset>32385</wp:posOffset>
                  </wp:positionV>
                  <wp:extent cx="641350" cy="70485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172" y="21016"/>
                      <wp:lineTo x="21172" y="0"/>
                      <wp:lineTo x="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46083229" wp14:editId="4379228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43180</wp:posOffset>
                  </wp:positionV>
                  <wp:extent cx="698500" cy="654050"/>
                  <wp:effectExtent l="0" t="0" r="0" b="0"/>
                  <wp:wrapThrough wrapText="bothSides">
                    <wp:wrapPolygon edited="0">
                      <wp:start x="0" y="0"/>
                      <wp:lineTo x="0" y="20761"/>
                      <wp:lineTo x="21207" y="20761"/>
                      <wp:lineTo x="21207" y="0"/>
                      <wp:lineTo x="0" y="0"/>
                    </wp:wrapPolygon>
                  </wp:wrapThrough>
                  <wp:docPr id="1151171011" name="Picture 1151171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6900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bCs/>
                <w:sz w:val="28"/>
                <w:szCs w:val="28"/>
                <w:lang w:val="nl-NL"/>
              </w:rPr>
              <w:t>- GV nhận xét, kết luận.</w:t>
            </w:r>
          </w:p>
          <w:p w:rsidR="002814F4" w:rsidRPr="002E06C5" w:rsidRDefault="002814F4" w:rsidP="003F5FDA">
            <w:pPr>
              <w:spacing w:before="0" w:after="0" w:line="240" w:lineRule="auto"/>
              <w:outlineLvl w:val="0"/>
              <w:rPr>
                <w:bCs/>
                <w:sz w:val="28"/>
                <w:szCs w:val="28"/>
                <w:lang w:val="nl-NL"/>
              </w:rPr>
            </w:pPr>
            <w:r w:rsidRPr="002E06C5">
              <w:rPr>
                <w:bCs/>
                <w:sz w:val="28"/>
                <w:szCs w:val="28"/>
                <w:lang w:val="nl-NL"/>
              </w:rPr>
              <w:t>- Giới thiệu bài mới: Khái niệm phân số (tiếp theo).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tham gia trò chơi.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814F4" w:rsidRPr="002E06C5" w:rsidTr="003F5FDA">
        <w:tc>
          <w:tcPr>
            <w:tcW w:w="96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B. Hoạt động hình thành kiến thức mới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 xml:space="preserve">* Mục tiêu: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b-NO"/>
              </w:rPr>
              <w:t xml:space="preserve">- </w:t>
            </w:r>
            <w:r w:rsidRPr="002E06C5">
              <w:rPr>
                <w:sz w:val="28"/>
                <w:szCs w:val="28"/>
                <w:lang w:val="nl-NL"/>
              </w:rPr>
              <w:t xml:space="preserve">Nhận biết, đọc, viết được các phân số có tử số bằng mẫu số hoặc tử số lớn hơn mẫu số hoặc tử số lớn hơn mẫu số.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pt-BR"/>
              </w:rPr>
            </w:pPr>
            <w:r w:rsidRPr="002E06C5">
              <w:rPr>
                <w:sz w:val="28"/>
                <w:szCs w:val="28"/>
                <w:lang w:val="nl-NL"/>
              </w:rPr>
              <w:t>*</w:t>
            </w:r>
            <w:r w:rsidRPr="002E06C5">
              <w:rPr>
                <w:b/>
                <w:sz w:val="28"/>
                <w:szCs w:val="28"/>
                <w:lang w:val="nl-NL"/>
              </w:rPr>
              <w:t xml:space="preserve"> Cách tiến hành: </w:t>
            </w:r>
          </w:p>
        </w:tc>
      </w:tr>
      <w:tr w:rsidR="002814F4" w:rsidRPr="002E06C5" w:rsidTr="003F5FDA">
        <w:tc>
          <w:tcPr>
            <w:tcW w:w="4667" w:type="dxa"/>
            <w:tcBorders>
              <w:top w:val="dashed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yêu cầu HS quan sát tranh (SGK).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92DF0B5" wp14:editId="1277FF9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573405</wp:posOffset>
                  </wp:positionV>
                  <wp:extent cx="2826385" cy="1226185"/>
                  <wp:effectExtent l="0" t="0" r="0" b="0"/>
                  <wp:wrapThrough wrapText="bothSides">
                    <wp:wrapPolygon edited="0">
                      <wp:start x="0" y="0"/>
                      <wp:lineTo x="0" y="21141"/>
                      <wp:lineTo x="21401" y="21141"/>
                      <wp:lineTo x="21401" y="0"/>
                      <wp:lineTo x="0" y="0"/>
                    </wp:wrapPolygon>
                  </wp:wrapThrough>
                  <wp:docPr id="1151171012" name="Picture 115117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483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385" cy="1226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6C5">
              <w:rPr>
                <w:sz w:val="28"/>
                <w:szCs w:val="28"/>
                <w:lang w:val="nl-NL"/>
              </w:rPr>
              <w:t>- Thảo luận nhóm đôi, chia sẻ những điều em quan sát được từ tranh minh họa: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+ Hình tròn được chia thành tất cả bao nhiêu phần bằng nhau?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+ Có bao nhiêu phần được tô màu?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+ Dự đoán phân số chỉ số phần đã tô màu.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mời các nhóm báo cáo kết quả thảo luận của nhóm mình.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Mời các nhóm khác nhận xét.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nhận xét, kết luận.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giới thiệu: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+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có tử số bé hơn mẫu số.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+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có tử số và mẫu số bằng nhau và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= 1.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+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6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có tử số lớn hơn mẫu số.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mời HS nêu một số ví dụ về phân số có tử số bé hơn, lớn hơn và bằng mẫu số.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- HSKT đọc được tên PS và chỉ ra được hình ảnh tương ứng với phân số.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nhận xét, kết luận.</w:t>
            </w:r>
          </w:p>
        </w:tc>
        <w:tc>
          <w:tcPr>
            <w:tcW w:w="4939" w:type="dxa"/>
            <w:tcBorders>
              <w:top w:val="dashed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thực hiện.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6432" behindDoc="0" locked="0" layoutInCell="1" allowOverlap="1" wp14:anchorId="2093E672" wp14:editId="64FC608E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263525</wp:posOffset>
                  </wp:positionV>
                  <wp:extent cx="92710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304" y="21016"/>
                      <wp:lineTo x="21304" y="0"/>
                      <wp:lineTo x="0" y="0"/>
                    </wp:wrapPolygon>
                  </wp:wrapThrough>
                  <wp:docPr id="1151171013" name="Picture 1151171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6C5">
              <w:rPr>
                <w:sz w:val="28"/>
                <w:szCs w:val="28"/>
                <w:lang w:val="nl-NL"/>
              </w:rPr>
              <w:t>- HS báo cáo kết quả thảo luận: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11109D1" wp14:editId="45B275C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274320</wp:posOffset>
                      </wp:positionV>
                      <wp:extent cx="3136900" cy="859155"/>
                      <wp:effectExtent l="0" t="0" r="0" b="0"/>
                      <wp:wrapThrough wrapText="bothSides">
                        <wp:wrapPolygon edited="0">
                          <wp:start x="394" y="0"/>
                          <wp:lineTo x="394" y="21073"/>
                          <wp:lineTo x="21119" y="21073"/>
                          <wp:lineTo x="21119" y="0"/>
                          <wp:lineTo x="394" y="0"/>
                        </wp:wrapPolygon>
                      </wp:wrapThrough>
                      <wp:docPr id="1151171016" name="Text Box 115117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0" cy="8591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4F4" w:rsidRPr="00023A29" w:rsidRDefault="002814F4" w:rsidP="002814F4">
                                  <w:pPr>
                                    <w:spacing w:line="276" w:lineRule="auto"/>
                                    <w:rPr>
                                      <w:szCs w:val="26"/>
                                    </w:rPr>
                                  </w:pPr>
                                  <w:r w:rsidRPr="00023A29">
                                    <w:rPr>
                                      <w:szCs w:val="26"/>
                                    </w:rPr>
                                    <w:t xml:space="preserve">- Một hình tròn được chia thành 6 phần bằng nhau. Tô màu 6 phần. </w:t>
                                  </w:r>
                                </w:p>
                                <w:p w:rsidR="002814F4" w:rsidRPr="00023A29" w:rsidRDefault="002814F4" w:rsidP="002814F4">
                                  <w:pPr>
                                    <w:spacing w:line="276" w:lineRule="auto"/>
                                    <w:rPr>
                                      <w:szCs w:val="26"/>
                                    </w:rPr>
                                  </w:pPr>
                                  <w:r w:rsidRPr="00023A29">
                                    <w:rPr>
                                      <w:szCs w:val="26"/>
                                    </w:rPr>
                                    <w:t xml:space="preserve">Ta có phân số: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  <m:t>6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Pr="006F1B70">
                                    <w:rPr>
                                      <w:szCs w:val="26"/>
                                      <w:lang w:val="nl-NL"/>
                                    </w:rPr>
                                    <w:t xml:space="preserve">  (Sáu phần sáu)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109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1171016" o:spid="_x0000_s1026" type="#_x0000_t202" style="position:absolute;left:0;text-align:left;margin-left:-2.1pt;margin-top:21.6pt;width:247pt;height:6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" filled="f" stroked="f">
                      <v:textbox>
                        <w:txbxContent>
                          <w:p w:rsidR="002814F4" w:rsidRPr="00023A29" w:rsidRDefault="002814F4" w:rsidP="002814F4">
                            <w:pPr>
                              <w:spacing w:line="276" w:lineRule="auto"/>
                              <w:rPr>
                                <w:szCs w:val="26"/>
                              </w:rPr>
                            </w:pPr>
                            <w:r w:rsidRPr="00023A29">
                              <w:rPr>
                                <w:szCs w:val="26"/>
                              </w:rPr>
                              <w:t xml:space="preserve">- Một hình tròn được chia thành 6 phần bằng nhau. Tô màu 6 phần. </w:t>
                            </w:r>
                          </w:p>
                          <w:p w:rsidR="002814F4" w:rsidRPr="00023A29" w:rsidRDefault="002814F4" w:rsidP="002814F4">
                            <w:pPr>
                              <w:spacing w:line="276" w:lineRule="auto"/>
                              <w:rPr>
                                <w:szCs w:val="26"/>
                              </w:rPr>
                            </w:pPr>
                            <w:r w:rsidRPr="00023A29">
                              <w:rPr>
                                <w:szCs w:val="26"/>
                              </w:rPr>
                              <w:t xml:space="preserve">Ta có phân số: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6"/>
                                      <w:lang w:val="nl-N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6"/>
                                      <w:lang w:val="nl-NL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6"/>
                                      <w:lang w:val="nl-NL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6F1B70">
                              <w:rPr>
                                <w:szCs w:val="26"/>
                                <w:lang w:val="nl-NL"/>
                              </w:rPr>
                              <w:t xml:space="preserve">  (Sáu phần sáu)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7456" behindDoc="0" locked="0" layoutInCell="1" allowOverlap="1" wp14:anchorId="6A5D7835" wp14:editId="1ED9817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977265</wp:posOffset>
                  </wp:positionV>
                  <wp:extent cx="1809750" cy="939800"/>
                  <wp:effectExtent l="0" t="0" r="0" b="0"/>
                  <wp:wrapThrough wrapText="bothSides">
                    <wp:wrapPolygon edited="0">
                      <wp:start x="0" y="0"/>
                      <wp:lineTo x="0" y="21016"/>
                      <wp:lineTo x="21373" y="21016"/>
                      <wp:lineTo x="21373" y="0"/>
                      <wp:lineTo x="0" y="0"/>
                    </wp:wrapPolygon>
                  </wp:wrapThrough>
                  <wp:docPr id="1151171014" name="Picture 1151171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478D04" wp14:editId="68F9986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294640</wp:posOffset>
                      </wp:positionV>
                      <wp:extent cx="3251835" cy="1085850"/>
                      <wp:effectExtent l="0" t="0" r="0" b="0"/>
                      <wp:wrapThrough wrapText="bothSides">
                        <wp:wrapPolygon edited="0">
                          <wp:start x="380" y="0"/>
                          <wp:lineTo x="380" y="21221"/>
                          <wp:lineTo x="21132" y="21221"/>
                          <wp:lineTo x="21132" y="0"/>
                          <wp:lineTo x="380" y="0"/>
                        </wp:wrapPolygon>
                      </wp:wrapThrough>
                      <wp:docPr id="1151171015" name="Text Box 115117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183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14F4" w:rsidRPr="00023A29" w:rsidRDefault="002814F4" w:rsidP="002814F4">
                                  <w:pPr>
                                    <w:spacing w:line="276" w:lineRule="auto"/>
                                    <w:rPr>
                                      <w:szCs w:val="26"/>
                                    </w:rPr>
                                  </w:pPr>
                                  <w:r w:rsidRPr="00023A29">
                                    <w:rPr>
                                      <w:szCs w:val="26"/>
                                    </w:rPr>
                                    <w:t>- Một hình tròn được chia thành 6 phần bằ</w:t>
                                  </w:r>
                                  <w:r>
                                    <w:rPr>
                                      <w:szCs w:val="26"/>
                                    </w:rPr>
                                    <w:t>ng nhau. Tô màu 7</w:t>
                                  </w:r>
                                  <w:r w:rsidRPr="00023A29">
                                    <w:rPr>
                                      <w:szCs w:val="26"/>
                                    </w:rPr>
                                    <w:t xml:space="preserve"> phần. </w:t>
                                  </w:r>
                                </w:p>
                                <w:p w:rsidR="002814F4" w:rsidRPr="00023A29" w:rsidRDefault="002814F4" w:rsidP="002814F4">
                                  <w:pPr>
                                    <w:spacing w:line="276" w:lineRule="auto"/>
                                    <w:rPr>
                                      <w:szCs w:val="26"/>
                                    </w:rPr>
                                  </w:pPr>
                                  <w:r w:rsidRPr="00023A29">
                                    <w:rPr>
                                      <w:szCs w:val="26"/>
                                    </w:rPr>
                                    <w:t xml:space="preserve">Ta có phân số: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  <m:t>7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6"/>
                                            <w:lang w:val="nl-NL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Pr="006F1B70">
                                    <w:rPr>
                                      <w:szCs w:val="26"/>
                                      <w:lang w:val="nl-NL"/>
                                    </w:rPr>
                                    <w:t xml:space="preserve">  (Bảy phần sáu)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78D04" id="Text Box 1151171015" o:spid="_x0000_s1027" type="#_x0000_t202" style="position:absolute;left:0;text-align:left;margin-left:-5.15pt;margin-top:23.2pt;width:256.05pt;height:8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" filled="f" stroked="f">
                      <v:textbox>
                        <w:txbxContent>
                          <w:p w:rsidR="002814F4" w:rsidRPr="00023A29" w:rsidRDefault="002814F4" w:rsidP="002814F4">
                            <w:pPr>
                              <w:spacing w:line="276" w:lineRule="auto"/>
                              <w:rPr>
                                <w:szCs w:val="26"/>
                              </w:rPr>
                            </w:pPr>
                            <w:r w:rsidRPr="00023A29">
                              <w:rPr>
                                <w:szCs w:val="26"/>
                              </w:rPr>
                              <w:t>- Một hình tròn được chia thành 6 phần bằ</w:t>
                            </w:r>
                            <w:r>
                              <w:rPr>
                                <w:szCs w:val="26"/>
                              </w:rPr>
                              <w:t>ng nhau. Tô màu 7</w:t>
                            </w:r>
                            <w:r w:rsidRPr="00023A29">
                              <w:rPr>
                                <w:szCs w:val="26"/>
                              </w:rPr>
                              <w:t xml:space="preserve"> phần. </w:t>
                            </w:r>
                          </w:p>
                          <w:p w:rsidR="002814F4" w:rsidRPr="00023A29" w:rsidRDefault="002814F4" w:rsidP="002814F4">
                            <w:pPr>
                              <w:spacing w:line="276" w:lineRule="auto"/>
                              <w:rPr>
                                <w:szCs w:val="26"/>
                              </w:rPr>
                            </w:pPr>
                            <w:r w:rsidRPr="00023A29">
                              <w:rPr>
                                <w:szCs w:val="26"/>
                              </w:rPr>
                              <w:t xml:space="preserve">Ta có phân số: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6"/>
                                      <w:lang w:val="nl-NL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6"/>
                                      <w:lang w:val="nl-NL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6"/>
                                      <w:lang w:val="nl-NL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6F1B70">
                              <w:rPr>
                                <w:szCs w:val="26"/>
                                <w:lang w:val="nl-NL"/>
                              </w:rPr>
                              <w:t xml:space="preserve">  (Bảy phần sáu)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2814F4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Các nhóm nhận xét lẫn nhau.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nêu ví dụ.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814F4" w:rsidRPr="002E06C5" w:rsidTr="003F5FDA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lastRenderedPageBreak/>
              <w:t>C. Hoạt động thực hành, luyện tập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 xml:space="preserve">* Mục tiêu: </w:t>
            </w:r>
            <w:r w:rsidRPr="002E06C5">
              <w:rPr>
                <w:sz w:val="28"/>
                <w:szCs w:val="28"/>
                <w:lang w:val="nl-NL"/>
              </w:rPr>
              <w:t xml:space="preserve">Nhận biết, đọc, viết được các phân số có tử số bằng mẫu số hoặc tử số lớn hơn mẫu số hoặc tử số lớn hơn mẫu số.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* Cách tiến hành:</w:t>
            </w:r>
          </w:p>
        </w:tc>
      </w:tr>
      <w:tr w:rsidR="002814F4" w:rsidRPr="002E06C5" w:rsidTr="003F5FDA">
        <w:tc>
          <w:tcPr>
            <w:tcW w:w="4667" w:type="dxa"/>
            <w:tcBorders>
              <w:top w:val="single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lastRenderedPageBreak/>
              <w:t>Bài 1/SGK/Trang 8: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mời HS đọc yêu cầu đề bài.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tổ chức trò chơi “Ai nhanh hơn?”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+ Chia lớp thành 2 đội.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+ Các đội sẽ được phát các tấm thẻ.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+ Nhiệm vụ: Ghép các thẻ tương ứng với mỗi hình. 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 nhận xét, kết luận.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Bài 2/SGK/Trang 8: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gọi HS đề bài.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9504" behindDoc="0" locked="0" layoutInCell="1" allowOverlap="1" wp14:anchorId="4A59CD30" wp14:editId="722195BB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238760</wp:posOffset>
                  </wp:positionV>
                  <wp:extent cx="2749550" cy="565785"/>
                  <wp:effectExtent l="0" t="0" r="0" b="0"/>
                  <wp:wrapThrough wrapText="bothSides">
                    <wp:wrapPolygon edited="0">
                      <wp:start x="0" y="0"/>
                      <wp:lineTo x="0" y="21091"/>
                      <wp:lineTo x="21400" y="21091"/>
                      <wp:lineTo x="21400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9550" cy="565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6C5">
              <w:rPr>
                <w:sz w:val="28"/>
                <w:szCs w:val="28"/>
                <w:lang w:val="nl-NL"/>
              </w:rPr>
              <w:t>- GV yêu cầu HS quan sát hình: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H: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Khoảng cách giữa các vạch là bao nhiêu?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-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bằng bao nhiêu?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-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bằng bao nhiêu?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- Phân số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  <w:r w:rsidRPr="002E06C5">
              <w:rPr>
                <w:sz w:val="28"/>
                <w:szCs w:val="28"/>
                <w:lang w:val="nl-NL"/>
              </w:rPr>
              <w:t xml:space="preserve"> bằng bao nhiêu?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tổ chức cho HS thảo luận nhóm đôi, xếp các thẻ ghi phân số thích hợp trên tia số.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cho HS báo cáo kết quả thảo luận.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mời các nhóm nhận xét lẫn nhau.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nhận xét, kết luận.</w:t>
            </w:r>
          </w:p>
        </w:tc>
        <w:tc>
          <w:tcPr>
            <w:tcW w:w="4939" w:type="dxa"/>
            <w:tcBorders>
              <w:top w:val="single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đọc đề bài.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0D7A2B56" wp14:editId="22DD3439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350520</wp:posOffset>
                  </wp:positionV>
                  <wp:extent cx="3157220" cy="2557145"/>
                  <wp:effectExtent l="0" t="0" r="0" b="0"/>
                  <wp:wrapThrough wrapText="bothSides">
                    <wp:wrapPolygon edited="0">
                      <wp:start x="0" y="0"/>
                      <wp:lineTo x="0" y="21402"/>
                      <wp:lineTo x="21504" y="21402"/>
                      <wp:lineTo x="21504" y="0"/>
                      <wp:lineTo x="0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557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06C5">
              <w:rPr>
                <w:sz w:val="28"/>
                <w:szCs w:val="28"/>
                <w:lang w:val="nl-NL"/>
              </w:rPr>
              <w:t>- HS tham gia trò chơi.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đọc đề bài.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 xml:space="preserve">- Khoảng cách giữa các vạch là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nl-NL"/>
                    </w:rPr>
                    <m:t>5</m:t>
                  </m:r>
                </m:den>
              </m:f>
            </m:oMath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Bằng 1.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Bằng 2.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Bằng 4.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thực hiện.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báo cáo.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Các nhóm nhận xét.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2814F4" w:rsidRPr="002E06C5" w:rsidTr="003F5FDA">
        <w:tc>
          <w:tcPr>
            <w:tcW w:w="96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D. Hoạt động vận dụng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 xml:space="preserve">* Mục tiêu: </w:t>
            </w:r>
            <w:r w:rsidRPr="002E06C5">
              <w:rPr>
                <w:sz w:val="28"/>
                <w:szCs w:val="28"/>
                <w:lang w:val="nl-NL"/>
              </w:rPr>
              <w:t>Vận dụng các kiến thức đã học về phân số vào thực tiễn cuộc sống.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lastRenderedPageBreak/>
              <w:t>* Cách tiến hành:</w:t>
            </w:r>
          </w:p>
        </w:tc>
      </w:tr>
      <w:tr w:rsidR="002814F4" w:rsidRPr="002E06C5" w:rsidTr="003F5FDA">
        <w:tc>
          <w:tcPr>
            <w:tcW w:w="4667" w:type="dxa"/>
            <w:tcBorders>
              <w:top w:val="single" w:sz="4" w:space="0" w:color="auto"/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lastRenderedPageBreak/>
              <w:t>- GV giao nhiệm vụ về nhà: Tìm hiểu xem người ta thường sử dụng các phân số để ghi những gì.</w:t>
            </w:r>
          </w:p>
        </w:tc>
        <w:tc>
          <w:tcPr>
            <w:tcW w:w="4939" w:type="dxa"/>
            <w:tcBorders>
              <w:top w:val="single" w:sz="4" w:space="0" w:color="auto"/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 và thực hiện.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</w:tc>
      </w:tr>
      <w:tr w:rsidR="002814F4" w:rsidRPr="002E06C5" w:rsidTr="003F5FDA">
        <w:tc>
          <w:tcPr>
            <w:tcW w:w="960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b/>
                <w:sz w:val="28"/>
                <w:szCs w:val="28"/>
                <w:lang w:val="nl-NL"/>
              </w:rPr>
            </w:pPr>
            <w:r w:rsidRPr="002E06C5">
              <w:rPr>
                <w:b/>
                <w:sz w:val="28"/>
                <w:szCs w:val="28"/>
                <w:lang w:val="nl-NL"/>
              </w:rPr>
              <w:t>E. Củng cố, dặn dò</w:t>
            </w:r>
          </w:p>
        </w:tc>
      </w:tr>
      <w:tr w:rsidR="002814F4" w:rsidRPr="002E06C5" w:rsidTr="003F5FDA">
        <w:tc>
          <w:tcPr>
            <w:tcW w:w="4667" w:type="dxa"/>
            <w:tcBorders>
              <w:top w:val="dashed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H: Qua bài học hôm nay các em được tìm hiểu về điều gì?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GV nhận xét, kết luận.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Nhận xét tiết học.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Chuẩn bị bài tiếp theo: Phân số và phép chia số tự nhiên.</w:t>
            </w:r>
          </w:p>
        </w:tc>
        <w:tc>
          <w:tcPr>
            <w:tcW w:w="4939" w:type="dxa"/>
            <w:tcBorders>
              <w:top w:val="dashed" w:sz="4" w:space="0" w:color="auto"/>
              <w:bottom w:val="single" w:sz="4" w:space="0" w:color="auto"/>
            </w:tcBorders>
          </w:tcPr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trả lời.</w:t>
            </w: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</w:p>
          <w:p w:rsidR="002814F4" w:rsidRPr="002E06C5" w:rsidRDefault="002814F4" w:rsidP="003F5FDA">
            <w:pPr>
              <w:spacing w:before="0" w:after="0" w:line="240" w:lineRule="auto"/>
              <w:rPr>
                <w:sz w:val="28"/>
                <w:szCs w:val="28"/>
                <w:lang w:val="nl-NL"/>
              </w:rPr>
            </w:pPr>
            <w:r w:rsidRPr="002E06C5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B152C1" w:rsidRDefault="00B152C1">
      <w:bookmarkStart w:id="0" w:name="_GoBack"/>
      <w:bookmarkEnd w:id="0"/>
    </w:p>
    <w:sectPr w:rsidR="00B152C1" w:rsidSect="002814F4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F4"/>
    <w:rsid w:val="0024119B"/>
    <w:rsid w:val="002814F4"/>
    <w:rsid w:val="00B1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03E0B-B249-4905-987A-1ACEC2DE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4F4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2025-04-02T03:26:00Z</dcterms:created>
  <dcterms:modified xsi:type="dcterms:W3CDTF">2025-04-02T03:27:00Z</dcterms:modified>
</cp:coreProperties>
</file>