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1E46F6" w:rsidRPr="00875456" w14:paraId="26E9D4F5" w14:textId="77777777" w:rsidTr="001E46F6">
        <w:tc>
          <w:tcPr>
            <w:tcW w:w="10839" w:type="dxa"/>
          </w:tcPr>
          <w:tbl>
            <w:tblPr>
              <w:tblW w:w="10623" w:type="dxa"/>
              <w:tblLook w:val="04A0" w:firstRow="1" w:lastRow="0" w:firstColumn="1" w:lastColumn="0" w:noHBand="0" w:noVBand="1"/>
            </w:tblPr>
            <w:tblGrid>
              <w:gridCol w:w="4232"/>
              <w:gridCol w:w="6391"/>
            </w:tblGrid>
            <w:tr w:rsidR="001E46F6" w:rsidRPr="00875456" w14:paraId="6747599E" w14:textId="77777777" w:rsidTr="00875456">
              <w:tc>
                <w:tcPr>
                  <w:tcW w:w="4232" w:type="dxa"/>
                  <w:hideMark/>
                </w:tcPr>
                <w:p w14:paraId="665E8343" w14:textId="09B018AB" w:rsidR="001E46F6" w:rsidRPr="00875456" w:rsidRDefault="001E46F6" w:rsidP="0037260B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Trường</w:t>
                  </w:r>
                  <w:proofErr w:type="spellEnd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Tiểu</w:t>
                  </w:r>
                  <w:proofErr w:type="spellEnd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2C7C59" w:rsidRPr="007320F5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An </w:t>
                  </w:r>
                  <w:proofErr w:type="spellStart"/>
                  <w:r w:rsidR="002C7C59" w:rsidRPr="007320F5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Sinh</w:t>
                  </w:r>
                  <w:proofErr w:type="spellEnd"/>
                </w:p>
                <w:p w14:paraId="52DE8717" w14:textId="3C786C4C" w:rsidR="001E46F6" w:rsidRPr="007320F5" w:rsidRDefault="001E46F6" w:rsidP="0037260B">
                  <w:pPr>
                    <w:framePr w:hSpace="180" w:wrap="around" w:vAnchor="text" w:hAnchor="margin" w:y="3"/>
                    <w:spacing w:after="0" w:line="240" w:lineRule="auto"/>
                    <w:ind w:right="-2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Giáo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viên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875456" w:rsidRPr="007320F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Phạm</w:t>
                  </w:r>
                  <w:proofErr w:type="spellEnd"/>
                  <w:r w:rsidR="00875456" w:rsidRPr="007320F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875456" w:rsidRPr="007320F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Bích</w:t>
                  </w:r>
                  <w:proofErr w:type="spellEnd"/>
                  <w:r w:rsidR="00875456" w:rsidRPr="007320F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875456" w:rsidRPr="007320F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Liên</w:t>
                  </w:r>
                  <w:proofErr w:type="spellEnd"/>
                  <w:r w:rsidR="007320F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20F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Bỏ</w:t>
                  </w:r>
                  <w:proofErr w:type="spellEnd"/>
                </w:p>
                <w:p w14:paraId="3DF170D2" w14:textId="12384A97" w:rsidR="001E46F6" w:rsidRPr="00875456" w:rsidRDefault="001E46F6" w:rsidP="0037260B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Lớp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: 2</w:t>
                  </w:r>
                </w:p>
                <w:p w14:paraId="7281FE9B" w14:textId="40B4FFD5" w:rsidR="001E46F6" w:rsidRPr="00875456" w:rsidRDefault="001E46F6" w:rsidP="00804E00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Tuần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: 1</w:t>
                  </w:r>
                  <w:r w:rsidR="00DC5ED0"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Tiết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 w:rsidR="002A526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="00804E00"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91" w:type="dxa"/>
                </w:tcPr>
                <w:p w14:paraId="362C2500" w14:textId="77777777" w:rsidR="001E46F6" w:rsidRPr="00875456" w:rsidRDefault="001E46F6" w:rsidP="0037260B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KẾ HOẠCH DẠY HỌC</w:t>
                  </w:r>
                </w:p>
                <w:p w14:paraId="56943496" w14:textId="30BBD1F1" w:rsidR="001E46F6" w:rsidRPr="00875456" w:rsidRDefault="001E46F6" w:rsidP="0037260B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</w:pPr>
                  <w:r w:rsidRPr="00875456"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>Môn: TNXH</w:t>
                  </w:r>
                </w:p>
                <w:p w14:paraId="3B49A553" w14:textId="52476B56" w:rsidR="001E46F6" w:rsidRPr="00875456" w:rsidRDefault="001E46F6" w:rsidP="00372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Ngày</w:t>
                  </w:r>
                  <w:proofErr w:type="spellEnd"/>
                  <w:proofErr w:type="gram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.....</w:t>
                  </w:r>
                  <w:proofErr w:type="gramEnd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tháng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….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năm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2021</w:t>
                  </w:r>
                </w:p>
                <w:p w14:paraId="0EB23FD4" w14:textId="1E188E81" w:rsidR="001E46F6" w:rsidRPr="00875456" w:rsidRDefault="001E46F6" w:rsidP="0037260B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64257984" w14:textId="503D9A8A" w:rsidR="001E46F6" w:rsidRPr="00875456" w:rsidRDefault="001E46F6" w:rsidP="00372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5EFCE6" w14:textId="70E0DB06" w:rsidR="003B1F26" w:rsidRPr="00875456" w:rsidRDefault="0037260B" w:rsidP="00DC5ED0">
      <w:pPr>
        <w:tabs>
          <w:tab w:val="left" w:pos="3164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r w:rsidR="00DC5ED0"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4E00"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04E00" w:rsidRPr="00875456">
        <w:rPr>
          <w:rFonts w:ascii="Times New Roman" w:hAnsi="Times New Roman" w:cs="Times New Roman"/>
          <w:b/>
          <w:sz w:val="28"/>
          <w:szCs w:val="28"/>
        </w:rPr>
        <w:t>ĐƯỜNG VÀ PHƯƠNG TIỆN GIAO THÔNG</w:t>
      </w:r>
      <w:r w:rsidR="00804E00"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804E00"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="00804E00"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DC5ED0"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0A94544" w14:textId="47FE063F" w:rsidR="007B32D9" w:rsidRPr="00875456" w:rsidRDefault="007B32D9" w:rsidP="00824D96">
      <w:pPr>
        <w:spacing w:before="120"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="009B6261"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Sau </w:t>
      </w:r>
      <w:proofErr w:type="spellStart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>bài</w:t>
      </w:r>
      <w:proofErr w:type="spellEnd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>học</w:t>
      </w:r>
      <w:proofErr w:type="spellEnd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, HS </w:t>
      </w:r>
      <w:proofErr w:type="spellStart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>đạt</w:t>
      </w:r>
      <w:proofErr w:type="spellEnd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>được</w:t>
      </w:r>
      <w:proofErr w:type="spellEnd"/>
      <w:r w:rsidR="009B6261" w:rsidRPr="0087545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0B60FEA4" w14:textId="5C407FB2" w:rsidR="007B32D9" w:rsidRPr="00875456" w:rsidRDefault="009B6261" w:rsidP="009B6261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1ABA6F" w14:textId="4559C214" w:rsidR="00912A61" w:rsidRPr="00875456" w:rsidRDefault="00912A61" w:rsidP="00912A61">
      <w:pPr>
        <w:pStyle w:val="Vnbnnidung4"/>
        <w:shd w:val="clear" w:color="auto" w:fill="auto"/>
        <w:spacing w:line="355" w:lineRule="exact"/>
        <w:ind w:firstLine="0"/>
        <w:jc w:val="left"/>
        <w:rPr>
          <w:sz w:val="28"/>
          <w:szCs w:val="28"/>
        </w:rPr>
      </w:pPr>
      <w:r w:rsidRPr="00875456">
        <w:rPr>
          <w:sz w:val="28"/>
          <w:szCs w:val="28"/>
        </w:rPr>
        <w:t xml:space="preserve">- </w:t>
      </w:r>
      <w:proofErr w:type="spellStart"/>
      <w:r w:rsidRPr="00875456">
        <w:rPr>
          <w:sz w:val="28"/>
          <w:szCs w:val="28"/>
        </w:rPr>
        <w:t>Kể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được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tên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các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loại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đường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giao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thông</w:t>
      </w:r>
      <w:proofErr w:type="spellEnd"/>
      <w:r w:rsidRPr="00875456">
        <w:rPr>
          <w:sz w:val="28"/>
          <w:szCs w:val="28"/>
        </w:rPr>
        <w:t>.</w:t>
      </w:r>
    </w:p>
    <w:p w14:paraId="286F2D43" w14:textId="4AF381A7" w:rsidR="00912A61" w:rsidRPr="00875456" w:rsidRDefault="00912A61" w:rsidP="00912A61">
      <w:pPr>
        <w:pStyle w:val="Vnbnnidung4"/>
        <w:shd w:val="clear" w:color="auto" w:fill="auto"/>
        <w:spacing w:line="355" w:lineRule="exact"/>
        <w:ind w:firstLine="0"/>
        <w:jc w:val="left"/>
        <w:rPr>
          <w:sz w:val="28"/>
          <w:szCs w:val="28"/>
        </w:rPr>
      </w:pPr>
      <w:r w:rsidRPr="00875456">
        <w:rPr>
          <w:sz w:val="28"/>
          <w:szCs w:val="28"/>
        </w:rPr>
        <w:t xml:space="preserve">- </w:t>
      </w:r>
      <w:proofErr w:type="spellStart"/>
      <w:r w:rsidRPr="00875456">
        <w:rPr>
          <w:sz w:val="28"/>
          <w:szCs w:val="28"/>
        </w:rPr>
        <w:t>Nêu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được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một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số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phương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tiện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giao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thông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và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tiện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ích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của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chúng</w:t>
      </w:r>
      <w:proofErr w:type="spellEnd"/>
      <w:r w:rsidRPr="00875456">
        <w:rPr>
          <w:sz w:val="28"/>
          <w:szCs w:val="28"/>
        </w:rPr>
        <w:t>.</w:t>
      </w:r>
    </w:p>
    <w:p w14:paraId="4C281D69" w14:textId="16F44234" w:rsidR="00912A61" w:rsidRPr="00875456" w:rsidRDefault="00912A61" w:rsidP="00912A61">
      <w:pPr>
        <w:pStyle w:val="Vnbnnidung4"/>
        <w:shd w:val="clear" w:color="auto" w:fill="auto"/>
        <w:spacing w:after="56" w:line="298" w:lineRule="exact"/>
        <w:ind w:right="840" w:firstLine="0"/>
        <w:jc w:val="left"/>
        <w:rPr>
          <w:sz w:val="28"/>
          <w:szCs w:val="28"/>
        </w:rPr>
      </w:pPr>
      <w:r w:rsidRPr="00875456">
        <w:rPr>
          <w:sz w:val="28"/>
          <w:szCs w:val="28"/>
        </w:rPr>
        <w:t xml:space="preserve">- </w:t>
      </w:r>
      <w:proofErr w:type="spellStart"/>
      <w:r w:rsidRPr="00875456">
        <w:rPr>
          <w:sz w:val="28"/>
          <w:szCs w:val="28"/>
        </w:rPr>
        <w:t>Phân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biệt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được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một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số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loại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biển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báo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giao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thông</w:t>
      </w:r>
      <w:proofErr w:type="spellEnd"/>
      <w:r w:rsidRPr="00875456">
        <w:rPr>
          <w:sz w:val="28"/>
          <w:szCs w:val="28"/>
        </w:rPr>
        <w:t xml:space="preserve"> (</w:t>
      </w:r>
      <w:proofErr w:type="spellStart"/>
      <w:r w:rsidRPr="00875456">
        <w:rPr>
          <w:sz w:val="28"/>
          <w:szCs w:val="28"/>
        </w:rPr>
        <w:t>biển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báo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chỉ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dẫn</w:t>
      </w:r>
      <w:proofErr w:type="spellEnd"/>
      <w:r w:rsidRPr="00875456">
        <w:rPr>
          <w:sz w:val="28"/>
          <w:szCs w:val="28"/>
        </w:rPr>
        <w:t xml:space="preserve">; </w:t>
      </w:r>
      <w:proofErr w:type="spellStart"/>
      <w:r w:rsidRPr="00875456">
        <w:rPr>
          <w:sz w:val="28"/>
          <w:szCs w:val="28"/>
        </w:rPr>
        <w:t>biển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báo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cấm</w:t>
      </w:r>
      <w:proofErr w:type="spellEnd"/>
      <w:r w:rsidRPr="00875456">
        <w:rPr>
          <w:sz w:val="28"/>
          <w:szCs w:val="28"/>
        </w:rPr>
        <w:t xml:space="preserve">; </w:t>
      </w:r>
      <w:proofErr w:type="spellStart"/>
      <w:r w:rsidRPr="00875456">
        <w:rPr>
          <w:sz w:val="28"/>
          <w:szCs w:val="28"/>
        </w:rPr>
        <w:t>biển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báo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nguy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hiểm</w:t>
      </w:r>
      <w:proofErr w:type="spellEnd"/>
      <w:r w:rsidRPr="00875456">
        <w:rPr>
          <w:sz w:val="28"/>
          <w:szCs w:val="28"/>
        </w:rPr>
        <w:t xml:space="preserve">) qua </w:t>
      </w:r>
      <w:proofErr w:type="spellStart"/>
      <w:r w:rsidRPr="00875456">
        <w:rPr>
          <w:sz w:val="28"/>
          <w:szCs w:val="28"/>
        </w:rPr>
        <w:t>hình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ảnh</w:t>
      </w:r>
      <w:proofErr w:type="spellEnd"/>
      <w:r w:rsidRPr="00875456">
        <w:rPr>
          <w:sz w:val="28"/>
          <w:szCs w:val="28"/>
        </w:rPr>
        <w:t>.</w:t>
      </w:r>
    </w:p>
    <w:p w14:paraId="39FD1638" w14:textId="10B80306" w:rsidR="00912A61" w:rsidRPr="00875456" w:rsidRDefault="00912A61" w:rsidP="00912A61">
      <w:pPr>
        <w:pStyle w:val="Vnbnnidung131"/>
        <w:shd w:val="clear" w:color="auto" w:fill="auto"/>
        <w:spacing w:after="134" w:line="302" w:lineRule="exact"/>
        <w:ind w:right="840" w:firstLine="0"/>
        <w:rPr>
          <w:sz w:val="28"/>
          <w:szCs w:val="28"/>
        </w:rPr>
      </w:pPr>
      <w:r w:rsidRPr="00875456">
        <w:rPr>
          <w:sz w:val="28"/>
          <w:szCs w:val="28"/>
        </w:rPr>
        <w:t xml:space="preserve">- </w:t>
      </w:r>
      <w:proofErr w:type="spellStart"/>
      <w:r w:rsidRPr="00875456">
        <w:rPr>
          <w:sz w:val="28"/>
          <w:szCs w:val="28"/>
        </w:rPr>
        <w:t>Nêu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được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quy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định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khi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đi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trên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một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số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phương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tiện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giao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thông</w:t>
      </w:r>
      <w:proofErr w:type="spellEnd"/>
      <w:r w:rsidRPr="00875456">
        <w:rPr>
          <w:sz w:val="28"/>
          <w:szCs w:val="28"/>
        </w:rPr>
        <w:t xml:space="preserve"> </w:t>
      </w:r>
      <w:r w:rsidRPr="00875456">
        <w:rPr>
          <w:rStyle w:val="Vnbnnidung13105pt1"/>
          <w:sz w:val="28"/>
          <w:szCs w:val="28"/>
        </w:rPr>
        <w:t xml:space="preserve">(ví </w:t>
      </w:r>
      <w:proofErr w:type="spellStart"/>
      <w:r w:rsidRPr="00875456">
        <w:rPr>
          <w:sz w:val="28"/>
          <w:szCs w:val="28"/>
        </w:rPr>
        <w:t>dụ</w:t>
      </w:r>
      <w:proofErr w:type="spellEnd"/>
      <w:r w:rsidRPr="00875456">
        <w:rPr>
          <w:sz w:val="28"/>
          <w:szCs w:val="28"/>
        </w:rPr>
        <w:t xml:space="preserve">: </w:t>
      </w:r>
      <w:r w:rsidRPr="00875456">
        <w:rPr>
          <w:rStyle w:val="Vnbnnidung13105pt"/>
          <w:sz w:val="28"/>
          <w:szCs w:val="28"/>
        </w:rPr>
        <w:t xml:space="preserve">xe máy, xe buýt, đò, </w:t>
      </w:r>
      <w:proofErr w:type="gramStart"/>
      <w:r w:rsidRPr="00875456">
        <w:rPr>
          <w:rStyle w:val="Vnbnnidung13105pt"/>
          <w:sz w:val="28"/>
          <w:szCs w:val="28"/>
        </w:rPr>
        <w:t>thuyền,...</w:t>
      </w:r>
      <w:proofErr w:type="gramEnd"/>
      <w:r w:rsidRPr="00875456">
        <w:rPr>
          <w:rStyle w:val="Vnbnnidung13105pt"/>
          <w:sz w:val="28"/>
          <w:szCs w:val="28"/>
        </w:rPr>
        <w:t>).</w:t>
      </w:r>
    </w:p>
    <w:p w14:paraId="3697B048" w14:textId="7DA637C8" w:rsidR="009B6261" w:rsidRPr="00875456" w:rsidRDefault="009B6261" w:rsidP="009B6261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Về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tìm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hiểu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môi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trường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tự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nhiên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và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xung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quanh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10270ECD" w14:textId="2E43EEC3" w:rsidR="00912A61" w:rsidRPr="00875456" w:rsidRDefault="00912A61" w:rsidP="00912A61">
      <w:pPr>
        <w:pStyle w:val="Vnbnnidung4"/>
        <w:shd w:val="clear" w:color="auto" w:fill="auto"/>
        <w:spacing w:after="110" w:line="302" w:lineRule="exact"/>
        <w:ind w:right="840" w:firstLine="0"/>
        <w:jc w:val="left"/>
        <w:rPr>
          <w:sz w:val="28"/>
          <w:szCs w:val="28"/>
        </w:rPr>
      </w:pPr>
      <w:r w:rsidRPr="00875456">
        <w:rPr>
          <w:sz w:val="28"/>
          <w:szCs w:val="28"/>
        </w:rPr>
        <w:t xml:space="preserve">- </w:t>
      </w:r>
      <w:proofErr w:type="spellStart"/>
      <w:r w:rsidRPr="00875456">
        <w:rPr>
          <w:sz w:val="28"/>
          <w:szCs w:val="28"/>
        </w:rPr>
        <w:t>Biết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cách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quan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sát</w:t>
      </w:r>
      <w:proofErr w:type="spellEnd"/>
      <w:r w:rsidRPr="00875456">
        <w:rPr>
          <w:sz w:val="28"/>
          <w:szCs w:val="28"/>
        </w:rPr>
        <w:t xml:space="preserve">, </w:t>
      </w:r>
      <w:proofErr w:type="spellStart"/>
      <w:r w:rsidRPr="00875456">
        <w:rPr>
          <w:sz w:val="28"/>
          <w:szCs w:val="28"/>
        </w:rPr>
        <w:t>trình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bày</w:t>
      </w:r>
      <w:proofErr w:type="spellEnd"/>
      <w:r w:rsidRPr="00875456">
        <w:rPr>
          <w:sz w:val="28"/>
          <w:szCs w:val="28"/>
        </w:rPr>
        <w:t xml:space="preserve"> ý </w:t>
      </w:r>
      <w:proofErr w:type="spellStart"/>
      <w:r w:rsidRPr="00875456">
        <w:rPr>
          <w:sz w:val="28"/>
          <w:szCs w:val="28"/>
        </w:rPr>
        <w:t>kiến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của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mình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về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đường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giao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thông</w:t>
      </w:r>
      <w:proofErr w:type="spellEnd"/>
      <w:r w:rsidRPr="00875456">
        <w:rPr>
          <w:sz w:val="28"/>
          <w:szCs w:val="28"/>
        </w:rPr>
        <w:t xml:space="preserve"> </w:t>
      </w:r>
      <w:proofErr w:type="spellStart"/>
      <w:r w:rsidRPr="00875456">
        <w:rPr>
          <w:sz w:val="28"/>
          <w:szCs w:val="28"/>
        </w:rPr>
        <w:t>và</w:t>
      </w:r>
      <w:proofErr w:type="spellEnd"/>
      <w:r w:rsidRPr="00875456">
        <w:rPr>
          <w:sz w:val="28"/>
          <w:szCs w:val="28"/>
        </w:rPr>
        <w:t xml:space="preserve"> </w:t>
      </w:r>
      <w:r w:rsidRPr="00875456">
        <w:rPr>
          <w:rStyle w:val="Vnbnnidung12pt"/>
          <w:sz w:val="28"/>
          <w:szCs w:val="28"/>
        </w:rPr>
        <w:t>phương tiện giao thông.</w:t>
      </w:r>
    </w:p>
    <w:p w14:paraId="769AF9A1" w14:textId="06465DD8" w:rsidR="00912A61" w:rsidRPr="00875456" w:rsidRDefault="00912A61" w:rsidP="00912A61">
      <w:pPr>
        <w:spacing w:after="0" w:line="288" w:lineRule="auto"/>
        <w:rPr>
          <w:rStyle w:val="Vnbnnidung13105pt"/>
          <w:rFonts w:eastAsiaTheme="minorHAnsi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 xml:space="preserve">- Thu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r w:rsidRPr="00875456">
        <w:rPr>
          <w:rStyle w:val="Vnbnnidung13105pt"/>
          <w:rFonts w:eastAsiaTheme="minorHAnsi"/>
          <w:sz w:val="28"/>
          <w:szCs w:val="28"/>
        </w:rPr>
        <w:t xml:space="preserve">thông </w:t>
      </w:r>
      <w:r w:rsidRPr="00875456">
        <w:rPr>
          <w:rFonts w:ascii="Times New Roman" w:hAnsi="Times New Roman" w:cs="Times New Roman"/>
          <w:sz w:val="28"/>
          <w:szCs w:val="28"/>
        </w:rPr>
        <w:t xml:space="preserve">tin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r w:rsidRPr="00875456">
        <w:rPr>
          <w:rStyle w:val="Vnbnnidung13105pt"/>
          <w:rFonts w:eastAsiaTheme="minorHAnsi"/>
          <w:sz w:val="28"/>
          <w:szCs w:val="28"/>
        </w:rPr>
        <w:t xml:space="preserve">số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r w:rsidRPr="00875456">
        <w:rPr>
          <w:rStyle w:val="Vnbnnidung13105pt"/>
          <w:rFonts w:eastAsiaTheme="minorHAnsi"/>
          <w:sz w:val="28"/>
          <w:szCs w:val="28"/>
        </w:rPr>
        <w:t>thông</w:t>
      </w:r>
    </w:p>
    <w:p w14:paraId="629A612F" w14:textId="4D66BFF1" w:rsidR="009B6261" w:rsidRPr="00875456" w:rsidRDefault="009B6261" w:rsidP="00912A61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912A61"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Về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vận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dụng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kiến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thức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kĩ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năng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đã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79DE537E" w14:textId="3A788FE1" w:rsidR="00912A61" w:rsidRPr="00875456" w:rsidRDefault="00912A61" w:rsidP="00912A61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75456">
        <w:rPr>
          <w:rFonts w:ascii="Times New Roman" w:hAnsi="Times New Roman" w:cs="Times New Roman"/>
          <w:sz w:val="28"/>
          <w:szCs w:val="28"/>
        </w:rPr>
        <w:t>.</w:t>
      </w:r>
    </w:p>
    <w:p w14:paraId="6AB7EE6B" w14:textId="77777777" w:rsidR="00842163" w:rsidRPr="00875456" w:rsidRDefault="007B32D9" w:rsidP="00842163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0BEA7BC1" w14:textId="6A6ED21F" w:rsidR="000D457B" w:rsidRPr="00875456" w:rsidRDefault="000D457B" w:rsidP="00842163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6261"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B9A" w:rsidRPr="0087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B9A" w:rsidRPr="00875456"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14:paraId="1248EB3D" w14:textId="7F5D1892" w:rsidR="007B32D9" w:rsidRPr="00875456" w:rsidRDefault="007B32D9" w:rsidP="009B6261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6261"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6AB" w:rsidRPr="00875456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="007336AB" w:rsidRPr="00875456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="007336AB"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36AB" w:rsidRPr="0087545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="007336AB"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36AB" w:rsidRPr="0087545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9B6261" w:rsidRPr="0087545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="009B6261" w:rsidRPr="00875456">
        <w:rPr>
          <w:rFonts w:ascii="Times New Roman" w:hAnsi="Times New Roman" w:cs="Times New Roman"/>
          <w:bCs/>
          <w:sz w:val="28"/>
          <w:szCs w:val="28"/>
        </w:rPr>
        <w:t>,</w:t>
      </w:r>
      <w:r w:rsidR="00C37B9A" w:rsidRPr="00875456"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</w:p>
    <w:p w14:paraId="04D1BF3D" w14:textId="0791E5C3" w:rsidR="007B32D9" w:rsidRPr="00875456" w:rsidRDefault="007B32D9" w:rsidP="009B6261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1"/>
        <w:gridCol w:w="1618"/>
        <w:gridCol w:w="4006"/>
        <w:gridCol w:w="2964"/>
      </w:tblGrid>
      <w:tr w:rsidR="007B32D9" w:rsidRPr="00875456" w14:paraId="2931AABA" w14:textId="77777777" w:rsidTr="007E4CE9">
        <w:tc>
          <w:tcPr>
            <w:tcW w:w="621" w:type="dxa"/>
          </w:tcPr>
          <w:p w14:paraId="6DFEF359" w14:textId="2A6327D3" w:rsidR="007B32D9" w:rsidRPr="00875456" w:rsidRDefault="009B6261" w:rsidP="009B6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618" w:type="dxa"/>
          </w:tcPr>
          <w:p w14:paraId="68CA9ECE" w14:textId="47704FDC" w:rsidR="007B32D9" w:rsidRPr="00875456" w:rsidRDefault="007B32D9" w:rsidP="009B6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006" w:type="dxa"/>
          </w:tcPr>
          <w:p w14:paraId="403B403E" w14:textId="795CBF3D" w:rsidR="007B32D9" w:rsidRPr="00875456" w:rsidRDefault="007B32D9" w:rsidP="009B6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964" w:type="dxa"/>
          </w:tcPr>
          <w:p w14:paraId="3C1C6A95" w14:textId="6845BB59" w:rsidR="007B32D9" w:rsidRPr="00875456" w:rsidRDefault="007B32D9" w:rsidP="009B6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7B32D9" w:rsidRPr="00875456" w14:paraId="32761C0A" w14:textId="77777777" w:rsidTr="00AB2AA8">
        <w:trPr>
          <w:trHeight w:val="2802"/>
        </w:trPr>
        <w:tc>
          <w:tcPr>
            <w:tcW w:w="621" w:type="dxa"/>
          </w:tcPr>
          <w:p w14:paraId="716F57D1" w14:textId="4FFFD455" w:rsidR="007B32D9" w:rsidRPr="00875456" w:rsidRDefault="00492C32" w:rsidP="002A72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618" w:type="dxa"/>
          </w:tcPr>
          <w:p w14:paraId="56DB34FE" w14:textId="77777777" w:rsidR="00C37EDD" w:rsidRPr="00875456" w:rsidRDefault="00C37EDD" w:rsidP="00C37E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8DA3F" w14:textId="328CE21F" w:rsidR="002A72AB" w:rsidRPr="00875456" w:rsidRDefault="00C37EDD" w:rsidP="00C37EDD">
            <w:pPr>
              <w:spacing w:after="1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Tạo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không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khí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vui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vẻ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nối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7DF90538" w14:textId="6C308561" w:rsidR="00AB2AA8" w:rsidRPr="00875456" w:rsidRDefault="00AB2AA8" w:rsidP="00AB2A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552679" w14:textId="080EC633" w:rsidR="00C42A4C" w:rsidRPr="00875456" w:rsidRDefault="00AB2AA8" w:rsidP="00AB2A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 xml:space="preserve">- </w:t>
            </w:r>
            <w:r w:rsidR="00C42A4C" w:rsidRPr="00875456">
              <w:rPr>
                <w:rStyle w:val="Vnbnnidung2"/>
                <w:rFonts w:eastAsiaTheme="minorHAnsi"/>
                <w:sz w:val="28"/>
                <w:szCs w:val="28"/>
              </w:rPr>
              <w:t>Từng cặp HS chơi: một HS nói đặc điểm, một HS đoán tên phương tiện giao thông.</w:t>
            </w:r>
          </w:p>
          <w:p w14:paraId="38297D53" w14:textId="36DE9B74" w:rsidR="002A72AB" w:rsidRPr="00875456" w:rsidRDefault="00AB2AA8" w:rsidP="00AB2AA8">
            <w:pPr>
              <w:pStyle w:val="Vnbnnidung4"/>
              <w:shd w:val="clear" w:color="auto" w:fill="auto"/>
              <w:spacing w:after="60" w:line="293" w:lineRule="exact"/>
              <w:ind w:right="2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="00C42A4C" w:rsidRPr="00875456">
              <w:rPr>
                <w:rStyle w:val="Vnbnnidung2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Nhận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xét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tuyên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dương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>.</w:t>
            </w:r>
          </w:p>
        </w:tc>
        <w:tc>
          <w:tcPr>
            <w:tcW w:w="2964" w:type="dxa"/>
          </w:tcPr>
          <w:p w14:paraId="010CE03D" w14:textId="7F2C960F" w:rsidR="00C37EDD" w:rsidRPr="00875456" w:rsidRDefault="00731CBC" w:rsidP="00C37E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7ED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85A72C" w14:textId="5E6B2836" w:rsidR="00731CBC" w:rsidRPr="00875456" w:rsidRDefault="00731CBC" w:rsidP="00C37E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288BE" w14:textId="2674B4CC" w:rsidR="00731CBC" w:rsidRPr="00875456" w:rsidRDefault="00731CBC" w:rsidP="00C37E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8AC6E" w14:textId="77777777" w:rsidR="00731CBC" w:rsidRPr="00875456" w:rsidRDefault="00731CBC" w:rsidP="00C37E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7C2AC" w14:textId="1D73297F" w:rsidR="002A72AB" w:rsidRPr="00875456" w:rsidRDefault="00731CBC" w:rsidP="00C37EDD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  <w:r w:rsidRPr="00875456">
              <w:rPr>
                <w:sz w:val="28"/>
                <w:szCs w:val="28"/>
              </w:rPr>
              <w:t xml:space="preserve">- </w:t>
            </w:r>
            <w:r w:rsidR="00C37EDD" w:rsidRPr="00875456">
              <w:rPr>
                <w:sz w:val="28"/>
                <w:szCs w:val="28"/>
              </w:rPr>
              <w:t xml:space="preserve">HS </w:t>
            </w:r>
            <w:proofErr w:type="spellStart"/>
            <w:r w:rsidR="00C37EDD" w:rsidRPr="00875456">
              <w:rPr>
                <w:sz w:val="28"/>
                <w:szCs w:val="28"/>
              </w:rPr>
              <w:t>lắng</w:t>
            </w:r>
            <w:proofErr w:type="spellEnd"/>
            <w:r w:rsidR="00C37EDD" w:rsidRPr="00875456">
              <w:rPr>
                <w:sz w:val="28"/>
                <w:szCs w:val="28"/>
              </w:rPr>
              <w:t xml:space="preserve"> </w:t>
            </w:r>
            <w:proofErr w:type="spellStart"/>
            <w:r w:rsidR="00C37EDD" w:rsidRPr="00875456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0D457B" w:rsidRPr="00875456" w14:paraId="2166CCDF" w14:textId="77777777" w:rsidTr="007E4CE9">
        <w:tc>
          <w:tcPr>
            <w:tcW w:w="621" w:type="dxa"/>
          </w:tcPr>
          <w:p w14:paraId="5EB32A38" w14:textId="1BBD2F26" w:rsidR="000D457B" w:rsidRPr="00875456" w:rsidRDefault="00D9768D" w:rsidP="00492C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C32" w:rsidRPr="00875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618" w:type="dxa"/>
          </w:tcPr>
          <w:p w14:paraId="6BB20F61" w14:textId="77777777" w:rsidR="003141C6" w:rsidRPr="00875456" w:rsidRDefault="007962A2" w:rsidP="003141C6">
            <w:pPr>
              <w:pStyle w:val="Vnbnnidung121"/>
              <w:shd w:val="clear" w:color="auto" w:fill="auto"/>
              <w:spacing w:before="0" w:after="0" w:line="422" w:lineRule="exact"/>
              <w:ind w:left="60"/>
              <w:jc w:val="left"/>
              <w:rPr>
                <w:rStyle w:val="Vnbnnidung120"/>
                <w:b/>
                <w:sz w:val="28"/>
                <w:szCs w:val="28"/>
              </w:rPr>
            </w:pPr>
            <w:r w:rsidRPr="00875456">
              <w:rPr>
                <w:b w:val="0"/>
                <w:bCs w:val="0"/>
                <w:i w:val="0"/>
                <w:sz w:val="28"/>
                <w:szCs w:val="28"/>
              </w:rPr>
              <w:t xml:space="preserve">2. </w:t>
            </w:r>
            <w:proofErr w:type="spellStart"/>
            <w:r w:rsidRPr="00875456">
              <w:rPr>
                <w:sz w:val="28"/>
                <w:szCs w:val="28"/>
              </w:rPr>
              <w:t>Khám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sz w:val="28"/>
                <w:szCs w:val="28"/>
              </w:rPr>
              <w:t>phá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sz w:val="28"/>
                <w:szCs w:val="28"/>
              </w:rPr>
              <w:t>kiến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sz w:val="28"/>
                <w:szCs w:val="28"/>
              </w:rPr>
              <w:t>thức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sz w:val="28"/>
                <w:szCs w:val="28"/>
              </w:rPr>
              <w:t>mới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r w:rsidR="003141C6" w:rsidRPr="00875456">
              <w:rPr>
                <w:rStyle w:val="Vnbnnidung120"/>
                <w:b/>
                <w:sz w:val="28"/>
                <w:szCs w:val="28"/>
              </w:rPr>
              <w:t xml:space="preserve">Hoạt động 5: Tìm </w:t>
            </w:r>
            <w:r w:rsidR="003141C6" w:rsidRPr="00875456">
              <w:rPr>
                <w:rStyle w:val="Vnbnnidung120"/>
                <w:b/>
                <w:sz w:val="28"/>
                <w:szCs w:val="28"/>
              </w:rPr>
              <w:lastRenderedPageBreak/>
              <w:t>hiếu một sổ loại biến báo giao thông</w:t>
            </w:r>
          </w:p>
          <w:p w14:paraId="2F46F738" w14:textId="2904E07E" w:rsidR="003141C6" w:rsidRPr="00875456" w:rsidRDefault="003141C6" w:rsidP="003141C6">
            <w:pPr>
              <w:pStyle w:val="Vnbnnidung121"/>
              <w:shd w:val="clear" w:color="auto" w:fill="auto"/>
              <w:spacing w:before="0" w:after="0" w:line="422" w:lineRule="exact"/>
              <w:ind w:left="60"/>
              <w:jc w:val="left"/>
              <w:rPr>
                <w:sz w:val="28"/>
                <w:szCs w:val="28"/>
              </w:rPr>
            </w:pPr>
            <w:r w:rsidRPr="00875456">
              <w:rPr>
                <w:rStyle w:val="Vnbnnidung120"/>
                <w:sz w:val="28"/>
                <w:szCs w:val="28"/>
                <w:lang w:val="en-US"/>
              </w:rPr>
              <w:t>*</w:t>
            </w:r>
            <w:r w:rsidRPr="00875456">
              <w:rPr>
                <w:rStyle w:val="Vnbnnidung2"/>
                <w:sz w:val="28"/>
                <w:szCs w:val="28"/>
              </w:rPr>
              <w:t xml:space="preserve"> Mục tiêu</w:t>
            </w:r>
          </w:p>
          <w:p w14:paraId="566CD841" w14:textId="77777777" w:rsidR="003141C6" w:rsidRPr="00875456" w:rsidRDefault="003141C6" w:rsidP="003141C6">
            <w:pPr>
              <w:pStyle w:val="Vnbnnidung31"/>
              <w:shd w:val="clear" w:color="auto" w:fill="auto"/>
              <w:spacing w:after="160" w:line="240" w:lineRule="auto"/>
              <w:ind w:left="100"/>
              <w:rPr>
                <w:rStyle w:val="Vnbnnidung2"/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</w:rPr>
              <w:t>Phân biệt được một số loại biến báo giao thông (biển báo chỉ dần; biển báo cấm; biên báo nguy hiêm) qua hình ảnh.</w:t>
            </w:r>
          </w:p>
          <w:p w14:paraId="1A678F19" w14:textId="7C143032" w:rsidR="000D457B" w:rsidRPr="00875456" w:rsidRDefault="000D457B" w:rsidP="003141C6">
            <w:pPr>
              <w:pStyle w:val="Vnbnnidung4"/>
              <w:shd w:val="clear" w:color="auto" w:fill="auto"/>
              <w:spacing w:after="16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6" w:type="dxa"/>
          </w:tcPr>
          <w:p w14:paraId="084F794E" w14:textId="335838FC" w:rsidR="003141C6" w:rsidRPr="007320F5" w:rsidRDefault="00C3106C" w:rsidP="003141C6">
            <w:pPr>
              <w:pStyle w:val="Vnbnnidung31"/>
              <w:shd w:val="clear" w:color="auto" w:fill="auto"/>
              <w:spacing w:after="160" w:line="240" w:lineRule="auto"/>
              <w:jc w:val="both"/>
              <w:rPr>
                <w:rStyle w:val="Vnbnnidung30"/>
                <w:b/>
                <w:bCs/>
                <w:iCs/>
                <w:color w:val="FF0000"/>
                <w:sz w:val="28"/>
                <w:szCs w:val="28"/>
              </w:rPr>
            </w:pPr>
            <w:r w:rsidRPr="007320F5">
              <w:rPr>
                <w:rStyle w:val="Vnbnnidung30"/>
                <w:i/>
                <w:sz w:val="28"/>
                <w:szCs w:val="28"/>
                <w:highlight w:val="yellow"/>
              </w:rPr>
              <w:lastRenderedPageBreak/>
              <w:t>Bước 1: Làm việc nhóm</w:t>
            </w:r>
            <w:r w:rsidR="003141C6" w:rsidRPr="007320F5">
              <w:rPr>
                <w:rStyle w:val="Vnbnnidung30"/>
                <w:i/>
                <w:sz w:val="28"/>
                <w:szCs w:val="28"/>
                <w:highlight w:val="yellow"/>
              </w:rPr>
              <w:t xml:space="preserve"> 4</w:t>
            </w:r>
            <w:r w:rsidR="007320F5">
              <w:rPr>
                <w:rStyle w:val="Vnbnnidung30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>Nên</w:t>
            </w:r>
            <w:proofErr w:type="spellEnd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 xml:space="preserve"> </w:t>
            </w:r>
            <w:proofErr w:type="spellStart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>ghi</w:t>
            </w:r>
            <w:proofErr w:type="spellEnd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 xml:space="preserve"> GV </w:t>
            </w:r>
            <w:proofErr w:type="spellStart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>tổ</w:t>
            </w:r>
            <w:proofErr w:type="spellEnd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 xml:space="preserve"> </w:t>
            </w:r>
            <w:proofErr w:type="spellStart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>chức</w:t>
            </w:r>
            <w:proofErr w:type="spellEnd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 xml:space="preserve"> </w:t>
            </w:r>
            <w:proofErr w:type="spellStart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>cho</w:t>
            </w:r>
            <w:proofErr w:type="spellEnd"/>
            <w:r w:rsidR="007320F5">
              <w:rPr>
                <w:rStyle w:val="Vnbnnidung30"/>
                <w:b/>
                <w:bCs/>
                <w:iCs/>
                <w:color w:val="FF0000"/>
                <w:lang w:val="en-US"/>
              </w:rPr>
              <w:t xml:space="preserve"> HS …</w:t>
            </w:r>
          </w:p>
          <w:p w14:paraId="700927CD" w14:textId="485B2D01" w:rsidR="003141C6" w:rsidRPr="00875456" w:rsidRDefault="00C3106C" w:rsidP="003141C6">
            <w:pPr>
              <w:pStyle w:val="Vnbnnidung31"/>
              <w:shd w:val="clear" w:color="auto" w:fill="auto"/>
              <w:spacing w:after="160" w:line="240" w:lineRule="auto"/>
              <w:jc w:val="both"/>
              <w:rPr>
                <w:rStyle w:val="Vnbnnidung30"/>
                <w:i/>
                <w:iCs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pPr>
            <w:r w:rsidRPr="00875456">
              <w:rPr>
                <w:rStyle w:val="Vnbnnidung30"/>
                <w:sz w:val="28"/>
                <w:szCs w:val="28"/>
              </w:rPr>
              <w:t>- Yc hs làm việc theo nhóm 4</w:t>
            </w:r>
            <w:r w:rsidR="003141C6" w:rsidRPr="00875456">
              <w:rPr>
                <w:rStyle w:val="Vnbnnidung30"/>
                <w:sz w:val="28"/>
                <w:szCs w:val="28"/>
              </w:rPr>
              <w:t>.</w:t>
            </w:r>
          </w:p>
          <w:p w14:paraId="645EAF74" w14:textId="75488303" w:rsidR="003141C6" w:rsidRPr="00875456" w:rsidRDefault="003141C6" w:rsidP="003141C6">
            <w:pPr>
              <w:pStyle w:val="Vnbnnidung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HS quan sát các hình ở trang 45 SGK để trả lời các câu hỏi:</w:t>
            </w:r>
          </w:p>
          <w:p w14:paraId="1F7DDB6C" w14:textId="77777777" w:rsidR="003141C6" w:rsidRPr="00875456" w:rsidRDefault="003141C6" w:rsidP="003141C6">
            <w:pPr>
              <w:pStyle w:val="Vnbnnidung4"/>
              <w:shd w:val="clear" w:color="auto" w:fill="auto"/>
              <w:spacing w:line="240" w:lineRule="auto"/>
              <w:ind w:left="40" w:right="36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</w:rPr>
              <w:t xml:space="preserve">+ Có những loại biển báo </w:t>
            </w:r>
            <w:r w:rsidRPr="00875456">
              <w:rPr>
                <w:rStyle w:val="Vnbnnidung2"/>
                <w:sz w:val="28"/>
                <w:szCs w:val="28"/>
              </w:rPr>
              <w:lastRenderedPageBreak/>
              <w:t>giao thông nào trong các hình trang 45 SGK? Kê tên các biển báo giao thông theo từng loại.</w:t>
            </w:r>
          </w:p>
          <w:p w14:paraId="3A576F63" w14:textId="77777777" w:rsidR="003141C6" w:rsidRPr="00875456" w:rsidRDefault="003141C6" w:rsidP="003141C6">
            <w:pPr>
              <w:pStyle w:val="Vnbnnidung4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</w:rPr>
              <w:t>+ Tìm điểm giống nhau của các biển báo trong mỗi loại biến báo giao thông.</w:t>
            </w:r>
          </w:p>
          <w:p w14:paraId="475908CC" w14:textId="77777777" w:rsidR="003141C6" w:rsidRPr="00875456" w:rsidRDefault="003141C6" w:rsidP="003141C6">
            <w:pPr>
              <w:pStyle w:val="Vnbnnidung4"/>
              <w:shd w:val="clear" w:color="auto" w:fill="auto"/>
              <w:spacing w:after="143" w:line="240" w:lineRule="auto"/>
              <w:ind w:left="4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</w:rPr>
              <w:t>+ Kể tên những biển báo giao thông khác thuộc ba loại mà em biết.</w:t>
            </w:r>
          </w:p>
          <w:p w14:paraId="3DB3602A" w14:textId="77777777" w:rsidR="003141C6" w:rsidRPr="00875456" w:rsidRDefault="003141C6" w:rsidP="003141C6">
            <w:pPr>
              <w:pStyle w:val="Vnbnnidung31"/>
              <w:shd w:val="clear" w:color="auto" w:fill="auto"/>
              <w:spacing w:after="71" w:line="240" w:lineRule="auto"/>
              <w:jc w:val="both"/>
              <w:rPr>
                <w:i w:val="0"/>
                <w:sz w:val="28"/>
                <w:szCs w:val="28"/>
              </w:rPr>
            </w:pPr>
            <w:r w:rsidRPr="007320F5">
              <w:rPr>
                <w:rStyle w:val="Vnbnnidung30"/>
                <w:i/>
                <w:sz w:val="28"/>
                <w:szCs w:val="28"/>
                <w:highlight w:val="yellow"/>
              </w:rPr>
              <w:t>Bước 2: Làm việc cả lớp</w:t>
            </w:r>
          </w:p>
          <w:p w14:paraId="257CEDDF" w14:textId="18868668" w:rsidR="003141C6" w:rsidRPr="00875456" w:rsidRDefault="003141C6" w:rsidP="003141C6">
            <w:pPr>
              <w:pStyle w:val="Vnbnnidung4"/>
              <w:shd w:val="clear" w:color="auto" w:fill="auto"/>
              <w:spacing w:after="71"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Gọi đại diện một số nhóm trình bày kết quả làm việc trước lóp.</w:t>
            </w:r>
          </w:p>
          <w:p w14:paraId="44BE49D8" w14:textId="199F2064" w:rsidR="003141C6" w:rsidRPr="00875456" w:rsidRDefault="003141C6" w:rsidP="003141C6">
            <w:pPr>
              <w:pStyle w:val="Vnbnnidung4"/>
              <w:shd w:val="clear" w:color="auto" w:fill="auto"/>
              <w:spacing w:after="1"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>-</w:t>
            </w:r>
            <w:r w:rsidRPr="00875456">
              <w:rPr>
                <w:rStyle w:val="Vnbnnidung2"/>
                <w:sz w:val="28"/>
                <w:szCs w:val="28"/>
              </w:rPr>
              <w:t xml:space="preserve"> HS khác nhận xét, bổ sung câu trả lời.</w:t>
            </w:r>
          </w:p>
          <w:p w14:paraId="5323C865" w14:textId="309EF55A" w:rsidR="003141C6" w:rsidRPr="00875456" w:rsidRDefault="003141C6" w:rsidP="003141C6">
            <w:pPr>
              <w:pStyle w:val="Vnbnnidung4"/>
              <w:shd w:val="clear" w:color="auto" w:fill="auto"/>
              <w:spacing w:line="240" w:lineRule="auto"/>
              <w:ind w:right="36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 xml:space="preserve"> GV giới thiệu một số hình ảnh về biển báo giao thông khác thuộc ba loại.</w:t>
            </w:r>
          </w:p>
          <w:p w14:paraId="0CC8C389" w14:textId="231A3243" w:rsidR="00765268" w:rsidRPr="00875456" w:rsidRDefault="00C3106C" w:rsidP="00C3106C">
            <w:pPr>
              <w:pStyle w:val="Vnbnnidung4"/>
              <w:shd w:val="clear" w:color="auto" w:fill="auto"/>
              <w:spacing w:line="240" w:lineRule="auto"/>
              <w:ind w:left="40" w:right="360" w:firstLine="280"/>
              <w:rPr>
                <w:sz w:val="28"/>
                <w:szCs w:val="28"/>
              </w:rPr>
            </w:pPr>
            <w:r w:rsidRPr="00875456">
              <w:rPr>
                <w:rStyle w:val="VnbnnidungInnghing2"/>
                <w:sz w:val="28"/>
                <w:szCs w:val="28"/>
              </w:rPr>
              <w:t>Gợi ý</w:t>
            </w:r>
            <w:r w:rsidR="003141C6" w:rsidRPr="00875456">
              <w:rPr>
                <w:rStyle w:val="VnbnnidungInnghing2"/>
                <w:sz w:val="28"/>
                <w:szCs w:val="28"/>
              </w:rPr>
              <w:t>:</w:t>
            </w:r>
            <w:r w:rsidR="003141C6" w:rsidRPr="00875456">
              <w:rPr>
                <w:rStyle w:val="Vnbnnidung2"/>
                <w:sz w:val="28"/>
                <w:szCs w:val="28"/>
              </w:rPr>
              <w:t xml:space="preserve"> Biển báo chỉ dẫn: Có dạng hình vuông hoặc hình chữ nhật, nền xanh, hình vẽ màu trắng; Biển báo cấm: Có dạng hình tròn, viền đỏ, nền trắng, hình vẽ màu đen- Biển báo nguy hiểm: Có dạng hình tam giác đều, viền đỏ, nên vàng, hình vẽ màu đen.</w:t>
            </w:r>
          </w:p>
          <w:p w14:paraId="11E96303" w14:textId="6480E65F" w:rsidR="00EE7A54" w:rsidRPr="00875456" w:rsidRDefault="00F36E10" w:rsidP="003141C6">
            <w:pPr>
              <w:pStyle w:val="Vnbnnidung4"/>
              <w:shd w:val="clear" w:color="auto" w:fill="auto"/>
              <w:spacing w:after="160" w:line="240" w:lineRule="auto"/>
              <w:ind w:right="36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GV tuyên dương HS thực hành đúng và nói lưu loát, chính xác các bước đội mũ bảo hiểm.</w:t>
            </w:r>
          </w:p>
        </w:tc>
        <w:tc>
          <w:tcPr>
            <w:tcW w:w="2964" w:type="dxa"/>
          </w:tcPr>
          <w:p w14:paraId="132597C8" w14:textId="77777777" w:rsidR="00727A4F" w:rsidRPr="00875456" w:rsidRDefault="00727A4F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3B674" w14:textId="0D556BD2" w:rsidR="00727A4F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CCA6CA" w14:textId="37DD8076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C3106C"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12D95E" w14:textId="77777777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8B4C4" w14:textId="45B8AA3D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7D25B" w14:textId="21FDD1FD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DA417" w14:textId="063CBD48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62C1A" w14:textId="3046BD15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0AE17" w14:textId="74B36B90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270E5" w14:textId="0421C528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53958" w14:textId="5DC5A614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1478D" w14:textId="34A2B07C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9FB03" w14:textId="6D766D0D" w:rsidR="008C6AC4" w:rsidRPr="00875456" w:rsidRDefault="008C6AC4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EB802" w14:textId="7D3A46C2" w:rsidR="00765268" w:rsidRPr="00875456" w:rsidRDefault="008C6AC4" w:rsidP="00727A4F">
            <w:pPr>
              <w:rPr>
                <w:rStyle w:val="Vnbnnidung2"/>
                <w:rFonts w:eastAsiaTheme="minorHAnsi"/>
                <w:sz w:val="28"/>
                <w:szCs w:val="28"/>
                <w:lang w:val="en-US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06C" w:rsidRPr="00875456">
              <w:rPr>
                <w:rStyle w:val="Vnbnnidung2"/>
                <w:rFonts w:eastAsiaTheme="minorHAnsi"/>
                <w:sz w:val="28"/>
                <w:szCs w:val="28"/>
              </w:rPr>
              <w:t>trình bày.</w:t>
            </w:r>
          </w:p>
          <w:p w14:paraId="1834A561" w14:textId="3F06F2C1" w:rsidR="00F36E10" w:rsidRPr="00875456" w:rsidRDefault="00765268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>hóm</w:t>
            </w:r>
            <w:proofErr w:type="spellEnd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8C6AC4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089BBBB8" w14:textId="597D4102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3C849" w14:textId="1E977B34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E35D6" w14:textId="1D441235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B4F53" w14:textId="77777777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AFAC7" w14:textId="3DABAD2D" w:rsidR="000D457B" w:rsidRPr="00875456" w:rsidRDefault="00F36E10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57B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0D457B"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0D457B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457B"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1883505" w14:textId="0606F1C6" w:rsidR="000D457B" w:rsidRPr="00875456" w:rsidRDefault="000D457B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5F0FA" w14:textId="23085DFB" w:rsidR="000D457B" w:rsidRPr="00875456" w:rsidRDefault="000D457B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0A7E2" w14:textId="77777777" w:rsidR="006163E9" w:rsidRPr="00875456" w:rsidRDefault="006163E9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C0BB2" w14:textId="77777777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E6A16" w14:textId="77777777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D3435" w14:textId="77777777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077B2" w14:textId="77777777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CF1E9" w14:textId="77777777" w:rsidR="00C3106C" w:rsidRPr="00875456" w:rsidRDefault="00C3106C" w:rsidP="00C3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72E38BF" w14:textId="6258B263" w:rsidR="00C3106C" w:rsidRPr="00875456" w:rsidRDefault="00C3106C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D9" w:rsidRPr="00875456" w14:paraId="6B8B2B02" w14:textId="77777777" w:rsidTr="007E4CE9">
        <w:tc>
          <w:tcPr>
            <w:tcW w:w="621" w:type="dxa"/>
          </w:tcPr>
          <w:p w14:paraId="6A3CA3FC" w14:textId="389C4F87" w:rsidR="007B32D9" w:rsidRPr="00875456" w:rsidRDefault="00D9768D" w:rsidP="00C1429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1618" w:type="dxa"/>
          </w:tcPr>
          <w:p w14:paraId="09003DD1" w14:textId="15D02A97" w:rsidR="00C14294" w:rsidRPr="00875456" w:rsidRDefault="00C14294" w:rsidP="00C14294">
            <w:pPr>
              <w:pStyle w:val="Vnbnnidung121"/>
              <w:shd w:val="clear" w:color="auto" w:fill="auto"/>
              <w:spacing w:before="0" w:after="160" w:line="240" w:lineRule="auto"/>
              <w:jc w:val="left"/>
              <w:rPr>
                <w:b w:val="0"/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>3.</w:t>
            </w:r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>Luyện</w:t>
            </w:r>
            <w:proofErr w:type="spellEnd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>tập</w:t>
            </w:r>
            <w:proofErr w:type="spellEnd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>và</w:t>
            </w:r>
            <w:proofErr w:type="spellEnd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>vận</w:t>
            </w:r>
            <w:proofErr w:type="spellEnd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>dụng</w:t>
            </w:r>
            <w:proofErr w:type="spellEnd"/>
            <w:r w:rsidR="00141A94" w:rsidRPr="00875456">
              <w:rPr>
                <w:rStyle w:val="Vnbnnidung2"/>
                <w:sz w:val="28"/>
                <w:szCs w:val="28"/>
                <w:lang w:val="en-US"/>
              </w:rPr>
              <w:t>.</w:t>
            </w:r>
            <w:r w:rsidR="00141A94" w:rsidRPr="00875456">
              <w:rPr>
                <w:rStyle w:val="Vnbnnidung2"/>
                <w:b w:val="0"/>
                <w:sz w:val="28"/>
                <w:szCs w:val="28"/>
                <w:lang w:val="en-US"/>
              </w:rPr>
              <w:t xml:space="preserve"> </w:t>
            </w:r>
            <w:r w:rsidRPr="00875456">
              <w:rPr>
                <w:rStyle w:val="Vnbnnidung2"/>
                <w:b w:val="0"/>
                <w:sz w:val="28"/>
                <w:szCs w:val="28"/>
                <w:lang w:val="en-US"/>
              </w:rPr>
              <w:t xml:space="preserve"> </w:t>
            </w:r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>HĐ6</w:t>
            </w:r>
            <w:r w:rsidRPr="00875456">
              <w:rPr>
                <w:rStyle w:val="Vnbnnidung120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>Xử</w:t>
            </w:r>
            <w:proofErr w:type="spellEnd"/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>lí</w:t>
            </w:r>
            <w:proofErr w:type="spellEnd"/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>tình</w:t>
            </w:r>
            <w:proofErr w:type="spellEnd"/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1A94"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>huống</w:t>
            </w:r>
            <w:proofErr w:type="spellEnd"/>
          </w:p>
          <w:p w14:paraId="7479D69F" w14:textId="3E648E0F" w:rsidR="00C14294" w:rsidRPr="00875456" w:rsidRDefault="00C14294" w:rsidP="00C14294">
            <w:pPr>
              <w:pStyle w:val="Vnbnnidung4"/>
              <w:shd w:val="clear" w:color="auto" w:fill="auto"/>
              <w:spacing w:after="160" w:line="240" w:lineRule="auto"/>
              <w:ind w:firstLine="0"/>
              <w:rPr>
                <w:rStyle w:val="Vnbnnidung2"/>
                <w:b/>
                <w:i/>
                <w:sz w:val="28"/>
                <w:szCs w:val="28"/>
              </w:rPr>
            </w:pPr>
            <w:r w:rsidRPr="00875456">
              <w:rPr>
                <w:rStyle w:val="Vnbnnidung2"/>
                <w:b/>
                <w:i/>
                <w:sz w:val="28"/>
                <w:szCs w:val="28"/>
                <w:lang w:val="en-US"/>
              </w:rPr>
              <w:t xml:space="preserve">* </w:t>
            </w:r>
            <w:r w:rsidRPr="00875456">
              <w:rPr>
                <w:rStyle w:val="Vnbnnidung2"/>
                <w:b/>
                <w:i/>
                <w:sz w:val="28"/>
                <w:szCs w:val="28"/>
              </w:rPr>
              <w:t>Mục tiêu</w:t>
            </w:r>
          </w:p>
          <w:p w14:paraId="61A8F098" w14:textId="420A2EFF" w:rsidR="006F7CF2" w:rsidRPr="00875456" w:rsidRDefault="006F7CF2" w:rsidP="006F7CF2">
            <w:pPr>
              <w:pStyle w:val="Vnbnnidung4"/>
              <w:shd w:val="clear" w:color="auto" w:fill="auto"/>
              <w:spacing w:after="85" w:line="240" w:lineRule="auto"/>
              <w:ind w:firstLine="0"/>
              <w:jc w:val="left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Biết xử lí một số tình huống để đảm bảo an toàn giao thông.</w:t>
            </w:r>
          </w:p>
          <w:p w14:paraId="336BE6AB" w14:textId="6773E069" w:rsidR="007B32D9" w:rsidRPr="00875456" w:rsidRDefault="006F7CF2" w:rsidP="00170CC6">
            <w:pPr>
              <w:pStyle w:val="Vnbnnidung4"/>
              <w:shd w:val="clear" w:color="auto" w:fill="auto"/>
              <w:spacing w:after="61" w:line="240" w:lineRule="auto"/>
              <w:ind w:firstLine="0"/>
              <w:jc w:val="left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 xml:space="preserve"> Giải thích được sự cần </w:t>
            </w:r>
            <w:r w:rsidRPr="00875456">
              <w:rPr>
                <w:rStyle w:val="Vnbnnidung2"/>
                <w:sz w:val="28"/>
                <w:szCs w:val="28"/>
              </w:rPr>
              <w:lastRenderedPageBreak/>
              <w:t>thiết phải tuân theo quy định của các biển báo giao thông.</w:t>
            </w:r>
          </w:p>
        </w:tc>
        <w:tc>
          <w:tcPr>
            <w:tcW w:w="4006" w:type="dxa"/>
          </w:tcPr>
          <w:p w14:paraId="16540202" w14:textId="52474A4F" w:rsidR="006F7CF2" w:rsidRPr="00875456" w:rsidRDefault="006F7CF2" w:rsidP="006F7CF2">
            <w:pPr>
              <w:pStyle w:val="Vnbnnidung31"/>
              <w:shd w:val="clear" w:color="auto" w:fill="auto"/>
              <w:spacing w:after="80" w:line="240" w:lineRule="auto"/>
              <w:jc w:val="both"/>
              <w:rPr>
                <w:rStyle w:val="Vnbnnidung30"/>
                <w:i/>
                <w:iCs/>
                <w:sz w:val="28"/>
                <w:szCs w:val="28"/>
              </w:rPr>
            </w:pPr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</w:rPr>
              <w:lastRenderedPageBreak/>
              <w:t>Bước 1: Làm việc nhóm 6</w:t>
            </w:r>
          </w:p>
          <w:p w14:paraId="13FA8C06" w14:textId="74CCFE4E" w:rsidR="006F7CF2" w:rsidRPr="00875456" w:rsidRDefault="006F7CF2" w:rsidP="006F7CF2">
            <w:pPr>
              <w:pStyle w:val="Vnbnnidung31"/>
              <w:shd w:val="clear" w:color="auto" w:fill="auto"/>
              <w:spacing w:after="80" w:line="240" w:lineRule="auto"/>
              <w:jc w:val="both"/>
              <w:rPr>
                <w:sz w:val="28"/>
                <w:szCs w:val="28"/>
              </w:rPr>
            </w:pPr>
            <w:r w:rsidRPr="00875456">
              <w:rPr>
                <w:rStyle w:val="Vnbnnidung30"/>
                <w:sz w:val="28"/>
                <w:szCs w:val="28"/>
              </w:rPr>
              <w:t>- Gv yêu cầu hs thảo luận nhóm 6</w:t>
            </w:r>
          </w:p>
          <w:p w14:paraId="5CF0469B" w14:textId="632A63CA" w:rsidR="006F7CF2" w:rsidRPr="00875456" w:rsidRDefault="006F7CF2" w:rsidP="00414120">
            <w:pPr>
              <w:pStyle w:val="Vnbnnidung4"/>
              <w:shd w:val="clear" w:color="auto" w:fill="auto"/>
              <w:spacing w:after="85"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Từng cá nhân chia sẻ cách xử lí trong hai tình huống ở trang 46 SGK.</w:t>
            </w:r>
          </w:p>
          <w:p w14:paraId="103340E8" w14:textId="42763A5F" w:rsidR="006F7CF2" w:rsidRPr="00875456" w:rsidRDefault="006F7CF2" w:rsidP="006F7CF2">
            <w:pPr>
              <w:pStyle w:val="Vnbnnidung31"/>
              <w:shd w:val="clear" w:color="auto" w:fill="auto"/>
              <w:spacing w:after="66" w:line="240" w:lineRule="auto"/>
              <w:jc w:val="both"/>
              <w:rPr>
                <w:sz w:val="28"/>
                <w:szCs w:val="28"/>
              </w:rPr>
            </w:pPr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</w:rPr>
              <w:t>Bước 2: Làm việc cả lớp</w:t>
            </w:r>
          </w:p>
          <w:p w14:paraId="194DB942" w14:textId="766B7FEF" w:rsidR="006F7CF2" w:rsidRPr="00875456" w:rsidRDefault="006F7CF2" w:rsidP="006F7CF2">
            <w:pPr>
              <w:pStyle w:val="Vnbnnidung4"/>
              <w:shd w:val="clear" w:color="auto" w:fill="auto"/>
              <w:spacing w:after="66"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>-</w:t>
            </w:r>
            <w:r w:rsidRPr="00875456">
              <w:rPr>
                <w:rStyle w:val="Vnbnnidung2"/>
                <w:sz w:val="28"/>
                <w:szCs w:val="28"/>
              </w:rPr>
              <w:t xml:space="preserve"> Đại diện một số nhóm đóng vai thể hiện cách xử lí của nhóm trước lóp.</w:t>
            </w:r>
          </w:p>
          <w:p w14:paraId="55C8DC90" w14:textId="1517EF62" w:rsidR="006F7CF2" w:rsidRPr="00875456" w:rsidRDefault="006F7CF2" w:rsidP="006F7CF2">
            <w:pPr>
              <w:pStyle w:val="Vnbnnidung4"/>
              <w:shd w:val="clear" w:color="auto" w:fill="auto"/>
              <w:spacing w:after="7"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>-</w:t>
            </w:r>
            <w:r w:rsidRPr="00875456">
              <w:rPr>
                <w:rStyle w:val="Vnbnnidung2"/>
                <w:sz w:val="28"/>
                <w:szCs w:val="28"/>
              </w:rPr>
              <w:t xml:space="preserve"> Các HS còn lại nhận xét phần trình diễn của các bạn.</w:t>
            </w:r>
          </w:p>
          <w:p w14:paraId="2C2EB149" w14:textId="789EEC40" w:rsidR="006F7CF2" w:rsidRPr="00875456" w:rsidRDefault="00E510FD" w:rsidP="006F7CF2">
            <w:pPr>
              <w:pStyle w:val="Vnbnnidung31"/>
              <w:shd w:val="clear" w:color="auto" w:fill="auto"/>
              <w:spacing w:after="0" w:line="240" w:lineRule="auto"/>
              <w:jc w:val="both"/>
              <w:rPr>
                <w:rStyle w:val="Vnbnnidung2"/>
                <w:i w:val="0"/>
                <w:sz w:val="28"/>
                <w:szCs w:val="28"/>
              </w:rPr>
            </w:pPr>
            <w:r w:rsidRPr="00875456">
              <w:rPr>
                <w:rStyle w:val="Vnbnnidung2"/>
                <w:i w:val="0"/>
                <w:sz w:val="28"/>
                <w:szCs w:val="28"/>
                <w:lang w:val="en-US"/>
              </w:rPr>
              <w:t>-</w:t>
            </w:r>
            <w:r w:rsidR="006F7CF2" w:rsidRPr="00875456">
              <w:rPr>
                <w:rStyle w:val="Vnbnnidung2"/>
                <w:i w:val="0"/>
                <w:sz w:val="28"/>
                <w:szCs w:val="28"/>
              </w:rPr>
              <w:t xml:space="preserve"> GV bổ sung và hoàn thiện phần đóng vai xử lí tình huống của các nhóm. GV tuyên dương nhóm có </w:t>
            </w:r>
            <w:r w:rsidR="006F7CF2" w:rsidRPr="00875456">
              <w:rPr>
                <w:rStyle w:val="Vnbnnidung2"/>
                <w:i w:val="0"/>
                <w:sz w:val="28"/>
                <w:szCs w:val="28"/>
              </w:rPr>
              <w:lastRenderedPageBreak/>
              <w:t>cách xử lí đúng và diễn xuất tự nhiên.</w:t>
            </w:r>
          </w:p>
          <w:p w14:paraId="77209D47" w14:textId="77777777" w:rsidR="006F7CF2" w:rsidRPr="00875456" w:rsidRDefault="006F7CF2" w:rsidP="006F7CF2">
            <w:pPr>
              <w:pStyle w:val="Vnbnnidung31"/>
              <w:shd w:val="clear" w:color="auto" w:fill="auto"/>
              <w:spacing w:after="0" w:line="240" w:lineRule="auto"/>
              <w:jc w:val="both"/>
              <w:rPr>
                <w:rStyle w:val="Vnbnnidung30"/>
                <w:i/>
                <w:iCs/>
                <w:sz w:val="28"/>
                <w:szCs w:val="28"/>
              </w:rPr>
            </w:pPr>
          </w:p>
          <w:p w14:paraId="098CBA0E" w14:textId="4BA3015D" w:rsidR="00D9768D" w:rsidRPr="00875456" w:rsidRDefault="00492C32" w:rsidP="0017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170CC6"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4" w:type="dxa"/>
          </w:tcPr>
          <w:p w14:paraId="4742123B" w14:textId="77777777" w:rsidR="00727A4F" w:rsidRPr="00875456" w:rsidRDefault="00727A4F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117F7" w14:textId="1154DD72" w:rsidR="00727A4F" w:rsidRPr="00875456" w:rsidRDefault="00727A4F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việ</w:t>
            </w:r>
            <w:r w:rsidR="006F7CF2" w:rsidRPr="0087545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6F7CF2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CF2" w:rsidRPr="0087545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6F7CF2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CF2"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064661" w14:textId="77777777" w:rsidR="006F7CF2" w:rsidRPr="00875456" w:rsidRDefault="006F7CF2" w:rsidP="006F7CF2">
            <w:pPr>
              <w:pStyle w:val="Vnbnnidung4"/>
              <w:shd w:val="clear" w:color="auto" w:fill="auto"/>
              <w:spacing w:after="10"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>-</w:t>
            </w:r>
            <w:r w:rsidRPr="00875456">
              <w:rPr>
                <w:rStyle w:val="Vnbnnidung2"/>
                <w:sz w:val="28"/>
                <w:szCs w:val="28"/>
              </w:rPr>
              <w:t xml:space="preserve"> Cả nhóm cùng phân công và đóng vai xử lí tình huống.</w:t>
            </w:r>
          </w:p>
          <w:p w14:paraId="63580DE2" w14:textId="5BFB741E" w:rsidR="00727A4F" w:rsidRPr="00875456" w:rsidRDefault="00727A4F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880EC" w14:textId="00358E17" w:rsidR="00727A4F" w:rsidRPr="00875456" w:rsidRDefault="00727A4F" w:rsidP="00727A4F">
            <w:pPr>
              <w:rPr>
                <w:rStyle w:val="Vnbnnidung2"/>
                <w:rFonts w:eastAsiaTheme="minorHAnsi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4120"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414120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4120" w:rsidRPr="00875456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414120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4120" w:rsidRPr="00875456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56">
              <w:rPr>
                <w:rStyle w:val="Vnbnnidung2"/>
                <w:rFonts w:eastAsiaTheme="minorHAnsi"/>
                <w:sz w:val="28"/>
                <w:szCs w:val="28"/>
              </w:rPr>
              <w:t xml:space="preserve"> </w:t>
            </w:r>
          </w:p>
          <w:p w14:paraId="2198A92D" w14:textId="77777777" w:rsidR="00E510FD" w:rsidRPr="00875456" w:rsidRDefault="00E510FD" w:rsidP="00727A4F">
            <w:pPr>
              <w:rPr>
                <w:rStyle w:val="Vnbnnidung2"/>
                <w:rFonts w:eastAsiaTheme="minorHAnsi"/>
                <w:sz w:val="28"/>
                <w:szCs w:val="28"/>
              </w:rPr>
            </w:pPr>
          </w:p>
          <w:p w14:paraId="693B7EF0" w14:textId="275822B7" w:rsidR="00727A4F" w:rsidRPr="00875456" w:rsidRDefault="00727A4F" w:rsidP="00727A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7C173721" w14:textId="09009A34" w:rsidR="00D9768D" w:rsidRPr="00875456" w:rsidRDefault="00727A4F" w:rsidP="0072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7B32D9" w:rsidRPr="00875456" w14:paraId="4F51358F" w14:textId="77777777" w:rsidTr="007E4CE9">
        <w:tc>
          <w:tcPr>
            <w:tcW w:w="621" w:type="dxa"/>
          </w:tcPr>
          <w:p w14:paraId="54FDCE8E" w14:textId="0C77F56D" w:rsidR="00D9768D" w:rsidRPr="00875456" w:rsidRDefault="00D9768D" w:rsidP="009B62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F171C" w14:textId="0FDE6F4A" w:rsidR="007B32D9" w:rsidRPr="00875456" w:rsidRDefault="00D9768D" w:rsidP="009B62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618" w:type="dxa"/>
          </w:tcPr>
          <w:p w14:paraId="405548C4" w14:textId="77777777" w:rsidR="007B32D9" w:rsidRPr="00875456" w:rsidRDefault="007B32D9" w:rsidP="009B626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27EA0DE8" w14:textId="6908F7D0" w:rsidR="007B32D9" w:rsidRPr="007320F5" w:rsidRDefault="007B32D9" w:rsidP="009B6261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7320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20F5">
              <w:rPr>
                <w:b/>
                <w:bCs/>
                <w:color w:val="FF0000"/>
              </w:rPr>
              <w:t>Bổ</w:t>
            </w:r>
            <w:proofErr w:type="spellEnd"/>
            <w:r w:rsidR="007320F5">
              <w:rPr>
                <w:b/>
                <w:bCs/>
                <w:color w:val="FF0000"/>
              </w:rPr>
              <w:t xml:space="preserve"> sung </w:t>
            </w:r>
            <w:proofErr w:type="spellStart"/>
            <w:r w:rsidR="007320F5">
              <w:rPr>
                <w:b/>
                <w:bCs/>
                <w:color w:val="FF0000"/>
              </w:rPr>
              <w:t>mục</w:t>
            </w:r>
            <w:proofErr w:type="spellEnd"/>
            <w:r w:rsidR="007320F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7320F5">
              <w:rPr>
                <w:b/>
                <w:bCs/>
                <w:color w:val="FF0000"/>
              </w:rPr>
              <w:t>tiêu</w:t>
            </w:r>
            <w:proofErr w:type="spellEnd"/>
          </w:p>
        </w:tc>
        <w:tc>
          <w:tcPr>
            <w:tcW w:w="4006" w:type="dxa"/>
          </w:tcPr>
          <w:p w14:paraId="5BA5B30F" w14:textId="34EA4315" w:rsidR="00D9768D" w:rsidRPr="00875456" w:rsidRDefault="003D0DDC" w:rsidP="009B62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3514BF" w14:textId="77777777" w:rsidR="00170CC6" w:rsidRPr="00875456" w:rsidRDefault="00170CC6" w:rsidP="00170CC6">
            <w:pPr>
              <w:pStyle w:val="Vnbnnidung4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</w:rPr>
              <w:t>+ Tìm điểm giống nhau của các biển báo trong mỗi loại biến báo giao thông.</w:t>
            </w:r>
          </w:p>
          <w:p w14:paraId="51CEA24C" w14:textId="6136D8F9" w:rsidR="00170CC6" w:rsidRPr="00875456" w:rsidRDefault="00170CC6" w:rsidP="00170CC6">
            <w:pPr>
              <w:pStyle w:val="Vnbnnidung4"/>
              <w:shd w:val="clear" w:color="auto" w:fill="auto"/>
              <w:spacing w:after="143" w:line="240" w:lineRule="auto"/>
              <w:ind w:left="4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</w:rPr>
              <w:t xml:space="preserve">+ Kể tên </w:t>
            </w:r>
            <w:proofErr w:type="spellStart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>các</w:t>
            </w:r>
            <w:proofErr w:type="spellEnd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>loại</w:t>
            </w:r>
            <w:proofErr w:type="spellEnd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>đường</w:t>
            </w:r>
            <w:proofErr w:type="spellEnd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>giao</w:t>
            </w:r>
            <w:proofErr w:type="spellEnd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>thông</w:t>
            </w:r>
            <w:proofErr w:type="spellEnd"/>
            <w:r w:rsidR="00D53F16" w:rsidRPr="00875456">
              <w:rPr>
                <w:rStyle w:val="Vnbnnidung2"/>
                <w:sz w:val="28"/>
                <w:szCs w:val="28"/>
                <w:lang w:val="en-US"/>
              </w:rPr>
              <w:t>.</w:t>
            </w:r>
          </w:p>
          <w:p w14:paraId="59243B78" w14:textId="510D4407" w:rsidR="00D9768D" w:rsidRPr="00875456" w:rsidRDefault="00D53F16" w:rsidP="009B62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68D" w:rsidRPr="0087545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964" w:type="dxa"/>
          </w:tcPr>
          <w:p w14:paraId="5E0A61A7" w14:textId="22D6659C" w:rsidR="00D9768D" w:rsidRPr="00875456" w:rsidRDefault="003D0DDC" w:rsidP="009B62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2-3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F7740D" w14:textId="3CB92A46" w:rsidR="00D9768D" w:rsidRPr="00875456" w:rsidRDefault="00D9768D" w:rsidP="009B62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FECD3" w14:textId="43577032" w:rsidR="00D9768D" w:rsidRPr="00875456" w:rsidRDefault="00D9768D" w:rsidP="009B626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4AAE1216" w14:textId="77777777" w:rsidR="001E46F6" w:rsidRPr="00875456" w:rsidRDefault="001E46F6" w:rsidP="001E46F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GV: </w:t>
      </w:r>
    </w:p>
    <w:p w14:paraId="12F8A87E" w14:textId="146255B8" w:rsidR="001E46F6" w:rsidRPr="00875456" w:rsidRDefault="001E46F6" w:rsidP="001E46F6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45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 w14:paraId="68649CB9" w14:textId="1B7F4225" w:rsidR="001E46F6" w:rsidRPr="00875456" w:rsidRDefault="001E46F6" w:rsidP="001E46F6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45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 w14:paraId="76DD52D3" w14:textId="7C195829" w:rsidR="001E46F6" w:rsidRPr="00875456" w:rsidRDefault="001E46F6" w:rsidP="001E46F6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45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 w14:paraId="769A6DBE" w14:textId="73580B1C" w:rsidR="001E46F6" w:rsidRPr="00875456" w:rsidRDefault="001E46F6" w:rsidP="00492C32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45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 w14:paraId="68AFF31D" w14:textId="77777777" w:rsidR="007320F5" w:rsidRDefault="007320F5">
      <w:r>
        <w:br w:type="page"/>
      </w:r>
    </w:p>
    <w:tbl>
      <w:tblPr>
        <w:tblStyle w:val="TableGrid"/>
        <w:tblpPr w:leftFromText="180" w:rightFromText="180" w:vertAnchor="text" w:horzAnchor="margin" w:tblpY="3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875456" w:rsidRPr="00875456" w14:paraId="6A29E05C" w14:textId="77777777" w:rsidTr="00516826">
        <w:tc>
          <w:tcPr>
            <w:tcW w:w="10839" w:type="dxa"/>
          </w:tcPr>
          <w:tbl>
            <w:tblPr>
              <w:tblW w:w="10623" w:type="dxa"/>
              <w:tblLook w:val="04A0" w:firstRow="1" w:lastRow="0" w:firstColumn="1" w:lastColumn="0" w:noHBand="0" w:noVBand="1"/>
            </w:tblPr>
            <w:tblGrid>
              <w:gridCol w:w="4232"/>
              <w:gridCol w:w="6391"/>
            </w:tblGrid>
            <w:tr w:rsidR="00875456" w:rsidRPr="00875456" w14:paraId="15B69051" w14:textId="77777777" w:rsidTr="00516826">
              <w:tc>
                <w:tcPr>
                  <w:tcW w:w="4232" w:type="dxa"/>
                  <w:hideMark/>
                </w:tcPr>
                <w:p w14:paraId="039E82F4" w14:textId="077D303B" w:rsidR="00875456" w:rsidRPr="00875456" w:rsidRDefault="00875456" w:rsidP="00516826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>Trường</w:t>
                  </w:r>
                  <w:proofErr w:type="spellEnd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Tiểu</w:t>
                  </w:r>
                  <w:proofErr w:type="spellEnd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An </w:t>
                  </w:r>
                  <w:proofErr w:type="spellStart"/>
                  <w:r w:rsidRPr="00875456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Sinh</w:t>
                  </w:r>
                  <w:proofErr w:type="spellEnd"/>
                </w:p>
                <w:p w14:paraId="73128562" w14:textId="6157653B" w:rsidR="00875456" w:rsidRPr="00875456" w:rsidRDefault="00875456" w:rsidP="00516826">
                  <w:pPr>
                    <w:framePr w:hSpace="180" w:wrap="around" w:vAnchor="text" w:hAnchor="margin" w:y="3"/>
                    <w:spacing w:after="0" w:line="240" w:lineRule="auto"/>
                    <w:ind w:right="-2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Giáo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viên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Phạm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Bích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Liên</w:t>
                  </w:r>
                  <w:proofErr w:type="spellEnd"/>
                </w:p>
                <w:p w14:paraId="2893EA07" w14:textId="77777777" w:rsidR="00875456" w:rsidRPr="00875456" w:rsidRDefault="00875456" w:rsidP="00516826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Lớp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: 2</w:t>
                  </w:r>
                </w:p>
                <w:p w14:paraId="4D85D7E6" w14:textId="50F5A6FF" w:rsidR="00875456" w:rsidRPr="00875456" w:rsidRDefault="00875456" w:rsidP="00516826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Tuần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: 12 –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Tiết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 w:rsidR="002A526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391" w:type="dxa"/>
                </w:tcPr>
                <w:p w14:paraId="22B865BA" w14:textId="77777777" w:rsidR="00875456" w:rsidRPr="00875456" w:rsidRDefault="00875456" w:rsidP="00516826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875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KẾ HOẠCH DẠY HỌC</w:t>
                  </w:r>
                </w:p>
                <w:p w14:paraId="17235BE0" w14:textId="77777777" w:rsidR="00875456" w:rsidRPr="00875456" w:rsidRDefault="00875456" w:rsidP="00516826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</w:pPr>
                  <w:r w:rsidRPr="00875456"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>Môn: TNXH</w:t>
                  </w:r>
                </w:p>
                <w:p w14:paraId="428868E8" w14:textId="77777777" w:rsidR="00875456" w:rsidRPr="00875456" w:rsidRDefault="00875456" w:rsidP="00516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Ngày</w:t>
                  </w:r>
                  <w:proofErr w:type="spellEnd"/>
                  <w:proofErr w:type="gram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.....</w:t>
                  </w:r>
                  <w:proofErr w:type="gramEnd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tháng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…. </w:t>
                  </w:r>
                  <w:proofErr w:type="spellStart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năm</w:t>
                  </w:r>
                  <w:proofErr w:type="spellEnd"/>
                  <w:r w:rsidRPr="0087545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2021</w:t>
                  </w:r>
                </w:p>
                <w:p w14:paraId="062D5F88" w14:textId="77777777" w:rsidR="00875456" w:rsidRPr="00875456" w:rsidRDefault="00875456" w:rsidP="00516826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17CB37D7" w14:textId="77777777" w:rsidR="00875456" w:rsidRPr="00875456" w:rsidRDefault="00875456" w:rsidP="005168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7A8E2F" w14:textId="77777777" w:rsidR="007320F5" w:rsidRDefault="00875456" w:rsidP="00875456">
      <w:pPr>
        <w:tabs>
          <w:tab w:val="left" w:pos="316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9: AN TOÀN KHI ĐI TRÊN PHƯƠNG TIỆN</w:t>
      </w:r>
    </w:p>
    <w:p w14:paraId="63911E88" w14:textId="410E9BC4" w:rsidR="00875456" w:rsidRPr="00875456" w:rsidRDefault="00875456" w:rsidP="007320F5">
      <w:pPr>
        <w:tabs>
          <w:tab w:val="left" w:pos="31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GIAO THÔNG (</w:t>
      </w:r>
      <w:proofErr w:type="spellStart"/>
      <w:r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87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</w:p>
    <w:p w14:paraId="514D43F0" w14:textId="77777777" w:rsidR="00875456" w:rsidRPr="00875456" w:rsidRDefault="00875456" w:rsidP="00875456">
      <w:pPr>
        <w:spacing w:before="120"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I. MỤC TIÊU: </w:t>
      </w:r>
      <w:r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Sau </w:t>
      </w:r>
      <w:proofErr w:type="spellStart"/>
      <w:r w:rsidRPr="00875456">
        <w:rPr>
          <w:rFonts w:ascii="Times New Roman" w:hAnsi="Times New Roman" w:cs="Times New Roman"/>
          <w:bCs/>
          <w:i/>
          <w:sz w:val="28"/>
          <w:szCs w:val="28"/>
        </w:rPr>
        <w:t>bài</w:t>
      </w:r>
      <w:proofErr w:type="spellEnd"/>
      <w:r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i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, HS </w:t>
      </w:r>
      <w:proofErr w:type="spellStart"/>
      <w:r w:rsidRPr="00875456">
        <w:rPr>
          <w:rFonts w:ascii="Times New Roman" w:hAnsi="Times New Roman" w:cs="Times New Roman"/>
          <w:bCs/>
          <w:i/>
          <w:sz w:val="28"/>
          <w:szCs w:val="28"/>
        </w:rPr>
        <w:t>đạt</w:t>
      </w:r>
      <w:proofErr w:type="spellEnd"/>
      <w:r w:rsidRPr="008754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i/>
          <w:sz w:val="28"/>
          <w:szCs w:val="28"/>
        </w:rPr>
        <w:t>được</w:t>
      </w:r>
      <w:proofErr w:type="spellEnd"/>
      <w:r w:rsidRPr="0087545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C3423AF" w14:textId="77777777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49ADB8" w14:textId="77777777" w:rsidR="00875456" w:rsidRPr="00875456" w:rsidRDefault="00875456" w:rsidP="00875456">
      <w:pPr>
        <w:pStyle w:val="Vnbnnidung4"/>
        <w:shd w:val="clear" w:color="auto" w:fill="auto"/>
        <w:spacing w:after="142" w:line="307" w:lineRule="exact"/>
        <w:ind w:right="1260" w:firstLine="0"/>
        <w:jc w:val="left"/>
        <w:rPr>
          <w:sz w:val="28"/>
          <w:szCs w:val="28"/>
        </w:rPr>
      </w:pPr>
      <w:r w:rsidRPr="00875456">
        <w:rPr>
          <w:rStyle w:val="Vnbnnidung2"/>
          <w:sz w:val="28"/>
          <w:szCs w:val="28"/>
          <w:lang w:val="en-US"/>
        </w:rPr>
        <w:t xml:space="preserve">- </w:t>
      </w:r>
      <w:r w:rsidRPr="00875456">
        <w:rPr>
          <w:rStyle w:val="Vnbnnidung2"/>
          <w:sz w:val="28"/>
          <w:szCs w:val="28"/>
        </w:rPr>
        <w:t>Nêu được quy định khi đi trên một số phương tiện giao'thông (ví dụ: xe máy, xe buýt, thuyền).</w:t>
      </w:r>
    </w:p>
    <w:p w14:paraId="009A27B7" w14:textId="77777777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Về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tìm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hiểu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môi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trường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tự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nhiên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và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xung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quanh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34F24FFA" w14:textId="77777777" w:rsidR="00875456" w:rsidRPr="00875456" w:rsidRDefault="00875456" w:rsidP="00875456">
      <w:pPr>
        <w:pStyle w:val="Vnbnnidung4"/>
        <w:shd w:val="clear" w:color="auto" w:fill="auto"/>
        <w:spacing w:line="302" w:lineRule="exact"/>
        <w:ind w:right="1260" w:firstLine="0"/>
        <w:jc w:val="left"/>
        <w:rPr>
          <w:sz w:val="28"/>
          <w:szCs w:val="28"/>
        </w:rPr>
      </w:pPr>
      <w:r w:rsidRPr="00875456">
        <w:rPr>
          <w:rStyle w:val="Vnbnnidung2"/>
          <w:sz w:val="28"/>
          <w:szCs w:val="28"/>
          <w:lang w:val="en-US"/>
        </w:rPr>
        <w:t xml:space="preserve">- </w:t>
      </w:r>
      <w:r w:rsidRPr="00875456">
        <w:rPr>
          <w:rStyle w:val="Vnbnnidung2"/>
          <w:sz w:val="28"/>
          <w:szCs w:val="28"/>
        </w:rPr>
        <w:t>Biết quan sát, trình bày ý kiến của mình về quy định khi đi trên một số phương tiện giao thông.</w:t>
      </w:r>
    </w:p>
    <w:p w14:paraId="4EF30203" w14:textId="77777777" w:rsidR="00875456" w:rsidRPr="00875456" w:rsidRDefault="00875456" w:rsidP="00875456">
      <w:pPr>
        <w:pStyle w:val="Vnbnnidung4"/>
        <w:shd w:val="clear" w:color="auto" w:fill="auto"/>
        <w:spacing w:after="194" w:line="302" w:lineRule="exact"/>
        <w:ind w:right="1260" w:firstLine="0"/>
        <w:jc w:val="left"/>
        <w:rPr>
          <w:sz w:val="28"/>
          <w:szCs w:val="28"/>
        </w:rPr>
      </w:pPr>
      <w:r w:rsidRPr="00875456">
        <w:rPr>
          <w:rStyle w:val="Vnbnnidung2"/>
          <w:sz w:val="28"/>
          <w:szCs w:val="28"/>
          <w:lang w:val="en-US"/>
        </w:rPr>
        <w:t xml:space="preserve">- </w:t>
      </w:r>
      <w:r w:rsidRPr="00875456">
        <w:rPr>
          <w:rStyle w:val="Vnbnnidung2"/>
          <w:sz w:val="28"/>
          <w:szCs w:val="28"/>
        </w:rPr>
        <w:t xml:space="preserve"> Vẽ, viết khẩu hiệu hoặc sưu tầm tranh ảnh về an toàn khi đi phương tiện giao thông.</w:t>
      </w:r>
    </w:p>
    <w:p w14:paraId="5BA10A69" w14:textId="77777777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Về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vận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dụng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kiến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thức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kĩ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năng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đã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C195415" w14:textId="77777777" w:rsidR="00875456" w:rsidRPr="00875456" w:rsidRDefault="00875456" w:rsidP="00875456">
      <w:pPr>
        <w:pStyle w:val="Vnbnnidung4"/>
        <w:shd w:val="clear" w:color="auto" w:fill="auto"/>
        <w:spacing w:line="298" w:lineRule="exact"/>
        <w:ind w:right="1260" w:firstLine="0"/>
        <w:jc w:val="left"/>
        <w:rPr>
          <w:sz w:val="28"/>
          <w:szCs w:val="28"/>
        </w:rPr>
      </w:pPr>
      <w:r w:rsidRPr="00875456">
        <w:rPr>
          <w:rStyle w:val="Vnbnnidung2"/>
          <w:sz w:val="28"/>
          <w:szCs w:val="28"/>
          <w:lang w:val="en-US"/>
        </w:rPr>
        <w:t xml:space="preserve">- </w:t>
      </w:r>
      <w:r w:rsidRPr="00875456">
        <w:rPr>
          <w:rStyle w:val="Vnbnnidung2"/>
          <w:sz w:val="28"/>
          <w:szCs w:val="28"/>
        </w:rPr>
        <w:t>Chia sẻ với những người xung quanh cùng thực hiện quy định khi đi trên một số phương tiện giao thông.</w:t>
      </w:r>
    </w:p>
    <w:p w14:paraId="02BB7FBA" w14:textId="77777777" w:rsidR="00875456" w:rsidRPr="00875456" w:rsidRDefault="00875456" w:rsidP="00875456">
      <w:pPr>
        <w:spacing w:after="0" w:line="288" w:lineRule="auto"/>
        <w:rPr>
          <w:rStyle w:val="Vnbnnidung2"/>
          <w:rFonts w:eastAsiaTheme="minorHAnsi"/>
          <w:sz w:val="28"/>
          <w:szCs w:val="28"/>
        </w:rPr>
      </w:pPr>
      <w:r w:rsidRPr="00875456">
        <w:rPr>
          <w:rStyle w:val="Vnbnnidung2"/>
          <w:rFonts w:eastAsiaTheme="minorHAnsi"/>
          <w:sz w:val="28"/>
          <w:szCs w:val="28"/>
        </w:rPr>
        <w:t xml:space="preserve"> </w:t>
      </w:r>
      <w:r w:rsidRPr="00875456">
        <w:rPr>
          <w:rStyle w:val="Vnbnnidung2"/>
          <w:rFonts w:eastAsiaTheme="minorHAnsi"/>
          <w:sz w:val="28"/>
          <w:szCs w:val="28"/>
          <w:lang w:val="en-US"/>
        </w:rPr>
        <w:t xml:space="preserve">- </w:t>
      </w:r>
      <w:r w:rsidRPr="00875456">
        <w:rPr>
          <w:rStyle w:val="Vnbnnidung2"/>
          <w:rFonts w:eastAsiaTheme="minorHAnsi"/>
          <w:sz w:val="28"/>
          <w:szCs w:val="28"/>
        </w:rPr>
        <w:t>Biết đội mũ bảo hiểm đúng cách để đảm bảo an toàn.</w:t>
      </w:r>
    </w:p>
    <w:p w14:paraId="6E1FAABB" w14:textId="77777777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FE5AF90" w14:textId="77777777" w:rsidR="00875456" w:rsidRPr="00875456" w:rsidRDefault="00875456" w:rsidP="00875456">
      <w:pPr>
        <w:pStyle w:val="ListParagraph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proofErr w:type="gramStart"/>
      <w:r w:rsidRPr="00875456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398CF9CF" w14:textId="77777777" w:rsidR="00875456" w:rsidRPr="00875456" w:rsidRDefault="00875456" w:rsidP="00875456">
      <w:pPr>
        <w:pStyle w:val="ListParagraph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5456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mũ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hiểm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56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proofErr w:type="gramStart"/>
      <w:r w:rsidRPr="00875456">
        <w:rPr>
          <w:rFonts w:ascii="Times New Roman" w:hAnsi="Times New Roman" w:cs="Times New Roman"/>
          <w:bCs/>
          <w:sz w:val="28"/>
          <w:szCs w:val="28"/>
        </w:rPr>
        <w:t>mũ</w:t>
      </w:r>
      <w:proofErr w:type="spellEnd"/>
      <w:r w:rsidRPr="00875456">
        <w:rPr>
          <w:rFonts w:ascii="Times New Roman" w:hAnsi="Times New Roman" w:cs="Times New Roman"/>
          <w:bCs/>
          <w:sz w:val="28"/>
          <w:szCs w:val="28"/>
        </w:rPr>
        <w:t>)…</w:t>
      </w:r>
      <w:proofErr w:type="gramEnd"/>
    </w:p>
    <w:p w14:paraId="70585383" w14:textId="77777777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1"/>
        <w:gridCol w:w="1618"/>
        <w:gridCol w:w="4006"/>
        <w:gridCol w:w="2964"/>
      </w:tblGrid>
      <w:tr w:rsidR="00875456" w:rsidRPr="00875456" w14:paraId="6E25961E" w14:textId="77777777" w:rsidTr="00516826">
        <w:tc>
          <w:tcPr>
            <w:tcW w:w="621" w:type="dxa"/>
          </w:tcPr>
          <w:p w14:paraId="0788B637" w14:textId="77777777" w:rsidR="00875456" w:rsidRPr="00875456" w:rsidRDefault="00875456" w:rsidP="005168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618" w:type="dxa"/>
          </w:tcPr>
          <w:p w14:paraId="22C30591" w14:textId="77777777" w:rsidR="00875456" w:rsidRPr="00875456" w:rsidRDefault="00875456" w:rsidP="005168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006" w:type="dxa"/>
          </w:tcPr>
          <w:p w14:paraId="2EB95E40" w14:textId="77777777" w:rsidR="00875456" w:rsidRPr="00875456" w:rsidRDefault="00875456" w:rsidP="005168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964" w:type="dxa"/>
          </w:tcPr>
          <w:p w14:paraId="1861772C" w14:textId="77777777" w:rsidR="00875456" w:rsidRPr="00875456" w:rsidRDefault="00875456" w:rsidP="005168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875456" w:rsidRPr="00875456" w14:paraId="4E3213CA" w14:textId="77777777" w:rsidTr="00516826">
        <w:trPr>
          <w:trHeight w:val="4619"/>
        </w:trPr>
        <w:tc>
          <w:tcPr>
            <w:tcW w:w="621" w:type="dxa"/>
          </w:tcPr>
          <w:p w14:paraId="32FCF383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618" w:type="dxa"/>
          </w:tcPr>
          <w:p w14:paraId="2D16B0BF" w14:textId="1218060A" w:rsidR="00875456" w:rsidRPr="007320F5" w:rsidRDefault="00875456" w:rsidP="00516826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Hoạt</w:t>
            </w:r>
            <w:proofErr w:type="spellEnd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động</w:t>
            </w:r>
            <w:proofErr w:type="spellEnd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mở</w:t>
            </w:r>
            <w:proofErr w:type="spellEnd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đầu</w:t>
            </w:r>
            <w:proofErr w:type="spellEnd"/>
            <w:r w:rsidRPr="007320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:</w:t>
            </w:r>
            <w:r w:rsidR="00732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Khởi</w:t>
            </w:r>
            <w:proofErr w:type="spellEnd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</w:p>
          <w:p w14:paraId="5A876627" w14:textId="77777777" w:rsidR="00875456" w:rsidRPr="00875456" w:rsidRDefault="00875456" w:rsidP="00516826">
            <w:pPr>
              <w:spacing w:after="1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Xác</w:t>
            </w:r>
            <w:proofErr w:type="spellEnd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định</w:t>
            </w:r>
            <w:proofErr w:type="spellEnd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những</w:t>
            </w:r>
            <w:proofErr w:type="spellEnd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8754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875456">
              <w:rPr>
                <w:rStyle w:val="Vnbnnidung2"/>
                <w:rFonts w:eastAsiaTheme="minorHAnsi"/>
                <w:i/>
                <w:sz w:val="28"/>
                <w:szCs w:val="28"/>
              </w:rPr>
              <w:t>nào không đảm bảo an toàn giao thông</w:t>
            </w:r>
          </w:p>
        </w:tc>
        <w:tc>
          <w:tcPr>
            <w:tcW w:w="4006" w:type="dxa"/>
          </w:tcPr>
          <w:p w14:paraId="1766CD0C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Gv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Yc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r w:rsidRPr="00875456">
              <w:rPr>
                <w:rStyle w:val="Vnbnnidung2"/>
                <w:sz w:val="28"/>
                <w:szCs w:val="28"/>
              </w:rPr>
              <w:t xml:space="preserve">HS quan sát các hình 1, 2, 3 trang 47 SGK và trả lời câu hỏi: </w:t>
            </w: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+ </w:t>
            </w:r>
            <w:r w:rsidRPr="00875456">
              <w:rPr>
                <w:rStyle w:val="Vnbnnidung2"/>
                <w:sz w:val="28"/>
                <w:szCs w:val="28"/>
              </w:rPr>
              <w:t>Trong các hình, những hành động nào không đảm bảo an toàn giao thông? Vì sao?</w:t>
            </w:r>
          </w:p>
          <w:p w14:paraId="5DD507E5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proofErr w:type="spellStart"/>
            <w:proofErr w:type="gramStart"/>
            <w:r w:rsidRPr="00875456">
              <w:rPr>
                <w:rStyle w:val="Vnbnnidung2"/>
                <w:sz w:val="28"/>
                <w:szCs w:val="28"/>
                <w:lang w:val="en-US"/>
              </w:rPr>
              <w:t>Gọi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r w:rsidRPr="00875456">
              <w:rPr>
                <w:rStyle w:val="Vnbnnidung2"/>
                <w:sz w:val="28"/>
                <w:szCs w:val="28"/>
              </w:rPr>
              <w:t xml:space="preserve"> HS</w:t>
            </w:r>
            <w:proofErr w:type="gramEnd"/>
            <w:r w:rsidRPr="00875456">
              <w:rPr>
                <w:rStyle w:val="Vnbnnidung2"/>
                <w:sz w:val="28"/>
                <w:szCs w:val="28"/>
              </w:rPr>
              <w:t xml:space="preserve"> trả lời. Từ câu trà lời của HS, GV định hướng đến nội dung của bài học.</w:t>
            </w:r>
          </w:p>
          <w:p w14:paraId="509CC16B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</w:p>
          <w:p w14:paraId="28B50EEC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</w:p>
          <w:p w14:paraId="450A4089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</w:p>
          <w:p w14:paraId="355AA894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  <w:r w:rsidRPr="00875456">
              <w:rPr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sz w:val="28"/>
                <w:szCs w:val="28"/>
              </w:rPr>
              <w:t>Gv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sz w:val="28"/>
                <w:szCs w:val="28"/>
              </w:rPr>
              <w:t>nhận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sz w:val="28"/>
                <w:szCs w:val="28"/>
              </w:rPr>
              <w:t>xét</w:t>
            </w:r>
            <w:proofErr w:type="spellEnd"/>
            <w:r w:rsidRPr="00875456">
              <w:rPr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sz w:val="28"/>
                <w:szCs w:val="28"/>
              </w:rPr>
              <w:t>tuyên</w:t>
            </w:r>
            <w:proofErr w:type="spellEnd"/>
            <w:r w:rsidRPr="00875456">
              <w:rPr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sz w:val="28"/>
                <w:szCs w:val="28"/>
              </w:rPr>
              <w:t>dương</w:t>
            </w:r>
            <w:proofErr w:type="spellEnd"/>
            <w:r w:rsidRPr="00875456">
              <w:rPr>
                <w:sz w:val="28"/>
                <w:szCs w:val="28"/>
              </w:rPr>
              <w:t>.</w:t>
            </w:r>
          </w:p>
        </w:tc>
        <w:tc>
          <w:tcPr>
            <w:tcW w:w="2964" w:type="dxa"/>
          </w:tcPr>
          <w:p w14:paraId="7202035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461430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left="100" w:right="60" w:firstLine="0"/>
              <w:rPr>
                <w:rStyle w:val="Vnbnnidung2"/>
                <w:sz w:val="28"/>
                <w:szCs w:val="28"/>
              </w:rPr>
            </w:pPr>
          </w:p>
          <w:p w14:paraId="658166A7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left="100" w:right="60" w:firstLine="0"/>
              <w:rPr>
                <w:rStyle w:val="Vnbnnidung2"/>
                <w:sz w:val="28"/>
                <w:szCs w:val="28"/>
              </w:rPr>
            </w:pPr>
          </w:p>
          <w:p w14:paraId="304C001E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rStyle w:val="Vnbnnidung2"/>
                <w:sz w:val="28"/>
                <w:szCs w:val="28"/>
                <w:lang w:val="en-US"/>
              </w:rPr>
            </w:pPr>
            <w:r w:rsidRPr="00875456">
              <w:rPr>
                <w:rStyle w:val="Vnbnnidung2"/>
                <w:sz w:val="28"/>
                <w:szCs w:val="28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trả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lời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câu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hỏi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>.</w:t>
            </w:r>
          </w:p>
          <w:p w14:paraId="6EAD4481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rStyle w:val="Vnbnnidung2"/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+ </w:t>
            </w:r>
            <w:r w:rsidRPr="00875456">
              <w:rPr>
                <w:rStyle w:val="Vnbnnidung2"/>
                <w:sz w:val="28"/>
                <w:szCs w:val="28"/>
              </w:rPr>
              <w:t xml:space="preserve">Hình 1: Đèo hai người khi đi xe đạp; </w:t>
            </w:r>
          </w:p>
          <w:p w14:paraId="0829FF41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+ </w:t>
            </w:r>
            <w:r w:rsidRPr="00875456">
              <w:rPr>
                <w:rStyle w:val="Vnbnnidung2"/>
                <w:sz w:val="28"/>
                <w:szCs w:val="28"/>
              </w:rPr>
              <w:t>Hình 2: cầm ô khi ngồi sau xe đạp. Đây là những hành động không đảm bảo an toàn giao thông.</w:t>
            </w:r>
          </w:p>
        </w:tc>
      </w:tr>
      <w:tr w:rsidR="00875456" w:rsidRPr="00875456" w14:paraId="21915F44" w14:textId="77777777" w:rsidTr="00516826">
        <w:tc>
          <w:tcPr>
            <w:tcW w:w="621" w:type="dxa"/>
          </w:tcPr>
          <w:p w14:paraId="722E088B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1618" w:type="dxa"/>
          </w:tcPr>
          <w:p w14:paraId="6B0AA65E" w14:textId="77777777" w:rsidR="00875456" w:rsidRPr="00875456" w:rsidRDefault="00875456" w:rsidP="00516826">
            <w:pPr>
              <w:spacing w:after="160" w:line="288" w:lineRule="auto"/>
              <w:rPr>
                <w:rStyle w:val="Vnbnnidung30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pPr>
            <w:r w:rsidRPr="008754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2.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dụng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456">
              <w:rPr>
                <w:rStyle w:val="Vnbnnidung30"/>
                <w:rFonts w:eastAsiaTheme="minorHAnsi"/>
                <w:b/>
                <w:i w:val="0"/>
                <w:iCs w:val="0"/>
                <w:sz w:val="28"/>
                <w:szCs w:val="28"/>
              </w:rPr>
              <w:t>:</w:t>
            </w:r>
            <w:proofErr w:type="gramEnd"/>
            <w:r w:rsidRPr="00875456">
              <w:rPr>
                <w:rStyle w:val="Vnbnnidung30"/>
                <w:rFonts w:eastAsiaTheme="minorHAnsi"/>
                <w:b/>
                <w:i w:val="0"/>
                <w:iCs w:val="0"/>
                <w:sz w:val="28"/>
                <w:szCs w:val="28"/>
                <w:lang w:val="en-US"/>
              </w:rPr>
              <w:t xml:space="preserve"> HĐ1: </w:t>
            </w:r>
            <w:r w:rsidRPr="00875456">
              <w:rPr>
                <w:rStyle w:val="Vnbnnidung30"/>
                <w:rFonts w:eastAsiaTheme="minorHAnsi"/>
                <w:b/>
                <w:i w:val="0"/>
                <w:iCs w:val="0"/>
                <w:sz w:val="28"/>
                <w:szCs w:val="28"/>
              </w:rPr>
              <w:t>Thực hành đội mũ bảo hiểm</w:t>
            </w:r>
          </w:p>
          <w:p w14:paraId="129D5751" w14:textId="77777777" w:rsidR="00875456" w:rsidRPr="00875456" w:rsidRDefault="00875456" w:rsidP="00516826">
            <w:pPr>
              <w:pStyle w:val="Vnbnnidung31"/>
              <w:shd w:val="clear" w:color="auto" w:fill="auto"/>
              <w:spacing w:after="160" w:line="240" w:lineRule="auto"/>
              <w:ind w:left="100"/>
              <w:rPr>
                <w:rStyle w:val="Vnbnnidung2"/>
                <w:b/>
                <w:sz w:val="28"/>
                <w:szCs w:val="28"/>
              </w:rPr>
            </w:pPr>
            <w:r w:rsidRPr="00875456">
              <w:rPr>
                <w:bCs/>
                <w:i w:val="0"/>
                <w:sz w:val="28"/>
                <w:szCs w:val="28"/>
              </w:rPr>
              <w:t xml:space="preserve">* </w:t>
            </w:r>
            <w:r w:rsidRPr="00875456">
              <w:rPr>
                <w:rStyle w:val="Vnbnnidung2"/>
                <w:b/>
                <w:sz w:val="28"/>
                <w:szCs w:val="28"/>
              </w:rPr>
              <w:t>Mục tiêu</w:t>
            </w:r>
          </w:p>
          <w:p w14:paraId="392B78F2" w14:textId="77777777" w:rsidR="00875456" w:rsidRPr="00875456" w:rsidRDefault="00875456" w:rsidP="00516826">
            <w:pPr>
              <w:pStyle w:val="Vnbnnidung31"/>
              <w:shd w:val="clear" w:color="auto" w:fill="auto"/>
              <w:spacing w:after="160" w:line="240" w:lineRule="auto"/>
              <w:ind w:left="100"/>
              <w:rPr>
                <w:sz w:val="28"/>
                <w:szCs w:val="28"/>
              </w:rPr>
            </w:pPr>
            <w:r w:rsidRPr="00875456">
              <w:rPr>
                <w:bCs/>
                <w:i w:val="0"/>
                <w:sz w:val="28"/>
                <w:szCs w:val="28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Biết quan sát trình bày ý kiến của mình về các bước đội mũ bảo hiêm.</w:t>
            </w:r>
          </w:p>
          <w:p w14:paraId="53CBB06F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75456">
              <w:rPr>
                <w:rStyle w:val="Vnbnnidung2"/>
                <w:i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i/>
                <w:sz w:val="28"/>
                <w:szCs w:val="28"/>
              </w:rPr>
              <w:t>Biết đội mũ bảo hiểm đúng cách để đảm bảo an toàn.</w:t>
            </w:r>
          </w:p>
          <w:p w14:paraId="483C67F8" w14:textId="77777777" w:rsidR="00875456" w:rsidRPr="00875456" w:rsidRDefault="00875456" w:rsidP="005168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6" w:type="dxa"/>
          </w:tcPr>
          <w:p w14:paraId="506D602C" w14:textId="77777777" w:rsidR="00875456" w:rsidRPr="00875456" w:rsidRDefault="00875456" w:rsidP="00516826">
            <w:pPr>
              <w:pStyle w:val="Vnbnnidung31"/>
              <w:shd w:val="clear" w:color="auto" w:fill="auto"/>
              <w:spacing w:after="160" w:line="240" w:lineRule="auto"/>
              <w:jc w:val="both"/>
              <w:rPr>
                <w:rStyle w:val="Vnbnnidung30"/>
                <w:i/>
                <w:iCs/>
                <w:sz w:val="28"/>
                <w:szCs w:val="28"/>
              </w:rPr>
            </w:pPr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</w:rPr>
              <w:lastRenderedPageBreak/>
              <w:t>Bước 1: Làm việc nhóm 6</w:t>
            </w:r>
          </w:p>
          <w:p w14:paraId="0F0F51FA" w14:textId="77777777" w:rsidR="00875456" w:rsidRPr="00875456" w:rsidRDefault="00875456" w:rsidP="00516826">
            <w:pPr>
              <w:pStyle w:val="Vnbnnidung31"/>
              <w:shd w:val="clear" w:color="auto" w:fill="auto"/>
              <w:spacing w:after="160" w:line="240" w:lineRule="auto"/>
              <w:jc w:val="both"/>
              <w:rPr>
                <w:sz w:val="28"/>
                <w:szCs w:val="28"/>
              </w:rPr>
            </w:pPr>
            <w:r w:rsidRPr="00875456">
              <w:rPr>
                <w:rStyle w:val="Vnbnnidung30"/>
                <w:sz w:val="28"/>
                <w:szCs w:val="28"/>
              </w:rPr>
              <w:lastRenderedPageBreak/>
              <w:t>- Yc hs làm việc theo nhóm 6.</w:t>
            </w:r>
          </w:p>
          <w:p w14:paraId="59C89D10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rStyle w:val="Vnbnnidung2"/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 xml:space="preserve"> HS quan sát các hình 1, 2, 3 ở trang 48 SGK và nêu các bước đội mũ bảo hiểm đúng cách.</w:t>
            </w:r>
          </w:p>
          <w:p w14:paraId="003E6654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60" w:firstLine="0"/>
              <w:rPr>
                <w:sz w:val="28"/>
                <w:szCs w:val="28"/>
              </w:rPr>
            </w:pPr>
          </w:p>
          <w:p w14:paraId="74E84D20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 xml:space="preserve"> HS thực hành đội mũ bảo hiểm theo 3 bước trong SGK.</w:t>
            </w:r>
          </w:p>
          <w:p w14:paraId="0EE3AFB4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left="100" w:right="60" w:firstLine="0"/>
              <w:rPr>
                <w:sz w:val="28"/>
                <w:szCs w:val="28"/>
              </w:rPr>
            </w:pPr>
            <w:r w:rsidRPr="00875456">
              <w:rPr>
                <w:rStyle w:val="VnbnnidungInnghing2"/>
                <w:sz w:val="28"/>
                <w:szCs w:val="28"/>
              </w:rPr>
              <w:t>Gợi ý:</w:t>
            </w:r>
            <w:r w:rsidRPr="00875456">
              <w:rPr>
                <w:rStyle w:val="Vnbnnidung2"/>
                <w:sz w:val="28"/>
                <w:szCs w:val="28"/>
              </w:rPr>
              <w:t xml:space="preserve"> Bước 1: Mở dây quai mũ sang hai bên cho thẳng và đội mũ lên đầu sao cho vành dưới mũ song song với chân mày. Bước 2: Chính khoá bên củadây mũ sao cho dây quai mũ nằm sát phía dưới tai. Bước 3: Cài khoá ở phía dưới căm và chính quai mũ sao cho có thế đặt vừa hai ngón tay giữa cằm và quai mũ.</w:t>
            </w:r>
          </w:p>
          <w:p w14:paraId="4FD83D9E" w14:textId="77777777" w:rsidR="00875456" w:rsidRPr="00875456" w:rsidRDefault="00875456" w:rsidP="00516826">
            <w:pPr>
              <w:pStyle w:val="Vnbnnidung31"/>
              <w:shd w:val="clear" w:color="auto" w:fill="auto"/>
              <w:spacing w:after="160" w:line="240" w:lineRule="auto"/>
              <w:jc w:val="both"/>
              <w:rPr>
                <w:rStyle w:val="Vnbnnidung2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pPr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</w:rPr>
              <w:t xml:space="preserve">Bước </w:t>
            </w:r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  <w:lang w:val="en-US"/>
              </w:rPr>
              <w:t>2</w:t>
            </w:r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</w:rPr>
              <w:t xml:space="preserve">: Làm việc </w:t>
            </w:r>
            <w:proofErr w:type="spellStart"/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  <w:lang w:val="en-US"/>
              </w:rPr>
              <w:t>cả</w:t>
            </w:r>
            <w:proofErr w:type="spellEnd"/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  <w:lang w:val="en-US"/>
              </w:rPr>
              <w:t>lớp</w:t>
            </w:r>
            <w:proofErr w:type="spellEnd"/>
            <w:r w:rsidRPr="007320F5">
              <w:rPr>
                <w:rStyle w:val="Vnbnnidung30"/>
                <w:i/>
                <w:iCs/>
                <w:sz w:val="28"/>
                <w:szCs w:val="28"/>
                <w:highlight w:val="yellow"/>
                <w:lang w:val="en-US"/>
              </w:rPr>
              <w:t>.</w:t>
            </w:r>
          </w:p>
          <w:p w14:paraId="35C0BD33" w14:textId="77777777" w:rsidR="00875456" w:rsidRPr="00875456" w:rsidRDefault="00875456" w:rsidP="00516826">
            <w:pPr>
              <w:rPr>
                <w:rStyle w:val="Vnbnnidung2"/>
                <w:rFonts w:eastAsiaTheme="minorHAnsi"/>
                <w:sz w:val="28"/>
                <w:szCs w:val="28"/>
              </w:rPr>
            </w:pPr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>Gv</w:t>
            </w:r>
            <w:proofErr w:type="spellEnd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>gọi</w:t>
            </w:r>
            <w:proofErr w:type="spellEnd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>đại</w:t>
            </w:r>
            <w:proofErr w:type="spellEnd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>diện</w:t>
            </w:r>
            <w:proofErr w:type="spellEnd"/>
            <w:r w:rsidRPr="00875456">
              <w:rPr>
                <w:rStyle w:val="Vnbnnidung2"/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875456">
              <w:rPr>
                <w:rStyle w:val="Vnbnnidung2"/>
                <w:rFonts w:eastAsiaTheme="minorHAnsi"/>
                <w:sz w:val="28"/>
                <w:szCs w:val="28"/>
              </w:rPr>
              <w:t>một số HS lên bảng vừa nói vừa thực hành đội mũ bảo hiểm trước lớp.</w:t>
            </w:r>
          </w:p>
          <w:p w14:paraId="3E272F76" w14:textId="77777777" w:rsidR="00875456" w:rsidRPr="00875456" w:rsidRDefault="00875456" w:rsidP="00516826">
            <w:pPr>
              <w:rPr>
                <w:rStyle w:val="Vnbnnidung2"/>
                <w:rFonts w:eastAsiaTheme="minorHAnsi"/>
                <w:sz w:val="28"/>
                <w:szCs w:val="28"/>
              </w:rPr>
            </w:pPr>
          </w:p>
          <w:p w14:paraId="005484DB" w14:textId="77777777" w:rsidR="00875456" w:rsidRPr="00875456" w:rsidRDefault="00875456" w:rsidP="00516826">
            <w:pPr>
              <w:rPr>
                <w:rStyle w:val="Vnbnnidung2"/>
                <w:rFonts w:eastAsiaTheme="minorHAnsi"/>
                <w:sz w:val="28"/>
                <w:szCs w:val="28"/>
              </w:rPr>
            </w:pPr>
            <w:r w:rsidRPr="00875456">
              <w:rPr>
                <w:rStyle w:val="Vnbnnidung2"/>
                <w:rFonts w:eastAsiaTheme="minorHAnsi"/>
                <w:sz w:val="28"/>
                <w:szCs w:val="28"/>
              </w:rPr>
              <w:t>- Gọi hs nhận xét.</w:t>
            </w:r>
          </w:p>
          <w:p w14:paraId="457987DF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E4656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right="360"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GV tuyên dương HS thực hành đúng và nói lưu loát, chính xác các bước đội mũ bảo hiểm.</w:t>
            </w:r>
          </w:p>
        </w:tc>
        <w:tc>
          <w:tcPr>
            <w:tcW w:w="2964" w:type="dxa"/>
          </w:tcPr>
          <w:p w14:paraId="55BD2EAD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9018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6:</w:t>
            </w:r>
          </w:p>
          <w:p w14:paraId="0B08BC1E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proofErr w:type="gram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14:paraId="692584BE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5F624F8D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Pr="00875456">
              <w:rPr>
                <w:rStyle w:val="Vnbnnidung2"/>
                <w:rFonts w:eastAsiaTheme="minorHAnsi"/>
                <w:sz w:val="28"/>
                <w:szCs w:val="28"/>
              </w:rPr>
              <w:t xml:space="preserve">vừa nói vừa thực hành đội mũ bảo hiểm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92CEF4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01A54B5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09D7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4AAEE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E2CBF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795C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88BB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CDD5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C37A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EC766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45876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2A0DA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199F2" w14:textId="77777777" w:rsidR="00875456" w:rsidRPr="00875456" w:rsidRDefault="00875456" w:rsidP="00516826">
            <w:pPr>
              <w:rPr>
                <w:rStyle w:val="Vnbnnidung2"/>
                <w:rFonts w:eastAsiaTheme="minorHAnsi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456">
              <w:rPr>
                <w:rStyle w:val="Vnbnnidung2"/>
                <w:rFonts w:eastAsiaTheme="minorHAnsi"/>
                <w:sz w:val="28"/>
                <w:szCs w:val="28"/>
              </w:rPr>
              <w:t>lên bảng vừa nói vừa thực hành đội mũ bảo hiểm trước lớp.</w:t>
            </w:r>
          </w:p>
          <w:p w14:paraId="438BAF15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60C88E1F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9011EC5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6277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3AC3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56" w:rsidRPr="00875456" w14:paraId="631F1652" w14:textId="77777777" w:rsidTr="00516826">
        <w:tc>
          <w:tcPr>
            <w:tcW w:w="621" w:type="dxa"/>
          </w:tcPr>
          <w:p w14:paraId="61008586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1618" w:type="dxa"/>
          </w:tcPr>
          <w:p w14:paraId="6C0F4D01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>Khám</w:t>
            </w:r>
            <w:proofErr w:type="spellEnd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>phá</w:t>
            </w:r>
            <w:proofErr w:type="spellEnd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>thức</w:t>
            </w:r>
            <w:proofErr w:type="spellEnd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>mới</w:t>
            </w:r>
            <w:proofErr w:type="spellEnd"/>
            <w:r w:rsidRPr="00875456">
              <w:rPr>
                <w:rStyle w:val="Vnbnnidung2"/>
                <w:b/>
                <w:sz w:val="28"/>
                <w:szCs w:val="28"/>
                <w:lang w:val="en-US"/>
              </w:rPr>
              <w:t>.</w:t>
            </w:r>
          </w:p>
          <w:p w14:paraId="220A0BB6" w14:textId="77777777" w:rsidR="00875456" w:rsidRPr="00875456" w:rsidRDefault="00875456" w:rsidP="00516826">
            <w:pPr>
              <w:pStyle w:val="Vnbnnidung121"/>
              <w:shd w:val="clear" w:color="auto" w:fill="auto"/>
              <w:spacing w:before="0" w:after="160" w:line="240" w:lineRule="auto"/>
              <w:jc w:val="left"/>
              <w:rPr>
                <w:sz w:val="28"/>
                <w:szCs w:val="28"/>
              </w:rPr>
            </w:pPr>
            <w:r w:rsidRPr="00875456">
              <w:rPr>
                <w:rStyle w:val="Vnbnnidung120"/>
                <w:b/>
                <w:bCs/>
                <w:iCs/>
                <w:sz w:val="28"/>
                <w:szCs w:val="28"/>
                <w:lang w:val="en-US"/>
              </w:rPr>
              <w:t>HĐ2</w:t>
            </w:r>
            <w:r w:rsidRPr="00875456">
              <w:rPr>
                <w:rStyle w:val="Vnbnnidung120"/>
                <w:b/>
                <w:bCs/>
                <w:iCs/>
                <w:sz w:val="28"/>
                <w:szCs w:val="28"/>
              </w:rPr>
              <w:t>: Tìm hiểu về quy định khi ngồi sau xe mảy</w:t>
            </w:r>
          </w:p>
          <w:p w14:paraId="767011C4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875456">
              <w:rPr>
                <w:rStyle w:val="Vnbnnidung2"/>
                <w:b/>
                <w:i/>
                <w:sz w:val="28"/>
                <w:szCs w:val="28"/>
                <w:lang w:val="en-US"/>
              </w:rPr>
              <w:t xml:space="preserve">* </w:t>
            </w:r>
            <w:r w:rsidRPr="00875456">
              <w:rPr>
                <w:rStyle w:val="Vnbnnidung2"/>
                <w:b/>
                <w:i/>
                <w:sz w:val="28"/>
                <w:szCs w:val="28"/>
              </w:rPr>
              <w:t>Mục tiêu</w:t>
            </w:r>
          </w:p>
          <w:p w14:paraId="44668570" w14:textId="77777777" w:rsidR="00875456" w:rsidRPr="00875456" w:rsidRDefault="00875456" w:rsidP="00516826">
            <w:pPr>
              <w:pStyle w:val="Vnbnnidung4"/>
              <w:shd w:val="clear" w:color="auto" w:fill="auto"/>
              <w:spacing w:after="160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75456">
              <w:rPr>
                <w:rStyle w:val="Vnbnnidung2"/>
                <w:i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i/>
                <w:sz w:val="28"/>
                <w:szCs w:val="28"/>
              </w:rPr>
              <w:t xml:space="preserve"> Nêu được một số quy định khi ngồi sau xe </w:t>
            </w:r>
            <w:r w:rsidRPr="00875456">
              <w:rPr>
                <w:rStyle w:val="Vnbnnidung2"/>
                <w:i/>
                <w:sz w:val="28"/>
                <w:szCs w:val="28"/>
              </w:rPr>
              <w:lastRenderedPageBreak/>
              <w:t>máy.</w:t>
            </w:r>
          </w:p>
          <w:p w14:paraId="2C19EFA2" w14:textId="77777777" w:rsidR="00875456" w:rsidRPr="00875456" w:rsidRDefault="00875456" w:rsidP="0051682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75456">
              <w:rPr>
                <w:rStyle w:val="Vnbnnidung2"/>
                <w:rFonts w:eastAsiaTheme="minorHAnsi"/>
                <w:i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rFonts w:eastAsiaTheme="minorHAnsi"/>
                <w:i/>
                <w:sz w:val="28"/>
                <w:szCs w:val="28"/>
              </w:rPr>
              <w:t>Biết quan sát, trình bày ý kiến của mình về quy định khi ngồi sau xe máy.</w:t>
            </w:r>
          </w:p>
        </w:tc>
        <w:tc>
          <w:tcPr>
            <w:tcW w:w="4006" w:type="dxa"/>
          </w:tcPr>
          <w:p w14:paraId="7A0ADA70" w14:textId="77777777" w:rsidR="00875456" w:rsidRPr="00875456" w:rsidRDefault="00875456" w:rsidP="00516826">
            <w:pPr>
              <w:pStyle w:val="Vnbnnidung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5456">
              <w:rPr>
                <w:rStyle w:val="Vnbnnidung30"/>
                <w:i/>
                <w:iCs/>
                <w:sz w:val="28"/>
                <w:szCs w:val="28"/>
              </w:rPr>
              <w:lastRenderedPageBreak/>
              <w:t>Bước 1: Làm việc theo cặp</w:t>
            </w:r>
          </w:p>
          <w:p w14:paraId="0D6AEA8F" w14:textId="77777777" w:rsidR="00875456" w:rsidRPr="00875456" w:rsidRDefault="00875456" w:rsidP="00516826">
            <w:pPr>
              <w:pStyle w:val="Vnbnnidung4"/>
              <w:shd w:val="clear" w:color="auto" w:fill="auto"/>
              <w:spacing w:line="240" w:lineRule="auto"/>
              <w:ind w:firstLine="0"/>
              <w:rPr>
                <w:rStyle w:val="Vnbnnidung2"/>
                <w:sz w:val="28"/>
                <w:szCs w:val="28"/>
                <w:lang w:val="en-US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Gv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yc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hs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làm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việc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theo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56">
              <w:rPr>
                <w:rStyle w:val="Vnbnnidung2"/>
                <w:sz w:val="28"/>
                <w:szCs w:val="28"/>
                <w:lang w:val="en-US"/>
              </w:rPr>
              <w:t>cặp</w:t>
            </w:r>
            <w:proofErr w:type="spellEnd"/>
            <w:r w:rsidRPr="00875456">
              <w:rPr>
                <w:rStyle w:val="Vnbnnidung2"/>
                <w:sz w:val="28"/>
                <w:szCs w:val="28"/>
                <w:lang w:val="en-US"/>
              </w:rPr>
              <w:t>.</w:t>
            </w:r>
          </w:p>
          <w:p w14:paraId="59B52AC4" w14:textId="77777777" w:rsidR="00875456" w:rsidRPr="00875456" w:rsidRDefault="00875456" w:rsidP="00516826">
            <w:pPr>
              <w:pStyle w:val="Vnbnnidung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HS quan sát các hình 1, 2, 3 ở trang 48 SGK để trả lời các câu hỏi:</w:t>
            </w:r>
          </w:p>
          <w:p w14:paraId="16369199" w14:textId="77777777" w:rsidR="00875456" w:rsidRPr="00875456" w:rsidRDefault="00875456" w:rsidP="00516826">
            <w:pPr>
              <w:pStyle w:val="Vnbnnidung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+ </w:t>
            </w:r>
            <w:r w:rsidRPr="00875456">
              <w:rPr>
                <w:rStyle w:val="Vnbnnidung2"/>
                <w:sz w:val="28"/>
                <w:szCs w:val="28"/>
              </w:rPr>
              <w:t>Dựa vào các hình và thông tin, nêu một số quy định khi ngồi sau xe máy.</w:t>
            </w:r>
          </w:p>
          <w:p w14:paraId="467C5FBE" w14:textId="77777777" w:rsidR="00875456" w:rsidRPr="00875456" w:rsidRDefault="00875456" w:rsidP="00516826">
            <w:pPr>
              <w:pStyle w:val="Vnbnnidung4"/>
              <w:shd w:val="clear" w:color="auto" w:fill="auto"/>
              <w:spacing w:after="259"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+ </w:t>
            </w:r>
            <w:r w:rsidRPr="00875456">
              <w:rPr>
                <w:rStyle w:val="Vnbnnidung2"/>
                <w:sz w:val="28"/>
                <w:szCs w:val="28"/>
              </w:rPr>
              <w:t xml:space="preserve"> Em cần thay đổi thói quen nào khi ngồi sau xe máy để đảm bảo an toàn? Vì sao?</w:t>
            </w:r>
          </w:p>
          <w:p w14:paraId="2C71C89A" w14:textId="77777777" w:rsidR="00875456" w:rsidRPr="00875456" w:rsidRDefault="00875456" w:rsidP="00516826">
            <w:pPr>
              <w:pStyle w:val="Vnbnnidung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5456">
              <w:rPr>
                <w:rStyle w:val="Vnbnnidung30"/>
                <w:i/>
                <w:iCs/>
                <w:sz w:val="28"/>
                <w:szCs w:val="28"/>
              </w:rPr>
              <w:t>Bước 2: Làm việc cả lớp</w:t>
            </w:r>
          </w:p>
          <w:p w14:paraId="242987DA" w14:textId="77777777" w:rsidR="00875456" w:rsidRPr="00875456" w:rsidRDefault="00875456" w:rsidP="00516826">
            <w:pPr>
              <w:pStyle w:val="Vnbnnidung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Đại diện một số cặp trình bày kết quả làm việc trước lóp.</w:t>
            </w:r>
          </w:p>
          <w:p w14:paraId="684D69BE" w14:textId="77777777" w:rsidR="00875456" w:rsidRPr="00875456" w:rsidRDefault="00875456" w:rsidP="00516826">
            <w:pPr>
              <w:pStyle w:val="Vnbnnidung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lastRenderedPageBreak/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>HS khác nhận xét, bổ sung câu trả lời.</w:t>
            </w:r>
          </w:p>
          <w:p w14:paraId="7CDE9D06" w14:textId="77777777" w:rsidR="00875456" w:rsidRPr="00875456" w:rsidRDefault="00875456" w:rsidP="00516826">
            <w:pPr>
              <w:pStyle w:val="Vnbnnidung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75456">
              <w:rPr>
                <w:rStyle w:val="Vnbnnidung2"/>
                <w:sz w:val="28"/>
                <w:szCs w:val="28"/>
                <w:lang w:val="en-US"/>
              </w:rPr>
              <w:t xml:space="preserve">- </w:t>
            </w:r>
            <w:r w:rsidRPr="00875456">
              <w:rPr>
                <w:rStyle w:val="Vnbnnidung2"/>
                <w:sz w:val="28"/>
                <w:szCs w:val="28"/>
              </w:rPr>
              <w:t xml:space="preserve"> GV chỉnh sửa, bổ sung và hoàn thiện câu trả lời.</w:t>
            </w:r>
          </w:p>
          <w:p w14:paraId="033AEAD1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KL.</w:t>
            </w:r>
          </w:p>
        </w:tc>
        <w:tc>
          <w:tcPr>
            <w:tcW w:w="2964" w:type="dxa"/>
          </w:tcPr>
          <w:p w14:paraId="064EFC51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5F3C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7C46EB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B996ED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FD352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AC6BB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6DAE2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E7FFF8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3AE46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1A3D2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69AD0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DEA37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F12D9" w14:textId="77777777" w:rsidR="00875456" w:rsidRPr="00875456" w:rsidRDefault="00875456" w:rsidP="00516826">
            <w:pPr>
              <w:rPr>
                <w:rStyle w:val="Vnbnnidung2"/>
                <w:rFonts w:eastAsiaTheme="minorHAnsi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56">
              <w:rPr>
                <w:rStyle w:val="Vnbnnidung2"/>
                <w:rFonts w:eastAsiaTheme="minorHAnsi"/>
                <w:sz w:val="28"/>
                <w:szCs w:val="28"/>
              </w:rPr>
              <w:t xml:space="preserve"> </w:t>
            </w:r>
          </w:p>
          <w:p w14:paraId="56430AFD" w14:textId="77777777" w:rsidR="00875456" w:rsidRPr="00875456" w:rsidRDefault="00875456" w:rsidP="005168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650964FF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47489B7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40DB7" w14:textId="77777777" w:rsidR="00875456" w:rsidRPr="00875456" w:rsidRDefault="00875456" w:rsidP="0051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456" w:rsidRPr="00875456" w14:paraId="71B02F61" w14:textId="77777777" w:rsidTr="00516826">
        <w:tc>
          <w:tcPr>
            <w:tcW w:w="621" w:type="dxa"/>
          </w:tcPr>
          <w:p w14:paraId="3AA836E9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F4A6E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618" w:type="dxa"/>
          </w:tcPr>
          <w:p w14:paraId="16E74A3C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4217A555" w14:textId="2C6A1B86" w:rsidR="00875456" w:rsidRPr="007320F5" w:rsidRDefault="00875456" w:rsidP="00516826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875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7320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Bổ</w:t>
            </w:r>
            <w:proofErr w:type="spellEnd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sung </w:t>
            </w:r>
            <w:proofErr w:type="spellStart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mục</w:t>
            </w:r>
            <w:proofErr w:type="spellEnd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320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006" w:type="dxa"/>
          </w:tcPr>
          <w:p w14:paraId="202E76F0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958C7C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964" w:type="dxa"/>
          </w:tcPr>
          <w:p w14:paraId="513B4CD5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2-3 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FF74C6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FB142" w14:textId="77777777" w:rsidR="00875456" w:rsidRPr="00875456" w:rsidRDefault="00875456" w:rsidP="0051682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45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0F16867D" w14:textId="77777777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875456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875456">
        <w:rPr>
          <w:rFonts w:ascii="Times New Roman" w:hAnsi="Times New Roman" w:cs="Times New Roman"/>
          <w:b/>
          <w:bCs/>
          <w:sz w:val="28"/>
          <w:szCs w:val="28"/>
        </w:rPr>
        <w:t xml:space="preserve"> GV: </w:t>
      </w:r>
    </w:p>
    <w:p w14:paraId="6E3232C3" w14:textId="4F6B8CD5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45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 w14:paraId="16D25C60" w14:textId="6C06A87C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45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 w14:paraId="1F2E9A55" w14:textId="567A8678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45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 w14:paraId="53BFE419" w14:textId="35859950" w:rsidR="00875456" w:rsidRPr="00875456" w:rsidRDefault="00875456" w:rsidP="00875456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75456" w:rsidRPr="00875456" w:rsidSect="00875456">
      <w:pgSz w:w="11907" w:h="16840" w:code="9"/>
      <w:pgMar w:top="720" w:right="720" w:bottom="72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A676E"/>
    <w:multiLevelType w:val="singleLevel"/>
    <w:tmpl w:val="858A6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1" w15:restartNumberingAfterBreak="0">
    <w:nsid w:val="90BF3687"/>
    <w:multiLevelType w:val="singleLevel"/>
    <w:tmpl w:val="90BF368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2" w15:restartNumberingAfterBreak="0">
    <w:nsid w:val="CA6A67B0"/>
    <w:multiLevelType w:val="singleLevel"/>
    <w:tmpl w:val="CA6A67B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3" w15:restartNumberingAfterBreak="0">
    <w:nsid w:val="05524C1E"/>
    <w:multiLevelType w:val="hybridMultilevel"/>
    <w:tmpl w:val="0994EB70"/>
    <w:lvl w:ilvl="0" w:tplc="94865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A41"/>
    <w:multiLevelType w:val="hybridMultilevel"/>
    <w:tmpl w:val="99502734"/>
    <w:lvl w:ilvl="0" w:tplc="8C0A05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1655"/>
    <w:multiLevelType w:val="hybridMultilevel"/>
    <w:tmpl w:val="FD0C6670"/>
    <w:lvl w:ilvl="0" w:tplc="D2C451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3A92"/>
    <w:multiLevelType w:val="hybridMultilevel"/>
    <w:tmpl w:val="CABAC8A6"/>
    <w:lvl w:ilvl="0" w:tplc="803CE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D2E6D"/>
    <w:multiLevelType w:val="hybridMultilevel"/>
    <w:tmpl w:val="F11A3914"/>
    <w:lvl w:ilvl="0" w:tplc="AB009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51A8"/>
    <w:multiLevelType w:val="hybridMultilevel"/>
    <w:tmpl w:val="494C600C"/>
    <w:lvl w:ilvl="0" w:tplc="3B72E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769A"/>
    <w:multiLevelType w:val="hybridMultilevel"/>
    <w:tmpl w:val="02A6140E"/>
    <w:lvl w:ilvl="0" w:tplc="65DC0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56A8"/>
    <w:multiLevelType w:val="hybridMultilevel"/>
    <w:tmpl w:val="6EBEDF96"/>
    <w:lvl w:ilvl="0" w:tplc="A2BEC7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61BD2"/>
    <w:multiLevelType w:val="hybridMultilevel"/>
    <w:tmpl w:val="4EE63450"/>
    <w:lvl w:ilvl="0" w:tplc="0898F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10CB"/>
    <w:multiLevelType w:val="hybridMultilevel"/>
    <w:tmpl w:val="532E8936"/>
    <w:lvl w:ilvl="0" w:tplc="75B885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1BD4"/>
    <w:multiLevelType w:val="hybridMultilevel"/>
    <w:tmpl w:val="12EA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27CA"/>
    <w:multiLevelType w:val="hybridMultilevel"/>
    <w:tmpl w:val="0990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916B4"/>
    <w:multiLevelType w:val="hybridMultilevel"/>
    <w:tmpl w:val="95AC6730"/>
    <w:lvl w:ilvl="0" w:tplc="930A4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C9A06"/>
    <w:multiLevelType w:val="singleLevel"/>
    <w:tmpl w:val="64AC9A0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20" w15:restartNumberingAfterBreak="0">
    <w:nsid w:val="7B1C2CE9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B5623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6"/>
  </w:num>
  <w:num w:numId="5">
    <w:abstractNumId w:val="17"/>
  </w:num>
  <w:num w:numId="6">
    <w:abstractNumId w:val="14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8"/>
  </w:num>
  <w:num w:numId="15">
    <w:abstractNumId w:val="20"/>
  </w:num>
  <w:num w:numId="16">
    <w:abstractNumId w:val="3"/>
  </w:num>
  <w:num w:numId="17">
    <w:abstractNumId w:val="9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D9"/>
    <w:rsid w:val="000D457B"/>
    <w:rsid w:val="00141A94"/>
    <w:rsid w:val="00170CC6"/>
    <w:rsid w:val="00186223"/>
    <w:rsid w:val="001E46F6"/>
    <w:rsid w:val="00267607"/>
    <w:rsid w:val="00276AD9"/>
    <w:rsid w:val="00282115"/>
    <w:rsid w:val="002A5262"/>
    <w:rsid w:val="002A72AB"/>
    <w:rsid w:val="002B2199"/>
    <w:rsid w:val="002C7C59"/>
    <w:rsid w:val="003141C6"/>
    <w:rsid w:val="0033078F"/>
    <w:rsid w:val="0037260B"/>
    <w:rsid w:val="003A0D3A"/>
    <w:rsid w:val="003B1F26"/>
    <w:rsid w:val="003D0DDC"/>
    <w:rsid w:val="00414120"/>
    <w:rsid w:val="00474772"/>
    <w:rsid w:val="00492C32"/>
    <w:rsid w:val="00505570"/>
    <w:rsid w:val="0052568E"/>
    <w:rsid w:val="006163E9"/>
    <w:rsid w:val="00624459"/>
    <w:rsid w:val="00632776"/>
    <w:rsid w:val="006F7CF2"/>
    <w:rsid w:val="00727A4F"/>
    <w:rsid w:val="00731CBC"/>
    <w:rsid w:val="007320F5"/>
    <w:rsid w:val="007336AB"/>
    <w:rsid w:val="00741AD9"/>
    <w:rsid w:val="00765268"/>
    <w:rsid w:val="007962A2"/>
    <w:rsid w:val="007A5EB0"/>
    <w:rsid w:val="007B32D9"/>
    <w:rsid w:val="007C3D99"/>
    <w:rsid w:val="007E4CE9"/>
    <w:rsid w:val="00804E00"/>
    <w:rsid w:val="00824D96"/>
    <w:rsid w:val="00842163"/>
    <w:rsid w:val="00853061"/>
    <w:rsid w:val="00875456"/>
    <w:rsid w:val="008821C8"/>
    <w:rsid w:val="008C5775"/>
    <w:rsid w:val="008C6AC4"/>
    <w:rsid w:val="00912A61"/>
    <w:rsid w:val="00941684"/>
    <w:rsid w:val="009B4AAE"/>
    <w:rsid w:val="009B6261"/>
    <w:rsid w:val="00A47329"/>
    <w:rsid w:val="00AB2AA8"/>
    <w:rsid w:val="00AE5C4C"/>
    <w:rsid w:val="00AF00DD"/>
    <w:rsid w:val="00B936FD"/>
    <w:rsid w:val="00B97EF9"/>
    <w:rsid w:val="00C14294"/>
    <w:rsid w:val="00C3106C"/>
    <w:rsid w:val="00C37B9A"/>
    <w:rsid w:val="00C37EDD"/>
    <w:rsid w:val="00C42A4C"/>
    <w:rsid w:val="00C50C91"/>
    <w:rsid w:val="00C92ABC"/>
    <w:rsid w:val="00D05FDE"/>
    <w:rsid w:val="00D53F16"/>
    <w:rsid w:val="00D9768D"/>
    <w:rsid w:val="00DC5ED0"/>
    <w:rsid w:val="00DF0081"/>
    <w:rsid w:val="00E510FD"/>
    <w:rsid w:val="00EE7A54"/>
    <w:rsid w:val="00F3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docId w15:val="{C742EAD8-06FC-4566-954E-865D9D2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nbnnidung">
    <w:name w:val="Văn bản nội dung_"/>
    <w:basedOn w:val="DefaultParagraphFont"/>
    <w:link w:val="Vnbnnidung4"/>
    <w:rsid w:val="008821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Normal"/>
    <w:link w:val="Vnbnnidung"/>
    <w:qFormat/>
    <w:rsid w:val="008821C8"/>
    <w:pPr>
      <w:widowControl w:val="0"/>
      <w:shd w:val="clear" w:color="auto" w:fill="FFFFFF"/>
      <w:spacing w:after="0" w:line="0" w:lineRule="atLeast"/>
      <w:ind w:hanging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nbnnidung2">
    <w:name w:val="Văn bản nội dung2"/>
    <w:basedOn w:val="Vnbnnidung"/>
    <w:qFormat/>
    <w:rsid w:val="008821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1"/>
    <w:rsid w:val="002A72A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2A72A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Vnbnnidung30">
    <w:name w:val="Văn bản nội dung (3)"/>
    <w:basedOn w:val="Vnbnnidung3"/>
    <w:qFormat/>
    <w:rsid w:val="002A7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Innghing2">
    <w:name w:val="Văn bản nội dung + In nghiêng2"/>
    <w:basedOn w:val="Vnbnnidung"/>
    <w:qFormat/>
    <w:rsid w:val="002A7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1"/>
    <w:rsid w:val="00C1429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C14294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Vnbnnidung120">
    <w:name w:val="Văn bản nội dung (12)"/>
    <w:basedOn w:val="Vnbnnidung12"/>
    <w:qFormat/>
    <w:rsid w:val="00C142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13">
    <w:name w:val="Văn bản nội dung (13)_"/>
    <w:basedOn w:val="DefaultParagraphFont"/>
    <w:link w:val="Vnbnnidung131"/>
    <w:qFormat/>
    <w:rsid w:val="00912A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131">
    <w:name w:val="Văn bản nội dung (13)1"/>
    <w:basedOn w:val="Normal"/>
    <w:link w:val="Vnbnnidung13"/>
    <w:qFormat/>
    <w:rsid w:val="00912A61"/>
    <w:pPr>
      <w:widowControl w:val="0"/>
      <w:shd w:val="clear" w:color="auto" w:fill="FFFFFF"/>
      <w:spacing w:after="180" w:line="350" w:lineRule="exact"/>
      <w:ind w:hanging="1240"/>
    </w:pPr>
    <w:rPr>
      <w:rFonts w:ascii="Times New Roman" w:eastAsia="Times New Roman" w:hAnsi="Times New Roman" w:cs="Times New Roman"/>
    </w:rPr>
  </w:style>
  <w:style w:type="character" w:customStyle="1" w:styleId="Vnbnnidung13105pt">
    <w:name w:val="Văn bản nội dung (13) + 10.5 pt"/>
    <w:basedOn w:val="Vnbnnidung13"/>
    <w:qFormat/>
    <w:rsid w:val="00912A6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13105pt1">
    <w:name w:val="Văn bản nội dung (13) + 10.5 pt1"/>
    <w:basedOn w:val="Vnbnnidung13"/>
    <w:qFormat/>
    <w:rsid w:val="00912A6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12pt">
    <w:name w:val="Văn bản nội dung + 12 pt"/>
    <w:basedOn w:val="Vnbnnidung"/>
    <w:rsid w:val="00912A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Ghichcuitrang214pt">
    <w:name w:val="Ghi chú cuối trang (2) + 14 pt"/>
    <w:aliases w:val="In đậm,Không in nghiêng"/>
    <w:basedOn w:val="DefaultParagraphFont"/>
    <w:rsid w:val="00C37B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20">
    <w:name w:val="Văn bản nội dung (2)_"/>
    <w:basedOn w:val="DefaultParagraphFont"/>
    <w:link w:val="Vnbnnidung21"/>
    <w:rsid w:val="003141C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Vnbnnidung21">
    <w:name w:val="Văn bản nội dung (2)"/>
    <w:basedOn w:val="Normal"/>
    <w:link w:val="Vnbnnidung20"/>
    <w:qFormat/>
    <w:rsid w:val="003141C6"/>
    <w:pPr>
      <w:widowControl w:val="0"/>
      <w:shd w:val="clear" w:color="auto" w:fill="FFFFFF"/>
      <w:spacing w:after="1260" w:line="336" w:lineRule="exact"/>
    </w:pPr>
    <w:rPr>
      <w:rFonts w:ascii="Calibri" w:eastAsia="Calibri" w:hAnsi="Calibri" w:cs="Calibri"/>
      <w:sz w:val="28"/>
      <w:szCs w:val="28"/>
    </w:rPr>
  </w:style>
  <w:style w:type="character" w:customStyle="1" w:styleId="Vnbnnidung12Khnginm">
    <w:name w:val="Văn bản nội dung (12) + Không in đậm"/>
    <w:aliases w:val="Không in nghiêng1"/>
    <w:basedOn w:val="Vnbnnidung12"/>
    <w:qFormat/>
    <w:rsid w:val="00141A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2021-07-17T14:34:00Z</dcterms:created>
  <dcterms:modified xsi:type="dcterms:W3CDTF">2021-07-17T15:18:00Z</dcterms:modified>
</cp:coreProperties>
</file>