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B32D9" w:rsidRPr="007B32D9" w14:paraId="5DEC5497" w14:textId="77777777" w:rsidTr="007B3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6FDED15" w14:textId="77777777" w:rsidR="007B32D9" w:rsidRPr="007B32D9" w:rsidRDefault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767D0AFA" w14:textId="77777777" w:rsidR="007B32D9" w:rsidRPr="007B32D9" w:rsidRDefault="007B32D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</w:t>
            </w:r>
          </w:p>
          <w:p w14:paraId="361B1C8C" w14:textId="77777777" w:rsidR="004D2B52" w:rsidRDefault="007B32D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: 2</w:t>
            </w:r>
          </w:p>
          <w:p w14:paraId="4922E6EC" w14:textId="77777777" w:rsidR="007B32D9" w:rsidRDefault="004D2B5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1E1D7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1E1D7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</w:p>
          <w:p w14:paraId="5B01D130" w14:textId="77777777" w:rsidR="00FD1329" w:rsidRPr="007B32D9" w:rsidRDefault="00FD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</w:tcPr>
          <w:p w14:paraId="6FC2F607" w14:textId="77777777" w:rsidR="007B32D9" w:rsidRDefault="007B32D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25655159" w14:textId="77777777" w:rsidR="00C50C91" w:rsidRPr="00C50C91" w:rsidRDefault="00C50C91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C91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C50C9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BE47D9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="00BE4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47D9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</w:p>
          <w:p w14:paraId="3AEE7EE7" w14:textId="77777777" w:rsidR="007B32D9" w:rsidRPr="007B32D9" w:rsidRDefault="007B32D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tháng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… </w:t>
            </w:r>
            <w:proofErr w:type="spellStart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năm</w:t>
            </w:r>
            <w:proofErr w:type="spellEnd"/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2021</w:t>
            </w:r>
          </w:p>
          <w:p w14:paraId="6A8726E7" w14:textId="77777777" w:rsidR="007B32D9" w:rsidRPr="007B32D9" w:rsidRDefault="007B32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761B8B" w14:textId="77777777" w:rsidR="009B4AAE" w:rsidRPr="007B32D9" w:rsidRDefault="007B32D9" w:rsidP="007B32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897E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E1D79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897E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1D79">
        <w:rPr>
          <w:rFonts w:ascii="Times New Roman" w:hAnsi="Times New Roman" w:cs="Times New Roman"/>
          <w:b/>
          <w:bCs/>
          <w:sz w:val="28"/>
          <w:szCs w:val="28"/>
        </w:rPr>
        <w:t xml:space="preserve">KIỀM CHẾ CẢM XÚC TIÊU CỰC </w:t>
      </w:r>
      <w:r w:rsidR="00897E92" w:rsidRPr="00897E92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proofErr w:type="spellStart"/>
      <w:r w:rsidR="00897E92" w:rsidRPr="00897E9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Tiết</w:t>
      </w:r>
      <w:proofErr w:type="spellEnd"/>
      <w:r w:rsidR="00897E92" w:rsidRPr="00897E9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E1D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897E92" w:rsidRPr="00897E92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240B728C" w14:textId="78129E04" w:rsidR="007B32D9" w:rsidRPr="00637733" w:rsidRDefault="007B32D9" w:rsidP="007B32D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 w:rsidR="001E1D7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1E1D79" w:rsidRPr="00637733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="001E1D79" w:rsidRPr="00637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E1D79" w:rsidRPr="00637733">
        <w:rPr>
          <w:rFonts w:ascii="Times New Roman" w:hAnsi="Times New Roman" w:cs="Times New Roman"/>
          <w:b/>
          <w:bCs/>
          <w:sz w:val="28"/>
          <w:szCs w:val="28"/>
        </w:rPr>
        <w:t>xong</w:t>
      </w:r>
      <w:proofErr w:type="spellEnd"/>
      <w:r w:rsidR="001E1D79" w:rsidRPr="00637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E1D79" w:rsidRPr="00637733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1E1D79" w:rsidRPr="00637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E1D79" w:rsidRPr="00637733">
        <w:rPr>
          <w:rFonts w:ascii="Times New Roman" w:hAnsi="Times New Roman" w:cs="Times New Roman"/>
          <w:b/>
          <w:bCs/>
          <w:sz w:val="28"/>
          <w:szCs w:val="28"/>
        </w:rPr>
        <w:t>này</w:t>
      </w:r>
      <w:proofErr w:type="spellEnd"/>
      <w:r w:rsidR="001E1D79" w:rsidRPr="00637733">
        <w:rPr>
          <w:rFonts w:ascii="Times New Roman" w:hAnsi="Times New Roman" w:cs="Times New Roman"/>
          <w:b/>
          <w:bCs/>
          <w:sz w:val="28"/>
          <w:szCs w:val="28"/>
        </w:rPr>
        <w:t xml:space="preserve">, HS </w:t>
      </w:r>
      <w:proofErr w:type="spellStart"/>
      <w:proofErr w:type="gramStart"/>
      <w:r w:rsidR="001E1D79" w:rsidRPr="00637733">
        <w:rPr>
          <w:rFonts w:ascii="Times New Roman" w:hAnsi="Times New Roman" w:cs="Times New Roman"/>
          <w:b/>
          <w:bCs/>
          <w:sz w:val="28"/>
          <w:szCs w:val="28"/>
        </w:rPr>
        <w:t>sẽ</w:t>
      </w:r>
      <w:proofErr w:type="spellEnd"/>
      <w:r w:rsidR="001E1D79" w:rsidRPr="00637733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637733" w:rsidRPr="00637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363089" w14:textId="77777777" w:rsidR="007B32D9" w:rsidRPr="00637733" w:rsidRDefault="007B32D9" w:rsidP="007B32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37733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637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6377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37733">
        <w:rPr>
          <w:rFonts w:ascii="Times New Roman" w:hAnsi="Times New Roman" w:cs="Times New Roman"/>
          <w:b/>
          <w:bCs/>
          <w:sz w:val="28"/>
          <w:szCs w:val="28"/>
        </w:rPr>
        <w:t>kĩ</w:t>
      </w:r>
      <w:proofErr w:type="spellEnd"/>
      <w:r w:rsidRPr="00637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6377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7F0E324" w14:textId="77777777" w:rsidR="001E1D79" w:rsidRPr="00637733" w:rsidRDefault="001E1D79" w:rsidP="001E1D79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37733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Nêu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ảnh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hưởng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cảm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xúc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cực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đối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với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thân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mọi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người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xung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quanh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46C114" w14:textId="77777777" w:rsidR="001E1D79" w:rsidRPr="00637733" w:rsidRDefault="001E1D79" w:rsidP="001E1D79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637733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kiềm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chế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cảm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xúc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tiêu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cực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Cs/>
          <w:sz w:val="28"/>
          <w:szCs w:val="28"/>
        </w:rPr>
        <w:t>thân</w:t>
      </w:r>
      <w:proofErr w:type="spellEnd"/>
      <w:r w:rsidRPr="006377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6A16C6" w14:textId="77777777" w:rsidR="007B32D9" w:rsidRPr="00637733" w:rsidRDefault="007B32D9" w:rsidP="007B32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37733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637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637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637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637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637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637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6377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F8832B" w14:textId="77777777" w:rsidR="00897E92" w:rsidRPr="00637733" w:rsidRDefault="00897E92" w:rsidP="00897E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37733">
        <w:rPr>
          <w:rFonts w:ascii="Times New Roman" w:hAnsi="Times New Roman" w:cs="Times New Roman"/>
          <w:i/>
          <w:iCs/>
          <w:sz w:val="28"/>
          <w:szCs w:val="28"/>
        </w:rPr>
        <w:t>Năng</w:t>
      </w:r>
      <w:proofErr w:type="spellEnd"/>
      <w:r w:rsidRPr="006377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i/>
          <w:iCs/>
          <w:sz w:val="28"/>
          <w:szCs w:val="28"/>
        </w:rPr>
        <w:t>lực</w:t>
      </w:r>
      <w:proofErr w:type="spellEnd"/>
      <w:r w:rsidRPr="0063773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0CCEF45" w14:textId="77777777" w:rsidR="00460483" w:rsidRPr="00637733" w:rsidRDefault="00460483" w:rsidP="004604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HS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hình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thành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cảm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xúc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tích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cực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ý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thức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đúng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đắn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chuẩn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mực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đức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01042494" w14:textId="77777777" w:rsidR="001E1D79" w:rsidRPr="00637733" w:rsidRDefault="001E1D79" w:rsidP="001E1D7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460483"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60483"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="00460483"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60483"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="00460483"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60483"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thân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chỉnh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vi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đạo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đức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chủ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giao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hợp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tác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năng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lực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giải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quyết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vấn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đề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sáng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16FBF4A5" w14:textId="77777777" w:rsidR="00897E92" w:rsidRPr="00637733" w:rsidRDefault="00897E92" w:rsidP="00897E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37733">
        <w:rPr>
          <w:rFonts w:ascii="Times New Roman" w:hAnsi="Times New Roman" w:cs="Times New Roman"/>
          <w:i/>
          <w:iCs/>
          <w:sz w:val="28"/>
          <w:szCs w:val="28"/>
        </w:rPr>
        <w:t>Phẩm</w:t>
      </w:r>
      <w:proofErr w:type="spellEnd"/>
      <w:r w:rsidRPr="006377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7733">
        <w:rPr>
          <w:rFonts w:ascii="Times New Roman" w:hAnsi="Times New Roman" w:cs="Times New Roman"/>
          <w:i/>
          <w:iCs/>
          <w:sz w:val="28"/>
          <w:szCs w:val="28"/>
        </w:rPr>
        <w:t>chất</w:t>
      </w:r>
      <w:proofErr w:type="spellEnd"/>
      <w:r w:rsidRPr="0063773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5AE51E3B" w14:textId="77777777" w:rsidR="00460483" w:rsidRPr="00637733" w:rsidRDefault="00460483" w:rsidP="004604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phát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triển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yêu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thương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bản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thân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nhân</w:t>
      </w:r>
      <w:proofErr w:type="spellEnd"/>
      <w:proofErr w:type="gram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ái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chăm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chỉ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trung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trách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nhiệm</w:t>
      </w:r>
      <w:proofErr w:type="spellEnd"/>
      <w:r w:rsidRPr="006377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22C59CEF" w14:textId="77777777" w:rsidR="007B32D9" w:rsidRPr="007B32D9" w:rsidRDefault="007B32D9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12223061" w14:textId="77777777" w:rsidR="007B32D9" w:rsidRPr="007B32D9" w:rsidRDefault="007B32D9" w:rsidP="007B3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60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0483" w:rsidRPr="00592944">
        <w:rPr>
          <w:rFonts w:ascii="Times New Roman" w:hAnsi="Times New Roman" w:cs="Times New Roman"/>
          <w:bCs/>
          <w:sz w:val="28"/>
          <w:szCs w:val="28"/>
        </w:rPr>
        <w:t xml:space="preserve">VBT </w:t>
      </w:r>
      <w:proofErr w:type="spellStart"/>
      <w:r w:rsidR="00460483" w:rsidRPr="00592944">
        <w:rPr>
          <w:rFonts w:ascii="Times New Roman" w:hAnsi="Times New Roman" w:cs="Times New Roman"/>
          <w:bCs/>
          <w:sz w:val="28"/>
          <w:szCs w:val="28"/>
        </w:rPr>
        <w:t>Đạo</w:t>
      </w:r>
      <w:proofErr w:type="spellEnd"/>
      <w:r w:rsidR="00460483" w:rsidRPr="005929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0483" w:rsidRPr="00592944">
        <w:rPr>
          <w:rFonts w:ascii="Times New Roman" w:hAnsi="Times New Roman" w:cs="Times New Roman"/>
          <w:bCs/>
          <w:sz w:val="28"/>
          <w:szCs w:val="28"/>
        </w:rPr>
        <w:t>đứ</w:t>
      </w:r>
      <w:r w:rsidR="00592944">
        <w:rPr>
          <w:rFonts w:ascii="Times New Roman" w:hAnsi="Times New Roman" w:cs="Times New Roman"/>
          <w:bCs/>
          <w:sz w:val="28"/>
          <w:szCs w:val="28"/>
        </w:rPr>
        <w:t>c</w:t>
      </w:r>
      <w:proofErr w:type="spellEnd"/>
      <w:r w:rsidR="0059294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2944">
        <w:rPr>
          <w:rFonts w:ascii="Times New Roman" w:hAnsi="Times New Roman" w:cs="Times New Roman"/>
          <w:bCs/>
          <w:sz w:val="28"/>
          <w:szCs w:val="28"/>
        </w:rPr>
        <w:t>n</w:t>
      </w:r>
      <w:r w:rsidR="00460483" w:rsidRPr="00592944">
        <w:rPr>
          <w:rFonts w:ascii="Times New Roman" w:hAnsi="Times New Roman" w:cs="Times New Roman"/>
          <w:bCs/>
          <w:sz w:val="28"/>
          <w:szCs w:val="28"/>
        </w:rPr>
        <w:t>hạc</w:t>
      </w:r>
      <w:proofErr w:type="spellEnd"/>
      <w:r w:rsidR="00460483" w:rsidRPr="005929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0483" w:rsidRPr="00592944">
        <w:rPr>
          <w:rFonts w:ascii="Times New Roman" w:hAnsi="Times New Roman" w:cs="Times New Roman"/>
          <w:bCs/>
          <w:sz w:val="28"/>
          <w:szCs w:val="28"/>
        </w:rPr>
        <w:t>nhẹ</w:t>
      </w:r>
      <w:proofErr w:type="spellEnd"/>
      <w:r w:rsidR="00460483" w:rsidRPr="005929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0483" w:rsidRPr="00592944">
        <w:rPr>
          <w:rFonts w:ascii="Times New Roman" w:hAnsi="Times New Roman" w:cs="Times New Roman"/>
          <w:bCs/>
          <w:sz w:val="28"/>
          <w:szCs w:val="28"/>
        </w:rPr>
        <w:t>không</w:t>
      </w:r>
      <w:proofErr w:type="spellEnd"/>
      <w:r w:rsidR="00460483" w:rsidRPr="005929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0483" w:rsidRPr="00592944">
        <w:rPr>
          <w:rFonts w:ascii="Times New Roman" w:hAnsi="Times New Roman" w:cs="Times New Roman"/>
          <w:bCs/>
          <w:sz w:val="28"/>
          <w:szCs w:val="28"/>
        </w:rPr>
        <w:t>lời</w:t>
      </w:r>
      <w:proofErr w:type="spellEnd"/>
      <w:r w:rsidR="00460483" w:rsidRPr="005929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0483" w:rsidRPr="00592944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="00460483" w:rsidRPr="005929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0483" w:rsidRPr="00592944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="00460483" w:rsidRPr="005929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0483" w:rsidRPr="00592944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="00460483" w:rsidRPr="005929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0483" w:rsidRPr="00592944">
        <w:rPr>
          <w:rFonts w:ascii="Times New Roman" w:hAnsi="Times New Roman" w:cs="Times New Roman"/>
          <w:bCs/>
          <w:sz w:val="28"/>
          <w:szCs w:val="28"/>
        </w:rPr>
        <w:t>Thư</w:t>
      </w:r>
      <w:proofErr w:type="spellEnd"/>
      <w:r w:rsidR="00460483" w:rsidRPr="005929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0483" w:rsidRPr="00592944">
        <w:rPr>
          <w:rFonts w:ascii="Times New Roman" w:hAnsi="Times New Roman" w:cs="Times New Roman"/>
          <w:bCs/>
          <w:sz w:val="28"/>
          <w:szCs w:val="28"/>
        </w:rPr>
        <w:t>giãn</w:t>
      </w:r>
      <w:proofErr w:type="spellEnd"/>
      <w:r w:rsidR="00460483" w:rsidRPr="005929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0483" w:rsidRPr="00592944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="00460483" w:rsidRPr="005929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0483" w:rsidRPr="00592944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="00460483" w:rsidRPr="0059294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60483" w:rsidRPr="00592944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="00460483" w:rsidRPr="005929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60483" w:rsidRPr="00592944">
        <w:rPr>
          <w:rFonts w:ascii="Times New Roman" w:hAnsi="Times New Roman" w:cs="Times New Roman"/>
          <w:bCs/>
          <w:sz w:val="28"/>
          <w:szCs w:val="28"/>
        </w:rPr>
        <w:t>chiếu</w:t>
      </w:r>
      <w:proofErr w:type="spellEnd"/>
      <w:r w:rsidR="00460483" w:rsidRPr="0059294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460483" w:rsidRPr="00592944">
        <w:rPr>
          <w:rFonts w:ascii="Times New Roman" w:hAnsi="Times New Roman" w:cs="Times New Roman"/>
          <w:bCs/>
          <w:sz w:val="28"/>
          <w:szCs w:val="28"/>
        </w:rPr>
        <w:t>máy</w:t>
      </w:r>
      <w:proofErr w:type="spellEnd"/>
      <w:r w:rsidR="00460483" w:rsidRPr="005929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460483" w:rsidRPr="00592944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="00592944" w:rsidRPr="00592944">
        <w:rPr>
          <w:rFonts w:ascii="Times New Roman" w:hAnsi="Times New Roman" w:cs="Times New Roman"/>
          <w:bCs/>
          <w:sz w:val="28"/>
          <w:szCs w:val="28"/>
        </w:rPr>
        <w:t>,…</w:t>
      </w:r>
      <w:proofErr w:type="gramEnd"/>
    </w:p>
    <w:p w14:paraId="44A6AB84" w14:textId="77777777" w:rsidR="007B32D9" w:rsidRPr="007B32D9" w:rsidRDefault="007B32D9" w:rsidP="007B3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32D9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7B32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92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2944" w:rsidRPr="00592944">
        <w:rPr>
          <w:rFonts w:ascii="Times New Roman" w:hAnsi="Times New Roman" w:cs="Times New Roman"/>
          <w:bCs/>
          <w:sz w:val="28"/>
          <w:szCs w:val="28"/>
        </w:rPr>
        <w:t xml:space="preserve">VBT </w:t>
      </w:r>
      <w:proofErr w:type="spellStart"/>
      <w:r w:rsidR="00592944" w:rsidRPr="00592944">
        <w:rPr>
          <w:rFonts w:ascii="Times New Roman" w:hAnsi="Times New Roman" w:cs="Times New Roman"/>
          <w:bCs/>
          <w:sz w:val="28"/>
          <w:szCs w:val="28"/>
        </w:rPr>
        <w:t>Đạo</w:t>
      </w:r>
      <w:proofErr w:type="spellEnd"/>
      <w:r w:rsidR="00592944" w:rsidRPr="005929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2944" w:rsidRPr="00592944">
        <w:rPr>
          <w:rFonts w:ascii="Times New Roman" w:hAnsi="Times New Roman" w:cs="Times New Roman"/>
          <w:bCs/>
          <w:sz w:val="28"/>
          <w:szCs w:val="28"/>
        </w:rPr>
        <w:t>đức</w:t>
      </w:r>
      <w:proofErr w:type="spellEnd"/>
    </w:p>
    <w:p w14:paraId="490EBC39" w14:textId="77777777" w:rsidR="007B32D9" w:rsidRPr="007B32D9" w:rsidRDefault="007B32D9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895"/>
        <w:gridCol w:w="2160"/>
        <w:gridCol w:w="4140"/>
        <w:gridCol w:w="3690"/>
      </w:tblGrid>
      <w:tr w:rsidR="007B32D9" w14:paraId="2A3593CC" w14:textId="77777777" w:rsidTr="007B32D9">
        <w:tc>
          <w:tcPr>
            <w:tcW w:w="895" w:type="dxa"/>
          </w:tcPr>
          <w:p w14:paraId="5557A54E" w14:textId="77777777"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160" w:type="dxa"/>
          </w:tcPr>
          <w:p w14:paraId="1E6D8FEF" w14:textId="77777777"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140" w:type="dxa"/>
          </w:tcPr>
          <w:p w14:paraId="6C377B32" w14:textId="77777777"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viên</w:t>
            </w:r>
          </w:p>
        </w:tc>
        <w:tc>
          <w:tcPr>
            <w:tcW w:w="3690" w:type="dxa"/>
          </w:tcPr>
          <w:p w14:paraId="277E0FEC" w14:textId="77777777"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7B32D9" w14:paraId="11DD2FD8" w14:textId="77777777" w:rsidTr="007B32D9">
        <w:tc>
          <w:tcPr>
            <w:tcW w:w="895" w:type="dxa"/>
          </w:tcPr>
          <w:p w14:paraId="6473C263" w14:textId="77777777" w:rsidR="007B32D9" w:rsidRDefault="007D2C27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2-3’</w:t>
            </w:r>
          </w:p>
        </w:tc>
        <w:tc>
          <w:tcPr>
            <w:tcW w:w="2160" w:type="dxa"/>
          </w:tcPr>
          <w:p w14:paraId="47F54288" w14:textId="77777777" w:rsidR="007B32D9" w:rsidRDefault="007B32D9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="00897E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7062AD5" w14:textId="6D235B55" w:rsidR="007B32D9" w:rsidRPr="00637733" w:rsidRDefault="007B32D9" w:rsidP="007B32D9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="006377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3773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Thiếu</w:t>
            </w:r>
            <w:proofErr w:type="spellEnd"/>
            <w:r w:rsidR="0063773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MT</w:t>
            </w:r>
          </w:p>
        </w:tc>
        <w:tc>
          <w:tcPr>
            <w:tcW w:w="4140" w:type="dxa"/>
          </w:tcPr>
          <w:p w14:paraId="32A5F589" w14:textId="77777777" w:rsidR="007B32D9" w:rsidRDefault="00592944" w:rsidP="0059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BE47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3C95F8A" w14:textId="77777777" w:rsidR="005741BF" w:rsidRDefault="005741BF" w:rsidP="00592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0" w:type="dxa"/>
          </w:tcPr>
          <w:p w14:paraId="7F62F1A4" w14:textId="77777777" w:rsidR="007B32D9" w:rsidRDefault="0059294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32D9" w14:paraId="61849E54" w14:textId="77777777" w:rsidTr="007B32D9">
        <w:tc>
          <w:tcPr>
            <w:tcW w:w="895" w:type="dxa"/>
          </w:tcPr>
          <w:p w14:paraId="6D813055" w14:textId="77777777" w:rsidR="007B32D9" w:rsidRDefault="007D2C27" w:rsidP="00BE4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47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2160" w:type="dxa"/>
          </w:tcPr>
          <w:p w14:paraId="102815EE" w14:textId="77777777" w:rsidR="007B32D9" w:rsidRPr="00897E92" w:rsidRDefault="007B32D9" w:rsidP="007B32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773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3.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</w:p>
          <w:p w14:paraId="6CDE1869" w14:textId="77777777" w:rsidR="007B32D9" w:rsidRDefault="007B32D9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*HĐ1:</w:t>
            </w:r>
            <w:r w:rsidR="005741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Đọc</w:t>
            </w:r>
            <w:proofErr w:type="spellEnd"/>
            <w:r w:rsidR="005741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tình</w:t>
            </w:r>
            <w:proofErr w:type="spellEnd"/>
            <w:r w:rsidR="005741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huống</w:t>
            </w:r>
            <w:proofErr w:type="spellEnd"/>
            <w:r w:rsidR="005741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="005741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trả</w:t>
            </w:r>
            <w:proofErr w:type="spellEnd"/>
            <w:r w:rsidR="005741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lời</w:t>
            </w:r>
            <w:proofErr w:type="spellEnd"/>
            <w:r w:rsidR="005741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câu</w:t>
            </w:r>
            <w:proofErr w:type="spellEnd"/>
            <w:r w:rsidR="005741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hỏi</w:t>
            </w:r>
            <w:proofErr w:type="spellEnd"/>
          </w:p>
          <w:p w14:paraId="1F5B62E4" w14:textId="77777777" w:rsidR="007B32D9" w:rsidRDefault="007B32D9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Mục</w:t>
            </w:r>
            <w:proofErr w:type="spellEnd"/>
            <w:r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tiêu:</w:t>
            </w:r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HS</w:t>
            </w:r>
            <w:proofErr w:type="spellEnd"/>
            <w:proofErr w:type="gram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diện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được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cảm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xúc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cực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ảnh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hưởng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của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nó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trong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1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tình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huống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kiềm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chế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cảm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xúc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cực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đó</w:t>
            </w:r>
            <w:proofErr w:type="spellEnd"/>
            <w:r w:rsidR="005741BF" w:rsidRPr="005741B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14:paraId="0FED8A4A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26DEFAF9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534EDDE0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13A2B5CA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6424D0EF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737056C2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37BD4CEF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743D3B6C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6C1D8CD3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44B07EC0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41FB6E95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65CE1402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2DE26E50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62AEC7E1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6636F441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65454292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2D17B687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01C22A92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10E7C822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26F57076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30E81A83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534DDD8B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6D39020C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3F107D6C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76A863D6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350AED26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7F388D90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379BC772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6E3F3D3F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0B1D9C1E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09FAD2B0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76716EB8" w14:textId="77777777" w:rsidR="00904942" w:rsidRDefault="00904942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78B17F4D" w14:textId="77777777" w:rsidR="002B7BC6" w:rsidRDefault="002B7BC6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234EB0B5" w14:textId="474D276B" w:rsidR="00637733" w:rsidRDefault="00637733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5EE0C5C" w14:textId="77777777" w:rsidR="00637733" w:rsidRDefault="00637733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79C1D75" w14:textId="3C304833" w:rsidR="007B32D9" w:rsidRDefault="007B32D9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*HĐ2:</w:t>
            </w:r>
            <w:r w:rsidR="002B7B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Liên</w:t>
            </w:r>
            <w:proofErr w:type="spellEnd"/>
            <w:r w:rsidR="002B7B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hệ</w:t>
            </w:r>
            <w:proofErr w:type="spellEnd"/>
          </w:p>
          <w:p w14:paraId="2B22D83D" w14:textId="77777777" w:rsidR="007B32D9" w:rsidRPr="002B7BC6" w:rsidRDefault="007B32D9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HS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nêu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được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tình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huống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bản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thân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đã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có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cảm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xúc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cực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và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kiềm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chế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cảm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xúc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cực</w:t>
            </w:r>
            <w:proofErr w:type="spellEnd"/>
            <w:r w:rsidR="002B7BC6" w:rsidRPr="002B7B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14:paraId="72CE619E" w14:textId="77777777" w:rsidR="007B32D9" w:rsidRDefault="007B32D9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7283D2D9" w14:textId="77777777" w:rsidR="007B32D9" w:rsidRDefault="005741BF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5C2F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975C2F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="00975C2F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="00975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5C2F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="00975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5C2F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975C2F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="00975C2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975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5C2F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="00975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5C2F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="00975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5C2F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="00975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5C2F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="00975C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5C2F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975C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63CB0C3" w14:textId="77777777" w:rsidR="00975C2F" w:rsidRDefault="00975C2F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58, 59</w:t>
            </w:r>
            <w:r w:rsidR="00832AC5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="00832AC5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="00832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2AC5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="00832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2A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832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2AC5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="00832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2AC5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="00832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2A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832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2AC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="00832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2AC5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832A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1561244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a.Bạn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E0783FB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b.Cảm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15F26C1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A5E6340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2125D60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rang</w:t>
            </w:r>
          </w:p>
          <w:p w14:paraId="259509FD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lí</w:t>
            </w:r>
          </w:p>
          <w:p w14:paraId="61ACE7C7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44B853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602BBC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</w:p>
          <w:p w14:paraId="787A8E21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B8918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70FFF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D7EE8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A58E1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09E55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7009E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F69CB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A53A9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835BD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2681A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0A27B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63E40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ED080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1A1A1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2833D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1AEA0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50671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5007B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049F2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1ABE6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C4815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629F1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3D3FF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8C87B" w14:textId="1CDDE3FA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sang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</w:p>
          <w:p w14:paraId="077FA798" w14:textId="77777777" w:rsidR="00637733" w:rsidRDefault="00637733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17A3" w14:textId="77777777" w:rsidR="002B7BC6" w:rsidRDefault="002B7BC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2792EB" w14:textId="77777777" w:rsidR="002B7BC6" w:rsidRDefault="002B7BC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+Khi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13C1EE1" w14:textId="77777777" w:rsidR="002B7BC6" w:rsidRDefault="002B7BC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ntn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A7991F3" w14:textId="77777777" w:rsidR="002B7BC6" w:rsidRDefault="002B7BC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E10CEB" w14:textId="77777777" w:rsidR="002B7BC6" w:rsidRDefault="002B7BC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0" w:type="dxa"/>
          </w:tcPr>
          <w:p w14:paraId="48B94D97" w14:textId="77777777" w:rsidR="007B32D9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GVHD.</w:t>
            </w:r>
          </w:p>
          <w:p w14:paraId="07E278DE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39C6A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45817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42C10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B6D7A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3D156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2BF5D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41492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61150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2EFAD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16983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979C4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1305D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949A9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BA533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D4FF8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1D102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C137D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4937B" w14:textId="77777777" w:rsidR="00832AC5" w:rsidRDefault="00832AC5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sung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904942">
              <w:rPr>
                <w:rFonts w:ascii="Times New Roman" w:hAnsi="Times New Roman" w:cs="Times New Roman"/>
                <w:sz w:val="28"/>
                <w:szCs w:val="28"/>
              </w:rPr>
              <w:t>ỏi</w:t>
            </w:r>
            <w:proofErr w:type="spellEnd"/>
            <w:r w:rsidR="00904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4942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904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4942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904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4942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9049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8A8CE7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TH1: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Long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tĩnh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4C7519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+TH2: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tĩnh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353199" w14:textId="77777777" w:rsidR="00904942" w:rsidRDefault="00904942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+TH3: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tĩnh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BC9B9D" w14:textId="77777777" w:rsidR="002B7BC6" w:rsidRDefault="002B7BC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AB87E" w14:textId="485D131E" w:rsidR="002B7BC6" w:rsidRDefault="002B7BC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33CBE" w14:textId="77777777" w:rsidR="00637733" w:rsidRDefault="00637733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4872D" w14:textId="77777777" w:rsidR="002B7BC6" w:rsidRDefault="002B7BC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72952C" w14:textId="77777777" w:rsidR="002B7BC6" w:rsidRDefault="002B7BC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1B24A" w14:textId="77777777" w:rsidR="002B7BC6" w:rsidRDefault="002B7BC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1C401" w14:textId="77777777" w:rsidR="002B7BC6" w:rsidRDefault="002B7BC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955C5" w14:textId="77777777" w:rsidR="002B7BC6" w:rsidRDefault="002B7BC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C469F" w14:textId="77777777" w:rsidR="002B7BC6" w:rsidRDefault="002B7BC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E3CB8" w14:textId="77777777" w:rsidR="002B7BC6" w:rsidRDefault="002B7BC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C3B88" w14:textId="77777777" w:rsidR="002B7BC6" w:rsidRDefault="002B7BC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ý.</w:t>
            </w:r>
          </w:p>
        </w:tc>
      </w:tr>
      <w:tr w:rsidR="002B7BC6" w14:paraId="08E7C451" w14:textId="77777777" w:rsidTr="007B32D9">
        <w:tc>
          <w:tcPr>
            <w:tcW w:w="895" w:type="dxa"/>
          </w:tcPr>
          <w:p w14:paraId="37BAF91F" w14:textId="77777777" w:rsidR="002B7BC6" w:rsidRDefault="00BE47D9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5p-7p</w:t>
            </w:r>
          </w:p>
        </w:tc>
        <w:tc>
          <w:tcPr>
            <w:tcW w:w="2160" w:type="dxa"/>
          </w:tcPr>
          <w:p w14:paraId="1AF3F6BA" w14:textId="77777777" w:rsidR="002B7BC6" w:rsidRDefault="002B7BC6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773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Vận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</w:p>
          <w:p w14:paraId="1C4CF698" w14:textId="77777777" w:rsidR="002B7BC6" w:rsidRDefault="002B7BC6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*HĐ1: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giãn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thể</w:t>
            </w:r>
            <w:proofErr w:type="spellEnd"/>
          </w:p>
          <w:p w14:paraId="4F9CE176" w14:textId="77777777" w:rsidR="0031730A" w:rsidRPr="0031730A" w:rsidRDefault="0031730A" w:rsidP="007B32D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: HS </w:t>
            </w:r>
            <w:proofErr w:type="spellStart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học</w:t>
            </w:r>
            <w:proofErr w:type="spellEnd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được</w:t>
            </w:r>
            <w:proofErr w:type="spellEnd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thư</w:t>
            </w:r>
            <w:proofErr w:type="spellEnd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giãn</w:t>
            </w:r>
            <w:proofErr w:type="spellEnd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cơ</w:t>
            </w:r>
            <w:proofErr w:type="spellEnd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thể</w:t>
            </w:r>
            <w:proofErr w:type="spellEnd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</w:p>
          <w:p w14:paraId="50824734" w14:textId="77777777" w:rsidR="0031730A" w:rsidRDefault="0031730A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F27FD7" w14:textId="77777777" w:rsidR="0031730A" w:rsidRDefault="0031730A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*HĐ2: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kiềm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621F2ECC" w14:textId="77777777" w:rsidR="0031730A" w:rsidRPr="0031730A" w:rsidRDefault="0031730A" w:rsidP="0031730A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: HS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thân</w:t>
            </w:r>
            <w:proofErr w:type="spellEnd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</w:p>
          <w:p w14:paraId="61534430" w14:textId="77777777" w:rsidR="0031730A" w:rsidRPr="007B32D9" w:rsidRDefault="0031730A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526BDDD9" w14:textId="77777777" w:rsidR="002B7BC6" w:rsidRDefault="002B7BC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lỏng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2AA3B4" w14:textId="77777777" w:rsidR="0031730A" w:rsidRDefault="0031730A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1D6EA02" w14:textId="77777777" w:rsidR="0031730A" w:rsidRDefault="0031730A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0" w:type="dxa"/>
          </w:tcPr>
          <w:p w14:paraId="5CDC42B7" w14:textId="77777777" w:rsidR="002B7BC6" w:rsidRDefault="002B7BC6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GV.</w:t>
            </w:r>
          </w:p>
          <w:p w14:paraId="08F84737" w14:textId="77777777" w:rsidR="0031730A" w:rsidRDefault="0031730A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0CF90" w14:textId="77777777" w:rsidR="0031730A" w:rsidRDefault="0031730A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7A532" w14:textId="77777777" w:rsidR="0031730A" w:rsidRDefault="0031730A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495FDC" w14:textId="77777777" w:rsidR="0031730A" w:rsidRDefault="0031730A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F3598" w14:textId="77777777" w:rsidR="0031730A" w:rsidRDefault="0031730A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32D9" w14:paraId="11499D27" w14:textId="77777777" w:rsidTr="007B32D9">
        <w:tc>
          <w:tcPr>
            <w:tcW w:w="895" w:type="dxa"/>
          </w:tcPr>
          <w:p w14:paraId="3E630CD5" w14:textId="77777777" w:rsidR="007B32D9" w:rsidRDefault="007D2C27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61648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2160" w:type="dxa"/>
          </w:tcPr>
          <w:p w14:paraId="78F01642" w14:textId="77777777" w:rsidR="007B32D9" w:rsidRDefault="00BE47D9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773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5</w:t>
            </w:r>
            <w:r w:rsidR="007B32D9" w:rsidRPr="00637733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.</w:t>
            </w:r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dặn</w:t>
            </w:r>
            <w:proofErr w:type="spellEnd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B32D9"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  <w:proofErr w:type="spellEnd"/>
          </w:p>
          <w:p w14:paraId="2D92CDF3" w14:textId="77777777" w:rsidR="007B32D9" w:rsidRPr="0031730A" w:rsidRDefault="007B32D9" w:rsidP="007B32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:</w:t>
            </w:r>
            <w:r w:rsidR="0031730A"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1730A"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Củng</w:t>
            </w:r>
            <w:proofErr w:type="spellEnd"/>
            <w:r w:rsidR="0031730A"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1730A"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cố</w:t>
            </w:r>
            <w:proofErr w:type="spellEnd"/>
            <w:r w:rsidR="0031730A"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31730A"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khắc</w:t>
            </w:r>
            <w:proofErr w:type="spellEnd"/>
            <w:r w:rsidR="0031730A"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1730A"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sau</w:t>
            </w:r>
            <w:proofErr w:type="spellEnd"/>
            <w:r w:rsidR="0031730A"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1730A"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nội</w:t>
            </w:r>
            <w:proofErr w:type="spellEnd"/>
            <w:r w:rsidR="0031730A"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dung </w:t>
            </w:r>
            <w:proofErr w:type="spellStart"/>
            <w:r w:rsidR="0031730A"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bài</w:t>
            </w:r>
            <w:proofErr w:type="spellEnd"/>
            <w:r w:rsidR="0031730A"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1730A" w:rsidRPr="003173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40" w:type="dxa"/>
          </w:tcPr>
          <w:p w14:paraId="73F3B35F" w14:textId="77777777" w:rsidR="007B32D9" w:rsidRDefault="0031730A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7354A61" w14:textId="77777777" w:rsidR="0031730A" w:rsidRDefault="0031730A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7369A5" w14:textId="77777777" w:rsidR="0031730A" w:rsidRDefault="0031730A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A8A2D4" w14:textId="77777777" w:rsidR="00BE47D9" w:rsidRDefault="00BE47D9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B683A" w14:textId="77777777" w:rsidR="00BE47D9" w:rsidRDefault="00BE47D9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A2EF2" w14:textId="77777777" w:rsidR="00BE47D9" w:rsidRDefault="00BE47D9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7C465" w14:textId="77777777" w:rsidR="0031730A" w:rsidRDefault="0031730A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</w:p>
        </w:tc>
        <w:tc>
          <w:tcPr>
            <w:tcW w:w="3690" w:type="dxa"/>
          </w:tcPr>
          <w:p w14:paraId="11C62ACD" w14:textId="77777777" w:rsidR="007B32D9" w:rsidRDefault="0031730A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7A64BCF8" w14:textId="77777777" w:rsidR="0031730A" w:rsidRDefault="0031730A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26B06" w14:textId="77777777" w:rsidR="0031730A" w:rsidRDefault="0031730A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8C076DC" w14:textId="77777777" w:rsidR="0031730A" w:rsidRDefault="0031730A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C99CE" w14:textId="77777777" w:rsidR="0031730A" w:rsidRDefault="0031730A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47D9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="00BE47D9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="00BE47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4C56367" w14:textId="77777777" w:rsidR="00BE47D9" w:rsidRDefault="00BE47D9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dữ</w:t>
            </w:r>
            <w:proofErr w:type="spellEnd"/>
          </w:p>
          <w:p w14:paraId="03835218" w14:textId="77777777" w:rsidR="00BE47D9" w:rsidRDefault="00BE47D9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muộn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phiền</w:t>
            </w:r>
            <w:proofErr w:type="spellEnd"/>
          </w:p>
          <w:p w14:paraId="5FF116DE" w14:textId="77777777" w:rsidR="00BE47D9" w:rsidRDefault="00BE47D9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</w:p>
          <w:p w14:paraId="3F072CAC" w14:textId="77777777" w:rsidR="00BE47D9" w:rsidRDefault="00BE47D9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tỏa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khắp</w:t>
            </w:r>
            <w:proofErr w:type="spellEnd"/>
          </w:p>
        </w:tc>
      </w:tr>
    </w:tbl>
    <w:p w14:paraId="501E8C67" w14:textId="230E5654" w:rsidR="007B32D9" w:rsidRPr="00282115" w:rsidRDefault="00282115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4D2B52">
        <w:rPr>
          <w:rFonts w:ascii="Times New Roman" w:hAnsi="Times New Roman" w:cs="Times New Roman"/>
          <w:b/>
          <w:bCs/>
          <w:sz w:val="28"/>
          <w:szCs w:val="28"/>
        </w:rPr>
        <w:t>LƯU Ý CHO GV</w:t>
      </w: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377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37733" w:rsidRP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Bổ</w:t>
      </w:r>
      <w:proofErr w:type="spellEnd"/>
      <w:r w:rsidR="00637733" w:rsidRP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sung </w:t>
      </w:r>
      <w:proofErr w:type="spellStart"/>
      <w:r w:rsidR="00637733" w:rsidRP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các</w:t>
      </w:r>
      <w:proofErr w:type="spellEnd"/>
      <w:r w:rsidR="00637733" w:rsidRP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637733" w:rsidRP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dòng</w:t>
      </w:r>
      <w:proofErr w:type="spellEnd"/>
      <w:r w:rsidR="00637733" w:rsidRP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… </w:t>
      </w:r>
      <w:proofErr w:type="spellStart"/>
      <w:r w:rsidR="00637733" w:rsidRP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để</w:t>
      </w:r>
      <w:proofErr w:type="spellEnd"/>
      <w:r w:rsidR="00637733" w:rsidRP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637733" w:rsidRP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sau</w:t>
      </w:r>
      <w:proofErr w:type="spellEnd"/>
      <w:r w:rsidR="00637733" w:rsidRP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637733" w:rsidRP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này</w:t>
      </w:r>
      <w:proofErr w:type="spellEnd"/>
      <w:r w:rsidR="00637733" w:rsidRP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637733" w:rsidRP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ghi</w:t>
      </w:r>
      <w:proofErr w:type="spellEnd"/>
      <w:r w:rsidR="00637733" w:rsidRP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rút</w:t>
      </w:r>
      <w:proofErr w:type="spellEnd"/>
      <w:r w:rsid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kinh</w:t>
      </w:r>
      <w:proofErr w:type="spellEnd"/>
      <w:r w:rsid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>nghiệm</w:t>
      </w:r>
      <w:proofErr w:type="spellEnd"/>
      <w:r w:rsidR="0063773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sectPr w:rsidR="007B32D9" w:rsidRPr="00282115" w:rsidSect="007B32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502"/>
    <w:multiLevelType w:val="hybridMultilevel"/>
    <w:tmpl w:val="CED69B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94DFA"/>
    <w:multiLevelType w:val="hybridMultilevel"/>
    <w:tmpl w:val="861EA600"/>
    <w:lvl w:ilvl="0" w:tplc="DA72F0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AD9"/>
    <w:rsid w:val="001E1D79"/>
    <w:rsid w:val="00276AD9"/>
    <w:rsid w:val="00282115"/>
    <w:rsid w:val="002B7BC6"/>
    <w:rsid w:val="0031730A"/>
    <w:rsid w:val="00460483"/>
    <w:rsid w:val="004D2B52"/>
    <w:rsid w:val="005741BF"/>
    <w:rsid w:val="00592944"/>
    <w:rsid w:val="0061648B"/>
    <w:rsid w:val="00637733"/>
    <w:rsid w:val="007B32D9"/>
    <w:rsid w:val="007D2C27"/>
    <w:rsid w:val="00832AC5"/>
    <w:rsid w:val="00897E92"/>
    <w:rsid w:val="00904942"/>
    <w:rsid w:val="00975C2F"/>
    <w:rsid w:val="009B4AAE"/>
    <w:rsid w:val="00B82D8F"/>
    <w:rsid w:val="00BE47D9"/>
    <w:rsid w:val="00C50C91"/>
    <w:rsid w:val="00FD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9374"/>
  <w15:docId w15:val="{FA440FBE-AFA2-4BFF-85AA-864C829D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2021-07-13T10:17:00Z</dcterms:created>
  <dcterms:modified xsi:type="dcterms:W3CDTF">2021-07-17T15:24:00Z</dcterms:modified>
</cp:coreProperties>
</file>