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ook w:val="04A0" w:firstRow="1" w:lastRow="0" w:firstColumn="1" w:lastColumn="0" w:noHBand="0" w:noVBand="1"/>
      </w:tblPr>
      <w:tblGrid>
        <w:gridCol w:w="4644"/>
        <w:gridCol w:w="5886"/>
      </w:tblGrid>
      <w:tr w:rsidR="00CA23BB" w14:paraId="2A457609" w14:textId="77777777" w:rsidTr="00CA23BB">
        <w:tc>
          <w:tcPr>
            <w:tcW w:w="4644" w:type="dxa"/>
            <w:hideMark/>
          </w:tcPr>
          <w:p w14:paraId="727C2C1D" w14:textId="77777777" w:rsidR="00CA23BB" w:rsidRDefault="00CA23BB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eastAsia="Calibri" w:cs="Times New Roman"/>
                <w:b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 w:themeColor="text1"/>
                <w:szCs w:val="28"/>
              </w:rPr>
              <w:t>Tiểu</w:t>
            </w:r>
            <w:proofErr w:type="spellEnd"/>
            <w:r>
              <w:rPr>
                <w:rFonts w:eastAsia="Calibri"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000000" w:themeColor="text1"/>
                <w:szCs w:val="28"/>
              </w:rPr>
              <w:t>học</w:t>
            </w:r>
            <w:proofErr w:type="spellEnd"/>
          </w:p>
          <w:p w14:paraId="20B557D0" w14:textId="77777777" w:rsidR="00CA23BB" w:rsidRDefault="00CA23BB">
            <w:pPr>
              <w:spacing w:after="0" w:line="240" w:lineRule="auto"/>
              <w:ind w:right="-250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Cs w:val="28"/>
                <w:shd w:val="clear" w:color="auto" w:fill="FFFFFF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Giáoviên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: </w:t>
            </w:r>
          </w:p>
          <w:p w14:paraId="67F68307" w14:textId="77777777" w:rsidR="00CA23BB" w:rsidRDefault="00CA23BB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: 2</w:t>
            </w:r>
          </w:p>
          <w:p w14:paraId="770D93C8" w14:textId="77777777" w:rsidR="00CA23BB" w:rsidRDefault="00CA23BB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Tuần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: 5…   – 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: 1… (</w:t>
            </w:r>
            <w:proofErr w:type="spellStart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theo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PPCT)</w:t>
            </w:r>
          </w:p>
        </w:tc>
        <w:tc>
          <w:tcPr>
            <w:tcW w:w="5886" w:type="dxa"/>
          </w:tcPr>
          <w:p w14:paraId="5EEB639A" w14:textId="77777777" w:rsidR="00CA23BB" w:rsidRDefault="00CA23BB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 w:themeColor="text1"/>
                <w:szCs w:val="28"/>
              </w:rPr>
            </w:pP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Thứ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........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ngày</w:t>
            </w:r>
            <w:proofErr w:type="spellEnd"/>
            <w:proofErr w:type="gramStart"/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.....</w:t>
            </w:r>
            <w:proofErr w:type="spellStart"/>
            <w:proofErr w:type="gramEnd"/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…. </w:t>
            </w:r>
            <w:proofErr w:type="spellStart"/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>năm</w:t>
            </w:r>
            <w:proofErr w:type="spellEnd"/>
            <w:r>
              <w:rPr>
                <w:rFonts w:eastAsia="Times New Roman" w:cs="Times New Roman"/>
                <w:i/>
                <w:color w:val="000000" w:themeColor="text1"/>
                <w:szCs w:val="28"/>
              </w:rPr>
              <w:t xml:space="preserve"> 2021</w:t>
            </w:r>
          </w:p>
          <w:p w14:paraId="07590635" w14:textId="77777777" w:rsidR="00CA23BB" w:rsidRDefault="00CA23B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KẾ HOẠCH DẠY HỌC</w:t>
            </w:r>
          </w:p>
          <w:p w14:paraId="7D4FCB02" w14:textId="77777777" w:rsidR="00CA23BB" w:rsidRDefault="00CA23BB">
            <w:pPr>
              <w:spacing w:after="0" w:line="240" w:lineRule="auto"/>
              <w:jc w:val="center"/>
              <w:rPr>
                <w:rFonts w:eastAsia="Times New Roman" w:cs="Times New Roman"/>
                <w:b/>
                <w:caps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/>
                <w:caps/>
                <w:color w:val="000000" w:themeColor="text1"/>
                <w:szCs w:val="28"/>
              </w:rPr>
              <w:t xml:space="preserve">Môn: </w:t>
            </w:r>
            <w:r w:rsidRPr="00CA23BB">
              <w:rPr>
                <w:rFonts w:eastAsia="Times New Roman" w:cs="Times New Roman"/>
                <w:b/>
                <w:caps/>
                <w:color w:val="000000" w:themeColor="text1"/>
                <w:szCs w:val="28"/>
              </w:rPr>
              <w:t>ĐẠO</w:t>
            </w:r>
            <w:r>
              <w:rPr>
                <w:rFonts w:eastAsia="Times New Roman" w:cs="Times New Roman"/>
                <w:b/>
                <w:caps/>
                <w:color w:val="000000" w:themeColor="text1"/>
                <w:szCs w:val="28"/>
              </w:rPr>
              <w:t xml:space="preserve"> Đ</w:t>
            </w:r>
            <w:r w:rsidRPr="00CA23BB">
              <w:rPr>
                <w:rFonts w:eastAsia="Times New Roman" w:cs="Times New Roman"/>
                <w:b/>
                <w:caps/>
                <w:color w:val="000000" w:themeColor="text1"/>
                <w:szCs w:val="28"/>
              </w:rPr>
              <w:t>ỨC</w:t>
            </w:r>
          </w:p>
          <w:p w14:paraId="792C0EEC" w14:textId="77777777" w:rsidR="00CA23BB" w:rsidRDefault="00CA23B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color w:val="000000" w:themeColor="text1"/>
                <w:szCs w:val="28"/>
                <w:shd w:val="clear" w:color="auto" w:fill="FFFFFF"/>
              </w:rPr>
            </w:pPr>
          </w:p>
        </w:tc>
      </w:tr>
    </w:tbl>
    <w:p w14:paraId="45CE0C50" w14:textId="77777777" w:rsidR="00CA23BB" w:rsidRDefault="00CA23BB" w:rsidP="00CA23BB">
      <w:pPr>
        <w:spacing w:after="0" w:line="240" w:lineRule="auto"/>
        <w:jc w:val="center"/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</w:pPr>
      <w:proofErr w:type="spellStart"/>
      <w:proofErr w:type="gramStart"/>
      <w:r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>Bài</w:t>
      </w:r>
      <w:proofErr w:type="spellEnd"/>
      <w:r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 xml:space="preserve"> :</w:t>
      </w:r>
      <w:proofErr w:type="gramEnd"/>
      <w:r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 xml:space="preserve"> 3</w:t>
      </w:r>
    </w:p>
    <w:p w14:paraId="0CBB3920" w14:textId="77777777" w:rsidR="00CA23BB" w:rsidRDefault="00CA23BB" w:rsidP="00CA23BB">
      <w:pPr>
        <w:spacing w:after="0" w:line="240" w:lineRule="auto"/>
        <w:jc w:val="center"/>
        <w:rPr>
          <w:rFonts w:cs="Times New Roman"/>
          <w:b/>
          <w:caps/>
          <w:color w:val="000000" w:themeColor="text1"/>
          <w:szCs w:val="28"/>
        </w:rPr>
      </w:pPr>
      <w:r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>Y</w:t>
      </w:r>
      <w:r w:rsidRPr="00CA23BB"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>Ê</w:t>
      </w:r>
      <w:r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>U QU</w:t>
      </w:r>
      <w:r w:rsidRPr="00CA23BB"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>Ý</w:t>
      </w:r>
      <w:r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 xml:space="preserve"> B</w:t>
      </w:r>
      <w:r w:rsidRPr="00CA23BB"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>ẠN</w:t>
      </w:r>
      <w:r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 xml:space="preserve"> B</w:t>
      </w:r>
      <w:r w:rsidRPr="00CA23BB"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>È</w:t>
      </w:r>
      <w:r>
        <w:rPr>
          <w:rFonts w:eastAsia="Calibri" w:cs="Times New Roman"/>
          <w:b/>
          <w:bCs/>
          <w:iCs/>
          <w:color w:val="000000" w:themeColor="text1"/>
          <w:szCs w:val="28"/>
          <w:shd w:val="clear" w:color="auto" w:fill="FFFFFF"/>
        </w:rPr>
        <w:t xml:space="preserve"> (T1)</w:t>
      </w:r>
    </w:p>
    <w:p w14:paraId="058B2EDC" w14:textId="77777777" w:rsidR="00CA23BB" w:rsidRDefault="00CA23BB" w:rsidP="00CA23BB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aps/>
          <w:color w:val="000000" w:themeColor="text1"/>
          <w:szCs w:val="28"/>
        </w:rPr>
        <w:t xml:space="preserve">I. Mục </w:t>
      </w:r>
      <w:proofErr w:type="gramStart"/>
      <w:r>
        <w:rPr>
          <w:rFonts w:cs="Times New Roman"/>
          <w:b/>
          <w:caps/>
          <w:color w:val="000000" w:themeColor="text1"/>
          <w:szCs w:val="28"/>
        </w:rPr>
        <w:t>tiêu:</w:t>
      </w:r>
      <w:r>
        <w:rPr>
          <w:rFonts w:cs="Times New Roman"/>
          <w:color w:val="000000" w:themeColor="text1"/>
          <w:szCs w:val="28"/>
          <w:lang w:val="vi-VN"/>
        </w:rPr>
        <w:t>Sau</w:t>
      </w:r>
      <w:proofErr w:type="gramEnd"/>
      <w:r>
        <w:rPr>
          <w:rFonts w:cs="Times New Roman"/>
          <w:color w:val="000000" w:themeColor="text1"/>
          <w:szCs w:val="28"/>
          <w:lang w:val="vi-VN"/>
        </w:rPr>
        <w:t xml:space="preserve"> bài học, HS:</w:t>
      </w:r>
    </w:p>
    <w:p w14:paraId="4791642B" w14:textId="6B1725C4" w:rsidR="00CA23BB" w:rsidRPr="007E5433" w:rsidRDefault="00CA23BB" w:rsidP="00CA23BB">
      <w:pPr>
        <w:widowControl w:val="0"/>
        <w:spacing w:after="0" w:line="432" w:lineRule="exact"/>
        <w:jc w:val="both"/>
        <w:rPr>
          <w:rFonts w:eastAsia="Times New Roman" w:cs="Times New Roman"/>
          <w:b/>
          <w:bCs/>
          <w:color w:val="FF0000"/>
          <w:szCs w:val="28"/>
          <w:highlight w:val="yellow"/>
        </w:rPr>
      </w:pPr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 xml:space="preserve">1. </w:t>
      </w:r>
      <w:proofErr w:type="spellStart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Kiến</w:t>
      </w:r>
      <w:proofErr w:type="spellEnd"/>
      <w:r w:rsidR="006C5384"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thức</w:t>
      </w:r>
      <w:proofErr w:type="spellEnd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 xml:space="preserve">, </w:t>
      </w:r>
      <w:proofErr w:type="spellStart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kĩ</w:t>
      </w:r>
      <w:proofErr w:type="spellEnd"/>
      <w:r w:rsidR="007E5433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năn</w:t>
      </w:r>
      <w:r w:rsidR="007E5433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g</w:t>
      </w:r>
      <w:proofErr w:type="spellEnd"/>
      <w:r w:rsidR="007E5433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Mục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tiêu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chưa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cụ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thể</w:t>
      </w:r>
      <w:proofErr w:type="spellEnd"/>
    </w:p>
    <w:p w14:paraId="2FBCB2F1" w14:textId="77777777" w:rsidR="00CA23BB" w:rsidRPr="006C5384" w:rsidRDefault="00CA23BB" w:rsidP="00CA23BB">
      <w:pPr>
        <w:widowControl w:val="0"/>
        <w:tabs>
          <w:tab w:val="left" w:pos="523"/>
        </w:tabs>
        <w:spacing w:after="0" w:line="432" w:lineRule="exact"/>
        <w:jc w:val="both"/>
        <w:rPr>
          <w:rFonts w:eastAsia="Times New Roman" w:cs="Times New Roman"/>
          <w:color w:val="000000"/>
          <w:szCs w:val="28"/>
          <w:highlight w:val="yellow"/>
        </w:rPr>
      </w:pPr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-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Nêu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được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một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số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biểu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hiện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yêu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quý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bạn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bè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>.</w:t>
      </w:r>
    </w:p>
    <w:p w14:paraId="7529A1E9" w14:textId="77777777" w:rsidR="00CA23BB" w:rsidRPr="006C5384" w:rsidRDefault="00CA23BB" w:rsidP="00CA23BB">
      <w:pPr>
        <w:widowControl w:val="0"/>
        <w:tabs>
          <w:tab w:val="left" w:pos="523"/>
        </w:tabs>
        <w:spacing w:after="0" w:line="432" w:lineRule="exact"/>
        <w:jc w:val="both"/>
        <w:rPr>
          <w:rFonts w:eastAsia="Times New Roman" w:cs="Times New Roman"/>
          <w:color w:val="000000"/>
          <w:szCs w:val="28"/>
          <w:highlight w:val="yellow"/>
          <w:lang w:val="vi-VN"/>
        </w:rPr>
      </w:pPr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-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Thực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color w:val="000000"/>
          <w:szCs w:val="28"/>
          <w:highlight w:val="yellow"/>
        </w:rPr>
        <w:t>hiện</w:t>
      </w:r>
      <w:proofErr w:type="spellEnd"/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được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hành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động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và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lời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nói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thể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hiện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sự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yêu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quý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bạn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bè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.</w:t>
      </w:r>
    </w:p>
    <w:p w14:paraId="59356A18" w14:textId="66F90503" w:rsidR="00CA23BB" w:rsidRPr="007E5433" w:rsidRDefault="00CA23BB" w:rsidP="00CA23BB">
      <w:pPr>
        <w:widowControl w:val="0"/>
        <w:tabs>
          <w:tab w:val="left" w:pos="523"/>
        </w:tabs>
        <w:spacing w:after="0" w:line="432" w:lineRule="exact"/>
        <w:ind w:right="440"/>
        <w:rPr>
          <w:rFonts w:eastAsia="Times New Roman" w:cs="Times New Roman"/>
          <w:color w:val="FF0000"/>
          <w:szCs w:val="28"/>
          <w:highlight w:val="yellow"/>
        </w:rPr>
      </w:pPr>
      <w:r w:rsidRPr="006C5384">
        <w:rPr>
          <w:rFonts w:eastAsia="Times New Roman" w:cs="Times New Roman"/>
          <w:b/>
          <w:bCs/>
          <w:color w:val="000000"/>
          <w:szCs w:val="28"/>
          <w:highlight w:val="yellow"/>
        </w:rPr>
        <w:t xml:space="preserve">2. </w:t>
      </w:r>
      <w:proofErr w:type="spellStart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Phẩm</w:t>
      </w:r>
      <w:proofErr w:type="spellEnd"/>
      <w:r w:rsidR="006C5384"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chất</w:t>
      </w:r>
      <w:proofErr w:type="spellEnd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 xml:space="preserve">, </w:t>
      </w:r>
      <w:proofErr w:type="spellStart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năng</w:t>
      </w:r>
      <w:proofErr w:type="spellEnd"/>
      <w:r w:rsidR="006C5384"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 xml:space="preserve"> </w:t>
      </w:r>
      <w:proofErr w:type="spellStart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lực</w:t>
      </w:r>
      <w:proofErr w:type="spellEnd"/>
      <w:r w:rsidRPr="006C5384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>:</w:t>
      </w:r>
      <w:r w:rsidR="007E5433">
        <w:rPr>
          <w:rFonts w:eastAsia="Times New Roman" w:cs="Times New Roman"/>
          <w:b/>
          <w:bCs/>
          <w:i/>
          <w:iCs/>
          <w:color w:val="000000"/>
          <w:szCs w:val="28"/>
          <w:highlight w:val="yellow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Cần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phân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rõ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năng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lực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và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phẩm</w:t>
      </w:r>
      <w:proofErr w:type="spellEnd"/>
      <w:r w:rsidR="007E5433" w:rsidRPr="007E5433">
        <w:rPr>
          <w:rFonts w:eastAsia="Times New Roman" w:cs="Times New Roman"/>
          <w:b/>
          <w:bCs/>
          <w:color w:val="FF0000"/>
          <w:szCs w:val="28"/>
        </w:rPr>
        <w:t xml:space="preserve"> </w:t>
      </w:r>
      <w:proofErr w:type="spellStart"/>
      <w:r w:rsidR="007E5433" w:rsidRPr="007E5433">
        <w:rPr>
          <w:rFonts w:eastAsia="Times New Roman" w:cs="Times New Roman"/>
          <w:b/>
          <w:bCs/>
          <w:color w:val="FF0000"/>
          <w:szCs w:val="28"/>
        </w:rPr>
        <w:t>chất</w:t>
      </w:r>
      <w:proofErr w:type="spellEnd"/>
    </w:p>
    <w:p w14:paraId="7133FDB2" w14:textId="77777777" w:rsidR="00CA23BB" w:rsidRDefault="00CA23BB" w:rsidP="00CA23BB">
      <w:pPr>
        <w:widowControl w:val="0"/>
        <w:spacing w:after="202" w:line="317" w:lineRule="exact"/>
        <w:jc w:val="both"/>
        <w:rPr>
          <w:rFonts w:eastAsia="Times New Roman" w:cs="Times New Roman"/>
          <w:color w:val="000000"/>
          <w:szCs w:val="28"/>
        </w:rPr>
      </w:pPr>
      <w:r w:rsidRPr="006C5384">
        <w:rPr>
          <w:rFonts w:eastAsia="Times New Roman" w:cs="Times New Roman"/>
          <w:color w:val="000000"/>
          <w:szCs w:val="28"/>
          <w:highlight w:val="yellow"/>
        </w:rPr>
        <w:t xml:space="preserve">-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Sẵn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sàng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tham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gia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hoạt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động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phù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hợp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để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giúp</w:t>
      </w:r>
      <w:proofErr w:type="spellEnd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C21C47" w:rsidRPr="006C5384">
        <w:rPr>
          <w:rFonts w:eastAsia="Times New Roman" w:cs="Times New Roman"/>
          <w:color w:val="000000"/>
          <w:szCs w:val="28"/>
          <w:highlight w:val="yellow"/>
        </w:rPr>
        <w:t>đỡ</w:t>
      </w:r>
      <w:proofErr w:type="spellEnd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>các</w:t>
      </w:r>
      <w:proofErr w:type="spellEnd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>bạn</w:t>
      </w:r>
      <w:proofErr w:type="spellEnd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>gặp</w:t>
      </w:r>
      <w:proofErr w:type="spellEnd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>khó</w:t>
      </w:r>
      <w:proofErr w:type="spellEnd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 xml:space="preserve"> </w:t>
      </w:r>
      <w:proofErr w:type="spellStart"/>
      <w:r w:rsidR="004F73CF" w:rsidRPr="006C5384">
        <w:rPr>
          <w:rFonts w:eastAsia="Times New Roman" w:cs="Times New Roman"/>
          <w:color w:val="000000"/>
          <w:szCs w:val="28"/>
          <w:highlight w:val="yellow"/>
        </w:rPr>
        <w:t>khăn</w:t>
      </w:r>
      <w:proofErr w:type="spellEnd"/>
    </w:p>
    <w:p w14:paraId="729893D7" w14:textId="77777777" w:rsidR="00CA23BB" w:rsidRDefault="00CA23BB" w:rsidP="00CA23BB">
      <w:pPr>
        <w:spacing w:after="0" w:line="240" w:lineRule="auto"/>
        <w:jc w:val="both"/>
        <w:rPr>
          <w:rFonts w:eastAsia="Times New Roman" w:cs="Times New Roman"/>
          <w:b/>
          <w:caps/>
          <w:color w:val="000000" w:themeColor="text1"/>
          <w:szCs w:val="28"/>
          <w:lang w:val="vi-VN"/>
        </w:rPr>
      </w:pPr>
      <w:r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II. Đồ dùng dạy học:</w:t>
      </w:r>
    </w:p>
    <w:p w14:paraId="626C9ACF" w14:textId="77777777" w:rsidR="00CA23BB" w:rsidRDefault="00CA23BB" w:rsidP="00CA23BB">
      <w:pPr>
        <w:pStyle w:val="NormalWeb"/>
        <w:spacing w:before="0" w:beforeAutospacing="0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</w:rPr>
        <w:t xml:space="preserve">1. Giáo viên: </w:t>
      </w:r>
      <w:r>
        <w:rPr>
          <w:color w:val="000000" w:themeColor="text1"/>
          <w:sz w:val="28"/>
          <w:szCs w:val="28"/>
          <w:lang w:val="en-US"/>
        </w:rPr>
        <w:t xml:space="preserve">Laptop, </w:t>
      </w:r>
      <w:proofErr w:type="spellStart"/>
      <w:r>
        <w:rPr>
          <w:color w:val="000000" w:themeColor="text1"/>
          <w:sz w:val="28"/>
          <w:szCs w:val="28"/>
          <w:lang w:val="en-US"/>
        </w:rPr>
        <w:t>máychiếu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án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điện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tử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en-US"/>
        </w:rPr>
        <w:t>phấn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màu</w:t>
      </w:r>
      <w:proofErr w:type="spellEnd"/>
    </w:p>
    <w:p w14:paraId="7B7BF334" w14:textId="77777777" w:rsidR="004F73CF" w:rsidRDefault="004F73CF" w:rsidP="00CA23BB">
      <w:pPr>
        <w:pStyle w:val="NormalWeb"/>
        <w:spacing w:before="0" w:beforeAutospacing="0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- </w:t>
      </w:r>
      <w:proofErr w:type="spellStart"/>
      <w:r>
        <w:rPr>
          <w:color w:val="000000" w:themeColor="text1"/>
          <w:sz w:val="28"/>
          <w:szCs w:val="28"/>
          <w:lang w:val="en-US"/>
        </w:rPr>
        <w:t>Tranh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ph</w:t>
      </w:r>
      <w:r w:rsidRPr="004F73CF">
        <w:rPr>
          <w:color w:val="000000" w:themeColor="text1"/>
          <w:sz w:val="28"/>
          <w:szCs w:val="28"/>
          <w:lang w:val="en-US"/>
        </w:rPr>
        <w:t>óng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en-US"/>
        </w:rPr>
        <w:t xml:space="preserve">to( </w:t>
      </w:r>
      <w:proofErr w:type="spellStart"/>
      <w:r>
        <w:rPr>
          <w:color w:val="000000" w:themeColor="text1"/>
          <w:sz w:val="28"/>
          <w:szCs w:val="28"/>
          <w:lang w:val="en-US"/>
        </w:rPr>
        <w:t>d</w:t>
      </w:r>
      <w:r w:rsidRPr="004F73CF">
        <w:rPr>
          <w:color w:val="000000" w:themeColor="text1"/>
          <w:sz w:val="28"/>
          <w:szCs w:val="28"/>
          <w:lang w:val="en-US"/>
        </w:rPr>
        <w:t>ùng</w:t>
      </w:r>
      <w:proofErr w:type="spellEnd"/>
      <w:proofErr w:type="gram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cho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ho</w:t>
      </w:r>
      <w:r w:rsidRPr="004F73CF">
        <w:rPr>
          <w:color w:val="000000" w:themeColor="text1"/>
          <w:sz w:val="28"/>
          <w:szCs w:val="28"/>
          <w:lang w:val="en-US"/>
        </w:rPr>
        <w:t>ạt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đ</w:t>
      </w:r>
      <w:r w:rsidRPr="004F73CF">
        <w:rPr>
          <w:color w:val="000000" w:themeColor="text1"/>
          <w:sz w:val="28"/>
          <w:szCs w:val="28"/>
          <w:lang w:val="en-US"/>
        </w:rPr>
        <w:t>ộng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2 </w:t>
      </w:r>
      <w:proofErr w:type="spellStart"/>
      <w:r>
        <w:rPr>
          <w:color w:val="000000" w:themeColor="text1"/>
          <w:sz w:val="28"/>
          <w:szCs w:val="28"/>
          <w:lang w:val="en-US"/>
        </w:rPr>
        <w:t>ph</w:t>
      </w:r>
      <w:r w:rsidRPr="004F73CF">
        <w:rPr>
          <w:color w:val="000000" w:themeColor="text1"/>
          <w:sz w:val="28"/>
          <w:szCs w:val="28"/>
          <w:lang w:val="en-US"/>
        </w:rPr>
        <w:t>ần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kh</w:t>
      </w:r>
      <w:r w:rsidRPr="004F73CF">
        <w:rPr>
          <w:color w:val="000000" w:themeColor="text1"/>
          <w:sz w:val="28"/>
          <w:szCs w:val="28"/>
          <w:lang w:val="en-US"/>
        </w:rPr>
        <w:t>ám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ph</w:t>
      </w:r>
      <w:r w:rsidRPr="004F73CF">
        <w:rPr>
          <w:color w:val="000000" w:themeColor="text1"/>
          <w:sz w:val="28"/>
          <w:szCs w:val="28"/>
          <w:lang w:val="en-US"/>
        </w:rPr>
        <w:t>á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en-US"/>
        </w:rPr>
        <w:t>ho</w:t>
      </w:r>
      <w:r w:rsidRPr="004F73CF">
        <w:rPr>
          <w:color w:val="000000" w:themeColor="text1"/>
          <w:sz w:val="28"/>
          <w:szCs w:val="28"/>
          <w:lang w:val="en-US"/>
        </w:rPr>
        <w:t>ạt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đ</w:t>
      </w:r>
      <w:r w:rsidRPr="004F73CF">
        <w:rPr>
          <w:color w:val="000000" w:themeColor="text1"/>
          <w:sz w:val="28"/>
          <w:szCs w:val="28"/>
          <w:lang w:val="en-US"/>
        </w:rPr>
        <w:t>ộng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1 </w:t>
      </w:r>
      <w:proofErr w:type="spellStart"/>
      <w:r>
        <w:rPr>
          <w:color w:val="000000" w:themeColor="text1"/>
          <w:sz w:val="28"/>
          <w:szCs w:val="28"/>
          <w:lang w:val="en-US"/>
        </w:rPr>
        <w:t>ph</w:t>
      </w:r>
      <w:r w:rsidRPr="004F73CF">
        <w:rPr>
          <w:color w:val="000000" w:themeColor="text1"/>
          <w:sz w:val="28"/>
          <w:szCs w:val="28"/>
          <w:lang w:val="en-US"/>
        </w:rPr>
        <w:t>ần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luy</w:t>
      </w:r>
      <w:r w:rsidRPr="004F73CF">
        <w:rPr>
          <w:color w:val="000000" w:themeColor="text1"/>
          <w:sz w:val="28"/>
          <w:szCs w:val="28"/>
          <w:lang w:val="en-US"/>
        </w:rPr>
        <w:t>ện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t</w:t>
      </w:r>
      <w:r w:rsidRPr="004F73CF">
        <w:rPr>
          <w:color w:val="000000" w:themeColor="text1"/>
          <w:sz w:val="28"/>
          <w:szCs w:val="28"/>
          <w:lang w:val="en-US"/>
        </w:rPr>
        <w:t>ập</w:t>
      </w:r>
      <w:proofErr w:type="spellEnd"/>
      <w:r>
        <w:rPr>
          <w:color w:val="000000" w:themeColor="text1"/>
          <w:sz w:val="28"/>
          <w:szCs w:val="28"/>
          <w:lang w:val="en-US"/>
        </w:rPr>
        <w:t>)</w:t>
      </w:r>
    </w:p>
    <w:p w14:paraId="5D2E0355" w14:textId="77777777" w:rsidR="00CA23BB" w:rsidRPr="004F73CF" w:rsidRDefault="00CA23BB" w:rsidP="00CA23BB">
      <w:pPr>
        <w:pStyle w:val="NormalWeb"/>
        <w:spacing w:before="0" w:beforeAutospacing="0"/>
        <w:rPr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</w:rPr>
        <w:t>2. Học sinh:</w:t>
      </w:r>
      <w:r w:rsidR="004F73CF">
        <w:rPr>
          <w:color w:val="000000" w:themeColor="text1"/>
          <w:sz w:val="28"/>
          <w:szCs w:val="28"/>
        </w:rPr>
        <w:t xml:space="preserve">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Gi</w:t>
      </w:r>
      <w:r w:rsidR="004F73CF" w:rsidRPr="004F73CF">
        <w:rPr>
          <w:color w:val="000000" w:themeColor="text1"/>
          <w:sz w:val="28"/>
          <w:szCs w:val="28"/>
          <w:lang w:val="en-US"/>
        </w:rPr>
        <w:t>ấy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v</w:t>
      </w:r>
      <w:r w:rsidR="004F73CF" w:rsidRPr="004F73CF">
        <w:rPr>
          <w:color w:val="000000" w:themeColor="text1"/>
          <w:sz w:val="28"/>
          <w:szCs w:val="28"/>
          <w:lang w:val="en-US"/>
        </w:rPr>
        <w:t>ẽ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b</w:t>
      </w:r>
      <w:r w:rsidR="004F73CF" w:rsidRPr="004F73CF">
        <w:rPr>
          <w:color w:val="000000" w:themeColor="text1"/>
          <w:sz w:val="28"/>
          <w:szCs w:val="28"/>
          <w:lang w:val="en-US"/>
        </w:rPr>
        <w:t>út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m</w:t>
      </w:r>
      <w:r w:rsidR="004F73CF" w:rsidRPr="004F73CF">
        <w:rPr>
          <w:color w:val="000000" w:themeColor="text1"/>
          <w:sz w:val="28"/>
          <w:szCs w:val="28"/>
          <w:lang w:val="en-US"/>
        </w:rPr>
        <w:t>àu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l</w:t>
      </w:r>
      <w:r w:rsidR="004F73CF" w:rsidRPr="004F73CF">
        <w:rPr>
          <w:color w:val="000000" w:themeColor="text1"/>
          <w:sz w:val="28"/>
          <w:szCs w:val="28"/>
          <w:lang w:val="en-US"/>
        </w:rPr>
        <w:t>ợn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đ</w:t>
      </w:r>
      <w:r w:rsidR="004F73CF" w:rsidRPr="004F73CF">
        <w:rPr>
          <w:color w:val="000000" w:themeColor="text1"/>
          <w:sz w:val="28"/>
          <w:szCs w:val="28"/>
          <w:lang w:val="en-US"/>
        </w:rPr>
        <w:t>ất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m</w:t>
      </w:r>
      <w:r w:rsidR="004F73CF" w:rsidRPr="004F73CF">
        <w:rPr>
          <w:color w:val="000000" w:themeColor="text1"/>
          <w:sz w:val="28"/>
          <w:szCs w:val="28"/>
          <w:lang w:val="en-US"/>
        </w:rPr>
        <w:t>ột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s</w:t>
      </w:r>
      <w:r w:rsidR="004F73CF" w:rsidRPr="004F73CF">
        <w:rPr>
          <w:color w:val="000000" w:themeColor="text1"/>
          <w:sz w:val="28"/>
          <w:szCs w:val="28"/>
          <w:lang w:val="en-US"/>
        </w:rPr>
        <w:t>ố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73CF" w:rsidRPr="004F73CF">
        <w:rPr>
          <w:color w:val="000000" w:themeColor="text1"/>
          <w:sz w:val="28"/>
          <w:szCs w:val="28"/>
          <w:lang w:val="en-US"/>
        </w:rPr>
        <w:t>đạo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c</w:t>
      </w:r>
      <w:r w:rsidR="004F73CF" w:rsidRPr="004F73CF">
        <w:rPr>
          <w:color w:val="000000" w:themeColor="text1"/>
          <w:sz w:val="28"/>
          <w:szCs w:val="28"/>
          <w:lang w:val="en-US"/>
        </w:rPr>
        <w:t>ụ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đ</w:t>
      </w:r>
      <w:r w:rsidR="004F73CF" w:rsidRPr="004F73CF">
        <w:rPr>
          <w:color w:val="000000" w:themeColor="text1"/>
          <w:sz w:val="28"/>
          <w:szCs w:val="28"/>
          <w:lang w:val="en-US"/>
        </w:rPr>
        <w:t>óng</w:t>
      </w:r>
      <w:proofErr w:type="spellEnd"/>
      <w:r w:rsidR="004F73CF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73CF">
        <w:rPr>
          <w:color w:val="000000" w:themeColor="text1"/>
          <w:sz w:val="28"/>
          <w:szCs w:val="28"/>
          <w:lang w:val="en-US"/>
        </w:rPr>
        <w:t>vai</w:t>
      </w:r>
      <w:proofErr w:type="spellEnd"/>
    </w:p>
    <w:p w14:paraId="4942AE04" w14:textId="77777777" w:rsidR="00CA23BB" w:rsidRDefault="004F73CF" w:rsidP="00CA23BB">
      <w:pPr>
        <w:spacing w:after="0" w:line="240" w:lineRule="auto"/>
        <w:jc w:val="both"/>
        <w:rPr>
          <w:rFonts w:eastAsia="Times New Roman" w:cs="Times New Roman"/>
          <w:b/>
          <w:caps/>
          <w:color w:val="000000" w:themeColor="text1"/>
          <w:szCs w:val="28"/>
          <w:lang w:val="vi-VN"/>
        </w:rPr>
      </w:pPr>
      <w:r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III. Các ho</w:t>
      </w:r>
      <w:r w:rsidRPr="004F73CF"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Ạ</w:t>
      </w:r>
      <w:r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t đ</w:t>
      </w:r>
      <w:r w:rsidRPr="004F73CF"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Ộ</w:t>
      </w:r>
      <w:r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ng d</w:t>
      </w:r>
      <w:r w:rsidRPr="004F73CF"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Ạ</w:t>
      </w:r>
      <w:r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y và h</w:t>
      </w:r>
      <w:r w:rsidRPr="004F73CF"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Ọ</w:t>
      </w:r>
      <w:r w:rsidR="00CA23BB">
        <w:rPr>
          <w:rFonts w:eastAsia="Times New Roman" w:cs="Times New Roman"/>
          <w:b/>
          <w:caps/>
          <w:color w:val="000000" w:themeColor="text1"/>
          <w:szCs w:val="28"/>
          <w:lang w:val="vi-VN"/>
        </w:rPr>
        <w:t>c: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778"/>
        <w:gridCol w:w="4820"/>
      </w:tblGrid>
      <w:tr w:rsidR="00CA23BB" w14:paraId="380BA101" w14:textId="77777777" w:rsidTr="0011653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BD00" w14:textId="77777777" w:rsidR="00CA23BB" w:rsidRDefault="004F73C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Ho</w:t>
            </w:r>
            <w:r w:rsidRPr="004F73C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t đ</w:t>
            </w:r>
            <w:r w:rsidRPr="004F73C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ng d</w:t>
            </w:r>
            <w:r w:rsidRPr="004F73C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Ạ</w:t>
            </w:r>
            <w:r w:rsidR="00CA23B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71E9" w14:textId="77777777" w:rsidR="00CA23BB" w:rsidRDefault="006E09B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HO</w:t>
            </w:r>
            <w:r w:rsidRPr="006E09B3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t đ</w:t>
            </w:r>
            <w:r w:rsidRPr="006E09B3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Ộ</w:t>
            </w: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ng h</w:t>
            </w:r>
            <w:r w:rsidRPr="006E09B3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Ọ</w:t>
            </w:r>
            <w:r w:rsidR="00CA23BB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c</w:t>
            </w:r>
          </w:p>
        </w:tc>
      </w:tr>
      <w:tr w:rsidR="00CA23BB" w14:paraId="773B336D" w14:textId="77777777" w:rsidTr="0011653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8765" w14:textId="5B36844C" w:rsidR="00CA23BB" w:rsidRDefault="00CA23B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Khởi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14530AFB" w14:textId="77777777" w:rsidR="00CA23BB" w:rsidRDefault="00CA23BB" w:rsidP="006E09B3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Mụctiêu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Tạo</w:t>
            </w:r>
            <w:proofErr w:type="spellEnd"/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hứng</w:t>
            </w:r>
            <w:proofErr w:type="spellEnd"/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thú</w:t>
            </w:r>
            <w:proofErr w:type="spellEnd"/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1E541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HS</w:t>
            </w:r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vàobà</w:t>
            </w:r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="006E09B3" w:rsidRP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ọc</w:t>
            </w:r>
            <w:proofErr w:type="spellEnd"/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="006E09B3" w:rsidRP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 w:rsidR="006E09B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50D8F821" w14:textId="77777777" w:rsidR="006E09B3" w:rsidRDefault="006E09B3" w:rsidP="006E09B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ứ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‘ </w:t>
            </w:r>
            <w:proofErr w:type="spellStart"/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o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ai ‘</w:t>
            </w:r>
          </w:p>
          <w:p w14:paraId="2EB3E5A1" w14:textId="77777777" w:rsidR="006E09B3" w:rsidRDefault="006E09B3" w:rsidP="006E09B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</w:p>
          <w:p w14:paraId="467D0A95" w14:textId="77777777" w:rsidR="006E09B3" w:rsidRDefault="006E09B3" w:rsidP="006E09B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ướ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ngư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o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60BDFB4" w14:textId="77777777" w:rsidR="006E09B3" w:rsidRDefault="006E09B3" w:rsidP="006E09B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: 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l</w:t>
            </w:r>
            <w:r w:rsidRPr="006E09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ai »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Dư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ớp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ẽ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o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trong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p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o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đúng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ừ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a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đư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ợc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o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ẽ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thay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ò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ố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đặc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ểm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trong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ớp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ớp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o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án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ò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ơ</w:t>
            </w:r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ứ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ếp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="003C6D19" w:rsidRP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ục</w:t>
            </w:r>
            <w:proofErr w:type="spellEnd"/>
            <w:r w:rsidR="003C6D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5091D39B" w14:textId="77777777" w:rsidR="00CC3E15" w:rsidRDefault="00CC3E15" w:rsidP="006E09B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CC3E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CC3E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CC3E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056FCBA3" w14:textId="77777777" w:rsidR="00CC3E15" w:rsidRDefault="00CC3E15" w:rsidP="006E09B3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CC3E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CC3E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CC3E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2CE3D607" w14:textId="77777777" w:rsidR="00CC3E15" w:rsidRPr="006E09B3" w:rsidRDefault="00CC3E15" w:rsidP="006E09B3">
            <w:pP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</w:t>
            </w:r>
            <w:r w:rsidRPr="00CC3E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thi</w:t>
            </w:r>
            <w:r w:rsidRPr="00CC3E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C3E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8BA8" w14:textId="77777777" w:rsidR="00CA23BB" w:rsidRDefault="00CA23B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19787FF4" w14:textId="77777777" w:rsidR="003C6D19" w:rsidRDefault="003C6D1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3ED177E7" w14:textId="77777777" w:rsidR="003C6D19" w:rsidRDefault="003C6D1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04F19E9B" w14:textId="77777777" w:rsidR="003C6D19" w:rsidRDefault="003C6D19" w:rsidP="003C6D19">
            <w:pP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445E50F0" w14:textId="77777777" w:rsidR="003C6D19" w:rsidRDefault="003C6D19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proofErr w:type="spellStart"/>
            <w:proofErr w:type="gramStart"/>
            <w:r w:rsidRPr="003C6D19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6D19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proofErr w:type="gramEnd"/>
          </w:p>
          <w:p w14:paraId="7153DC9A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302D9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0FEE5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F7CA6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D9D89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15135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54030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C3480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6DBC7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A53DC" w14:textId="77777777" w:rsidR="00CC3E15" w:rsidRDefault="00CC3E15" w:rsidP="003C6D1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FEE6C" w14:textId="77777777" w:rsidR="00CC3E15" w:rsidRDefault="00CC3E15" w:rsidP="00CC3E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proofErr w:type="spellStart"/>
            <w:r w:rsidRPr="00CC3E15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8A745B" w14:textId="77777777" w:rsidR="00CC3E15" w:rsidRDefault="00CC3E15" w:rsidP="00CC3E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C3E15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9EC012" w14:textId="77777777" w:rsidR="00CC3E15" w:rsidRPr="00CC3E15" w:rsidRDefault="00CC3E15" w:rsidP="00CC3E1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CC3E15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A23BB" w14:paraId="704CA696" w14:textId="77777777" w:rsidTr="0011653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C1FA" w14:textId="77777777" w:rsidR="00CA23BB" w:rsidRDefault="00CC3E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Kh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ph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á</w:t>
            </w:r>
            <w:proofErr w:type="spellEnd"/>
          </w:p>
          <w:p w14:paraId="2A8E6485" w14:textId="77777777" w:rsidR="00CC3E15" w:rsidRDefault="00CC3E15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H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K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v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ngư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b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m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y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qu</w:t>
            </w:r>
            <w:r w:rsidRPr="00CC3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33B30DD8" w14:textId="77777777" w:rsidR="00CA23BB" w:rsidRPr="001E5419" w:rsidRDefault="00CA23B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MT</w:t>
            </w:r>
            <w:proofErr w:type="gramStart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HS</w:t>
            </w:r>
            <w:proofErr w:type="gramEnd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kể</w:t>
            </w:r>
            <w:proofErr w:type="spellEnd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về</w:t>
            </w:r>
            <w:proofErr w:type="spellEnd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được</w:t>
            </w:r>
            <w:proofErr w:type="spellEnd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một</w:t>
            </w:r>
            <w:proofErr w:type="spellEnd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người</w:t>
            </w:r>
            <w:proofErr w:type="spellEnd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bạn</w:t>
            </w:r>
            <w:proofErr w:type="spellEnd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của</w:t>
            </w:r>
            <w:proofErr w:type="spellEnd"/>
            <w:r w:rsidR="00D57616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57616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mì</w:t>
            </w:r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proofErr w:type="spellEnd"/>
            <w:r w:rsidR="0011653B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726F4E7" w14:textId="77777777" w:rsidR="0011653B" w:rsidRPr="001E5419" w:rsidRDefault="0011653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lastRenderedPageBreak/>
              <w:t>Cách</w:t>
            </w:r>
            <w:proofErr w:type="spellEnd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tiến</w:t>
            </w:r>
            <w:proofErr w:type="spellEnd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hành</w:t>
            </w:r>
            <w:proofErr w:type="spellEnd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2C8E2F2A" w14:textId="77777777" w:rsidR="0011653B" w:rsidRDefault="0011653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 w:rsid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HS.</w:t>
            </w:r>
          </w:p>
          <w:p w14:paraId="65B431CD" w14:textId="77777777" w:rsidR="0011653B" w:rsidRDefault="0011653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11653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1653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HS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ngư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11653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4CE7739E" w14:textId="77777777" w:rsidR="0011653B" w:rsidRDefault="00BB5E9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?</w:t>
            </w:r>
          </w:p>
          <w:p w14:paraId="664B4EAF" w14:textId="77777777" w:rsidR="00BB5E9C" w:rsidRDefault="00BB5E9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?</w:t>
            </w:r>
          </w:p>
          <w:p w14:paraId="72168B0E" w14:textId="77777777" w:rsidR="00BB5E9C" w:rsidRDefault="00BB5E9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c.V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?</w:t>
            </w:r>
          </w:p>
          <w:p w14:paraId="65E17F1C" w14:textId="77777777" w:rsidR="00BB5E9C" w:rsidRDefault="00BB5E9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d.Em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ấn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tư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ở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?</w:t>
            </w:r>
          </w:p>
          <w:p w14:paraId="16D64C16" w14:textId="77777777" w:rsidR="00BB5E9C" w:rsidRDefault="00BB5E9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BB5E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BB5E9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2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3631A596" w14:textId="77777777" w:rsidR="00BB5E9C" w:rsidRDefault="00BB5E9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  <w:r w:rsid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to,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r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r</w:t>
            </w:r>
            <w:r w:rsidRPr="00BB5E9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àng</w:t>
            </w:r>
            <w:proofErr w:type="spellEnd"/>
            <w:r w:rsidR="00D5761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29AA2ACF" w14:textId="77777777" w:rsidR="00D57616" w:rsidRDefault="00D57616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00390D56" w14:textId="77777777" w:rsidR="00D57616" w:rsidRDefault="00D57616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nghi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D576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27C15052" w14:textId="77777777" w:rsidR="00D57616" w:rsidRDefault="00E01F9F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 w:rsid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3E33167C" w14:textId="77777777" w:rsidR="00E01F9F" w:rsidRDefault="00E01F9F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hư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ẫn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khi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ần</w:t>
            </w:r>
            <w:proofErr w:type="spellEnd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thi</w:t>
            </w:r>
            <w:r w:rsidR="004F3ACB"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8F259DB" w14:textId="77777777" w:rsidR="00E01F9F" w:rsidRDefault="00E01F9F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chia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ngư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662537"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 w:rsid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="00662537"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 w:rsid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="00662537"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ước</w:t>
            </w:r>
            <w:proofErr w:type="spellEnd"/>
            <w:r w:rsid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="00662537"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ớp</w:t>
            </w:r>
            <w:proofErr w:type="spellEnd"/>
            <w:r w:rsid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146DF2FD" w14:textId="77777777" w:rsidR="00662537" w:rsidRDefault="0066253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ph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ỏi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590F91E0" w14:textId="77777777" w:rsidR="00662537" w:rsidRDefault="0066253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ph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chuy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Pr="006625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55C2088" w14:textId="77777777" w:rsidR="00662537" w:rsidRPr="00662537" w:rsidRDefault="0066253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ói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,h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ành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66253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 w:rsidR="001E541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94B" w14:textId="77777777" w:rsidR="00CA23BB" w:rsidRDefault="00CA23B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3D9514EC" w14:textId="77777777" w:rsidR="00D57616" w:rsidRDefault="00D57616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1B50732F" w14:textId="77777777" w:rsidR="00D57616" w:rsidRDefault="00D57616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785F968E" w14:textId="77777777" w:rsidR="00D57616" w:rsidRDefault="00D57616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061FC68B" w14:textId="77777777" w:rsidR="00D57616" w:rsidRDefault="00D57616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16"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5761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576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5761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proofErr w:type="gramEnd"/>
            <w:r w:rsidRPr="00D57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1066D7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5FD40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17476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DC894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4BD50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FA750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28EA3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6F69B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F67A9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87F96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35204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E49F4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80210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01F9F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E01F9F">
              <w:rPr>
                <w:rFonts w:ascii="Times New Roman" w:hAnsi="Times New Roman" w:cs="Times New Roman"/>
                <w:sz w:val="28"/>
                <w:szCs w:val="28"/>
              </w:rPr>
              <w:t>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E01F9F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 w:rsidR="001E541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F3F348" w14:textId="77777777" w:rsidR="00E01F9F" w:rsidRDefault="00E01F9F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01F9F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E01F9F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C8F856" w14:textId="77777777" w:rsidR="00B606AC" w:rsidRDefault="00B606AC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BB34A" w14:textId="77777777" w:rsidR="00662537" w:rsidRDefault="00662537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49F2A0" w14:textId="77777777" w:rsidR="00662537" w:rsidRDefault="00662537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DCEAC" w14:textId="77777777" w:rsidR="00662537" w:rsidRDefault="00662537" w:rsidP="006625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E818F" w14:textId="77777777" w:rsidR="00662537" w:rsidRPr="00662537" w:rsidRDefault="00662537" w:rsidP="00662537">
            <w:pPr>
              <w:rPr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662537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5D4C81" w14:textId="77777777" w:rsidR="00662537" w:rsidRPr="00D57616" w:rsidRDefault="00662537" w:rsidP="00D57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3BB" w14:paraId="13150F1D" w14:textId="77777777" w:rsidTr="0011653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AB66" w14:textId="00893C51" w:rsidR="00CA23BB" w:rsidRPr="006C5384" w:rsidRDefault="00CA23B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lastRenderedPageBreak/>
              <w:t>Bài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:</w:t>
            </w:r>
            <w:proofErr w:type="gramEnd"/>
            <w:r w:rsidR="006C53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Phần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này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ghi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 xml:space="preserve"> là 3.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Luyện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tập</w:t>
            </w:r>
            <w:proofErr w:type="spellEnd"/>
          </w:p>
          <w:p w14:paraId="537F38E7" w14:textId="77777777" w:rsidR="00CA23BB" w:rsidRPr="001E5419" w:rsidRDefault="00CA23B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Mục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tiêu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 : HS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nêu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được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một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số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biểu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hiện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yêu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quý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bạn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bè</w:t>
            </w:r>
            <w:proofErr w:type="spellEnd"/>
            <w:r w:rsidR="001E5419"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52B6CF62" w14:textId="77777777" w:rsidR="001E5419" w:rsidRDefault="001E54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Cách</w:t>
            </w:r>
            <w:proofErr w:type="spellEnd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tiến</w:t>
            </w:r>
            <w:proofErr w:type="spellEnd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hành</w:t>
            </w:r>
            <w:proofErr w:type="spellEnd"/>
            <w:r w:rsidRPr="001E5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4A3EB7CB" w14:textId="77777777" w:rsidR="001E5419" w:rsidRDefault="001E54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HS.</w:t>
            </w:r>
          </w:p>
          <w:p w14:paraId="631DD4BD" w14:textId="77777777" w:rsidR="001E5419" w:rsidRDefault="001E54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1 :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15 SGK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ức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lu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ỏi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0A774961" w14:textId="77777777" w:rsidR="001E5419" w:rsidRDefault="001E54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ói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,vi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?</w:t>
            </w:r>
          </w:p>
          <w:p w14:paraId="1D46C53D" w14:textId="77777777" w:rsidR="001E5419" w:rsidRDefault="001E54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?</w:t>
            </w:r>
          </w:p>
          <w:p w14:paraId="3F097513" w14:textId="77777777" w:rsidR="001E5419" w:rsidRDefault="001E5419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2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theo</w:t>
            </w:r>
            <w:proofErr w:type="spellEnd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4F3ACB"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="004F3ACB"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="004F3ACB"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í</w:t>
            </w:r>
            <w:proofErr w:type="spellEnd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sau</w:t>
            </w:r>
            <w:proofErr w:type="spellEnd"/>
            <w:r w:rsid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68DD316B" w14:textId="77777777" w:rsidR="004F3ACB" w:rsidRDefault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to,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r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r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08BDB5B5" w14:textId="77777777" w:rsidR="004F3ACB" w:rsidRDefault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0F0A071" w14:textId="77777777" w:rsidR="004F3ACB" w:rsidRDefault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nghi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5A47F806" w14:textId="77777777" w:rsidR="004F3ACB" w:rsidRDefault="004F3ACB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1602EA74" w14:textId="77777777" w:rsidR="004F3ACB" w:rsidRDefault="004F3ACB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hư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ẫn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khi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08E929AE" w14:textId="77777777" w:rsidR="004F3ACB" w:rsidRDefault="004F3ACB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ph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ỗi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="00A37C8A"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proofErr w:type="gramEnd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A37C8A"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ảng</w:t>
            </w:r>
            <w:proofErr w:type="spellEnd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="00A37C8A"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A37C8A"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="00A37C8A"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</w:t>
            </w:r>
            <w:proofErr w:type="spellEnd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="00A37C8A"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 w:rsid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3F09AE6" w14:textId="77777777" w:rsidR="00A37C8A" w:rsidRDefault="00A37C8A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ph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ổ</w:t>
            </w:r>
            <w:proofErr w:type="spellEnd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ỏi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0736D93" w14:textId="77777777" w:rsidR="00A37C8A" w:rsidRDefault="00A37C8A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ỏi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ở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r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òn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bi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?</w:t>
            </w:r>
          </w:p>
          <w:p w14:paraId="173FA2B5" w14:textId="77777777" w:rsidR="00A37C8A" w:rsidRDefault="00A37C8A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theo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ừng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)</w:t>
            </w:r>
          </w:p>
          <w:p w14:paraId="7F51A86E" w14:textId="77777777" w:rsidR="00A37C8A" w:rsidRDefault="00A37C8A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ặp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AB78A61" w14:textId="77777777" w:rsidR="00A37C8A" w:rsidRDefault="00A37C8A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an </w:t>
            </w:r>
            <w:proofErr w:type="spellStart"/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chuy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bu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ồn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,đ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6E44A658" w14:textId="77777777" w:rsidR="00E24B9F" w:rsidRDefault="00E24B9F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ừng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m,chia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ni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5AAE6897" w14:textId="77777777" w:rsidR="00E24B9F" w:rsidRDefault="00E24B9F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mư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truy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6FEF54F9" w14:textId="77777777" w:rsidR="00E24B9F" w:rsidRDefault="00E24B9F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ở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ùng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ặp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B9BD8C8" w14:textId="77777777" w:rsidR="00216398" w:rsidRDefault="00E24B9F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ắm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òa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thu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E24B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34D8421B" w14:textId="77777777" w:rsidR="00216398" w:rsidRDefault="00216398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lu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chia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o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bi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676CCA4A" w14:textId="77777777" w:rsidR="00216398" w:rsidRDefault="00216398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chuy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539979D5" w14:textId="5D764DC2" w:rsidR="00216398" w:rsidRDefault="006C5384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 xml:space="preserve"> là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gram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3.Th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ảo</w:t>
            </w:r>
            <w:proofErr w:type="gram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lu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ề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ứng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ử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216398" w:rsidRP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 w:rsidR="00216398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1E3D15F" w14:textId="77777777" w:rsidR="00216398" w:rsidRDefault="00216398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 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đư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ợc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5BE4000D" w14:textId="77777777" w:rsidR="00216398" w:rsidRDefault="00216398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2163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54E2EB0E" w14:textId="77777777" w:rsidR="00216398" w:rsidRDefault="00216398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="00B606AC"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ổ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ứ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lu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HS.</w:t>
            </w:r>
          </w:p>
          <w:p w14:paraId="20606D5A" w14:textId="77777777" w:rsidR="00216398" w:rsidRDefault="00216398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1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lu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21639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sau</w:t>
            </w:r>
            <w:proofErr w:type="spellEnd"/>
            <w:r w:rsid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2E4FD370" w14:textId="77777777" w:rsidR="00B606AC" w:rsidRDefault="00B606AC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476F3CF0" w14:textId="77777777" w:rsidR="00B606AC" w:rsidRDefault="00B606AC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,c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1181A772" w14:textId="77777777" w:rsidR="00B606AC" w:rsidRDefault="00B606AC" w:rsidP="0021639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c.C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3601753D" w14:textId="77777777" w:rsidR="00B606AC" w:rsidRDefault="00B606AC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lastRenderedPageBreak/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Nhi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2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1E541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70FB812B" w14:textId="77777777" w:rsidR="00B606AC" w:rsidRDefault="00B606AC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to,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r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r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B9750EB" w14:textId="77777777" w:rsidR="00B606AC" w:rsidRDefault="00B606AC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70842C6" w14:textId="77777777" w:rsidR="00B606AC" w:rsidRDefault="00B606AC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nghi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12F6AC6E" w14:textId="77777777" w:rsidR="00B606AC" w:rsidRDefault="00B606AC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hư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ẫn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khi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E01F9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thi</w:t>
            </w:r>
            <w:r w:rsidRPr="004F3AC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1C41AD3D" w14:textId="77777777" w:rsidR="00B606AC" w:rsidRDefault="00B606AC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di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ừng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lu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1E9FB642" w14:textId="77777777" w:rsidR="00B606AC" w:rsidRDefault="00B606AC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-GV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ph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ổ</w:t>
            </w:r>
            <w:proofErr w:type="spellEnd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ặ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ỏi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A37C8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="00784550"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="00784550"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ỗi</w:t>
            </w:r>
            <w:proofErr w:type="spellEnd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="00784550"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ội</w:t>
            </w:r>
            <w:proofErr w:type="spellEnd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dung</w:t>
            </w:r>
            <w:proofErr w:type="spellEnd"/>
            <w:r w:rsid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01FC52F" w14:textId="77777777" w:rsidR="00B606AC" w:rsidRDefault="00784550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GV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,k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lu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:</w:t>
            </w:r>
          </w:p>
          <w:p w14:paraId="0DDC99A8" w14:textId="77777777" w:rsidR="00784550" w:rsidRDefault="00784550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ịc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«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», «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», « ,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»,..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«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– tao 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ă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ọi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C62EB5"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ằ</w:t>
            </w:r>
            <w:r w:rsidRPr="007845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="00C62EB5"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ững</w:t>
            </w:r>
            <w:proofErr w:type="spellEnd"/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="00C62EB5"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ừ</w:t>
            </w:r>
            <w:proofErr w:type="spellEnd"/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="00C62EB5"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</w:t>
            </w:r>
            <w:proofErr w:type="spellEnd"/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="00C62EB5"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ịc</w:t>
            </w:r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proofErr w:type="spellEnd"/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="00C62EB5"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 w:rsid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62FF85FD" w14:textId="77777777" w:rsidR="00C62EB5" w:rsidRDefault="00C62EB5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ọng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;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ử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kho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ắm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tay,ch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...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ử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coi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thư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ph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gipw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ắm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ấm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lư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ờm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ngu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lư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...</w:t>
            </w:r>
          </w:p>
          <w:p w14:paraId="7FC43171" w14:textId="77777777" w:rsidR="00C62EB5" w:rsidRDefault="00C62EB5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y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è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: chia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bu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ồn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; chia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truy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ơ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C62EB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ài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 ;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úp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ỡ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ặp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ă</w:t>
            </w:r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proofErr w:type="gram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 ;...</w:t>
            </w:r>
            <w:proofErr w:type="spellStart"/>
            <w:proofErr w:type="gram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ực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ác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ành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ần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ắn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li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ền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ới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ái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ử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ỉ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hi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â</w:t>
            </w:r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ành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ô</w:t>
            </w:r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ọng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="00E2366B"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ạn</w:t>
            </w:r>
            <w:proofErr w:type="spellEnd"/>
            <w:r w:rsid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24A9C9E4" w14:textId="5251BB6D" w:rsidR="00E2366B" w:rsidRPr="006C5384" w:rsidRDefault="00E2366B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x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ét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s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v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chuy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ển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ộng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ti</w:t>
            </w:r>
            <w:r w:rsidRPr="00E236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  <w:r w:rsidR="006C538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>Thiếu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 xml:space="preserve">  HĐ</w:t>
            </w:r>
            <w:proofErr w:type="gramEnd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>Củng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>cố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>và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>Vận</w:t>
            </w:r>
            <w:proofErr w:type="spellEnd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6C53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>dụng</w:t>
            </w:r>
            <w:proofErr w:type="spellEnd"/>
          </w:p>
          <w:p w14:paraId="20B303D3" w14:textId="77777777" w:rsidR="004F3ACB" w:rsidRPr="004F3ACB" w:rsidRDefault="004F3ACB" w:rsidP="004F3AC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0E2" w14:textId="77777777" w:rsidR="00CA23BB" w:rsidRDefault="00CA23B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24AB1FAA" w14:textId="77777777" w:rsidR="004F3ACB" w:rsidRDefault="004F3AC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53EA9420" w14:textId="77777777" w:rsidR="004F3ACB" w:rsidRDefault="004F3AC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69416185" w14:textId="77777777" w:rsidR="004F3ACB" w:rsidRDefault="004F3ACB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0C47199D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AE5DE6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50D6F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11CBD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84817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2747F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BF351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259B2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7D164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8A6FF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B4AEB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601BF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DD734" w14:textId="77777777" w:rsidR="004F3ACB" w:rsidRP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F3ACB">
              <w:rPr>
                <w:rFonts w:ascii="Times New Roman" w:hAnsi="Times New Roman" w:cs="Times New Roman"/>
                <w:sz w:val="28"/>
                <w:szCs w:val="28"/>
              </w:rPr>
              <w:t>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959F0F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3F2FE" w14:textId="77777777" w:rsidR="00A37C8A" w:rsidRDefault="00A37C8A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8DCD5F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C79D8" w14:textId="77777777" w:rsidR="004F3ACB" w:rsidRDefault="00A37C8A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proofErr w:type="spellEnd"/>
            <w:r w:rsidR="00784550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ung.</w:t>
            </w:r>
          </w:p>
          <w:p w14:paraId="28AB467C" w14:textId="77777777" w:rsidR="00A37C8A" w:rsidRDefault="00A37C8A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BD5FE" w14:textId="77777777" w:rsidR="00A37C8A" w:rsidRDefault="00A37C8A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D4E09" w14:textId="77777777" w:rsidR="00A37C8A" w:rsidRDefault="00A37C8A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77842A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1162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59314" w14:textId="77777777" w:rsidR="004F3ACB" w:rsidRDefault="00216398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Quan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16398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216398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081BC5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DFC34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1341B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8A1C9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37BC6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06060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E300C" w14:textId="77777777" w:rsidR="004F3ACB" w:rsidRDefault="004F3ACB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608C8" w14:textId="77777777" w:rsidR="00216398" w:rsidRDefault="00216398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BEB5A" w14:textId="77777777" w:rsidR="00216398" w:rsidRDefault="00216398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09790" w14:textId="77777777" w:rsidR="00216398" w:rsidRDefault="00216398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34E2C" w14:textId="77777777" w:rsidR="00216398" w:rsidRDefault="00216398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AC62D" w14:textId="77777777" w:rsidR="00216398" w:rsidRDefault="00216398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17E2C" w14:textId="77777777" w:rsidR="00216398" w:rsidRDefault="00216398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216398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216398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C21EF3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A1644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4D4D8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62768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27874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3D269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BB892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49C3F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AE33F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CB0DE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14:paraId="19FA0B58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1E884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1D69D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30386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B1841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E3C45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B07EB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BAEF1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334F5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379F0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9CB6C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DC2E7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AFB80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F2057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385DFB" w14:textId="77777777" w:rsidR="00B606AC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A3EBF" w14:textId="77777777" w:rsidR="00B606AC" w:rsidRDefault="00B606AC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06A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proofErr w:type="spellStart"/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di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ừng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ê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tr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b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ày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qu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th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lu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ận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nh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óm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m</w:t>
            </w:r>
            <w:r w:rsidRPr="00B606A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1CC61A0D" w14:textId="77777777" w:rsidR="00784550" w:rsidRDefault="00784550" w:rsidP="0078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A37C8A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784550">
              <w:rPr>
                <w:rFonts w:ascii="Times New Roman" w:hAnsi="Times New Roman" w:cs="Times New Roman"/>
                <w:sz w:val="28"/>
                <w:szCs w:val="28"/>
              </w:rPr>
              <w:t>ổi</w:t>
            </w:r>
            <w:proofErr w:type="spellEnd"/>
            <w:r w:rsidR="00E23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E23784" w14:textId="77777777" w:rsidR="00E2366B" w:rsidRDefault="00E2366B" w:rsidP="0078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8B824" w14:textId="77777777" w:rsidR="00E2366B" w:rsidRDefault="00E2366B" w:rsidP="00784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D1A37" w14:textId="77777777" w:rsidR="00E2366B" w:rsidRDefault="00E2366B" w:rsidP="0078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2366B">
              <w:rPr>
                <w:rFonts w:ascii="Times New Roman" w:hAnsi="Times New Roman" w:cs="Times New Roman"/>
                <w:sz w:val="28"/>
                <w:szCs w:val="28"/>
              </w:rPr>
              <w:t>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E2366B"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23815B" w14:textId="77777777" w:rsidR="00784550" w:rsidRDefault="00784550" w:rsidP="00B606AC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61263D93" w14:textId="77777777" w:rsidR="00B606AC" w:rsidRPr="004F3ACB" w:rsidRDefault="00B606AC" w:rsidP="004F3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F195CA" w14:textId="77777777" w:rsidR="00CA23BB" w:rsidRDefault="00CA23BB" w:rsidP="00CA23BB">
      <w:pPr>
        <w:spacing w:after="0" w:line="240" w:lineRule="auto"/>
        <w:jc w:val="both"/>
        <w:rPr>
          <w:rFonts w:eastAsia="Times New Roman" w:cs="Times New Roman"/>
          <w:b/>
          <w:caps/>
          <w:color w:val="000000" w:themeColor="text1"/>
          <w:szCs w:val="28"/>
          <w:lang w:val="vi-VN"/>
        </w:rPr>
      </w:pPr>
    </w:p>
    <w:p w14:paraId="340C4073" w14:textId="77777777" w:rsidR="00CA23BB" w:rsidRDefault="00CA23BB" w:rsidP="00CA23BB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IV. LƯU Ý CHO GIÁO VIÊN: </w:t>
      </w:r>
    </w:p>
    <w:p w14:paraId="55113BFD" w14:textId="77777777" w:rsidR="00CA23BB" w:rsidRDefault="00CA23BB" w:rsidP="00CA23B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</w:t>
      </w:r>
      <w:r w:rsidR="003B7469">
        <w:rPr>
          <w:rFonts w:cs="Times New Roman"/>
          <w:szCs w:val="28"/>
        </w:rPr>
        <w:t>…………………………………………………………………………</w:t>
      </w:r>
    </w:p>
    <w:p w14:paraId="11374C4E" w14:textId="77777777" w:rsidR="00CA23BB" w:rsidRDefault="00CA23BB" w:rsidP="00CA23B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</w:t>
      </w:r>
      <w:r w:rsidR="003B7469">
        <w:rPr>
          <w:rFonts w:cs="Times New Roman"/>
          <w:szCs w:val="28"/>
        </w:rPr>
        <w:t>…………………………………………………………………………</w:t>
      </w:r>
    </w:p>
    <w:p w14:paraId="1176F553" w14:textId="77777777" w:rsidR="00CA23BB" w:rsidRDefault="00CA23BB" w:rsidP="00CA23B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……………………</w:t>
      </w:r>
      <w:r w:rsidR="003B7469">
        <w:rPr>
          <w:rFonts w:cs="Times New Roman"/>
          <w:szCs w:val="28"/>
        </w:rPr>
        <w:t>…………………………………………………………………………</w:t>
      </w:r>
    </w:p>
    <w:p w14:paraId="1BAE3258" w14:textId="77777777" w:rsidR="00F84F6F" w:rsidRDefault="00F84F6F"/>
    <w:sectPr w:rsidR="00F84F6F" w:rsidSect="00C81232">
      <w:pgSz w:w="12240" w:h="15840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A0E"/>
    <w:multiLevelType w:val="hybridMultilevel"/>
    <w:tmpl w:val="FA809002"/>
    <w:lvl w:ilvl="0" w:tplc="08DC25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0FE5"/>
    <w:multiLevelType w:val="hybridMultilevel"/>
    <w:tmpl w:val="634EFC80"/>
    <w:lvl w:ilvl="0" w:tplc="74E62B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1865"/>
    <w:multiLevelType w:val="hybridMultilevel"/>
    <w:tmpl w:val="A78C2090"/>
    <w:lvl w:ilvl="0" w:tplc="4986F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2C88"/>
    <w:multiLevelType w:val="hybridMultilevel"/>
    <w:tmpl w:val="C4F0A696"/>
    <w:lvl w:ilvl="0" w:tplc="F20EAC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C1FDC"/>
    <w:multiLevelType w:val="hybridMultilevel"/>
    <w:tmpl w:val="DA00DB04"/>
    <w:lvl w:ilvl="0" w:tplc="CB70F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4693A"/>
    <w:multiLevelType w:val="hybridMultilevel"/>
    <w:tmpl w:val="4E8CD896"/>
    <w:lvl w:ilvl="0" w:tplc="43E870D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3BB"/>
    <w:rsid w:val="00051711"/>
    <w:rsid w:val="0011653B"/>
    <w:rsid w:val="001E5419"/>
    <w:rsid w:val="00216398"/>
    <w:rsid w:val="003B7469"/>
    <w:rsid w:val="003C6D19"/>
    <w:rsid w:val="004355C5"/>
    <w:rsid w:val="004F3ACB"/>
    <w:rsid w:val="004F73CF"/>
    <w:rsid w:val="00662537"/>
    <w:rsid w:val="006B0461"/>
    <w:rsid w:val="006C5384"/>
    <w:rsid w:val="006E09B3"/>
    <w:rsid w:val="00784550"/>
    <w:rsid w:val="007E5433"/>
    <w:rsid w:val="008867F7"/>
    <w:rsid w:val="009E67F9"/>
    <w:rsid w:val="00A37C8A"/>
    <w:rsid w:val="00B606AC"/>
    <w:rsid w:val="00BB5E9C"/>
    <w:rsid w:val="00C21C47"/>
    <w:rsid w:val="00C62EB5"/>
    <w:rsid w:val="00C81232"/>
    <w:rsid w:val="00CA23BB"/>
    <w:rsid w:val="00CC3E15"/>
    <w:rsid w:val="00D53A2F"/>
    <w:rsid w:val="00D57616"/>
    <w:rsid w:val="00DB09D5"/>
    <w:rsid w:val="00DF2F19"/>
    <w:rsid w:val="00E01F9F"/>
    <w:rsid w:val="00E2366B"/>
    <w:rsid w:val="00E24B9F"/>
    <w:rsid w:val="00F5117E"/>
    <w:rsid w:val="00F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DE46"/>
  <w15:docId w15:val="{9495714A-49B1-4E5E-9D7C-324F78E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2F"/>
  </w:style>
  <w:style w:type="paragraph" w:styleId="Heading1">
    <w:name w:val="heading 1"/>
    <w:basedOn w:val="Normal"/>
    <w:next w:val="Normal"/>
    <w:link w:val="Heading1Char"/>
    <w:uiPriority w:val="9"/>
    <w:qFormat/>
    <w:rsid w:val="003C6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CA23B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D19"/>
    <w:pPr>
      <w:ind w:left="720"/>
      <w:contextualSpacing/>
    </w:pPr>
  </w:style>
  <w:style w:type="paragraph" w:styleId="NoSpacing">
    <w:name w:val="No Spacing"/>
    <w:uiPriority w:val="1"/>
    <w:qFormat/>
    <w:rsid w:val="003C6D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6D1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dcterms:created xsi:type="dcterms:W3CDTF">2021-07-06T17:37:00Z</dcterms:created>
  <dcterms:modified xsi:type="dcterms:W3CDTF">2021-07-16T02:16:00Z</dcterms:modified>
</cp:coreProperties>
</file>