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69" w:rsidRPr="002B623F" w:rsidRDefault="00F44D69" w:rsidP="00F44D69">
      <w:pPr>
        <w:jc w:val="center"/>
        <w:rPr>
          <w:rFonts w:ascii="Times New Roman" w:hAnsi="Times New Roman" w:cs="Times New Roman"/>
          <w:b/>
          <w:sz w:val="28"/>
          <w:szCs w:val="28"/>
        </w:rPr>
      </w:pPr>
      <w:r w:rsidRPr="002B623F">
        <w:rPr>
          <w:rFonts w:ascii="Times New Roman" w:hAnsi="Times New Roman" w:cs="Times New Roman"/>
          <w:b/>
          <w:sz w:val="28"/>
          <w:szCs w:val="28"/>
        </w:rPr>
        <w:t>Thứ … ngày… tháng …năm ….</w:t>
      </w:r>
    </w:p>
    <w:p w:rsidR="00F44D69" w:rsidRPr="002B623F" w:rsidRDefault="00F44D69" w:rsidP="00F44D69">
      <w:pPr>
        <w:jc w:val="center"/>
        <w:rPr>
          <w:rFonts w:ascii="Times New Roman" w:hAnsi="Times New Roman" w:cs="Times New Roman"/>
          <w:sz w:val="28"/>
          <w:szCs w:val="28"/>
        </w:rPr>
      </w:pPr>
      <w:r w:rsidRPr="002B623F">
        <w:rPr>
          <w:rFonts w:ascii="Times New Roman" w:hAnsi="Times New Roman" w:cs="Times New Roman"/>
          <w:sz w:val="28"/>
          <w:szCs w:val="28"/>
        </w:rPr>
        <w:t xml:space="preserve">KẾ HOẠCH DẠY HỌC </w:t>
      </w:r>
    </w:p>
    <w:p w:rsidR="00F44D69" w:rsidRPr="002B623F" w:rsidRDefault="00F44D69" w:rsidP="00F44D69">
      <w:pPr>
        <w:jc w:val="center"/>
        <w:rPr>
          <w:rFonts w:ascii="Times New Roman" w:hAnsi="Times New Roman" w:cs="Times New Roman"/>
          <w:sz w:val="28"/>
          <w:szCs w:val="28"/>
        </w:rPr>
      </w:pPr>
      <w:r w:rsidRPr="002B623F">
        <w:rPr>
          <w:rFonts w:ascii="Times New Roman" w:hAnsi="Times New Roman" w:cs="Times New Roman"/>
          <w:sz w:val="28"/>
          <w:szCs w:val="28"/>
        </w:rPr>
        <w:t>MÔN : ĐẠO ĐỨC</w:t>
      </w:r>
    </w:p>
    <w:p w:rsidR="00F44D69" w:rsidRPr="002B623F" w:rsidRDefault="00F44D69" w:rsidP="00F44D69">
      <w:pPr>
        <w:jc w:val="center"/>
        <w:rPr>
          <w:rFonts w:ascii="Times New Roman" w:hAnsi="Times New Roman" w:cs="Times New Roman"/>
          <w:sz w:val="28"/>
          <w:szCs w:val="28"/>
        </w:rPr>
      </w:pPr>
      <w:r w:rsidRPr="002B623F">
        <w:rPr>
          <w:rFonts w:ascii="Times New Roman" w:hAnsi="Times New Roman" w:cs="Times New Roman"/>
          <w:b/>
          <w:sz w:val="28"/>
          <w:szCs w:val="28"/>
        </w:rPr>
        <w:t>Tuầ</w:t>
      </w:r>
      <w:r w:rsidR="00DF66A8" w:rsidRPr="002B623F">
        <w:rPr>
          <w:rFonts w:ascii="Times New Roman" w:hAnsi="Times New Roman" w:cs="Times New Roman"/>
          <w:b/>
          <w:sz w:val="28"/>
          <w:szCs w:val="28"/>
        </w:rPr>
        <w:t>n 3</w:t>
      </w:r>
      <w:r w:rsidR="00DF66A8" w:rsidRPr="002B623F">
        <w:rPr>
          <w:rFonts w:ascii="Times New Roman" w:hAnsi="Times New Roman" w:cs="Times New Roman"/>
          <w:sz w:val="28"/>
          <w:szCs w:val="28"/>
        </w:rPr>
        <w:t xml:space="preserve"> – </w:t>
      </w:r>
      <w:r w:rsidR="00DF66A8" w:rsidRPr="002B623F">
        <w:rPr>
          <w:rFonts w:ascii="Times New Roman" w:hAnsi="Times New Roman" w:cs="Times New Roman"/>
          <w:color w:val="000000"/>
          <w:sz w:val="28"/>
          <w:szCs w:val="28"/>
        </w:rPr>
        <w:t>Bài 2. KÍNH TRỌNG THẦY CÔ GIÁO Tiết 1)</w:t>
      </w:r>
    </w:p>
    <w:p w:rsidR="00F44D69" w:rsidRPr="002B623F" w:rsidRDefault="00F44D69" w:rsidP="00DF66A8">
      <w:pPr>
        <w:spacing w:after="0" w:line="400" w:lineRule="exact"/>
        <w:rPr>
          <w:rFonts w:ascii="Times New Roman" w:hAnsi="Times New Roman" w:cs="Times New Roman"/>
          <w:b/>
          <w:color w:val="000000"/>
          <w:sz w:val="28"/>
          <w:szCs w:val="28"/>
        </w:rPr>
      </w:pPr>
      <w:r w:rsidRPr="002B623F">
        <w:rPr>
          <w:rFonts w:ascii="Times New Roman" w:hAnsi="Times New Roman" w:cs="Times New Roman"/>
          <w:b/>
          <w:color w:val="000000"/>
          <w:sz w:val="28"/>
          <w:szCs w:val="28"/>
        </w:rPr>
        <w:t>I. MỤC TIÊU: Sau bài học, HS:</w:t>
      </w:r>
    </w:p>
    <w:p w:rsidR="00F44D69" w:rsidRPr="002B623F" w:rsidRDefault="00F44D69" w:rsidP="00DF66A8">
      <w:pPr>
        <w:spacing w:after="0" w:line="400" w:lineRule="exact"/>
        <w:rPr>
          <w:rFonts w:ascii="Times New Roman" w:hAnsi="Times New Roman" w:cs="Times New Roman"/>
          <w:color w:val="000000"/>
          <w:sz w:val="28"/>
          <w:szCs w:val="28"/>
        </w:rPr>
      </w:pPr>
      <w:r w:rsidRPr="002B623F">
        <w:rPr>
          <w:rFonts w:ascii="Times New Roman" w:hAnsi="Times New Roman" w:cs="Times New Roman"/>
          <w:color w:val="000000"/>
          <w:sz w:val="28"/>
          <w:szCs w:val="28"/>
        </w:rPr>
        <w:t xml:space="preserve">1. Kiến thức, kĩ năng: </w:t>
      </w:r>
    </w:p>
    <w:p w:rsidR="00DF66A8" w:rsidRPr="002B623F" w:rsidRDefault="00DF66A8" w:rsidP="00DF66A8">
      <w:pPr>
        <w:pStyle w:val="NormalWeb"/>
        <w:spacing w:before="0" w:beforeAutospacing="0" w:after="0" w:afterAutospacing="0" w:line="400" w:lineRule="exact"/>
        <w:rPr>
          <w:color w:val="000000"/>
          <w:sz w:val="28"/>
          <w:szCs w:val="28"/>
        </w:rPr>
      </w:pPr>
      <w:r w:rsidRPr="002B623F">
        <w:rPr>
          <w:color w:val="000000"/>
          <w:sz w:val="28"/>
          <w:szCs w:val="28"/>
        </w:rPr>
        <w:t>- Nêu được một số biểu hiện của sự kính trọng thầy giáo, cô giáo.</w:t>
      </w:r>
    </w:p>
    <w:p w:rsidR="00DF66A8" w:rsidRPr="002B623F" w:rsidRDefault="00DF66A8" w:rsidP="00DF66A8">
      <w:pPr>
        <w:pStyle w:val="NormalWeb"/>
        <w:spacing w:before="0" w:beforeAutospacing="0" w:after="0" w:afterAutospacing="0" w:line="400" w:lineRule="exact"/>
        <w:rPr>
          <w:color w:val="000000"/>
          <w:sz w:val="28"/>
          <w:szCs w:val="28"/>
        </w:rPr>
      </w:pPr>
      <w:r w:rsidRPr="002B623F">
        <w:rPr>
          <w:color w:val="000000"/>
          <w:sz w:val="28"/>
          <w:szCs w:val="28"/>
        </w:rPr>
        <w:t>- Thực hiện được hành động và lời nói thể hiện sự kính trọng thầy giáo, cô giáo.</w:t>
      </w:r>
    </w:p>
    <w:p w:rsidR="00DF66A8" w:rsidRPr="002B623F" w:rsidRDefault="00DF66A8" w:rsidP="00DF66A8">
      <w:pPr>
        <w:shd w:val="clear" w:color="auto" w:fill="FFFFFF"/>
        <w:spacing w:after="0" w:line="400" w:lineRule="exact"/>
        <w:jc w:val="both"/>
        <w:rPr>
          <w:rFonts w:ascii="Times New Roman" w:eastAsia="Times New Roman" w:hAnsi="Times New Roman" w:cs="Times New Roman"/>
          <w:sz w:val="28"/>
          <w:szCs w:val="28"/>
        </w:rPr>
      </w:pPr>
      <w:r w:rsidRPr="002B623F">
        <w:rPr>
          <w:rFonts w:ascii="Times New Roman" w:eastAsia="Times New Roman" w:hAnsi="Times New Roman" w:cs="Times New Roman"/>
          <w:b/>
          <w:bCs/>
          <w:sz w:val="28"/>
          <w:szCs w:val="28"/>
          <w:bdr w:val="none" w:sz="0" w:space="0" w:color="auto" w:frame="1"/>
        </w:rPr>
        <w:t>2. Năng lực</w:t>
      </w:r>
    </w:p>
    <w:p w:rsidR="00DF66A8" w:rsidRPr="002B623F" w:rsidRDefault="00DF66A8" w:rsidP="00DF66A8">
      <w:pPr>
        <w:shd w:val="clear" w:color="auto" w:fill="FFFFFF"/>
        <w:spacing w:after="0" w:line="400" w:lineRule="exact"/>
        <w:jc w:val="both"/>
        <w:rPr>
          <w:rFonts w:ascii="Times New Roman" w:eastAsia="Times New Roman" w:hAnsi="Times New Roman" w:cs="Times New Roman"/>
          <w:sz w:val="28"/>
          <w:szCs w:val="28"/>
        </w:rPr>
      </w:pPr>
      <w:r w:rsidRPr="002B623F">
        <w:rPr>
          <w:rFonts w:ascii="Times New Roman" w:eastAsia="Times New Roman" w:hAnsi="Times New Roman" w:cs="Times New Roman"/>
          <w:b/>
          <w:bCs/>
          <w:sz w:val="28"/>
          <w:szCs w:val="28"/>
          <w:bdr w:val="none" w:sz="0" w:space="0" w:color="auto" w:frame="1"/>
        </w:rPr>
        <w:t xml:space="preserve"> * Năng lực chung:</w:t>
      </w:r>
    </w:p>
    <w:p w:rsidR="00DF66A8" w:rsidRPr="002B623F" w:rsidRDefault="00DF66A8" w:rsidP="00DF66A8">
      <w:pPr>
        <w:shd w:val="clear" w:color="auto" w:fill="FFFFFF"/>
        <w:spacing w:after="0" w:line="400" w:lineRule="exact"/>
        <w:jc w:val="both"/>
        <w:rPr>
          <w:rFonts w:ascii="Times New Roman" w:eastAsia="Times New Roman" w:hAnsi="Times New Roman" w:cs="Times New Roman"/>
          <w:sz w:val="28"/>
          <w:szCs w:val="28"/>
        </w:rPr>
      </w:pPr>
      <w:r w:rsidRPr="002B623F">
        <w:rPr>
          <w:rFonts w:ascii="Times New Roman" w:eastAsia="Times New Roman" w:hAnsi="Times New Roman" w:cs="Times New Roman"/>
          <w:sz w:val="28"/>
          <w:szCs w:val="28"/>
        </w:rPr>
        <w:t xml:space="preserve"> - Năng lực giao tiếp, hợp tác: Trao đổi, thảo luận để thực hiện các nhiệm vụ học tập.</w:t>
      </w:r>
    </w:p>
    <w:p w:rsidR="00DF66A8" w:rsidRPr="002B623F" w:rsidRDefault="00DF66A8" w:rsidP="00DF66A8">
      <w:pPr>
        <w:shd w:val="clear" w:color="auto" w:fill="FFFFFF"/>
        <w:spacing w:after="0" w:line="400" w:lineRule="exact"/>
        <w:jc w:val="both"/>
        <w:rPr>
          <w:rFonts w:ascii="Times New Roman" w:eastAsia="Times New Roman" w:hAnsi="Times New Roman" w:cs="Times New Roman"/>
          <w:sz w:val="28"/>
          <w:szCs w:val="28"/>
        </w:rPr>
      </w:pPr>
      <w:r w:rsidRPr="002B623F">
        <w:rPr>
          <w:rFonts w:ascii="Times New Roman" w:eastAsia="Times New Roman" w:hAnsi="Times New Roman" w:cs="Times New Roman"/>
          <w:sz w:val="28"/>
          <w:szCs w:val="28"/>
        </w:rPr>
        <w:t xml:space="preserve"> - Năng lực giải quyết vấn đề và sáng tạo: Sử dụng các kiến thức đã học ứng dụng vào thực tế.</w:t>
      </w:r>
    </w:p>
    <w:p w:rsidR="00DF66A8" w:rsidRPr="002B623F" w:rsidRDefault="00DF66A8" w:rsidP="00DF66A8">
      <w:pPr>
        <w:shd w:val="clear" w:color="auto" w:fill="FFFFFF"/>
        <w:spacing w:after="0" w:line="400" w:lineRule="exact"/>
        <w:jc w:val="both"/>
        <w:rPr>
          <w:rFonts w:ascii="Times New Roman" w:eastAsia="Times New Roman" w:hAnsi="Times New Roman" w:cs="Times New Roman"/>
          <w:sz w:val="28"/>
          <w:szCs w:val="28"/>
        </w:rPr>
      </w:pPr>
      <w:r w:rsidRPr="002B623F">
        <w:rPr>
          <w:rFonts w:ascii="Times New Roman" w:eastAsia="Times New Roman" w:hAnsi="Times New Roman" w:cs="Times New Roman"/>
          <w:b/>
          <w:bCs/>
          <w:sz w:val="28"/>
          <w:szCs w:val="28"/>
          <w:bdr w:val="none" w:sz="0" w:space="0" w:color="auto" w:frame="1"/>
        </w:rPr>
        <w:t xml:space="preserve"> * Năng lực riêng:</w:t>
      </w:r>
    </w:p>
    <w:p w:rsidR="00DF66A8" w:rsidRPr="002B623F" w:rsidRDefault="00DF66A8" w:rsidP="00DF66A8">
      <w:pPr>
        <w:shd w:val="clear" w:color="auto" w:fill="FFFFFF"/>
        <w:spacing w:after="0" w:line="400" w:lineRule="exact"/>
        <w:jc w:val="both"/>
        <w:rPr>
          <w:rFonts w:ascii="Times New Roman" w:eastAsia="Times New Roman" w:hAnsi="Times New Roman" w:cs="Times New Roman"/>
          <w:sz w:val="28"/>
          <w:szCs w:val="28"/>
        </w:rPr>
      </w:pPr>
      <w:r w:rsidRPr="002B623F">
        <w:rPr>
          <w:rFonts w:ascii="Times New Roman" w:eastAsia="Times New Roman" w:hAnsi="Times New Roman" w:cs="Times New Roman"/>
          <w:sz w:val="28"/>
          <w:szCs w:val="28"/>
        </w:rPr>
        <w:t xml:space="preserve"> - Nhận ra được một số biểu hiện của việc kính </w:t>
      </w:r>
      <w:r w:rsidR="00A40249" w:rsidRPr="002B623F">
        <w:rPr>
          <w:rFonts w:ascii="Times New Roman" w:eastAsia="Times New Roman" w:hAnsi="Times New Roman" w:cs="Times New Roman"/>
          <w:sz w:val="28"/>
          <w:szCs w:val="28"/>
        </w:rPr>
        <w:t>trọng</w:t>
      </w:r>
      <w:r w:rsidRPr="002B623F">
        <w:rPr>
          <w:rFonts w:ascii="Times New Roman" w:eastAsia="Times New Roman" w:hAnsi="Times New Roman" w:cs="Times New Roman"/>
          <w:sz w:val="28"/>
          <w:szCs w:val="28"/>
        </w:rPr>
        <w:t xml:space="preserve"> thầy cô giáo.</w:t>
      </w:r>
    </w:p>
    <w:p w:rsidR="00DF66A8" w:rsidRPr="002B623F" w:rsidRDefault="00DF66A8" w:rsidP="00DF66A8">
      <w:pPr>
        <w:shd w:val="clear" w:color="auto" w:fill="FFFFFF"/>
        <w:spacing w:after="0" w:line="400" w:lineRule="exact"/>
        <w:jc w:val="both"/>
        <w:rPr>
          <w:rFonts w:ascii="Times New Roman" w:eastAsia="Times New Roman" w:hAnsi="Times New Roman" w:cs="Times New Roman"/>
          <w:sz w:val="28"/>
          <w:szCs w:val="28"/>
        </w:rPr>
      </w:pPr>
      <w:r w:rsidRPr="002B623F">
        <w:rPr>
          <w:rFonts w:ascii="Times New Roman" w:eastAsia="Times New Roman" w:hAnsi="Times New Roman" w:cs="Times New Roman"/>
          <w:sz w:val="28"/>
          <w:szCs w:val="28"/>
        </w:rPr>
        <w:t xml:space="preserve"> - Thể hiện được sự kính trọng và biêt ơn các thầy cô giáo.</w:t>
      </w:r>
    </w:p>
    <w:p w:rsidR="00DF66A8" w:rsidRPr="002B623F" w:rsidRDefault="00DF66A8" w:rsidP="00DF66A8">
      <w:pPr>
        <w:shd w:val="clear" w:color="auto" w:fill="FFFFFF"/>
        <w:spacing w:after="0" w:line="400" w:lineRule="exact"/>
        <w:jc w:val="both"/>
        <w:rPr>
          <w:rFonts w:ascii="Times New Roman" w:eastAsia="Times New Roman" w:hAnsi="Times New Roman" w:cs="Times New Roman"/>
          <w:sz w:val="28"/>
          <w:szCs w:val="28"/>
        </w:rPr>
      </w:pPr>
      <w:r w:rsidRPr="002B623F">
        <w:rPr>
          <w:rFonts w:ascii="Times New Roman" w:eastAsia="Times New Roman" w:hAnsi="Times New Roman" w:cs="Times New Roman"/>
          <w:sz w:val="28"/>
          <w:szCs w:val="28"/>
        </w:rPr>
        <w:t xml:space="preserve"> - Biết được vì sao phải kính trọng và biêt ơn các thầy cô giáo.</w:t>
      </w:r>
    </w:p>
    <w:p w:rsidR="00DF66A8" w:rsidRPr="002B623F" w:rsidRDefault="00DF66A8" w:rsidP="00DF66A8">
      <w:pPr>
        <w:shd w:val="clear" w:color="auto" w:fill="FFFFFF"/>
        <w:spacing w:after="0" w:line="400" w:lineRule="exact"/>
        <w:jc w:val="both"/>
        <w:rPr>
          <w:rFonts w:ascii="Times New Roman" w:eastAsia="Times New Roman" w:hAnsi="Times New Roman" w:cs="Times New Roman"/>
          <w:sz w:val="28"/>
          <w:szCs w:val="28"/>
        </w:rPr>
      </w:pPr>
      <w:r w:rsidRPr="002B623F">
        <w:rPr>
          <w:rFonts w:ascii="Times New Roman" w:eastAsia="Times New Roman" w:hAnsi="Times New Roman" w:cs="Times New Roman"/>
          <w:b/>
          <w:bCs/>
          <w:sz w:val="28"/>
          <w:szCs w:val="28"/>
          <w:bdr w:val="none" w:sz="0" w:space="0" w:color="auto" w:frame="1"/>
        </w:rPr>
        <w:t>3. Phẩm chất</w:t>
      </w:r>
    </w:p>
    <w:p w:rsidR="00DF66A8" w:rsidRPr="002B623F" w:rsidRDefault="00DF66A8" w:rsidP="00A40249">
      <w:pPr>
        <w:shd w:val="clear" w:color="auto" w:fill="FFFFFF"/>
        <w:spacing w:after="0" w:line="400" w:lineRule="exact"/>
        <w:jc w:val="both"/>
        <w:rPr>
          <w:rFonts w:ascii="Times New Roman" w:eastAsia="Times New Roman" w:hAnsi="Times New Roman" w:cs="Times New Roman"/>
          <w:sz w:val="28"/>
          <w:szCs w:val="28"/>
        </w:rPr>
      </w:pPr>
      <w:r w:rsidRPr="002B623F">
        <w:rPr>
          <w:rFonts w:ascii="Times New Roman" w:eastAsia="Times New Roman" w:hAnsi="Times New Roman" w:cs="Times New Roman"/>
          <w:sz w:val="28"/>
          <w:szCs w:val="28"/>
        </w:rPr>
        <w:t xml:space="preserve"> - Giáo dục HS lòng </w:t>
      </w:r>
      <w:r w:rsidR="00A40249" w:rsidRPr="002B623F">
        <w:rPr>
          <w:rFonts w:ascii="Times New Roman" w:eastAsia="Times New Roman" w:hAnsi="Times New Roman" w:cs="Times New Roman"/>
          <w:sz w:val="28"/>
          <w:szCs w:val="28"/>
        </w:rPr>
        <w:t>biết</w:t>
      </w:r>
      <w:r w:rsidRPr="002B623F">
        <w:rPr>
          <w:rFonts w:ascii="Times New Roman" w:eastAsia="Times New Roman" w:hAnsi="Times New Roman" w:cs="Times New Roman"/>
          <w:sz w:val="28"/>
          <w:szCs w:val="28"/>
        </w:rPr>
        <w:t xml:space="preserve"> ơn và kính trọng thầy cô giáo người dạy dỗ em hằng ngày.</w:t>
      </w:r>
    </w:p>
    <w:p w:rsidR="00CF53AB" w:rsidRPr="002B623F" w:rsidRDefault="00CF53AB" w:rsidP="00CF53AB">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2B623F">
        <w:rPr>
          <w:rFonts w:ascii="Times New Roman" w:eastAsia="Times New Roman" w:hAnsi="Times New Roman" w:cs="Times New Roman"/>
          <w:b/>
          <w:bCs/>
          <w:sz w:val="28"/>
          <w:szCs w:val="28"/>
          <w:bdr w:val="none" w:sz="0" w:space="0" w:color="auto" w:frame="1"/>
        </w:rPr>
        <w:t xml:space="preserve">II. THIẾT BỊ DẠY HỌC VÀ HỌC LIỆU : </w:t>
      </w:r>
    </w:p>
    <w:p w:rsidR="00CF53AB" w:rsidRPr="002B623F" w:rsidRDefault="008B2AE9" w:rsidP="00CF53A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w:t>
      </w:r>
      <w:r w:rsidR="00CF53AB" w:rsidRPr="002B623F">
        <w:rPr>
          <w:rFonts w:ascii="Times New Roman" w:eastAsia="Times New Roman" w:hAnsi="Times New Roman" w:cs="Times New Roman"/>
          <w:b/>
          <w:bCs/>
          <w:sz w:val="28"/>
          <w:szCs w:val="28"/>
          <w:bdr w:val="none" w:sz="0" w:space="0" w:color="auto" w:frame="1"/>
        </w:rPr>
        <w:t xml:space="preserve">  Giáo viên: </w:t>
      </w:r>
    </w:p>
    <w:p w:rsidR="00A40249" w:rsidRPr="002B623F" w:rsidRDefault="00CF53AB" w:rsidP="00DF66A8">
      <w:pPr>
        <w:pStyle w:val="NormalWeb"/>
        <w:spacing w:before="0" w:beforeAutospacing="0" w:after="0" w:afterAutospacing="0" w:line="400" w:lineRule="exact"/>
        <w:rPr>
          <w:color w:val="000000"/>
          <w:sz w:val="28"/>
          <w:szCs w:val="28"/>
        </w:rPr>
      </w:pPr>
      <w:r w:rsidRPr="002B623F">
        <w:rPr>
          <w:color w:val="000000"/>
          <w:sz w:val="28"/>
          <w:szCs w:val="28"/>
        </w:rPr>
        <w:t xml:space="preserve"> </w:t>
      </w:r>
      <w:r w:rsidR="00DF66A8" w:rsidRPr="002B623F">
        <w:rPr>
          <w:color w:val="000000"/>
          <w:sz w:val="28"/>
          <w:szCs w:val="28"/>
        </w:rPr>
        <w:t>- Tranh phóng to (dùn</w:t>
      </w:r>
      <w:r w:rsidR="00A40249" w:rsidRPr="002B623F">
        <w:rPr>
          <w:color w:val="000000"/>
          <w:sz w:val="28"/>
          <w:szCs w:val="28"/>
        </w:rPr>
        <w:t>g cho Hoạt động 2 phần Khám phá)</w:t>
      </w:r>
      <w:r w:rsidR="00DF66A8" w:rsidRPr="002B623F">
        <w:rPr>
          <w:color w:val="000000"/>
          <w:sz w:val="28"/>
          <w:szCs w:val="28"/>
        </w:rPr>
        <w:t xml:space="preserve"> </w:t>
      </w:r>
    </w:p>
    <w:p w:rsidR="00DF66A8" w:rsidRPr="002B623F" w:rsidRDefault="00CF53AB" w:rsidP="00DF66A8">
      <w:pPr>
        <w:pStyle w:val="NormalWeb"/>
        <w:spacing w:before="0" w:beforeAutospacing="0" w:after="0" w:afterAutospacing="0" w:line="400" w:lineRule="exact"/>
        <w:rPr>
          <w:color w:val="000000"/>
          <w:sz w:val="28"/>
          <w:szCs w:val="28"/>
        </w:rPr>
      </w:pPr>
      <w:r w:rsidRPr="002B623F">
        <w:rPr>
          <w:color w:val="000000"/>
          <w:sz w:val="28"/>
          <w:szCs w:val="28"/>
        </w:rPr>
        <w:t xml:space="preserve"> </w:t>
      </w:r>
      <w:r w:rsidR="00DF66A8" w:rsidRPr="002B623F">
        <w:rPr>
          <w:color w:val="000000"/>
          <w:sz w:val="28"/>
          <w:szCs w:val="28"/>
        </w:rPr>
        <w:t>- Giấy màu, bút màu.</w:t>
      </w:r>
    </w:p>
    <w:p w:rsidR="00DF66A8" w:rsidRPr="002B623F" w:rsidRDefault="00CF53AB" w:rsidP="00DF66A8">
      <w:pPr>
        <w:pStyle w:val="NormalWeb"/>
        <w:spacing w:before="0" w:beforeAutospacing="0" w:after="0" w:afterAutospacing="0" w:line="400" w:lineRule="exact"/>
        <w:rPr>
          <w:color w:val="000000"/>
          <w:sz w:val="28"/>
          <w:szCs w:val="28"/>
        </w:rPr>
      </w:pPr>
      <w:r w:rsidRPr="002B623F">
        <w:rPr>
          <w:color w:val="000000"/>
          <w:sz w:val="28"/>
          <w:szCs w:val="28"/>
        </w:rPr>
        <w:t xml:space="preserve"> </w:t>
      </w:r>
      <w:r w:rsidR="00A40249" w:rsidRPr="002B623F">
        <w:rPr>
          <w:color w:val="000000"/>
          <w:sz w:val="28"/>
          <w:szCs w:val="28"/>
        </w:rPr>
        <w:t>- Máy tính, máy chiếu, sách mềm.</w:t>
      </w:r>
    </w:p>
    <w:p w:rsidR="00CF53AB" w:rsidRPr="002B623F" w:rsidRDefault="00CF53AB" w:rsidP="00DF66A8">
      <w:pPr>
        <w:pStyle w:val="NormalWeb"/>
        <w:spacing w:before="0" w:beforeAutospacing="0" w:after="0" w:afterAutospacing="0" w:line="400" w:lineRule="exact"/>
        <w:rPr>
          <w:b/>
          <w:color w:val="000000"/>
          <w:sz w:val="28"/>
          <w:szCs w:val="28"/>
        </w:rPr>
      </w:pPr>
      <w:r w:rsidRPr="002B623F">
        <w:rPr>
          <w:b/>
          <w:color w:val="000000"/>
          <w:sz w:val="28"/>
          <w:szCs w:val="28"/>
        </w:rPr>
        <w:t xml:space="preserve"> </w:t>
      </w:r>
      <w:r w:rsidR="008B2AE9">
        <w:rPr>
          <w:b/>
          <w:color w:val="000000"/>
          <w:sz w:val="28"/>
          <w:szCs w:val="28"/>
        </w:rPr>
        <w:t xml:space="preserve">2. </w:t>
      </w:r>
      <w:r w:rsidRPr="002B623F">
        <w:rPr>
          <w:b/>
          <w:color w:val="000000"/>
          <w:sz w:val="28"/>
          <w:szCs w:val="28"/>
        </w:rPr>
        <w:t xml:space="preserve">Học sinh: </w:t>
      </w:r>
    </w:p>
    <w:p w:rsidR="00CF53AB" w:rsidRPr="002B623F" w:rsidRDefault="00CF53AB" w:rsidP="00CF53AB">
      <w:pPr>
        <w:pStyle w:val="NormalWeb"/>
        <w:spacing w:before="0" w:beforeAutospacing="0" w:after="0" w:afterAutospacing="0" w:line="400" w:lineRule="exact"/>
        <w:rPr>
          <w:color w:val="000000"/>
          <w:sz w:val="28"/>
          <w:szCs w:val="28"/>
        </w:rPr>
      </w:pPr>
      <w:r w:rsidRPr="002B623F">
        <w:rPr>
          <w:color w:val="000000"/>
          <w:sz w:val="28"/>
          <w:szCs w:val="28"/>
        </w:rPr>
        <w:t xml:space="preserve"> - SGK, VBT Đạo đức 2.</w:t>
      </w:r>
    </w:p>
    <w:p w:rsidR="00CF53AB" w:rsidRPr="002B623F" w:rsidRDefault="00CF53AB" w:rsidP="00CF53AB">
      <w:pPr>
        <w:shd w:val="clear" w:color="auto" w:fill="FFFFFF"/>
        <w:spacing w:after="0" w:line="240" w:lineRule="auto"/>
        <w:jc w:val="both"/>
        <w:rPr>
          <w:rFonts w:ascii="Times New Roman" w:eastAsia="Times New Roman" w:hAnsi="Times New Roman" w:cs="Times New Roman"/>
          <w:sz w:val="28"/>
          <w:szCs w:val="28"/>
        </w:rPr>
      </w:pPr>
      <w:r w:rsidRPr="002B623F">
        <w:rPr>
          <w:rFonts w:ascii="Times New Roman" w:eastAsia="Times New Roman" w:hAnsi="Times New Roman" w:cs="Times New Roman"/>
          <w:b/>
          <w:bCs/>
          <w:sz w:val="28"/>
          <w:szCs w:val="28"/>
          <w:bdr w:val="none" w:sz="0" w:space="0" w:color="auto" w:frame="1"/>
        </w:rPr>
        <w:t xml:space="preserve">III. TIẾN TRÌNH DẠY HỌC: </w:t>
      </w:r>
    </w:p>
    <w:tbl>
      <w:tblPr>
        <w:tblStyle w:val="TableGrid"/>
        <w:tblW w:w="0" w:type="auto"/>
        <w:tblInd w:w="108" w:type="dxa"/>
        <w:tblLook w:val="04A0" w:firstRow="1" w:lastRow="0" w:firstColumn="1" w:lastColumn="0" w:noHBand="0" w:noVBand="1"/>
      </w:tblPr>
      <w:tblGrid>
        <w:gridCol w:w="5411"/>
        <w:gridCol w:w="5362"/>
      </w:tblGrid>
      <w:tr w:rsidR="00CF53AB" w:rsidRPr="002B623F" w:rsidTr="00CF53AB">
        <w:tc>
          <w:tcPr>
            <w:tcW w:w="5411" w:type="dxa"/>
            <w:tcBorders>
              <w:bottom w:val="single" w:sz="4" w:space="0" w:color="auto"/>
            </w:tcBorders>
          </w:tcPr>
          <w:p w:rsidR="00CF53AB" w:rsidRPr="002B623F" w:rsidRDefault="00CF53AB" w:rsidP="008B4677">
            <w:pPr>
              <w:jc w:val="center"/>
              <w:rPr>
                <w:rFonts w:ascii="Times New Roman" w:hAnsi="Times New Roman" w:cs="Times New Roman"/>
                <w:b/>
                <w:sz w:val="28"/>
                <w:szCs w:val="28"/>
              </w:rPr>
            </w:pPr>
            <w:r w:rsidRPr="002B623F">
              <w:rPr>
                <w:rFonts w:ascii="Times New Roman" w:hAnsi="Times New Roman" w:cs="Times New Roman"/>
                <w:b/>
                <w:color w:val="000000"/>
                <w:sz w:val="28"/>
                <w:szCs w:val="28"/>
              </w:rPr>
              <w:t>HOẠT ĐỘNG DẠY</w:t>
            </w:r>
          </w:p>
        </w:tc>
        <w:tc>
          <w:tcPr>
            <w:tcW w:w="5362" w:type="dxa"/>
            <w:tcBorders>
              <w:bottom w:val="single" w:sz="4" w:space="0" w:color="auto"/>
            </w:tcBorders>
          </w:tcPr>
          <w:p w:rsidR="00CF53AB" w:rsidRPr="002B623F" w:rsidRDefault="00CF53AB" w:rsidP="008B4677">
            <w:pPr>
              <w:jc w:val="center"/>
              <w:rPr>
                <w:rFonts w:ascii="Times New Roman" w:hAnsi="Times New Roman" w:cs="Times New Roman"/>
                <w:b/>
                <w:sz w:val="28"/>
                <w:szCs w:val="28"/>
              </w:rPr>
            </w:pPr>
            <w:r w:rsidRPr="002B623F">
              <w:rPr>
                <w:rFonts w:ascii="Times New Roman" w:hAnsi="Times New Roman" w:cs="Times New Roman"/>
                <w:b/>
                <w:color w:val="000000"/>
                <w:sz w:val="28"/>
                <w:szCs w:val="28"/>
              </w:rPr>
              <w:t>HOẠT ĐỘNG HỌC</w:t>
            </w:r>
          </w:p>
        </w:tc>
      </w:tr>
      <w:tr w:rsidR="00CF53AB" w:rsidRPr="002B623F" w:rsidTr="00CF53AB">
        <w:tc>
          <w:tcPr>
            <w:tcW w:w="5411" w:type="dxa"/>
            <w:tcBorders>
              <w:bottom w:val="nil"/>
            </w:tcBorders>
          </w:tcPr>
          <w:p w:rsidR="00CF53AB" w:rsidRPr="002B623F" w:rsidRDefault="00CF53AB" w:rsidP="00DF66A8">
            <w:pPr>
              <w:spacing w:line="400" w:lineRule="exact"/>
              <w:rPr>
                <w:rFonts w:ascii="Times New Roman" w:hAnsi="Times New Roman" w:cs="Times New Roman"/>
                <w:sz w:val="28"/>
                <w:szCs w:val="28"/>
              </w:rPr>
            </w:pPr>
            <w:r w:rsidRPr="002B623F">
              <w:rPr>
                <w:rFonts w:ascii="Times New Roman" w:hAnsi="Times New Roman" w:cs="Times New Roman"/>
                <w:b/>
                <w:i/>
                <w:sz w:val="28"/>
                <w:szCs w:val="28"/>
              </w:rPr>
              <w:t>A. Khởi động:</w:t>
            </w:r>
            <w:r w:rsidR="008B2AE9">
              <w:rPr>
                <w:rFonts w:ascii="Times New Roman" w:hAnsi="Times New Roman" w:cs="Times New Roman"/>
                <w:b/>
                <w:i/>
                <w:sz w:val="28"/>
                <w:szCs w:val="28"/>
              </w:rPr>
              <w:t xml:space="preserve"> ( 3 phút)</w:t>
            </w:r>
          </w:p>
        </w:tc>
        <w:tc>
          <w:tcPr>
            <w:tcW w:w="5362" w:type="dxa"/>
            <w:tcBorders>
              <w:bottom w:val="nil"/>
            </w:tcBorders>
          </w:tcPr>
          <w:p w:rsidR="00CF53AB" w:rsidRPr="002B623F" w:rsidRDefault="00CF53AB" w:rsidP="00DF66A8">
            <w:pPr>
              <w:spacing w:line="400" w:lineRule="exact"/>
              <w:rPr>
                <w:rFonts w:ascii="Times New Roman" w:hAnsi="Times New Roman" w:cs="Times New Roman"/>
                <w:sz w:val="28"/>
                <w:szCs w:val="28"/>
              </w:rPr>
            </w:pPr>
          </w:p>
        </w:tc>
      </w:tr>
      <w:tr w:rsidR="00CF53AB" w:rsidRPr="002B623F" w:rsidTr="00CF53AB">
        <w:tc>
          <w:tcPr>
            <w:tcW w:w="5411" w:type="dxa"/>
            <w:tcBorders>
              <w:top w:val="nil"/>
              <w:bottom w:val="nil"/>
            </w:tcBorders>
          </w:tcPr>
          <w:p w:rsidR="00CF53AB" w:rsidRPr="002B623F" w:rsidRDefault="00CF53AB" w:rsidP="00E80F27">
            <w:pPr>
              <w:spacing w:line="400" w:lineRule="exact"/>
              <w:rPr>
                <w:rFonts w:ascii="Times New Roman" w:hAnsi="Times New Roman" w:cs="Times New Roman"/>
                <w:sz w:val="28"/>
                <w:szCs w:val="28"/>
              </w:rPr>
            </w:pPr>
            <w:r w:rsidRPr="002B623F">
              <w:rPr>
                <w:rFonts w:ascii="Times New Roman" w:hAnsi="Times New Roman" w:cs="Times New Roman"/>
                <w:i/>
                <w:sz w:val="28"/>
                <w:szCs w:val="28"/>
              </w:rPr>
              <w:t>* Mục tiêu:  Tạo hứng thú cho HS trước khi vào bài học mới.</w:t>
            </w:r>
          </w:p>
        </w:tc>
        <w:tc>
          <w:tcPr>
            <w:tcW w:w="5362" w:type="dxa"/>
            <w:tcBorders>
              <w:top w:val="nil"/>
              <w:bottom w:val="nil"/>
            </w:tcBorders>
          </w:tcPr>
          <w:p w:rsidR="00CF53AB" w:rsidRPr="002B623F" w:rsidRDefault="00CF53AB" w:rsidP="00E80F27">
            <w:pPr>
              <w:spacing w:line="400" w:lineRule="exact"/>
              <w:rPr>
                <w:rFonts w:ascii="Times New Roman" w:hAnsi="Times New Roman" w:cs="Times New Roman"/>
                <w:sz w:val="28"/>
                <w:szCs w:val="28"/>
              </w:rPr>
            </w:pPr>
          </w:p>
        </w:tc>
      </w:tr>
      <w:tr w:rsidR="00CF53AB" w:rsidRPr="002B623F" w:rsidTr="009B5C8C">
        <w:tc>
          <w:tcPr>
            <w:tcW w:w="5411" w:type="dxa"/>
            <w:tcBorders>
              <w:top w:val="nil"/>
              <w:bottom w:val="nil"/>
            </w:tcBorders>
          </w:tcPr>
          <w:p w:rsidR="00CF53AB" w:rsidRPr="002B623F" w:rsidRDefault="00CF53AB" w:rsidP="00E80F27">
            <w:pPr>
              <w:spacing w:line="400" w:lineRule="exact"/>
              <w:rPr>
                <w:rFonts w:ascii="Times New Roman" w:hAnsi="Times New Roman" w:cs="Times New Roman"/>
                <w:sz w:val="28"/>
                <w:szCs w:val="28"/>
              </w:rPr>
            </w:pPr>
            <w:r w:rsidRPr="002B623F">
              <w:rPr>
                <w:rFonts w:ascii="Times New Roman" w:hAnsi="Times New Roman" w:cs="Times New Roman"/>
                <w:i/>
                <w:sz w:val="28"/>
                <w:szCs w:val="28"/>
              </w:rPr>
              <w:t>* Cách tiến hành:</w:t>
            </w:r>
          </w:p>
        </w:tc>
        <w:tc>
          <w:tcPr>
            <w:tcW w:w="5362" w:type="dxa"/>
            <w:tcBorders>
              <w:top w:val="nil"/>
              <w:bottom w:val="nil"/>
            </w:tcBorders>
          </w:tcPr>
          <w:p w:rsidR="00CF53AB" w:rsidRPr="002B623F" w:rsidRDefault="00CF53AB" w:rsidP="00E80F27">
            <w:pPr>
              <w:spacing w:line="400" w:lineRule="exact"/>
              <w:rPr>
                <w:rFonts w:ascii="Times New Roman" w:hAnsi="Times New Roman" w:cs="Times New Roman"/>
                <w:sz w:val="28"/>
                <w:szCs w:val="28"/>
              </w:rPr>
            </w:pPr>
          </w:p>
        </w:tc>
      </w:tr>
      <w:tr w:rsidR="00CF53AB" w:rsidRPr="002B623F" w:rsidTr="009B5C8C">
        <w:tc>
          <w:tcPr>
            <w:tcW w:w="5411" w:type="dxa"/>
            <w:tcBorders>
              <w:top w:val="nil"/>
              <w:bottom w:val="single" w:sz="4" w:space="0" w:color="auto"/>
            </w:tcBorders>
          </w:tcPr>
          <w:p w:rsidR="00CF53AB" w:rsidRPr="002B623F" w:rsidRDefault="00E80F27" w:rsidP="00E80F27">
            <w:pPr>
              <w:spacing w:line="400" w:lineRule="exact"/>
              <w:rPr>
                <w:rFonts w:ascii="Times New Roman" w:hAnsi="Times New Roman" w:cs="Times New Roman"/>
                <w:color w:val="000000"/>
                <w:sz w:val="28"/>
                <w:szCs w:val="28"/>
              </w:rPr>
            </w:pPr>
            <w:r w:rsidRPr="002B623F">
              <w:rPr>
                <w:rFonts w:ascii="Times New Roman" w:hAnsi="Times New Roman" w:cs="Times New Roman"/>
                <w:color w:val="000000"/>
                <w:sz w:val="28"/>
                <w:szCs w:val="28"/>
              </w:rPr>
              <w:t xml:space="preserve">- </w:t>
            </w:r>
            <w:r w:rsidR="00CF53AB" w:rsidRPr="002B623F">
              <w:rPr>
                <w:rFonts w:ascii="Times New Roman" w:hAnsi="Times New Roman" w:cs="Times New Roman"/>
                <w:color w:val="000000"/>
                <w:sz w:val="28"/>
                <w:szCs w:val="28"/>
              </w:rPr>
              <w:t>GV tổ chức cho HS hát cùng bạn bài “Cô giáo” - Nhạc: Đỗ Mạnh Thường; Thơ: Nguyễn Hữu Tườn</w:t>
            </w:r>
            <w:r w:rsidRPr="002B623F">
              <w:rPr>
                <w:rFonts w:ascii="Times New Roman" w:hAnsi="Times New Roman" w:cs="Times New Roman"/>
                <w:color w:val="000000"/>
                <w:sz w:val="28"/>
                <w:szCs w:val="28"/>
              </w:rPr>
              <w:t xml:space="preserve">g. </w:t>
            </w:r>
          </w:p>
          <w:p w:rsidR="00E80F27" w:rsidRPr="002B623F" w:rsidRDefault="00E80F27" w:rsidP="00E80F27">
            <w:pPr>
              <w:spacing w:line="400" w:lineRule="exact"/>
              <w:rPr>
                <w:rFonts w:ascii="Times New Roman" w:hAnsi="Times New Roman" w:cs="Times New Roman"/>
                <w:sz w:val="28"/>
                <w:szCs w:val="28"/>
              </w:rPr>
            </w:pPr>
            <w:r w:rsidRPr="002B623F">
              <w:rPr>
                <w:rFonts w:ascii="Times New Roman" w:hAnsi="Times New Roman" w:cs="Times New Roman"/>
                <w:color w:val="000000"/>
                <w:sz w:val="28"/>
                <w:szCs w:val="28"/>
              </w:rPr>
              <w:t>( GV mở nhạc cho HS hát</w:t>
            </w:r>
            <w:r w:rsidR="000548AE" w:rsidRPr="002B623F">
              <w:rPr>
                <w:rFonts w:ascii="Times New Roman" w:hAnsi="Times New Roman" w:cs="Times New Roman"/>
                <w:color w:val="000000"/>
                <w:sz w:val="28"/>
                <w:szCs w:val="28"/>
              </w:rPr>
              <w:t>, múa</w:t>
            </w:r>
            <w:r w:rsidRPr="002B623F">
              <w:rPr>
                <w:rFonts w:ascii="Times New Roman" w:hAnsi="Times New Roman" w:cs="Times New Roman"/>
                <w:color w:val="000000"/>
                <w:sz w:val="28"/>
                <w:szCs w:val="28"/>
              </w:rPr>
              <w:t>)</w:t>
            </w:r>
          </w:p>
        </w:tc>
        <w:tc>
          <w:tcPr>
            <w:tcW w:w="5362" w:type="dxa"/>
            <w:tcBorders>
              <w:top w:val="nil"/>
              <w:bottom w:val="single" w:sz="4" w:space="0" w:color="auto"/>
            </w:tcBorders>
          </w:tcPr>
          <w:p w:rsidR="00CF53AB" w:rsidRPr="002B623F" w:rsidRDefault="00E80F27" w:rsidP="00E80F27">
            <w:pPr>
              <w:spacing w:line="400" w:lineRule="exact"/>
              <w:rPr>
                <w:rFonts w:ascii="Times New Roman" w:hAnsi="Times New Roman" w:cs="Times New Roman"/>
                <w:sz w:val="28"/>
                <w:szCs w:val="28"/>
              </w:rPr>
            </w:pPr>
            <w:r w:rsidRPr="002B623F">
              <w:rPr>
                <w:rFonts w:ascii="Times New Roman" w:hAnsi="Times New Roman" w:cs="Times New Roman"/>
                <w:sz w:val="28"/>
                <w:szCs w:val="28"/>
              </w:rPr>
              <w:t>- Lớp hát múa  bài  Cô giáo</w:t>
            </w:r>
          </w:p>
          <w:p w:rsidR="00E80F27" w:rsidRPr="002B623F" w:rsidRDefault="00E80F27" w:rsidP="009B5C8C">
            <w:pPr>
              <w:spacing w:line="400" w:lineRule="exact"/>
              <w:rPr>
                <w:rFonts w:ascii="Times New Roman" w:hAnsi="Times New Roman" w:cs="Times New Roman"/>
                <w:sz w:val="28"/>
                <w:szCs w:val="28"/>
              </w:rPr>
            </w:pPr>
            <w:r w:rsidRPr="002B623F">
              <w:rPr>
                <w:rFonts w:ascii="Times New Roman" w:hAnsi="Times New Roman" w:cs="Times New Roman"/>
                <w:sz w:val="28"/>
                <w:szCs w:val="28"/>
                <w:shd w:val="clear" w:color="auto" w:fill="FFFFFF" w:themeFill="background1"/>
              </w:rPr>
              <w:t>Mẹ của em ở trường là cô giáo mến thương</w:t>
            </w:r>
            <w:r w:rsidRPr="002B623F">
              <w:rPr>
                <w:rFonts w:ascii="Times New Roman" w:hAnsi="Times New Roman" w:cs="Times New Roman"/>
                <w:sz w:val="28"/>
                <w:szCs w:val="28"/>
                <w:shd w:val="clear" w:color="auto" w:fill="FFFFFF" w:themeFill="background1"/>
              </w:rPr>
              <w:br/>
              <w:t>cô yêu em vô hạn dạy dỗ em ngày tháng.</w:t>
            </w:r>
            <w:r w:rsidRPr="002B623F">
              <w:rPr>
                <w:rFonts w:ascii="Times New Roman" w:hAnsi="Times New Roman" w:cs="Times New Roman"/>
                <w:sz w:val="28"/>
                <w:szCs w:val="28"/>
                <w:shd w:val="clear" w:color="auto" w:fill="FFFFFF" w:themeFill="background1"/>
              </w:rPr>
              <w:br/>
            </w:r>
          </w:p>
        </w:tc>
      </w:tr>
      <w:tr w:rsidR="009B5C8C" w:rsidRPr="002B623F" w:rsidTr="009B5C8C">
        <w:tc>
          <w:tcPr>
            <w:tcW w:w="5411" w:type="dxa"/>
            <w:tcBorders>
              <w:top w:val="single" w:sz="4" w:space="0" w:color="auto"/>
              <w:bottom w:val="nil"/>
            </w:tcBorders>
          </w:tcPr>
          <w:p w:rsidR="009B5C8C" w:rsidRPr="002B623F" w:rsidRDefault="009B5C8C" w:rsidP="00E80F27">
            <w:pPr>
              <w:spacing w:line="400" w:lineRule="exact"/>
              <w:rPr>
                <w:rFonts w:ascii="Times New Roman" w:hAnsi="Times New Roman" w:cs="Times New Roman"/>
                <w:color w:val="000000"/>
                <w:sz w:val="28"/>
                <w:szCs w:val="28"/>
              </w:rPr>
            </w:pPr>
          </w:p>
        </w:tc>
        <w:tc>
          <w:tcPr>
            <w:tcW w:w="5362" w:type="dxa"/>
            <w:tcBorders>
              <w:top w:val="single" w:sz="4" w:space="0" w:color="auto"/>
              <w:bottom w:val="nil"/>
            </w:tcBorders>
          </w:tcPr>
          <w:p w:rsidR="009B5C8C" w:rsidRPr="002B623F" w:rsidRDefault="009B5C8C" w:rsidP="00E80F27">
            <w:pPr>
              <w:spacing w:line="400" w:lineRule="exact"/>
              <w:rPr>
                <w:rFonts w:ascii="Times New Roman" w:hAnsi="Times New Roman" w:cs="Times New Roman"/>
                <w:sz w:val="28"/>
                <w:szCs w:val="28"/>
              </w:rPr>
            </w:pPr>
            <w:r w:rsidRPr="002B623F">
              <w:rPr>
                <w:rFonts w:ascii="Times New Roman" w:hAnsi="Times New Roman" w:cs="Times New Roman"/>
                <w:sz w:val="28"/>
                <w:szCs w:val="28"/>
                <w:shd w:val="clear" w:color="auto" w:fill="FFFFFF" w:themeFill="background1"/>
              </w:rPr>
              <w:t>Em yêu biết bao nhiêu mẹ của em ở trường</w:t>
            </w:r>
            <w:r w:rsidRPr="002B623F">
              <w:rPr>
                <w:rFonts w:ascii="Times New Roman" w:hAnsi="Times New Roman" w:cs="Times New Roman"/>
                <w:sz w:val="28"/>
                <w:szCs w:val="28"/>
                <w:shd w:val="clear" w:color="auto" w:fill="FFFFFF" w:themeFill="background1"/>
              </w:rPr>
              <w:br/>
              <w:t>mẹ của em ở trường là cô giáo mến thương.</w:t>
            </w:r>
            <w:r w:rsidRPr="002B623F">
              <w:rPr>
                <w:rFonts w:ascii="Times New Roman" w:hAnsi="Times New Roman" w:cs="Times New Roman"/>
                <w:sz w:val="28"/>
                <w:szCs w:val="28"/>
                <w:shd w:val="clear" w:color="auto" w:fill="FFFFFF" w:themeFill="background1"/>
              </w:rPr>
              <w:br/>
              <w:t>Dạy từng câu từng lời từng nét bút dáng đi</w:t>
            </w:r>
            <w:r w:rsidRPr="002B623F">
              <w:rPr>
                <w:rFonts w:ascii="Times New Roman" w:hAnsi="Times New Roman" w:cs="Times New Roman"/>
                <w:sz w:val="28"/>
                <w:szCs w:val="28"/>
                <w:shd w:val="clear" w:color="auto" w:fill="FFFFFF" w:themeFill="background1"/>
              </w:rPr>
              <w:br/>
              <w:t>mong cho em nên người thành cháu ngoan của Bác.</w:t>
            </w:r>
          </w:p>
        </w:tc>
      </w:tr>
      <w:tr w:rsidR="00CF53AB" w:rsidRPr="002B623F" w:rsidTr="00CF53AB">
        <w:tc>
          <w:tcPr>
            <w:tcW w:w="5411" w:type="dxa"/>
            <w:tcBorders>
              <w:top w:val="nil"/>
              <w:bottom w:val="nil"/>
            </w:tcBorders>
          </w:tcPr>
          <w:p w:rsidR="00CF53AB" w:rsidRPr="002B623F" w:rsidRDefault="000548AE" w:rsidP="00E80F27">
            <w:pPr>
              <w:spacing w:line="400" w:lineRule="exact"/>
              <w:rPr>
                <w:rFonts w:ascii="Times New Roman" w:hAnsi="Times New Roman" w:cs="Times New Roman"/>
                <w:sz w:val="28"/>
                <w:szCs w:val="28"/>
              </w:rPr>
            </w:pPr>
            <w:r w:rsidRPr="002B623F">
              <w:rPr>
                <w:rFonts w:ascii="Times New Roman" w:hAnsi="Times New Roman" w:cs="Times New Roman"/>
                <w:color w:val="000000"/>
                <w:sz w:val="28"/>
                <w:szCs w:val="28"/>
              </w:rPr>
              <w:t xml:space="preserve">- </w:t>
            </w:r>
            <w:r w:rsidR="00CF53AB" w:rsidRPr="002B623F">
              <w:rPr>
                <w:rFonts w:ascii="Times New Roman" w:hAnsi="Times New Roman" w:cs="Times New Roman"/>
                <w:color w:val="000000"/>
                <w:sz w:val="28"/>
                <w:szCs w:val="28"/>
              </w:rPr>
              <w:t>GV nêu câu hỏi: Bài hát nói về điều gì?</w:t>
            </w:r>
          </w:p>
        </w:tc>
        <w:tc>
          <w:tcPr>
            <w:tcW w:w="5362" w:type="dxa"/>
            <w:tcBorders>
              <w:top w:val="nil"/>
              <w:bottom w:val="nil"/>
            </w:tcBorders>
          </w:tcPr>
          <w:p w:rsidR="00CF53AB" w:rsidRPr="002B623F" w:rsidRDefault="00B47C2F" w:rsidP="00E80F27">
            <w:pPr>
              <w:spacing w:line="400" w:lineRule="exact"/>
              <w:rPr>
                <w:rFonts w:ascii="Times New Roman" w:hAnsi="Times New Roman" w:cs="Times New Roman"/>
                <w:sz w:val="28"/>
                <w:szCs w:val="28"/>
              </w:rPr>
            </w:pPr>
            <w:r w:rsidRPr="002B623F">
              <w:rPr>
                <w:rFonts w:ascii="Times New Roman" w:hAnsi="Times New Roman" w:cs="Times New Roman"/>
                <w:sz w:val="28"/>
                <w:szCs w:val="28"/>
              </w:rPr>
              <w:t xml:space="preserve">- </w:t>
            </w:r>
            <w:r w:rsidR="00CF53AB" w:rsidRPr="002B623F">
              <w:rPr>
                <w:rFonts w:ascii="Times New Roman" w:hAnsi="Times New Roman" w:cs="Times New Roman"/>
                <w:sz w:val="28"/>
                <w:szCs w:val="28"/>
              </w:rPr>
              <w:t>HS trình bày ý kiến</w:t>
            </w:r>
            <w:r w:rsidR="000548AE" w:rsidRPr="002B623F">
              <w:rPr>
                <w:rFonts w:ascii="Times New Roman" w:hAnsi="Times New Roman" w:cs="Times New Roman"/>
                <w:sz w:val="28"/>
                <w:szCs w:val="28"/>
              </w:rPr>
              <w:t>: Cô rất yêu thương học sinh.</w:t>
            </w:r>
          </w:p>
          <w:p w:rsidR="000548AE" w:rsidRPr="002B623F" w:rsidRDefault="000548AE" w:rsidP="00E80F27">
            <w:pPr>
              <w:spacing w:line="400" w:lineRule="exact"/>
              <w:rPr>
                <w:rFonts w:ascii="Times New Roman" w:hAnsi="Times New Roman" w:cs="Times New Roman"/>
                <w:sz w:val="28"/>
                <w:szCs w:val="28"/>
              </w:rPr>
            </w:pPr>
            <w:r w:rsidRPr="002B623F">
              <w:rPr>
                <w:rFonts w:ascii="Times New Roman" w:hAnsi="Times New Roman" w:cs="Times New Roman"/>
                <w:sz w:val="28"/>
                <w:szCs w:val="28"/>
              </w:rPr>
              <w:t>+ Cô dạy dỗ</w:t>
            </w:r>
            <w:r w:rsidR="006710D2" w:rsidRPr="002B623F">
              <w:rPr>
                <w:rFonts w:ascii="Times New Roman" w:hAnsi="Times New Roman" w:cs="Times New Roman"/>
                <w:sz w:val="28"/>
                <w:szCs w:val="28"/>
              </w:rPr>
              <w:t xml:space="preserve"> rât</w:t>
            </w:r>
            <w:r w:rsidRPr="002B623F">
              <w:rPr>
                <w:rFonts w:ascii="Times New Roman" w:hAnsi="Times New Roman" w:cs="Times New Roman"/>
                <w:sz w:val="28"/>
                <w:szCs w:val="28"/>
              </w:rPr>
              <w:t xml:space="preserve"> ân cần</w:t>
            </w:r>
          </w:p>
        </w:tc>
      </w:tr>
      <w:tr w:rsidR="00CF53AB" w:rsidRPr="002B623F" w:rsidTr="00CF53AB">
        <w:tc>
          <w:tcPr>
            <w:tcW w:w="5411" w:type="dxa"/>
            <w:tcBorders>
              <w:top w:val="nil"/>
              <w:bottom w:val="nil"/>
            </w:tcBorders>
          </w:tcPr>
          <w:p w:rsidR="00CF53AB" w:rsidRPr="002B623F" w:rsidRDefault="00CF53AB" w:rsidP="00521567">
            <w:pPr>
              <w:spacing w:line="400" w:lineRule="exact"/>
              <w:rPr>
                <w:rFonts w:ascii="Times New Roman" w:hAnsi="Times New Roman" w:cs="Times New Roman"/>
                <w:b/>
                <w:i/>
                <w:sz w:val="28"/>
                <w:szCs w:val="28"/>
              </w:rPr>
            </w:pPr>
          </w:p>
        </w:tc>
        <w:tc>
          <w:tcPr>
            <w:tcW w:w="5362" w:type="dxa"/>
            <w:tcBorders>
              <w:top w:val="nil"/>
              <w:bottom w:val="nil"/>
            </w:tcBorders>
          </w:tcPr>
          <w:p w:rsidR="00CF53AB" w:rsidRPr="002B623F" w:rsidRDefault="006710D2" w:rsidP="00DF66A8">
            <w:pPr>
              <w:spacing w:line="400" w:lineRule="exact"/>
              <w:rPr>
                <w:rFonts w:ascii="Times New Roman" w:hAnsi="Times New Roman" w:cs="Times New Roman"/>
                <w:sz w:val="28"/>
                <w:szCs w:val="28"/>
              </w:rPr>
            </w:pPr>
            <w:r w:rsidRPr="002B623F">
              <w:rPr>
                <w:rFonts w:ascii="Times New Roman" w:hAnsi="Times New Roman" w:cs="Times New Roman"/>
                <w:sz w:val="28"/>
                <w:szCs w:val="28"/>
                <w:shd w:val="clear" w:color="auto" w:fill="FFFFFF" w:themeFill="background1"/>
              </w:rPr>
              <w:t>+ Cô dạy từng câu từng lời từng nét bút dáng đi mong cho em nên người thành cháu ngoan của Bác.</w:t>
            </w:r>
          </w:p>
        </w:tc>
      </w:tr>
      <w:tr w:rsidR="006710D2" w:rsidRPr="002B623F" w:rsidTr="00CF53AB">
        <w:tc>
          <w:tcPr>
            <w:tcW w:w="5411" w:type="dxa"/>
            <w:tcBorders>
              <w:top w:val="nil"/>
              <w:bottom w:val="nil"/>
            </w:tcBorders>
          </w:tcPr>
          <w:p w:rsidR="006710D2" w:rsidRPr="002B623F" w:rsidRDefault="006710D2" w:rsidP="00521567">
            <w:pPr>
              <w:spacing w:line="400" w:lineRule="exact"/>
              <w:rPr>
                <w:rFonts w:ascii="Times New Roman" w:hAnsi="Times New Roman" w:cs="Times New Roman"/>
                <w:color w:val="000000"/>
                <w:sz w:val="28"/>
                <w:szCs w:val="28"/>
              </w:rPr>
            </w:pPr>
            <w:r w:rsidRPr="002B623F">
              <w:rPr>
                <w:rFonts w:ascii="Times New Roman" w:hAnsi="Times New Roman" w:cs="Times New Roman"/>
                <w:color w:val="000000"/>
                <w:sz w:val="28"/>
                <w:szCs w:val="28"/>
              </w:rPr>
              <w:t>- Gv nhận xét</w:t>
            </w:r>
            <w:r w:rsidR="009B5C8C" w:rsidRPr="002B623F">
              <w:rPr>
                <w:rFonts w:ascii="Times New Roman" w:hAnsi="Times New Roman" w:cs="Times New Roman"/>
                <w:color w:val="000000"/>
                <w:sz w:val="28"/>
                <w:szCs w:val="28"/>
              </w:rPr>
              <w:t>,</w:t>
            </w:r>
            <w:r w:rsidRPr="002B623F">
              <w:rPr>
                <w:rFonts w:ascii="Times New Roman" w:hAnsi="Times New Roman" w:cs="Times New Roman"/>
                <w:color w:val="000000"/>
                <w:sz w:val="28"/>
                <w:szCs w:val="28"/>
              </w:rPr>
              <w:t xml:space="preserve"> đánh giá</w:t>
            </w:r>
            <w:r w:rsidR="008B2AE9">
              <w:rPr>
                <w:rFonts w:ascii="Times New Roman" w:hAnsi="Times New Roman" w:cs="Times New Roman"/>
                <w:color w:val="000000"/>
                <w:sz w:val="28"/>
                <w:szCs w:val="28"/>
              </w:rPr>
              <w:t xml:space="preserve"> dẫn dắt sang bài mới.</w:t>
            </w:r>
          </w:p>
        </w:tc>
        <w:tc>
          <w:tcPr>
            <w:tcW w:w="5362" w:type="dxa"/>
            <w:tcBorders>
              <w:top w:val="nil"/>
              <w:bottom w:val="nil"/>
            </w:tcBorders>
          </w:tcPr>
          <w:p w:rsidR="006710D2" w:rsidRPr="002B623F" w:rsidRDefault="006710D2" w:rsidP="00DF66A8">
            <w:pPr>
              <w:spacing w:line="400" w:lineRule="exact"/>
              <w:rPr>
                <w:rFonts w:ascii="Times New Roman" w:hAnsi="Times New Roman" w:cs="Times New Roman"/>
                <w:sz w:val="28"/>
                <w:szCs w:val="28"/>
                <w:shd w:val="clear" w:color="auto" w:fill="FFFFFF" w:themeFill="background1"/>
              </w:rPr>
            </w:pPr>
          </w:p>
        </w:tc>
      </w:tr>
      <w:tr w:rsidR="006710D2" w:rsidRPr="002B623F" w:rsidTr="00CF53AB">
        <w:tc>
          <w:tcPr>
            <w:tcW w:w="5411" w:type="dxa"/>
            <w:tcBorders>
              <w:top w:val="nil"/>
              <w:bottom w:val="nil"/>
            </w:tcBorders>
          </w:tcPr>
          <w:p w:rsidR="006710D2" w:rsidRPr="002B623F" w:rsidRDefault="006710D2" w:rsidP="008B4677">
            <w:pPr>
              <w:spacing w:line="400" w:lineRule="exact"/>
              <w:rPr>
                <w:rFonts w:ascii="Times New Roman" w:hAnsi="Times New Roman" w:cs="Times New Roman"/>
                <w:b/>
                <w:i/>
                <w:sz w:val="28"/>
                <w:szCs w:val="28"/>
              </w:rPr>
            </w:pPr>
            <w:r w:rsidRPr="002B623F">
              <w:rPr>
                <w:rFonts w:ascii="Times New Roman" w:hAnsi="Times New Roman" w:cs="Times New Roman"/>
                <w:b/>
                <w:i/>
                <w:color w:val="000000"/>
                <w:sz w:val="28"/>
                <w:szCs w:val="28"/>
              </w:rPr>
              <w:t xml:space="preserve">B. Khám phá:  </w:t>
            </w:r>
            <w:r w:rsidR="008B2AE9">
              <w:rPr>
                <w:rFonts w:ascii="Times New Roman" w:hAnsi="Times New Roman" w:cs="Times New Roman"/>
                <w:b/>
                <w:i/>
                <w:color w:val="000000"/>
                <w:sz w:val="28"/>
                <w:szCs w:val="28"/>
              </w:rPr>
              <w:t>( 30)</w:t>
            </w:r>
          </w:p>
        </w:tc>
        <w:tc>
          <w:tcPr>
            <w:tcW w:w="5362" w:type="dxa"/>
            <w:tcBorders>
              <w:top w:val="nil"/>
              <w:bottom w:val="nil"/>
            </w:tcBorders>
          </w:tcPr>
          <w:p w:rsidR="006710D2" w:rsidRPr="002B623F" w:rsidRDefault="006710D2" w:rsidP="00DF66A8">
            <w:pPr>
              <w:spacing w:line="400" w:lineRule="exact"/>
              <w:rPr>
                <w:rFonts w:ascii="Times New Roman" w:hAnsi="Times New Roman" w:cs="Times New Roman"/>
                <w:sz w:val="28"/>
                <w:szCs w:val="28"/>
                <w:shd w:val="clear" w:color="auto" w:fill="FFFFFF" w:themeFill="background1"/>
              </w:rPr>
            </w:pPr>
          </w:p>
        </w:tc>
      </w:tr>
      <w:tr w:rsidR="006710D2" w:rsidRPr="002B623F" w:rsidTr="00CF53AB">
        <w:tc>
          <w:tcPr>
            <w:tcW w:w="5411" w:type="dxa"/>
            <w:tcBorders>
              <w:top w:val="nil"/>
              <w:bottom w:val="nil"/>
            </w:tcBorders>
          </w:tcPr>
          <w:p w:rsidR="006710D2" w:rsidRPr="002B623F" w:rsidRDefault="00FA7567" w:rsidP="006710D2">
            <w:pPr>
              <w:spacing w:line="400" w:lineRule="exact"/>
              <w:rPr>
                <w:rFonts w:ascii="Times New Roman" w:eastAsia="Times New Roman" w:hAnsi="Times New Roman" w:cs="Times New Roman"/>
                <w:b/>
                <w:i/>
                <w:color w:val="000000"/>
                <w:sz w:val="28"/>
                <w:szCs w:val="28"/>
              </w:rPr>
            </w:pPr>
            <w:r w:rsidRPr="002B623F">
              <w:rPr>
                <w:rFonts w:ascii="Times New Roman" w:eastAsia="Times New Roman" w:hAnsi="Times New Roman" w:cs="Times New Roman"/>
                <w:b/>
                <w:i/>
                <w:color w:val="000000"/>
                <w:sz w:val="28"/>
                <w:szCs w:val="28"/>
              </w:rPr>
              <w:t xml:space="preserve">1. </w:t>
            </w:r>
            <w:r w:rsidR="006710D2" w:rsidRPr="002B623F">
              <w:rPr>
                <w:rFonts w:ascii="Times New Roman" w:eastAsia="Times New Roman" w:hAnsi="Times New Roman" w:cs="Times New Roman"/>
                <w:b/>
                <w:i/>
                <w:color w:val="000000"/>
                <w:sz w:val="28"/>
                <w:szCs w:val="28"/>
              </w:rPr>
              <w:t>Hoạt động 1. Đọc thơ và trả lời câu hỏi</w:t>
            </w:r>
            <w:r w:rsidR="008B2AE9">
              <w:rPr>
                <w:rFonts w:ascii="Times New Roman" w:eastAsia="Times New Roman" w:hAnsi="Times New Roman" w:cs="Times New Roman"/>
                <w:b/>
                <w:i/>
                <w:color w:val="000000"/>
                <w:sz w:val="28"/>
                <w:szCs w:val="28"/>
              </w:rPr>
              <w:t xml:space="preserve"> ( 8 phút)</w:t>
            </w:r>
          </w:p>
          <w:p w:rsidR="006710D2" w:rsidRPr="002B623F" w:rsidRDefault="006710D2" w:rsidP="006710D2">
            <w:pPr>
              <w:spacing w:line="400" w:lineRule="exact"/>
              <w:rPr>
                <w:rFonts w:ascii="Times New Roman" w:eastAsia="Times New Roman" w:hAnsi="Times New Roman" w:cs="Times New Roman"/>
                <w:b/>
                <w:i/>
                <w:color w:val="000000"/>
                <w:sz w:val="28"/>
                <w:szCs w:val="28"/>
              </w:rPr>
            </w:pPr>
            <w:r w:rsidRPr="002B623F">
              <w:rPr>
                <w:rFonts w:ascii="Times New Roman" w:eastAsia="Times New Roman" w:hAnsi="Times New Roman" w:cs="Times New Roman"/>
                <w:b/>
                <w:i/>
                <w:color w:val="000000"/>
                <w:sz w:val="28"/>
                <w:szCs w:val="28"/>
              </w:rPr>
              <w:t xml:space="preserve">* </w:t>
            </w:r>
            <w:r w:rsidRPr="002B623F">
              <w:rPr>
                <w:rFonts w:ascii="Times New Roman" w:eastAsia="Times New Roman" w:hAnsi="Times New Roman" w:cs="Times New Roman"/>
                <w:i/>
                <w:color w:val="000000"/>
                <w:sz w:val="28"/>
                <w:szCs w:val="28"/>
              </w:rPr>
              <w:t>Mục tiêu: HS nêu được việc làm và tình cảm của thầy cô giáo đối với HS và tình cảm của HS đối với thầy cô giáo.</w:t>
            </w:r>
          </w:p>
          <w:p w:rsidR="006710D2" w:rsidRPr="002B623F" w:rsidRDefault="006710D2" w:rsidP="006710D2">
            <w:pPr>
              <w:spacing w:line="400" w:lineRule="exact"/>
              <w:rPr>
                <w:rFonts w:ascii="Times New Roman" w:eastAsia="Times New Roman" w:hAnsi="Times New Roman" w:cs="Times New Roman"/>
                <w:i/>
                <w:color w:val="000000"/>
                <w:sz w:val="28"/>
                <w:szCs w:val="28"/>
              </w:rPr>
            </w:pPr>
            <w:r w:rsidRPr="002B623F">
              <w:rPr>
                <w:rFonts w:ascii="Times New Roman" w:eastAsia="Times New Roman" w:hAnsi="Times New Roman" w:cs="Times New Roman"/>
                <w:i/>
                <w:color w:val="000000"/>
                <w:sz w:val="28"/>
                <w:szCs w:val="28"/>
              </w:rPr>
              <w:t>* Cách tiến hành:</w:t>
            </w:r>
          </w:p>
          <w:p w:rsidR="006710D2" w:rsidRPr="002B623F" w:rsidRDefault="006710D2" w:rsidP="006710D2">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GV tổ chức cho HS làm việc theo nhóm  và giao nhiệm vụ cho HS.</w:t>
            </w:r>
          </w:p>
          <w:p w:rsidR="006710D2" w:rsidRPr="002B623F" w:rsidRDefault="00D46BCC" w:rsidP="006710D2">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i/>
                <w:color w:val="000000"/>
                <w:sz w:val="28"/>
                <w:szCs w:val="28"/>
              </w:rPr>
              <w:t xml:space="preserve">+ </w:t>
            </w:r>
            <w:r w:rsidR="006710D2" w:rsidRPr="002B623F">
              <w:rPr>
                <w:rFonts w:ascii="Times New Roman" w:eastAsia="Times New Roman" w:hAnsi="Times New Roman" w:cs="Times New Roman"/>
                <w:i/>
                <w:color w:val="000000"/>
                <w:sz w:val="28"/>
                <w:szCs w:val="28"/>
              </w:rPr>
              <w:t xml:space="preserve"> Nhiệm vụ 1:</w:t>
            </w:r>
            <w:r w:rsidR="006710D2" w:rsidRPr="002B623F">
              <w:rPr>
                <w:rFonts w:ascii="Times New Roman" w:eastAsia="Times New Roman" w:hAnsi="Times New Roman" w:cs="Times New Roman"/>
                <w:color w:val="000000"/>
                <w:sz w:val="28"/>
                <w:szCs w:val="28"/>
              </w:rPr>
              <w:t xml:space="preserve"> Đọc bài thơ “Cô giáo lớp em”, trang 10, 11, SGK Đạo đức 2 .</w:t>
            </w:r>
          </w:p>
          <w:p w:rsidR="006710D2" w:rsidRPr="002B623F" w:rsidRDefault="006710D2" w:rsidP="006710D2">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Thảo luận nhóm trả lời các câu hỏi sau:</w:t>
            </w:r>
          </w:p>
          <w:p w:rsidR="006710D2" w:rsidRPr="002B623F" w:rsidRDefault="006710D2" w:rsidP="006710D2">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a. Cô giáo trong bài thơ đã làm những gì cho học sinh?</w:t>
            </w:r>
          </w:p>
          <w:p w:rsidR="006710D2" w:rsidRPr="002B623F" w:rsidRDefault="006710D2" w:rsidP="006710D2">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b. Những việc làm đó thế hiện tình cảm của cô giảo đối với học sinh như thế nào?</w:t>
            </w:r>
          </w:p>
          <w:p w:rsidR="006710D2" w:rsidRPr="002B623F" w:rsidRDefault="006710D2" w:rsidP="006710D2">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c. Tình cảm của bạn nhỏ trong bài thơ đổi với cô giáo như thế nào?</w:t>
            </w:r>
          </w:p>
        </w:tc>
        <w:tc>
          <w:tcPr>
            <w:tcW w:w="5362" w:type="dxa"/>
            <w:tcBorders>
              <w:top w:val="nil"/>
              <w:bottom w:val="nil"/>
            </w:tcBorders>
          </w:tcPr>
          <w:p w:rsidR="006710D2" w:rsidRPr="002B623F" w:rsidRDefault="006710D2" w:rsidP="00DF66A8">
            <w:pPr>
              <w:spacing w:line="400" w:lineRule="exact"/>
              <w:rPr>
                <w:rFonts w:ascii="Times New Roman" w:hAnsi="Times New Roman" w:cs="Times New Roman"/>
                <w:sz w:val="28"/>
                <w:szCs w:val="28"/>
              </w:rPr>
            </w:pPr>
          </w:p>
          <w:p w:rsidR="006710D2" w:rsidRPr="002B623F" w:rsidRDefault="006710D2" w:rsidP="00DF66A8">
            <w:pPr>
              <w:spacing w:line="400" w:lineRule="exact"/>
              <w:rPr>
                <w:rFonts w:ascii="Times New Roman" w:hAnsi="Times New Roman" w:cs="Times New Roman"/>
                <w:sz w:val="28"/>
                <w:szCs w:val="28"/>
              </w:rPr>
            </w:pPr>
          </w:p>
          <w:p w:rsidR="006710D2" w:rsidRPr="002B623F" w:rsidRDefault="006710D2" w:rsidP="00DF66A8">
            <w:pPr>
              <w:spacing w:line="400" w:lineRule="exact"/>
              <w:rPr>
                <w:rFonts w:ascii="Times New Roman" w:hAnsi="Times New Roman" w:cs="Times New Roman"/>
                <w:sz w:val="28"/>
                <w:szCs w:val="28"/>
              </w:rPr>
            </w:pPr>
          </w:p>
          <w:p w:rsidR="006710D2" w:rsidRPr="002B623F" w:rsidRDefault="006710D2" w:rsidP="00DF66A8">
            <w:pPr>
              <w:spacing w:line="400" w:lineRule="exact"/>
              <w:rPr>
                <w:rFonts w:ascii="Times New Roman" w:hAnsi="Times New Roman" w:cs="Times New Roman"/>
                <w:sz w:val="28"/>
                <w:szCs w:val="28"/>
              </w:rPr>
            </w:pPr>
          </w:p>
          <w:p w:rsidR="006710D2" w:rsidRPr="002B623F" w:rsidRDefault="006710D2" w:rsidP="00DF66A8">
            <w:pPr>
              <w:spacing w:line="400" w:lineRule="exact"/>
              <w:rPr>
                <w:rFonts w:ascii="Times New Roman" w:hAnsi="Times New Roman" w:cs="Times New Roman"/>
                <w:sz w:val="28"/>
                <w:szCs w:val="28"/>
              </w:rPr>
            </w:pPr>
          </w:p>
          <w:p w:rsidR="006710D2" w:rsidRPr="002B623F" w:rsidRDefault="006710D2" w:rsidP="006710D2">
            <w:pPr>
              <w:spacing w:line="400" w:lineRule="exact"/>
              <w:rPr>
                <w:rFonts w:ascii="Times New Roman" w:hAnsi="Times New Roman" w:cs="Times New Roman"/>
                <w:sz w:val="28"/>
                <w:szCs w:val="28"/>
              </w:rPr>
            </w:pPr>
          </w:p>
          <w:p w:rsidR="006710D2" w:rsidRPr="002B623F" w:rsidRDefault="006710D2" w:rsidP="006710D2">
            <w:pPr>
              <w:spacing w:line="400" w:lineRule="exact"/>
              <w:rPr>
                <w:rFonts w:ascii="Times New Roman" w:hAnsi="Times New Roman" w:cs="Times New Roman"/>
                <w:sz w:val="28"/>
                <w:szCs w:val="28"/>
              </w:rPr>
            </w:pPr>
            <w:r w:rsidRPr="002B623F">
              <w:rPr>
                <w:rFonts w:ascii="Times New Roman" w:hAnsi="Times New Roman" w:cs="Times New Roman"/>
                <w:sz w:val="28"/>
                <w:szCs w:val="28"/>
              </w:rPr>
              <w:t xml:space="preserve"> </w:t>
            </w:r>
          </w:p>
          <w:p w:rsidR="006710D2" w:rsidRPr="002B623F" w:rsidRDefault="006710D2" w:rsidP="006710D2">
            <w:pPr>
              <w:spacing w:line="400" w:lineRule="exact"/>
              <w:rPr>
                <w:rFonts w:ascii="Times New Roman" w:hAnsi="Times New Roman" w:cs="Times New Roman"/>
                <w:sz w:val="28"/>
                <w:szCs w:val="28"/>
              </w:rPr>
            </w:pPr>
            <w:r w:rsidRPr="002B623F">
              <w:rPr>
                <w:rFonts w:ascii="Times New Roman" w:hAnsi="Times New Roman" w:cs="Times New Roman"/>
                <w:sz w:val="28"/>
                <w:szCs w:val="28"/>
              </w:rPr>
              <w:t>- 1 – 2 HS đọc bài thơ trước lớp</w:t>
            </w:r>
          </w:p>
          <w:p w:rsidR="006710D2" w:rsidRPr="002B623F" w:rsidRDefault="006710D2" w:rsidP="006710D2">
            <w:pPr>
              <w:spacing w:line="400" w:lineRule="exact"/>
              <w:rPr>
                <w:rFonts w:ascii="Times New Roman" w:hAnsi="Times New Roman" w:cs="Times New Roman"/>
                <w:sz w:val="28"/>
                <w:szCs w:val="28"/>
              </w:rPr>
            </w:pPr>
          </w:p>
          <w:p w:rsidR="00D46BCC" w:rsidRPr="002B623F" w:rsidRDefault="006710D2" w:rsidP="006710D2">
            <w:pPr>
              <w:spacing w:line="400" w:lineRule="exact"/>
              <w:rPr>
                <w:rFonts w:ascii="Times New Roman" w:hAnsi="Times New Roman" w:cs="Times New Roman"/>
                <w:sz w:val="28"/>
                <w:szCs w:val="28"/>
              </w:rPr>
            </w:pPr>
            <w:r w:rsidRPr="002B623F">
              <w:rPr>
                <w:rFonts w:ascii="Times New Roman" w:hAnsi="Times New Roman" w:cs="Times New Roman"/>
                <w:sz w:val="28"/>
                <w:szCs w:val="28"/>
              </w:rPr>
              <w:t>- HS thảo luận nhóm đôi</w:t>
            </w:r>
            <w:r w:rsidR="00D46BCC" w:rsidRPr="002B623F">
              <w:rPr>
                <w:rFonts w:ascii="Times New Roman" w:hAnsi="Times New Roman" w:cs="Times New Roman"/>
                <w:sz w:val="28"/>
                <w:szCs w:val="28"/>
              </w:rPr>
              <w:t xml:space="preserve"> </w:t>
            </w:r>
          </w:p>
          <w:p w:rsidR="006710D2" w:rsidRPr="002B623F" w:rsidRDefault="00D46BCC" w:rsidP="006710D2">
            <w:pPr>
              <w:spacing w:line="400" w:lineRule="exact"/>
              <w:rPr>
                <w:rFonts w:ascii="Times New Roman" w:hAnsi="Times New Roman" w:cs="Times New Roman"/>
                <w:sz w:val="28"/>
                <w:szCs w:val="28"/>
              </w:rPr>
            </w:pPr>
            <w:r w:rsidRPr="002B623F">
              <w:rPr>
                <w:rFonts w:ascii="Times New Roman" w:hAnsi="Times New Roman" w:cs="Times New Roman"/>
                <w:sz w:val="28"/>
                <w:szCs w:val="28"/>
              </w:rPr>
              <w:t>- Đại diện nhóm  báo cáo kết quả thảo luận.  Nhóm khác nhận xét, bổ sung,</w:t>
            </w:r>
            <w:r w:rsidRPr="002B623F">
              <w:rPr>
                <w:rFonts w:ascii="Times New Roman" w:eastAsia="Times New Roman" w:hAnsi="Times New Roman" w:cs="Times New Roman"/>
                <w:color w:val="000000"/>
                <w:sz w:val="28"/>
                <w:szCs w:val="28"/>
              </w:rPr>
              <w:t xml:space="preserve"> bố sung hoặc đặt câu hỏi cho bạn.</w:t>
            </w:r>
          </w:p>
        </w:tc>
      </w:tr>
      <w:tr w:rsidR="006710D2" w:rsidRPr="002B623F" w:rsidTr="00CF53AB">
        <w:tc>
          <w:tcPr>
            <w:tcW w:w="5411" w:type="dxa"/>
            <w:tcBorders>
              <w:top w:val="nil"/>
              <w:bottom w:val="nil"/>
            </w:tcBorders>
          </w:tcPr>
          <w:p w:rsidR="006710D2" w:rsidRPr="002B623F" w:rsidRDefault="00D46BCC" w:rsidP="00D46BCC">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i/>
                <w:color w:val="000000"/>
                <w:sz w:val="28"/>
                <w:szCs w:val="28"/>
              </w:rPr>
              <w:t xml:space="preserve">+ </w:t>
            </w:r>
            <w:r w:rsidR="006710D2" w:rsidRPr="002B623F">
              <w:rPr>
                <w:rFonts w:ascii="Times New Roman" w:eastAsia="Times New Roman" w:hAnsi="Times New Roman" w:cs="Times New Roman"/>
                <w:i/>
                <w:color w:val="000000"/>
                <w:sz w:val="28"/>
                <w:szCs w:val="28"/>
              </w:rPr>
              <w:t>Nhiệm vụ 2:</w:t>
            </w:r>
            <w:r w:rsidR="006710D2" w:rsidRPr="002B623F">
              <w:rPr>
                <w:rFonts w:ascii="Times New Roman" w:eastAsia="Times New Roman" w:hAnsi="Times New Roman" w:cs="Times New Roman"/>
                <w:color w:val="000000"/>
                <w:sz w:val="28"/>
                <w:szCs w:val="28"/>
              </w:rPr>
              <w:t xml:space="preserve"> Nhận xét, đánh giá hoạt động của các bạn theo các tiêu chí sau:</w:t>
            </w:r>
          </w:p>
          <w:p w:rsidR="006710D2" w:rsidRPr="002B623F" w:rsidRDefault="006710D2" w:rsidP="00D46BCC">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Trình bày: đọc to, rõ ràng.</w:t>
            </w:r>
          </w:p>
          <w:p w:rsidR="006710D2" w:rsidRPr="002B623F" w:rsidRDefault="006710D2" w:rsidP="00D46BCC">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Trả ỉời câu hỏi: đầy đủ, hợp lí.</w:t>
            </w:r>
          </w:p>
          <w:p w:rsidR="006710D2" w:rsidRPr="002B623F" w:rsidRDefault="006710D2" w:rsidP="00D46BCC">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Thái độ làm việc: tập trung, nghiêm túc.</w:t>
            </w:r>
          </w:p>
        </w:tc>
        <w:tc>
          <w:tcPr>
            <w:tcW w:w="5362" w:type="dxa"/>
            <w:tcBorders>
              <w:top w:val="nil"/>
              <w:bottom w:val="nil"/>
            </w:tcBorders>
          </w:tcPr>
          <w:p w:rsidR="006710D2" w:rsidRPr="002B623F" w:rsidRDefault="006710D2" w:rsidP="00DF66A8">
            <w:pPr>
              <w:spacing w:line="400" w:lineRule="exact"/>
              <w:rPr>
                <w:rFonts w:ascii="Times New Roman" w:hAnsi="Times New Roman" w:cs="Times New Roman"/>
                <w:sz w:val="28"/>
                <w:szCs w:val="28"/>
              </w:rPr>
            </w:pPr>
          </w:p>
        </w:tc>
      </w:tr>
      <w:tr w:rsidR="006710D2" w:rsidRPr="002B623F" w:rsidTr="00CF53AB">
        <w:tc>
          <w:tcPr>
            <w:tcW w:w="5411" w:type="dxa"/>
            <w:tcBorders>
              <w:top w:val="nil"/>
              <w:bottom w:val="nil"/>
            </w:tcBorders>
          </w:tcPr>
          <w:p w:rsidR="006710D2" w:rsidRPr="002B623F" w:rsidRDefault="00D46BCC" w:rsidP="00FA090B">
            <w:pPr>
              <w:spacing w:before="100" w:beforeAutospacing="1" w:after="100" w:afterAutospacing="1"/>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xml:space="preserve">- </w:t>
            </w:r>
            <w:r w:rsidR="006710D2" w:rsidRPr="002B623F">
              <w:rPr>
                <w:rFonts w:ascii="Times New Roman" w:eastAsia="Times New Roman" w:hAnsi="Times New Roman" w:cs="Times New Roman"/>
                <w:color w:val="000000"/>
                <w:sz w:val="28"/>
                <w:szCs w:val="28"/>
              </w:rPr>
              <w:t>GV yêu cầu HS nhận xé</w:t>
            </w:r>
            <w:r w:rsidRPr="002B623F">
              <w:rPr>
                <w:rFonts w:ascii="Times New Roman" w:eastAsia="Times New Roman" w:hAnsi="Times New Roman" w:cs="Times New Roman"/>
                <w:color w:val="000000"/>
                <w:sz w:val="28"/>
                <w:szCs w:val="28"/>
              </w:rPr>
              <w:t xml:space="preserve">t phần trình bày của </w:t>
            </w:r>
            <w:r w:rsidRPr="002B623F">
              <w:rPr>
                <w:rFonts w:ascii="Times New Roman" w:eastAsia="Times New Roman" w:hAnsi="Times New Roman" w:cs="Times New Roman"/>
                <w:color w:val="000000"/>
                <w:sz w:val="28"/>
                <w:szCs w:val="28"/>
              </w:rPr>
              <w:lastRenderedPageBreak/>
              <w:t>bạn, góp ý kiến cho bạn.</w:t>
            </w:r>
            <w:r w:rsidR="006710D2" w:rsidRPr="002B623F">
              <w:rPr>
                <w:rFonts w:ascii="Times New Roman" w:eastAsia="Times New Roman" w:hAnsi="Times New Roman" w:cs="Times New Roman"/>
                <w:color w:val="000000"/>
                <w:sz w:val="28"/>
                <w:szCs w:val="28"/>
              </w:rPr>
              <w:t xml:space="preserve"> </w:t>
            </w:r>
          </w:p>
          <w:p w:rsidR="006710D2" w:rsidRPr="002B623F" w:rsidRDefault="006710D2" w:rsidP="00D46BCC">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GV đặt câu hỏi để khai thác sâu hon:</w:t>
            </w:r>
          </w:p>
          <w:p w:rsidR="006710D2" w:rsidRPr="002B623F" w:rsidRDefault="006710D2" w:rsidP="00D46BCC">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Hằng ngày ở trường, thầy cô giáo đã làm gì để chăm sóc, dạy dồ các em?</w:t>
            </w:r>
          </w:p>
          <w:p w:rsidR="00FA7567" w:rsidRPr="002B623F" w:rsidRDefault="00FA7567" w:rsidP="00D46BCC">
            <w:pPr>
              <w:spacing w:line="400" w:lineRule="exact"/>
              <w:rPr>
                <w:rFonts w:ascii="Times New Roman" w:eastAsia="Times New Roman" w:hAnsi="Times New Roman" w:cs="Times New Roman"/>
                <w:color w:val="000000"/>
                <w:sz w:val="28"/>
                <w:szCs w:val="28"/>
              </w:rPr>
            </w:pPr>
          </w:p>
          <w:p w:rsidR="00FA7567" w:rsidRPr="002B623F" w:rsidRDefault="00FA7567" w:rsidP="00D46BCC">
            <w:pPr>
              <w:spacing w:line="400" w:lineRule="exact"/>
              <w:rPr>
                <w:rFonts w:ascii="Times New Roman" w:eastAsia="Times New Roman" w:hAnsi="Times New Roman" w:cs="Times New Roman"/>
                <w:color w:val="000000"/>
                <w:sz w:val="28"/>
                <w:szCs w:val="28"/>
              </w:rPr>
            </w:pPr>
          </w:p>
          <w:p w:rsidR="00FA7567" w:rsidRPr="002B623F" w:rsidRDefault="00FA7567" w:rsidP="00D46BCC">
            <w:pPr>
              <w:spacing w:line="400" w:lineRule="exact"/>
              <w:rPr>
                <w:rFonts w:ascii="Times New Roman" w:eastAsia="Times New Roman" w:hAnsi="Times New Roman" w:cs="Times New Roman"/>
                <w:color w:val="000000"/>
                <w:sz w:val="28"/>
                <w:szCs w:val="28"/>
              </w:rPr>
            </w:pPr>
          </w:p>
          <w:p w:rsidR="00FA7567" w:rsidRPr="002B623F" w:rsidRDefault="00FA7567" w:rsidP="00D46BCC">
            <w:pPr>
              <w:spacing w:line="400" w:lineRule="exact"/>
              <w:rPr>
                <w:rFonts w:ascii="Times New Roman" w:eastAsia="Times New Roman" w:hAnsi="Times New Roman" w:cs="Times New Roman"/>
                <w:color w:val="000000"/>
                <w:sz w:val="28"/>
                <w:szCs w:val="28"/>
              </w:rPr>
            </w:pPr>
          </w:p>
          <w:p w:rsidR="00FA7567" w:rsidRPr="002B623F" w:rsidRDefault="00FA7567" w:rsidP="00D46BCC">
            <w:pPr>
              <w:spacing w:line="400" w:lineRule="exact"/>
              <w:rPr>
                <w:rFonts w:ascii="Times New Roman" w:eastAsia="Times New Roman" w:hAnsi="Times New Roman" w:cs="Times New Roman"/>
                <w:color w:val="000000"/>
                <w:sz w:val="28"/>
                <w:szCs w:val="28"/>
              </w:rPr>
            </w:pPr>
          </w:p>
          <w:p w:rsidR="00FA7567" w:rsidRPr="002B623F" w:rsidRDefault="00FA7567" w:rsidP="00D46BCC">
            <w:pPr>
              <w:spacing w:line="400" w:lineRule="exact"/>
              <w:rPr>
                <w:rFonts w:ascii="Times New Roman" w:eastAsia="Times New Roman" w:hAnsi="Times New Roman" w:cs="Times New Roman"/>
                <w:color w:val="000000"/>
                <w:sz w:val="28"/>
                <w:szCs w:val="28"/>
              </w:rPr>
            </w:pPr>
          </w:p>
          <w:p w:rsidR="00FA7567" w:rsidRPr="002B623F" w:rsidRDefault="00FA7567" w:rsidP="00D46BCC">
            <w:pPr>
              <w:spacing w:line="400" w:lineRule="exact"/>
              <w:rPr>
                <w:rFonts w:ascii="Times New Roman" w:eastAsia="Times New Roman" w:hAnsi="Times New Roman" w:cs="Times New Roman"/>
                <w:color w:val="000000"/>
                <w:sz w:val="28"/>
                <w:szCs w:val="28"/>
              </w:rPr>
            </w:pPr>
          </w:p>
          <w:p w:rsidR="006710D2" w:rsidRPr="002B623F" w:rsidRDefault="006710D2" w:rsidP="00D46BCC">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Các em cần có thái độ như thế nào để đền đáp công ơn của thầy cô giáo?</w:t>
            </w:r>
          </w:p>
          <w:p w:rsidR="00FA7567" w:rsidRPr="002B623F" w:rsidRDefault="00FA7567" w:rsidP="00D46BCC">
            <w:pPr>
              <w:spacing w:line="400" w:lineRule="exact"/>
              <w:rPr>
                <w:rFonts w:ascii="Times New Roman" w:eastAsia="Times New Roman" w:hAnsi="Times New Roman" w:cs="Times New Roman"/>
                <w:color w:val="000000"/>
                <w:sz w:val="28"/>
                <w:szCs w:val="28"/>
              </w:rPr>
            </w:pPr>
          </w:p>
          <w:p w:rsidR="006710D2" w:rsidRPr="002B623F" w:rsidRDefault="006710D2" w:rsidP="00D46BCC">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GV kết luận: Thầy cô giáo như người cha, người mẹ thứ hai của em, luôn yêu thương, chăm sóc và dạy dỗ khi em ở trường. Vì vậy, em cần kính trọng</w:t>
            </w:r>
            <w:r w:rsidR="00FA7567" w:rsidRPr="002B623F">
              <w:rPr>
                <w:rFonts w:ascii="Times New Roman" w:eastAsia="Times New Roman" w:hAnsi="Times New Roman" w:cs="Times New Roman"/>
                <w:color w:val="000000"/>
                <w:sz w:val="28"/>
                <w:szCs w:val="28"/>
              </w:rPr>
              <w:t xml:space="preserve"> và biết ơn </w:t>
            </w:r>
            <w:r w:rsidRPr="002B623F">
              <w:rPr>
                <w:rFonts w:ascii="Times New Roman" w:eastAsia="Times New Roman" w:hAnsi="Times New Roman" w:cs="Times New Roman"/>
                <w:color w:val="000000"/>
                <w:sz w:val="28"/>
                <w:szCs w:val="28"/>
              </w:rPr>
              <w:t xml:space="preserve"> thầy cô giáo.</w:t>
            </w:r>
          </w:p>
          <w:p w:rsidR="006710D2" w:rsidRPr="002B623F" w:rsidRDefault="006710D2" w:rsidP="00D46BCC">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GV nhận xét sự tham gia của HS trong hoạt động này và chuyển ý sang hoạt động tiếp</w:t>
            </w:r>
          </w:p>
          <w:p w:rsidR="006710D2" w:rsidRPr="002B623F" w:rsidRDefault="006710D2" w:rsidP="00D46BCC">
            <w:pPr>
              <w:spacing w:line="400" w:lineRule="exact"/>
              <w:rPr>
                <w:rFonts w:ascii="Times New Roman" w:hAnsi="Times New Roman" w:cs="Times New Roman"/>
                <w:sz w:val="28"/>
                <w:szCs w:val="28"/>
              </w:rPr>
            </w:pPr>
            <w:r w:rsidRPr="002B623F">
              <w:rPr>
                <w:rFonts w:ascii="Times New Roman" w:hAnsi="Times New Roman" w:cs="Times New Roman"/>
                <w:color w:val="000000"/>
                <w:sz w:val="28"/>
                <w:szCs w:val="28"/>
              </w:rPr>
              <w:t>theo.</w:t>
            </w:r>
          </w:p>
        </w:tc>
        <w:tc>
          <w:tcPr>
            <w:tcW w:w="5362" w:type="dxa"/>
            <w:tcBorders>
              <w:top w:val="nil"/>
              <w:bottom w:val="nil"/>
            </w:tcBorders>
          </w:tcPr>
          <w:p w:rsidR="006710D2" w:rsidRPr="002B623F" w:rsidRDefault="00D46BCC" w:rsidP="00D46BCC">
            <w:pPr>
              <w:spacing w:line="400" w:lineRule="exact"/>
              <w:rPr>
                <w:rFonts w:ascii="Times New Roman" w:hAnsi="Times New Roman" w:cs="Times New Roman"/>
                <w:sz w:val="28"/>
                <w:szCs w:val="28"/>
              </w:rPr>
            </w:pPr>
            <w:r w:rsidRPr="002B623F">
              <w:rPr>
                <w:rFonts w:ascii="Times New Roman" w:hAnsi="Times New Roman" w:cs="Times New Roman"/>
                <w:sz w:val="28"/>
                <w:szCs w:val="28"/>
              </w:rPr>
              <w:lastRenderedPageBreak/>
              <w:t xml:space="preserve">- HS nêu ý kiến  nhận xét </w:t>
            </w:r>
          </w:p>
          <w:p w:rsidR="00FA7567" w:rsidRPr="002B623F" w:rsidRDefault="00FA7567" w:rsidP="00D46BCC">
            <w:pPr>
              <w:spacing w:line="400" w:lineRule="exact"/>
              <w:rPr>
                <w:rFonts w:ascii="Times New Roman" w:hAnsi="Times New Roman" w:cs="Times New Roman"/>
                <w:sz w:val="28"/>
                <w:szCs w:val="28"/>
              </w:rPr>
            </w:pPr>
          </w:p>
          <w:p w:rsidR="00FA7567" w:rsidRPr="002B623F" w:rsidRDefault="00FA7567" w:rsidP="00FA7567">
            <w:pPr>
              <w:spacing w:line="400" w:lineRule="exact"/>
              <w:rPr>
                <w:rFonts w:ascii="Times New Roman" w:eastAsia="Times New Roman" w:hAnsi="Times New Roman" w:cs="Times New Roman"/>
                <w:color w:val="000000"/>
                <w:sz w:val="28"/>
                <w:szCs w:val="28"/>
              </w:rPr>
            </w:pPr>
            <w:r w:rsidRPr="002B623F">
              <w:rPr>
                <w:rFonts w:ascii="Times New Roman" w:hAnsi="Times New Roman" w:cs="Times New Roman"/>
                <w:sz w:val="28"/>
                <w:szCs w:val="28"/>
              </w:rPr>
              <w:t xml:space="preserve">- </w:t>
            </w:r>
            <w:r w:rsidRPr="002B623F">
              <w:rPr>
                <w:rFonts w:ascii="Times New Roman" w:eastAsia="Times New Roman" w:hAnsi="Times New Roman" w:cs="Times New Roman"/>
                <w:color w:val="000000"/>
                <w:sz w:val="28"/>
                <w:szCs w:val="28"/>
              </w:rPr>
              <w:t xml:space="preserve">HS chia sẻ ý kiến trước lóp: </w:t>
            </w:r>
          </w:p>
          <w:p w:rsidR="00FA7567" w:rsidRPr="002B623F" w:rsidRDefault="00FA7567" w:rsidP="00D46BCC">
            <w:pPr>
              <w:spacing w:line="400" w:lineRule="exact"/>
              <w:rPr>
                <w:rFonts w:ascii="Times New Roman" w:hAnsi="Times New Roman" w:cs="Times New Roman"/>
                <w:sz w:val="28"/>
                <w:szCs w:val="28"/>
              </w:rPr>
            </w:pPr>
            <w:r w:rsidRPr="002B623F">
              <w:rPr>
                <w:rFonts w:ascii="Times New Roman" w:hAnsi="Times New Roman" w:cs="Times New Roman"/>
                <w:sz w:val="28"/>
                <w:szCs w:val="28"/>
              </w:rPr>
              <w:t>- Dạy dỗ ân cần, cử chỉ nhẹ nhàng, giảng giải rõ ràng, tỉ mỉ. Chấm chữa bài  tay đôi giúp em hiểu ra những điều chưa rõ.</w:t>
            </w:r>
          </w:p>
          <w:p w:rsidR="00FA7567" w:rsidRPr="002B623F" w:rsidRDefault="00FA7567" w:rsidP="00FA7567">
            <w:pPr>
              <w:spacing w:line="400" w:lineRule="exact"/>
              <w:rPr>
                <w:rFonts w:ascii="Times New Roman" w:hAnsi="Times New Roman" w:cs="Times New Roman"/>
                <w:sz w:val="28"/>
                <w:szCs w:val="28"/>
              </w:rPr>
            </w:pPr>
            <w:r w:rsidRPr="002B623F">
              <w:rPr>
                <w:rFonts w:ascii="Times New Roman" w:hAnsi="Times New Roman" w:cs="Times New Roman"/>
                <w:sz w:val="28"/>
                <w:szCs w:val="28"/>
              </w:rPr>
              <w:t>- Đông viên chúng em ăn bán trú sao cho hết khẩu phần. chải dầu, cài cúa áo cho chúng em sau mỗi buổi ngủ trưa dậy.</w:t>
            </w:r>
          </w:p>
          <w:p w:rsidR="00FA7567" w:rsidRPr="002B623F" w:rsidRDefault="00FA7567" w:rsidP="00FA7567">
            <w:pPr>
              <w:spacing w:line="400" w:lineRule="exact"/>
              <w:rPr>
                <w:rFonts w:ascii="Times New Roman" w:hAnsi="Times New Roman" w:cs="Times New Roman"/>
                <w:sz w:val="28"/>
                <w:szCs w:val="28"/>
              </w:rPr>
            </w:pPr>
            <w:r w:rsidRPr="002B623F">
              <w:rPr>
                <w:rFonts w:ascii="Times New Roman" w:hAnsi="Times New Roman" w:cs="Times New Roman"/>
                <w:sz w:val="28"/>
                <w:szCs w:val="28"/>
              </w:rPr>
              <w:t>- Cô khuyên chúng em phải ngoan ngoãn, kính yêu ông bà bố mẹ. Chăm chỉ học hành,….</w:t>
            </w:r>
          </w:p>
          <w:p w:rsidR="00FA7567" w:rsidRPr="002B623F" w:rsidRDefault="00FA7567" w:rsidP="00FA7567">
            <w:pPr>
              <w:spacing w:line="400" w:lineRule="exact"/>
              <w:rPr>
                <w:rFonts w:ascii="Times New Roman" w:hAnsi="Times New Roman" w:cs="Times New Roman"/>
                <w:sz w:val="28"/>
                <w:szCs w:val="28"/>
              </w:rPr>
            </w:pPr>
            <w:r w:rsidRPr="002B623F">
              <w:rPr>
                <w:rFonts w:ascii="Times New Roman" w:hAnsi="Times New Roman" w:cs="Times New Roman"/>
                <w:sz w:val="28"/>
                <w:szCs w:val="28"/>
              </w:rPr>
              <w:t>- Ngoan ngoãn, nghe lời thầy cô, chòa hỏi lễ phép chăm chỉ học tập, thực hiện tốt các nội quy của trường lớp.</w:t>
            </w:r>
          </w:p>
        </w:tc>
      </w:tr>
      <w:tr w:rsidR="006710D2" w:rsidRPr="002B623F" w:rsidTr="00B07FF9">
        <w:tc>
          <w:tcPr>
            <w:tcW w:w="5411" w:type="dxa"/>
            <w:tcBorders>
              <w:top w:val="nil"/>
              <w:bottom w:val="nil"/>
            </w:tcBorders>
          </w:tcPr>
          <w:p w:rsidR="00FA7567" w:rsidRPr="002B623F" w:rsidRDefault="00FA7567"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b/>
                <w:i/>
                <w:color w:val="000000"/>
                <w:sz w:val="28"/>
                <w:szCs w:val="28"/>
              </w:rPr>
              <w:lastRenderedPageBreak/>
              <w:t xml:space="preserve">2. </w:t>
            </w:r>
            <w:r w:rsidR="006710D2" w:rsidRPr="002B623F">
              <w:rPr>
                <w:rFonts w:ascii="Times New Roman" w:eastAsia="Times New Roman" w:hAnsi="Times New Roman" w:cs="Times New Roman"/>
                <w:b/>
                <w:i/>
                <w:color w:val="000000"/>
                <w:sz w:val="28"/>
                <w:szCs w:val="28"/>
              </w:rPr>
              <w:t xml:space="preserve">Hoạt động 2. Tìm hiểu hành động, lòi nói thể hiện sự kính trọng thầy cô </w:t>
            </w:r>
            <w:r w:rsidR="006710D2" w:rsidRPr="008B2AE9">
              <w:rPr>
                <w:rFonts w:ascii="Times New Roman" w:eastAsia="Times New Roman" w:hAnsi="Times New Roman" w:cs="Times New Roman"/>
                <w:b/>
                <w:i/>
                <w:color w:val="000000"/>
                <w:sz w:val="28"/>
                <w:szCs w:val="28"/>
              </w:rPr>
              <w:t xml:space="preserve">giáo </w:t>
            </w:r>
            <w:r w:rsidR="008B2AE9" w:rsidRPr="008B2AE9">
              <w:rPr>
                <w:rFonts w:ascii="Times New Roman" w:eastAsia="Times New Roman" w:hAnsi="Times New Roman" w:cs="Times New Roman"/>
                <w:b/>
                <w:i/>
                <w:color w:val="000000"/>
                <w:sz w:val="28"/>
                <w:szCs w:val="28"/>
              </w:rPr>
              <w:t>(10 phút)</w:t>
            </w:r>
          </w:p>
          <w:p w:rsidR="006710D2" w:rsidRPr="002B623F" w:rsidRDefault="009B5C8C" w:rsidP="00FA7567">
            <w:pPr>
              <w:spacing w:line="400" w:lineRule="exact"/>
              <w:rPr>
                <w:rFonts w:ascii="Times New Roman" w:eastAsia="Times New Roman" w:hAnsi="Times New Roman" w:cs="Times New Roman"/>
                <w:i/>
                <w:color w:val="000000"/>
                <w:sz w:val="28"/>
                <w:szCs w:val="28"/>
              </w:rPr>
            </w:pPr>
            <w:r w:rsidRPr="002B623F">
              <w:rPr>
                <w:rFonts w:ascii="Times New Roman" w:eastAsia="Times New Roman" w:hAnsi="Times New Roman" w:cs="Times New Roman"/>
                <w:i/>
                <w:color w:val="000000"/>
                <w:sz w:val="28"/>
                <w:szCs w:val="28"/>
              </w:rPr>
              <w:t xml:space="preserve">* </w:t>
            </w:r>
            <w:r w:rsidR="006710D2" w:rsidRPr="002B623F">
              <w:rPr>
                <w:rFonts w:ascii="Times New Roman" w:eastAsia="Times New Roman" w:hAnsi="Times New Roman" w:cs="Times New Roman"/>
                <w:i/>
                <w:color w:val="000000"/>
                <w:sz w:val="28"/>
                <w:szCs w:val="28"/>
              </w:rPr>
              <w:t>Mục tiêu: HS nêu được một số hành động, lời nói thể hiện của sự kính trọng thầy cô giáo.</w:t>
            </w:r>
          </w:p>
          <w:p w:rsidR="006710D2" w:rsidRPr="002B623F" w:rsidRDefault="009B5C8C" w:rsidP="00FA7567">
            <w:pPr>
              <w:spacing w:line="400" w:lineRule="exact"/>
              <w:rPr>
                <w:rFonts w:ascii="Times New Roman" w:eastAsia="Times New Roman" w:hAnsi="Times New Roman" w:cs="Times New Roman"/>
                <w:i/>
                <w:color w:val="000000"/>
                <w:sz w:val="28"/>
                <w:szCs w:val="28"/>
              </w:rPr>
            </w:pPr>
            <w:r w:rsidRPr="002B623F">
              <w:rPr>
                <w:rFonts w:ascii="Times New Roman" w:eastAsia="Times New Roman" w:hAnsi="Times New Roman" w:cs="Times New Roman"/>
                <w:i/>
                <w:color w:val="000000"/>
                <w:sz w:val="28"/>
                <w:szCs w:val="28"/>
              </w:rPr>
              <w:t xml:space="preserve">* </w:t>
            </w:r>
            <w:r w:rsidR="006710D2" w:rsidRPr="002B623F">
              <w:rPr>
                <w:rFonts w:ascii="Times New Roman" w:eastAsia="Times New Roman" w:hAnsi="Times New Roman" w:cs="Times New Roman"/>
                <w:i/>
                <w:color w:val="000000"/>
                <w:sz w:val="28"/>
                <w:szCs w:val="28"/>
              </w:rPr>
              <w:t>Cách tiến hành:</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GV tổ chức cho HS làm việc nhóm đôi và giao nhiệm vụ cho HS.</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Nhiệm vụ 1: Quan sát tranh mục 2, trang 11, SGK Đạo đức 2, nêu những lời nói, việc làm thể hiện sự kính trọng thầy cô giáo.</w:t>
            </w:r>
          </w:p>
          <w:p w:rsidR="002B623F" w:rsidRPr="002B623F" w:rsidRDefault="002B623F" w:rsidP="00FA7567">
            <w:pPr>
              <w:spacing w:line="400" w:lineRule="exact"/>
              <w:rPr>
                <w:rFonts w:ascii="Times New Roman" w:eastAsia="Times New Roman" w:hAnsi="Times New Roman" w:cs="Times New Roman"/>
                <w:color w:val="000000"/>
                <w:sz w:val="28"/>
                <w:szCs w:val="28"/>
              </w:rPr>
            </w:pPr>
          </w:p>
          <w:p w:rsidR="002B623F" w:rsidRPr="002B623F" w:rsidRDefault="002B623F" w:rsidP="002B623F">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GV treo hoặc trình  chiếu tranh lên bảng và mời đại diện từng nhóm lên bảng trình bày về một tranh.</w:t>
            </w:r>
          </w:p>
          <w:p w:rsidR="002B623F" w:rsidRPr="002B623F" w:rsidRDefault="002B623F" w:rsidP="002B623F">
            <w:pPr>
              <w:spacing w:line="400" w:lineRule="exact"/>
              <w:rPr>
                <w:rFonts w:ascii="Times New Roman" w:eastAsia="Times New Roman" w:hAnsi="Times New Roman" w:cs="Times New Roman"/>
                <w:color w:val="000000"/>
                <w:sz w:val="28"/>
                <w:szCs w:val="28"/>
              </w:rPr>
            </w:pPr>
          </w:p>
          <w:p w:rsidR="002B623F" w:rsidRPr="002B623F" w:rsidRDefault="002B623F" w:rsidP="002B623F">
            <w:pPr>
              <w:spacing w:line="400" w:lineRule="exact"/>
              <w:rPr>
                <w:rFonts w:ascii="Times New Roman" w:eastAsia="Times New Roman" w:hAnsi="Times New Roman" w:cs="Times New Roman"/>
                <w:color w:val="000000"/>
                <w:sz w:val="28"/>
                <w:szCs w:val="28"/>
              </w:rPr>
            </w:pPr>
          </w:p>
          <w:p w:rsidR="002B623F" w:rsidRPr="002B623F" w:rsidRDefault="002B623F" w:rsidP="002B623F">
            <w:pPr>
              <w:spacing w:line="400" w:lineRule="exact"/>
              <w:rPr>
                <w:rFonts w:ascii="Times New Roman" w:eastAsia="Times New Roman" w:hAnsi="Times New Roman" w:cs="Times New Roman"/>
                <w:color w:val="000000"/>
                <w:sz w:val="28"/>
                <w:szCs w:val="28"/>
              </w:rPr>
            </w:pPr>
          </w:p>
          <w:p w:rsidR="002B623F" w:rsidRPr="002B623F" w:rsidRDefault="002B623F" w:rsidP="002B623F">
            <w:pPr>
              <w:spacing w:line="400" w:lineRule="exact"/>
              <w:rPr>
                <w:rFonts w:ascii="Times New Roman" w:eastAsia="Times New Roman" w:hAnsi="Times New Roman" w:cs="Times New Roman"/>
                <w:color w:val="000000"/>
                <w:sz w:val="28"/>
                <w:szCs w:val="28"/>
              </w:rPr>
            </w:pPr>
          </w:p>
          <w:p w:rsidR="002B623F" w:rsidRPr="002B623F" w:rsidRDefault="002B623F" w:rsidP="002B623F">
            <w:pPr>
              <w:spacing w:line="400" w:lineRule="exact"/>
              <w:rPr>
                <w:rFonts w:ascii="Times New Roman" w:eastAsia="Times New Roman" w:hAnsi="Times New Roman" w:cs="Times New Roman"/>
                <w:color w:val="000000"/>
                <w:sz w:val="28"/>
                <w:szCs w:val="28"/>
              </w:rPr>
            </w:pPr>
          </w:p>
          <w:p w:rsidR="002B623F" w:rsidRPr="002B623F" w:rsidRDefault="002B623F" w:rsidP="002B623F">
            <w:pPr>
              <w:spacing w:line="400" w:lineRule="exact"/>
              <w:rPr>
                <w:rFonts w:ascii="Times New Roman" w:eastAsia="Times New Roman" w:hAnsi="Times New Roman" w:cs="Times New Roman"/>
                <w:color w:val="000000"/>
                <w:sz w:val="28"/>
                <w:szCs w:val="28"/>
              </w:rPr>
            </w:pPr>
          </w:p>
          <w:p w:rsidR="002B623F" w:rsidRPr="002B623F" w:rsidRDefault="002B623F" w:rsidP="002B623F">
            <w:pPr>
              <w:spacing w:line="400" w:lineRule="exact"/>
              <w:rPr>
                <w:rFonts w:ascii="Times New Roman" w:eastAsia="Times New Roman" w:hAnsi="Times New Roman" w:cs="Times New Roman"/>
                <w:color w:val="000000"/>
                <w:sz w:val="28"/>
                <w:szCs w:val="28"/>
              </w:rPr>
            </w:pPr>
          </w:p>
          <w:p w:rsidR="002B623F" w:rsidRPr="002B623F" w:rsidRDefault="002B623F" w:rsidP="002B623F">
            <w:pPr>
              <w:spacing w:line="400" w:lineRule="exact"/>
              <w:rPr>
                <w:rFonts w:ascii="Times New Roman" w:eastAsia="Times New Roman" w:hAnsi="Times New Roman" w:cs="Times New Roman"/>
                <w:color w:val="000000"/>
                <w:sz w:val="28"/>
                <w:szCs w:val="28"/>
              </w:rPr>
            </w:pPr>
          </w:p>
          <w:p w:rsidR="002B623F" w:rsidRPr="002B623F" w:rsidRDefault="002B623F" w:rsidP="002B623F">
            <w:pPr>
              <w:spacing w:line="400" w:lineRule="exact"/>
              <w:rPr>
                <w:rFonts w:ascii="Times New Roman" w:eastAsia="Times New Roman" w:hAnsi="Times New Roman" w:cs="Times New Roman"/>
                <w:color w:val="000000"/>
                <w:sz w:val="28"/>
                <w:szCs w:val="28"/>
              </w:rPr>
            </w:pPr>
          </w:p>
          <w:p w:rsidR="002B623F" w:rsidRPr="002B623F" w:rsidRDefault="002B623F" w:rsidP="002B623F">
            <w:pPr>
              <w:spacing w:line="400" w:lineRule="exact"/>
              <w:rPr>
                <w:rFonts w:ascii="Times New Roman" w:eastAsia="Times New Roman" w:hAnsi="Times New Roman" w:cs="Times New Roman"/>
                <w:color w:val="000000"/>
                <w:sz w:val="28"/>
                <w:szCs w:val="28"/>
              </w:rPr>
            </w:pPr>
          </w:p>
          <w:p w:rsidR="002B623F" w:rsidRPr="002B623F" w:rsidRDefault="002B623F" w:rsidP="002B623F">
            <w:pPr>
              <w:spacing w:line="400" w:lineRule="exact"/>
              <w:rPr>
                <w:rFonts w:ascii="Times New Roman" w:eastAsia="Times New Roman" w:hAnsi="Times New Roman" w:cs="Times New Roman"/>
                <w:color w:val="000000"/>
                <w:sz w:val="28"/>
                <w:szCs w:val="28"/>
              </w:rPr>
            </w:pPr>
          </w:p>
          <w:p w:rsidR="002B623F" w:rsidRPr="002B623F" w:rsidRDefault="002B623F" w:rsidP="00FA7567">
            <w:pPr>
              <w:spacing w:line="400" w:lineRule="exact"/>
              <w:rPr>
                <w:rFonts w:ascii="Times New Roman" w:eastAsia="Times New Roman" w:hAnsi="Times New Roman" w:cs="Times New Roman"/>
                <w:color w:val="000000"/>
                <w:sz w:val="28"/>
                <w:szCs w:val="28"/>
              </w:rPr>
            </w:pP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Nhiệm vụ 2: Nhận xét, đánh giá hoạt động của các bạn theo các tiêu chí sau:</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Trình bày: nói to, rõ ràng.</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Câu trả lời: đầy đủ, họp lí.</w:t>
            </w:r>
          </w:p>
          <w:p w:rsidR="00FA7567"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Thái độ làm việc nhóm: tập trung, nghiêm túc.</w:t>
            </w:r>
          </w:p>
          <w:p w:rsidR="002B623F"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GV nêu câu hỏi mở rộng: Em còn biết những việc làm nào khác thế hiện sự kính trọng thầy cô giáo?</w:t>
            </w:r>
          </w:p>
          <w:p w:rsidR="006710D2" w:rsidRPr="002B623F" w:rsidRDefault="002B623F"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xml:space="preserve">* </w:t>
            </w:r>
            <w:r w:rsidR="006710D2" w:rsidRPr="002B623F">
              <w:rPr>
                <w:rFonts w:ascii="Times New Roman" w:eastAsia="Times New Roman" w:hAnsi="Times New Roman" w:cs="Times New Roman"/>
                <w:color w:val="000000"/>
                <w:sz w:val="28"/>
                <w:szCs w:val="28"/>
              </w:rPr>
              <w:t>Ngoài ra, còn những hành động, lời nói khác thể</w:t>
            </w:r>
            <w:r w:rsidR="006436B6" w:rsidRPr="002B623F">
              <w:rPr>
                <w:rFonts w:ascii="Times New Roman" w:eastAsia="Times New Roman" w:hAnsi="Times New Roman" w:cs="Times New Roman"/>
                <w:color w:val="000000"/>
                <w:sz w:val="28"/>
                <w:szCs w:val="28"/>
              </w:rPr>
              <w:t xml:space="preserve"> </w:t>
            </w:r>
            <w:r w:rsidR="006710D2" w:rsidRPr="002B623F">
              <w:rPr>
                <w:rFonts w:ascii="Times New Roman" w:eastAsia="Times New Roman" w:hAnsi="Times New Roman" w:cs="Times New Roman"/>
                <w:color w:val="000000"/>
                <w:sz w:val="28"/>
                <w:szCs w:val="28"/>
              </w:rPr>
              <w:t>hiện sự kính trọng thầy cô giáo</w:t>
            </w:r>
            <w:r w:rsidR="00FA7567" w:rsidRPr="002B623F">
              <w:rPr>
                <w:rFonts w:ascii="Times New Roman" w:eastAsia="Times New Roman" w:hAnsi="Times New Roman" w:cs="Times New Roman"/>
                <w:color w:val="000000"/>
                <w:sz w:val="28"/>
                <w:szCs w:val="28"/>
              </w:rPr>
              <w:t xml:space="preserve"> n</w:t>
            </w:r>
            <w:r w:rsidR="006710D2" w:rsidRPr="002B623F">
              <w:rPr>
                <w:rFonts w:ascii="Times New Roman" w:eastAsia="Times New Roman" w:hAnsi="Times New Roman" w:cs="Times New Roman"/>
                <w:color w:val="000000"/>
                <w:sz w:val="28"/>
                <w:szCs w:val="28"/>
              </w:rPr>
              <w:t>hư: quan tâm, hỏi thăm khi thầy cô giáo ốm, mệt;giúp đỡ thầy cô giáo những việc</w:t>
            </w:r>
            <w:r w:rsidR="00FA7567" w:rsidRPr="002B623F">
              <w:rPr>
                <w:rFonts w:ascii="Times New Roman" w:eastAsia="Times New Roman" w:hAnsi="Times New Roman" w:cs="Times New Roman"/>
                <w:color w:val="000000"/>
                <w:sz w:val="28"/>
                <w:szCs w:val="28"/>
              </w:rPr>
              <w:t xml:space="preserve"> làm </w:t>
            </w:r>
            <w:r w:rsidR="006710D2" w:rsidRPr="002B623F">
              <w:rPr>
                <w:rFonts w:ascii="Times New Roman" w:eastAsia="Times New Roman" w:hAnsi="Times New Roman" w:cs="Times New Roman"/>
                <w:color w:val="000000"/>
                <w:sz w:val="28"/>
                <w:szCs w:val="28"/>
              </w:rPr>
              <w:t>phù hợp với khả năng; xưng hô lễ phép với thầy cô giáo</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GV kết luận về những hành động, lời nói thể hiện sự kính trọng thầy cô giáo:</w:t>
            </w:r>
          </w:p>
        </w:tc>
        <w:tc>
          <w:tcPr>
            <w:tcW w:w="5362" w:type="dxa"/>
            <w:tcBorders>
              <w:top w:val="nil"/>
              <w:bottom w:val="nil"/>
            </w:tcBorders>
          </w:tcPr>
          <w:p w:rsidR="006710D2" w:rsidRPr="002B623F" w:rsidRDefault="006710D2" w:rsidP="00FA7567">
            <w:pPr>
              <w:spacing w:line="400" w:lineRule="exact"/>
              <w:rPr>
                <w:rFonts w:ascii="Times New Roman" w:hAnsi="Times New Roman" w:cs="Times New Roman"/>
                <w:sz w:val="28"/>
                <w:szCs w:val="28"/>
              </w:rPr>
            </w:pPr>
          </w:p>
          <w:p w:rsidR="006710D2" w:rsidRPr="002B623F" w:rsidRDefault="006710D2" w:rsidP="00FA7567">
            <w:pPr>
              <w:spacing w:line="400" w:lineRule="exact"/>
              <w:rPr>
                <w:rFonts w:ascii="Times New Roman" w:hAnsi="Times New Roman" w:cs="Times New Roman"/>
                <w:sz w:val="28"/>
                <w:szCs w:val="28"/>
              </w:rPr>
            </w:pPr>
          </w:p>
          <w:p w:rsidR="006710D2" w:rsidRPr="002B623F" w:rsidRDefault="006710D2" w:rsidP="00FA7567">
            <w:pPr>
              <w:spacing w:line="400" w:lineRule="exact"/>
              <w:rPr>
                <w:rFonts w:ascii="Times New Roman" w:hAnsi="Times New Roman" w:cs="Times New Roman"/>
                <w:sz w:val="28"/>
                <w:szCs w:val="28"/>
              </w:rPr>
            </w:pPr>
          </w:p>
          <w:p w:rsidR="006710D2" w:rsidRPr="002B623F" w:rsidRDefault="006710D2" w:rsidP="00FA7567">
            <w:pPr>
              <w:spacing w:line="400" w:lineRule="exact"/>
              <w:rPr>
                <w:rFonts w:ascii="Times New Roman" w:hAnsi="Times New Roman" w:cs="Times New Roman"/>
                <w:sz w:val="28"/>
                <w:szCs w:val="28"/>
              </w:rPr>
            </w:pPr>
          </w:p>
          <w:p w:rsidR="006710D2" w:rsidRPr="002B623F" w:rsidRDefault="006710D2" w:rsidP="00FA7567">
            <w:pPr>
              <w:spacing w:line="400" w:lineRule="exact"/>
              <w:rPr>
                <w:rFonts w:ascii="Times New Roman" w:hAnsi="Times New Roman" w:cs="Times New Roman"/>
                <w:sz w:val="28"/>
                <w:szCs w:val="28"/>
              </w:rPr>
            </w:pPr>
          </w:p>
          <w:p w:rsidR="006710D2" w:rsidRPr="002B623F" w:rsidRDefault="009B5C8C" w:rsidP="009B5C8C">
            <w:pPr>
              <w:spacing w:line="400" w:lineRule="exact"/>
              <w:rPr>
                <w:rFonts w:ascii="Times New Roman" w:hAnsi="Times New Roman" w:cs="Times New Roman"/>
                <w:sz w:val="28"/>
                <w:szCs w:val="28"/>
              </w:rPr>
            </w:pPr>
            <w:r w:rsidRPr="002B623F">
              <w:rPr>
                <w:rFonts w:ascii="Times New Roman" w:hAnsi="Times New Roman" w:cs="Times New Roman"/>
                <w:sz w:val="28"/>
                <w:szCs w:val="28"/>
              </w:rPr>
              <w:t>- HS hoạt động theo cặp</w:t>
            </w:r>
          </w:p>
          <w:p w:rsidR="006710D2" w:rsidRPr="002B623F" w:rsidRDefault="006710D2" w:rsidP="00FA7567">
            <w:pPr>
              <w:spacing w:line="400" w:lineRule="exact"/>
              <w:rPr>
                <w:rFonts w:ascii="Times New Roman" w:hAnsi="Times New Roman" w:cs="Times New Roman"/>
                <w:sz w:val="28"/>
                <w:szCs w:val="28"/>
              </w:rPr>
            </w:pPr>
          </w:p>
          <w:p w:rsidR="006710D2" w:rsidRPr="002B623F" w:rsidRDefault="009B5C8C" w:rsidP="00FA7567">
            <w:pPr>
              <w:spacing w:line="400" w:lineRule="exact"/>
              <w:rPr>
                <w:rFonts w:ascii="Times New Roman" w:hAnsi="Times New Roman" w:cs="Times New Roman"/>
                <w:sz w:val="28"/>
                <w:szCs w:val="28"/>
              </w:rPr>
            </w:pPr>
            <w:r w:rsidRPr="002B623F">
              <w:rPr>
                <w:rFonts w:ascii="Times New Roman" w:hAnsi="Times New Roman" w:cs="Times New Roman"/>
                <w:sz w:val="28"/>
                <w:szCs w:val="28"/>
              </w:rPr>
              <w:t>- HS trao đổi về về nội dung mỗi bức tranh SGK.</w:t>
            </w:r>
          </w:p>
          <w:p w:rsidR="002B623F" w:rsidRPr="002B623F" w:rsidRDefault="002B623F" w:rsidP="002B623F">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HS thực hiện nhiệm vụ. GV quan sát, hồ trợ, hướng dẫn HS khi cần thiết.</w:t>
            </w:r>
          </w:p>
          <w:p w:rsidR="006710D2" w:rsidRPr="002B623F" w:rsidRDefault="006710D2" w:rsidP="00FA7567">
            <w:pPr>
              <w:spacing w:line="400" w:lineRule="exact"/>
              <w:rPr>
                <w:rFonts w:ascii="Times New Roman" w:hAnsi="Times New Roman" w:cs="Times New Roman"/>
                <w:sz w:val="28"/>
                <w:szCs w:val="28"/>
              </w:rPr>
            </w:pPr>
          </w:p>
          <w:p w:rsidR="006710D2" w:rsidRPr="002B623F" w:rsidRDefault="002B623F"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Đại diện các nhóm trình bày.</w:t>
            </w:r>
          </w:p>
          <w:p w:rsidR="002B623F" w:rsidRPr="002B623F" w:rsidRDefault="002B623F" w:rsidP="002B623F">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Tranh 1 : Bạn nhỏ chào thầy giáo khi gặp thầy ở sân trường.</w:t>
            </w:r>
          </w:p>
          <w:p w:rsidR="002B623F" w:rsidRPr="002B623F" w:rsidRDefault="002B623F" w:rsidP="002B623F">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lastRenderedPageBreak/>
              <w:t>+ Tranh 2: Bạn nhỏ đưa vở cho cô giáo bằng 2 tay.</w:t>
            </w:r>
          </w:p>
          <w:p w:rsidR="002B623F" w:rsidRPr="002B623F" w:rsidRDefault="002B623F" w:rsidP="002B623F">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Tranh 3: Bạn nhỏ giơ tay khi muốn phát biểu ý kiến.</w:t>
            </w:r>
          </w:p>
          <w:p w:rsidR="002B623F" w:rsidRPr="002B623F" w:rsidRDefault="002B623F" w:rsidP="002B623F">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Tranh 4: Bạn nhỏ đứng lên thưa với thầy khi muốn ứng cử làm cán bộ lóp.</w:t>
            </w:r>
          </w:p>
          <w:p w:rsidR="002B623F" w:rsidRPr="002B623F" w:rsidRDefault="002B623F" w:rsidP="002B623F">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Tranh 5: Các bạn nhỏ tặng hoa và bưu thiếp chúc mừng thầy giáo nhân ngày lễ</w:t>
            </w:r>
          </w:p>
          <w:p w:rsidR="002B623F" w:rsidRPr="002B623F" w:rsidRDefault="002B623F" w:rsidP="002B623F">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Các nhóm khác nhận xét phần trình bày của nhóm bạn, bổ sung hoặc đặt câu hỏi cho nhóm bạn.</w:t>
            </w:r>
          </w:p>
          <w:p w:rsidR="002B623F" w:rsidRPr="002B623F" w:rsidRDefault="002B623F" w:rsidP="00FA7567">
            <w:pPr>
              <w:spacing w:line="400" w:lineRule="exact"/>
              <w:rPr>
                <w:rFonts w:ascii="Times New Roman" w:hAnsi="Times New Roman" w:cs="Times New Roman"/>
                <w:sz w:val="28"/>
                <w:szCs w:val="28"/>
              </w:rPr>
            </w:pPr>
          </w:p>
          <w:p w:rsidR="006710D2" w:rsidRPr="002B623F" w:rsidRDefault="006710D2" w:rsidP="00FA7567">
            <w:pPr>
              <w:spacing w:line="400" w:lineRule="exact"/>
              <w:rPr>
                <w:rFonts w:ascii="Times New Roman" w:hAnsi="Times New Roman" w:cs="Times New Roman"/>
                <w:sz w:val="28"/>
                <w:szCs w:val="28"/>
              </w:rPr>
            </w:pPr>
          </w:p>
          <w:p w:rsidR="002B623F" w:rsidRPr="002B623F" w:rsidRDefault="002B623F" w:rsidP="00FA7567">
            <w:pPr>
              <w:spacing w:line="400" w:lineRule="exact"/>
              <w:rPr>
                <w:rFonts w:ascii="Times New Roman" w:hAnsi="Times New Roman" w:cs="Times New Roman"/>
                <w:sz w:val="28"/>
                <w:szCs w:val="28"/>
              </w:rPr>
            </w:pPr>
          </w:p>
          <w:p w:rsidR="006710D2" w:rsidRPr="002B623F" w:rsidRDefault="006710D2" w:rsidP="00FA7567">
            <w:pPr>
              <w:spacing w:line="400" w:lineRule="exact"/>
              <w:rPr>
                <w:rFonts w:ascii="Times New Roman" w:hAnsi="Times New Roman" w:cs="Times New Roman"/>
                <w:sz w:val="28"/>
                <w:szCs w:val="28"/>
              </w:rPr>
            </w:pP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HS trình bày ý kiến.</w:t>
            </w:r>
          </w:p>
          <w:p w:rsidR="006710D2" w:rsidRPr="002B623F" w:rsidRDefault="006710D2" w:rsidP="00FA7567">
            <w:pPr>
              <w:spacing w:line="400" w:lineRule="exact"/>
              <w:rPr>
                <w:rFonts w:ascii="Times New Roman" w:hAnsi="Times New Roman" w:cs="Times New Roman"/>
                <w:sz w:val="28"/>
                <w:szCs w:val="28"/>
              </w:rPr>
            </w:pPr>
          </w:p>
          <w:p w:rsidR="002B623F" w:rsidRPr="002B623F" w:rsidRDefault="002B623F" w:rsidP="002B623F">
            <w:pPr>
              <w:spacing w:line="400" w:lineRule="exact"/>
              <w:rPr>
                <w:rFonts w:ascii="Times New Roman" w:hAnsi="Times New Roman" w:cs="Times New Roman"/>
                <w:sz w:val="28"/>
                <w:szCs w:val="28"/>
              </w:rPr>
            </w:pPr>
            <w:r w:rsidRPr="002B623F">
              <w:rPr>
                <w:rFonts w:ascii="Times New Roman" w:hAnsi="Times New Roman" w:cs="Times New Roman"/>
                <w:sz w:val="28"/>
                <w:szCs w:val="28"/>
              </w:rPr>
              <w:t>- HS nêu ý kiến:  Nghe lời thầy cô, trật tự khi nghe giảng. không nô đùa quá chớn, không đánh nhau, vui chơi lành mạnh, doàn kết với bạn bè, giữ vệ sinh trường lớp,…..</w:t>
            </w:r>
          </w:p>
        </w:tc>
      </w:tr>
      <w:tr w:rsidR="006710D2" w:rsidRPr="002B623F" w:rsidTr="008B2AE9">
        <w:tc>
          <w:tcPr>
            <w:tcW w:w="5411" w:type="dxa"/>
            <w:tcBorders>
              <w:top w:val="nil"/>
              <w:bottom w:val="single" w:sz="4" w:space="0" w:color="auto"/>
            </w:tcBorders>
          </w:tcPr>
          <w:p w:rsidR="002B623F" w:rsidRPr="002B623F" w:rsidRDefault="002B623F" w:rsidP="00FA7567">
            <w:pPr>
              <w:spacing w:line="400" w:lineRule="exact"/>
              <w:rPr>
                <w:rFonts w:ascii="Times New Roman" w:eastAsia="Times New Roman" w:hAnsi="Times New Roman" w:cs="Times New Roman"/>
                <w:b/>
                <w:i/>
                <w:color w:val="000000"/>
                <w:sz w:val="28"/>
                <w:szCs w:val="28"/>
              </w:rPr>
            </w:pPr>
            <w:r w:rsidRPr="002B623F">
              <w:rPr>
                <w:rFonts w:ascii="Times New Roman" w:eastAsia="Times New Roman" w:hAnsi="Times New Roman" w:cs="Times New Roman"/>
                <w:b/>
                <w:i/>
                <w:color w:val="000000"/>
                <w:sz w:val="28"/>
                <w:szCs w:val="28"/>
              </w:rPr>
              <w:lastRenderedPageBreak/>
              <w:t>3.</w:t>
            </w:r>
            <w:r w:rsidR="006710D2" w:rsidRPr="002B623F">
              <w:rPr>
                <w:rFonts w:ascii="Times New Roman" w:eastAsia="Times New Roman" w:hAnsi="Times New Roman" w:cs="Times New Roman"/>
                <w:b/>
                <w:i/>
                <w:color w:val="000000"/>
                <w:sz w:val="28"/>
                <w:szCs w:val="28"/>
              </w:rPr>
              <w:t xml:space="preserve">Hoạt động 3. Thảo luận về cách ứng xử thể hiện sự kính trọng thầy cô giáo </w:t>
            </w:r>
            <w:r w:rsidR="008B2AE9">
              <w:rPr>
                <w:rFonts w:ascii="Times New Roman" w:eastAsia="Times New Roman" w:hAnsi="Times New Roman" w:cs="Times New Roman"/>
                <w:b/>
                <w:i/>
                <w:color w:val="000000"/>
                <w:sz w:val="28"/>
                <w:szCs w:val="28"/>
              </w:rPr>
              <w:t>(10 phút)</w:t>
            </w:r>
          </w:p>
          <w:p w:rsidR="002B623F" w:rsidRDefault="002B623F" w:rsidP="00FA7567">
            <w:pPr>
              <w:spacing w:line="400" w:lineRule="exac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006710D2" w:rsidRPr="002B623F">
              <w:rPr>
                <w:rFonts w:ascii="Times New Roman" w:eastAsia="Times New Roman" w:hAnsi="Times New Roman" w:cs="Times New Roman"/>
                <w:i/>
                <w:color w:val="000000"/>
                <w:sz w:val="28"/>
                <w:szCs w:val="28"/>
              </w:rPr>
              <w:t xml:space="preserve">Mục tiêu: HS trình bày được một số cách ứng xử thể hiện sự kính trọng thầy cô giáo. </w:t>
            </w:r>
          </w:p>
          <w:p w:rsidR="006710D2" w:rsidRPr="002B623F" w:rsidRDefault="002B623F" w:rsidP="00FA7567">
            <w:pPr>
              <w:spacing w:line="400" w:lineRule="exac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006710D2" w:rsidRPr="002B623F">
              <w:rPr>
                <w:rFonts w:ascii="Times New Roman" w:eastAsia="Times New Roman" w:hAnsi="Times New Roman" w:cs="Times New Roman"/>
                <w:i/>
                <w:color w:val="000000"/>
                <w:sz w:val="28"/>
                <w:szCs w:val="28"/>
              </w:rPr>
              <w:t>Cách tiến hành:</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GV tổ chức cho HS làm việc theo nhóm 4 và giao nhiệm vụ cho các nhóm như sau:</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lastRenderedPageBreak/>
              <w:t>* Nhiệm vụ 1: Thảo luận về cách ứng xử thể hiện sự kính trọng thầy cô giáo:</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a. Cách chào và cách xưng hô với thầy cô giáo.</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b. Cách đưa và nhận sách vở từ thầy cô giáo.</w:t>
            </w:r>
          </w:p>
          <w:p w:rsidR="006710D2"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c. Cách thể hiện sự quan tâm và biết ơn thầy cô giáo.</w:t>
            </w:r>
          </w:p>
          <w:p w:rsidR="002B623F" w:rsidRPr="002B623F" w:rsidRDefault="002B623F" w:rsidP="002B623F">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Các nhóm thực hiện nhiệm vụ. GV quan sát, hồ trợ, hướng dẫn HS khi cần thiết.</w:t>
            </w:r>
          </w:p>
          <w:p w:rsidR="002B623F" w:rsidRDefault="002B623F" w:rsidP="00FA7567">
            <w:pPr>
              <w:spacing w:line="400" w:lineRule="exact"/>
              <w:rPr>
                <w:rFonts w:ascii="Times New Roman" w:eastAsia="Times New Roman" w:hAnsi="Times New Roman" w:cs="Times New Roman"/>
                <w:color w:val="000000"/>
                <w:sz w:val="28"/>
                <w:szCs w:val="28"/>
              </w:rPr>
            </w:pPr>
          </w:p>
          <w:p w:rsidR="002B623F" w:rsidRDefault="002B623F" w:rsidP="00FA7567">
            <w:pPr>
              <w:spacing w:line="400" w:lineRule="exact"/>
              <w:rPr>
                <w:rFonts w:ascii="Times New Roman" w:eastAsia="Times New Roman" w:hAnsi="Times New Roman" w:cs="Times New Roman"/>
                <w:color w:val="000000"/>
                <w:sz w:val="28"/>
                <w:szCs w:val="28"/>
              </w:rPr>
            </w:pPr>
          </w:p>
          <w:p w:rsidR="002B623F" w:rsidRDefault="002B623F" w:rsidP="00FA7567">
            <w:pPr>
              <w:spacing w:line="400" w:lineRule="exact"/>
              <w:rPr>
                <w:rFonts w:ascii="Times New Roman" w:eastAsia="Times New Roman" w:hAnsi="Times New Roman" w:cs="Times New Roman"/>
                <w:color w:val="000000"/>
                <w:sz w:val="28"/>
                <w:szCs w:val="28"/>
              </w:rPr>
            </w:pPr>
          </w:p>
          <w:p w:rsidR="002B623F" w:rsidRDefault="002B623F" w:rsidP="00FA7567">
            <w:pPr>
              <w:spacing w:line="400" w:lineRule="exact"/>
              <w:rPr>
                <w:rFonts w:ascii="Times New Roman" w:eastAsia="Times New Roman" w:hAnsi="Times New Roman" w:cs="Times New Roman"/>
                <w:color w:val="000000"/>
                <w:sz w:val="28"/>
                <w:szCs w:val="28"/>
              </w:rPr>
            </w:pPr>
          </w:p>
          <w:p w:rsidR="002B623F" w:rsidRDefault="002B623F" w:rsidP="00FA7567">
            <w:pPr>
              <w:spacing w:line="400" w:lineRule="exact"/>
              <w:rPr>
                <w:rFonts w:ascii="Times New Roman" w:eastAsia="Times New Roman" w:hAnsi="Times New Roman" w:cs="Times New Roman"/>
                <w:color w:val="000000"/>
                <w:sz w:val="28"/>
                <w:szCs w:val="28"/>
              </w:rPr>
            </w:pPr>
          </w:p>
          <w:p w:rsidR="00B07FF9" w:rsidRPr="002B623F" w:rsidRDefault="00B07FF9" w:rsidP="00FA7567">
            <w:pPr>
              <w:spacing w:line="400" w:lineRule="exact"/>
              <w:rPr>
                <w:rFonts w:ascii="Times New Roman" w:eastAsia="Times New Roman" w:hAnsi="Times New Roman" w:cs="Times New Roman"/>
                <w:color w:val="000000"/>
                <w:sz w:val="28"/>
                <w:szCs w:val="28"/>
              </w:rPr>
            </w:pP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Nhiệm vụ 2: Nhận xét, đánh giá hoạt động của các bạn theo các tiêu chí sau:</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Trình bày: nói to, rõ ràng.</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Nội dung: đầy đủ, hợp lí.</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Thải độ làm việc nhóm: tập trung, nghiêm túc.</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GV kết luận:</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a) Cách chào và xưng hô với thầy cô giáo:</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Cách chào khi thầy cô vào hoặc ra khỏi lóp: Cả lớp đứng nghiêm, có thể nói “Chúng em chào thầy/cô ạ!’7hoặc giữ im lặng.</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Cách chào khi gặp thầy cô giáo ở ngoài lớp: cần đứng ngay ngắn, mắt nhìn thầy cô. Câu chào có thế sử dụng: “Em chào thầy/cô ạ!”.</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Cách xưng hô với thầy cô giáo: Khi nói với thầy cô giáo phải có “thưa”, “gửi”, “xin phép” một cách lễ phép. Không nói trống không, nói leo khi thầy cô giảng bài. Khi muốn đề đạt ý kiến cần giơ tay xin phép.</w:t>
            </w:r>
          </w:p>
          <w:p w:rsidR="006710D2" w:rsidRPr="00B07FF9" w:rsidRDefault="006710D2" w:rsidP="008B2AE9">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xml:space="preserve">b) Cách đưa và nhận sách vở từ thầy cô giáo: Khi đưa hoặc nhận sách vở từ thầy cô giáo </w:t>
            </w:r>
          </w:p>
        </w:tc>
        <w:tc>
          <w:tcPr>
            <w:tcW w:w="5362" w:type="dxa"/>
            <w:tcBorders>
              <w:top w:val="nil"/>
              <w:bottom w:val="single" w:sz="4" w:space="0" w:color="auto"/>
            </w:tcBorders>
          </w:tcPr>
          <w:p w:rsidR="006710D2" w:rsidRDefault="006710D2" w:rsidP="00FA7567">
            <w:pPr>
              <w:spacing w:line="400" w:lineRule="exact"/>
              <w:rPr>
                <w:rFonts w:ascii="Times New Roman" w:hAnsi="Times New Roman" w:cs="Times New Roman"/>
                <w:sz w:val="28"/>
                <w:szCs w:val="28"/>
              </w:rPr>
            </w:pPr>
          </w:p>
          <w:p w:rsidR="002B623F" w:rsidRDefault="002B623F" w:rsidP="00FA7567">
            <w:pPr>
              <w:spacing w:line="400" w:lineRule="exact"/>
              <w:rPr>
                <w:rFonts w:ascii="Times New Roman" w:hAnsi="Times New Roman" w:cs="Times New Roman"/>
                <w:sz w:val="28"/>
                <w:szCs w:val="28"/>
              </w:rPr>
            </w:pPr>
          </w:p>
          <w:p w:rsidR="002B623F" w:rsidRDefault="002B623F" w:rsidP="00FA7567">
            <w:pPr>
              <w:spacing w:line="400" w:lineRule="exact"/>
              <w:rPr>
                <w:rFonts w:ascii="Times New Roman" w:hAnsi="Times New Roman" w:cs="Times New Roman"/>
                <w:sz w:val="28"/>
                <w:szCs w:val="28"/>
              </w:rPr>
            </w:pPr>
          </w:p>
          <w:p w:rsidR="002B623F" w:rsidRDefault="002B623F" w:rsidP="00FA7567">
            <w:pPr>
              <w:spacing w:line="400" w:lineRule="exact"/>
              <w:rPr>
                <w:rFonts w:ascii="Times New Roman" w:hAnsi="Times New Roman" w:cs="Times New Roman"/>
                <w:sz w:val="28"/>
                <w:szCs w:val="28"/>
              </w:rPr>
            </w:pPr>
          </w:p>
          <w:p w:rsidR="002B623F" w:rsidRDefault="002B623F" w:rsidP="00FA7567">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r>
              <w:rPr>
                <w:rFonts w:ascii="Times New Roman" w:hAnsi="Times New Roman" w:cs="Times New Roman"/>
                <w:sz w:val="28"/>
                <w:szCs w:val="28"/>
              </w:rPr>
              <w:t>- HS thực hiện theo nhóm 4</w:t>
            </w:r>
            <w:r w:rsidR="00B07FF9">
              <w:rPr>
                <w:rFonts w:ascii="Times New Roman" w:hAnsi="Times New Roman" w:cs="Times New Roman"/>
                <w:sz w:val="28"/>
                <w:szCs w:val="28"/>
              </w:rPr>
              <w:t xml:space="preserve">, </w:t>
            </w:r>
            <w:r w:rsidR="00B07FF9" w:rsidRPr="002B623F">
              <w:rPr>
                <w:rFonts w:ascii="Times New Roman" w:eastAsia="Times New Roman" w:hAnsi="Times New Roman" w:cs="Times New Roman"/>
                <w:color w:val="000000"/>
                <w:sz w:val="28"/>
                <w:szCs w:val="28"/>
              </w:rPr>
              <w:t xml:space="preserve">mỗi </w:t>
            </w:r>
            <w:r w:rsidR="00B07FF9">
              <w:rPr>
                <w:rFonts w:ascii="Times New Roman" w:eastAsia="Times New Roman" w:hAnsi="Times New Roman" w:cs="Times New Roman"/>
                <w:color w:val="000000"/>
                <w:sz w:val="28"/>
                <w:szCs w:val="28"/>
              </w:rPr>
              <w:t xml:space="preserve">nhóm </w:t>
            </w:r>
            <w:r w:rsidR="00B07FF9" w:rsidRPr="002B623F">
              <w:rPr>
                <w:rFonts w:ascii="Times New Roman" w:eastAsia="Times New Roman" w:hAnsi="Times New Roman" w:cs="Times New Roman"/>
                <w:color w:val="000000"/>
                <w:sz w:val="28"/>
                <w:szCs w:val="28"/>
              </w:rPr>
              <w:t xml:space="preserve"> thực hiện một nội dung</w:t>
            </w:r>
            <w:r w:rsidR="00B07FF9">
              <w:rPr>
                <w:rFonts w:ascii="Times New Roman" w:eastAsia="Times New Roman" w:hAnsi="Times New Roman" w:cs="Times New Roman"/>
                <w:color w:val="000000"/>
                <w:sz w:val="28"/>
                <w:szCs w:val="28"/>
              </w:rPr>
              <w:t>.</w:t>
            </w:r>
          </w:p>
          <w:p w:rsidR="002B623F" w:rsidRDefault="002B623F" w:rsidP="002B623F">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p>
          <w:p w:rsidR="002B623F" w:rsidRPr="002B623F" w:rsidRDefault="002B623F" w:rsidP="002B623F">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Đại diện các nhóm lên trình bày kết quả thảo luận.</w:t>
            </w:r>
          </w:p>
          <w:p w:rsidR="002B623F" w:rsidRPr="002B623F" w:rsidRDefault="002B623F" w:rsidP="002B623F">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Các nhóm khác nhận xét phần trình bày của nhóm bạn, trao đổi, bổ sung hoặc đặt câu hỏi cho nhóm bạn.</w:t>
            </w:r>
          </w:p>
          <w:p w:rsidR="002B623F" w:rsidRDefault="002B623F" w:rsidP="002B623F">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p>
          <w:p w:rsidR="002B623F" w:rsidRDefault="002B623F" w:rsidP="002B623F">
            <w:pPr>
              <w:spacing w:line="400" w:lineRule="exact"/>
              <w:rPr>
                <w:rFonts w:ascii="Times New Roman" w:hAnsi="Times New Roman" w:cs="Times New Roman"/>
                <w:sz w:val="28"/>
                <w:szCs w:val="28"/>
              </w:rPr>
            </w:pPr>
          </w:p>
          <w:p w:rsidR="002B623F" w:rsidRPr="002B623F" w:rsidRDefault="002B623F" w:rsidP="002B623F">
            <w:pPr>
              <w:spacing w:line="400" w:lineRule="exact"/>
              <w:rPr>
                <w:rFonts w:ascii="Times New Roman" w:hAnsi="Times New Roman" w:cs="Times New Roman"/>
                <w:sz w:val="28"/>
                <w:szCs w:val="28"/>
              </w:rPr>
            </w:pPr>
            <w:r>
              <w:rPr>
                <w:rFonts w:ascii="Times New Roman" w:hAnsi="Times New Roman" w:cs="Times New Roman"/>
                <w:sz w:val="28"/>
                <w:szCs w:val="28"/>
              </w:rPr>
              <w:t xml:space="preserve">- </w:t>
            </w:r>
            <w:r w:rsidRPr="002B623F">
              <w:rPr>
                <w:rFonts w:ascii="Times New Roman" w:hAnsi="Times New Roman" w:cs="Times New Roman"/>
                <w:sz w:val="28"/>
                <w:szCs w:val="28"/>
              </w:rPr>
              <w:t xml:space="preserve">HS </w:t>
            </w:r>
            <w:r>
              <w:rPr>
                <w:rFonts w:ascii="Times New Roman" w:hAnsi="Times New Roman" w:cs="Times New Roman"/>
                <w:sz w:val="28"/>
                <w:szCs w:val="28"/>
              </w:rPr>
              <w:t>nhận xét đánh giá</w:t>
            </w:r>
          </w:p>
        </w:tc>
      </w:tr>
      <w:tr w:rsidR="008B2AE9" w:rsidRPr="002B623F" w:rsidTr="008B2AE9">
        <w:tc>
          <w:tcPr>
            <w:tcW w:w="5411" w:type="dxa"/>
            <w:tcBorders>
              <w:top w:val="single" w:sz="4" w:space="0" w:color="auto"/>
              <w:bottom w:val="nil"/>
            </w:tcBorders>
          </w:tcPr>
          <w:p w:rsidR="008B2AE9" w:rsidRPr="002B623F" w:rsidRDefault="008B2AE9" w:rsidP="00FA7567">
            <w:pPr>
              <w:spacing w:line="400" w:lineRule="exact"/>
              <w:rPr>
                <w:rFonts w:ascii="Times New Roman" w:eastAsia="Times New Roman" w:hAnsi="Times New Roman" w:cs="Times New Roman"/>
                <w:b/>
                <w:i/>
                <w:color w:val="000000"/>
                <w:sz w:val="28"/>
                <w:szCs w:val="28"/>
              </w:rPr>
            </w:pPr>
            <w:r w:rsidRPr="002B623F">
              <w:rPr>
                <w:rFonts w:ascii="Times New Roman" w:eastAsia="Times New Roman" w:hAnsi="Times New Roman" w:cs="Times New Roman"/>
                <w:color w:val="000000"/>
                <w:sz w:val="28"/>
                <w:szCs w:val="28"/>
              </w:rPr>
              <w:lastRenderedPageBreak/>
              <w:t>phải đưa hai tay, mắt nhìn thầy cô giáo.</w:t>
            </w:r>
          </w:p>
        </w:tc>
        <w:tc>
          <w:tcPr>
            <w:tcW w:w="5362" w:type="dxa"/>
            <w:tcBorders>
              <w:top w:val="single" w:sz="4" w:space="0" w:color="auto"/>
              <w:bottom w:val="nil"/>
            </w:tcBorders>
          </w:tcPr>
          <w:p w:rsidR="008B2AE9" w:rsidRDefault="008B2AE9" w:rsidP="00FA7567">
            <w:pPr>
              <w:spacing w:line="400" w:lineRule="exact"/>
              <w:rPr>
                <w:rFonts w:ascii="Times New Roman" w:hAnsi="Times New Roman" w:cs="Times New Roman"/>
                <w:sz w:val="28"/>
                <w:szCs w:val="28"/>
              </w:rPr>
            </w:pPr>
          </w:p>
        </w:tc>
      </w:tr>
      <w:tr w:rsidR="006710D2" w:rsidRPr="002B623F" w:rsidTr="008B2AE9">
        <w:tc>
          <w:tcPr>
            <w:tcW w:w="5411" w:type="dxa"/>
            <w:tcBorders>
              <w:top w:val="nil"/>
              <w:bottom w:val="nil"/>
            </w:tcBorders>
          </w:tcPr>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c) Cách thể hiện sự quan tâm, biết ơn thầy cô giáo: Viết lời yêu thương gửi tặng thầy cô giáo; chúc mừng thầy cô giáo vào những ngày lê; hỏi thăm khi thây cô giáo ốm, mệt; giúp đỡ thầy cô giáo những việc làm phù hợp.</w:t>
            </w:r>
          </w:p>
          <w:p w:rsidR="006710D2" w:rsidRPr="002B623F" w:rsidRDefault="006710D2" w:rsidP="00FA7567">
            <w:pPr>
              <w:spacing w:line="400" w:lineRule="exact"/>
              <w:rPr>
                <w:rFonts w:ascii="Times New Roman" w:eastAsia="Times New Roman" w:hAnsi="Times New Roman" w:cs="Times New Roman"/>
                <w:color w:val="000000"/>
                <w:sz w:val="28"/>
                <w:szCs w:val="28"/>
              </w:rPr>
            </w:pPr>
            <w:r w:rsidRPr="002B623F">
              <w:rPr>
                <w:rFonts w:ascii="Times New Roman" w:eastAsia="Times New Roman" w:hAnsi="Times New Roman" w:cs="Times New Roman"/>
                <w:color w:val="000000"/>
                <w:sz w:val="28"/>
                <w:szCs w:val="28"/>
              </w:rPr>
              <w:t>- GV nhận xét sự tham gia của HS trong hoạt động này và chuyển ý sang hoạt động tiếp theo.</w:t>
            </w:r>
          </w:p>
          <w:p w:rsidR="006710D2" w:rsidRPr="00B07FF9" w:rsidRDefault="00B07FF9" w:rsidP="008B2AE9">
            <w:pPr>
              <w:spacing w:line="400" w:lineRule="exact"/>
              <w:rPr>
                <w:rFonts w:ascii="Times New Roman" w:hAnsi="Times New Roman" w:cs="Times New Roman"/>
                <w:b/>
                <w:i/>
                <w:sz w:val="28"/>
                <w:szCs w:val="28"/>
              </w:rPr>
            </w:pPr>
            <w:r w:rsidRPr="00B07FF9">
              <w:rPr>
                <w:rFonts w:ascii="Times New Roman" w:hAnsi="Times New Roman" w:cs="Times New Roman"/>
                <w:b/>
                <w:i/>
                <w:sz w:val="28"/>
                <w:szCs w:val="28"/>
              </w:rPr>
              <w:t xml:space="preserve">C. Củng cố, dặn dò: </w:t>
            </w:r>
            <w:r>
              <w:rPr>
                <w:rFonts w:ascii="Times New Roman" w:hAnsi="Times New Roman" w:cs="Times New Roman"/>
                <w:b/>
                <w:i/>
                <w:sz w:val="28"/>
                <w:szCs w:val="28"/>
              </w:rPr>
              <w:t xml:space="preserve">( </w:t>
            </w:r>
            <w:r w:rsidR="008B2AE9">
              <w:rPr>
                <w:rFonts w:ascii="Times New Roman" w:hAnsi="Times New Roman" w:cs="Times New Roman"/>
                <w:b/>
                <w:i/>
                <w:sz w:val="28"/>
                <w:szCs w:val="28"/>
              </w:rPr>
              <w:t>2</w:t>
            </w:r>
            <w:r>
              <w:rPr>
                <w:rFonts w:ascii="Times New Roman" w:hAnsi="Times New Roman" w:cs="Times New Roman"/>
                <w:b/>
                <w:i/>
                <w:sz w:val="28"/>
                <w:szCs w:val="28"/>
              </w:rPr>
              <w:t xml:space="preserve"> phút)</w:t>
            </w:r>
          </w:p>
        </w:tc>
        <w:tc>
          <w:tcPr>
            <w:tcW w:w="5362" w:type="dxa"/>
            <w:tcBorders>
              <w:top w:val="nil"/>
              <w:bottom w:val="nil"/>
            </w:tcBorders>
          </w:tcPr>
          <w:p w:rsidR="006710D2" w:rsidRPr="002B623F" w:rsidRDefault="006710D2" w:rsidP="00FA7567">
            <w:pPr>
              <w:spacing w:line="400" w:lineRule="exact"/>
              <w:rPr>
                <w:rFonts w:ascii="Times New Roman" w:hAnsi="Times New Roman" w:cs="Times New Roman"/>
                <w:sz w:val="28"/>
                <w:szCs w:val="28"/>
              </w:rPr>
            </w:pPr>
          </w:p>
        </w:tc>
      </w:tr>
      <w:tr w:rsidR="006710D2" w:rsidRPr="002B623F" w:rsidTr="00CF53AB">
        <w:tc>
          <w:tcPr>
            <w:tcW w:w="5411" w:type="dxa"/>
            <w:tcBorders>
              <w:top w:val="nil"/>
              <w:bottom w:val="nil"/>
            </w:tcBorders>
          </w:tcPr>
          <w:p w:rsidR="006710D2" w:rsidRPr="008B2AE9" w:rsidRDefault="008B2AE9" w:rsidP="008B2AE9">
            <w:pPr>
              <w:spacing w:line="400" w:lineRule="exact"/>
              <w:rPr>
                <w:rFonts w:ascii="Times New Roman" w:hAnsi="Times New Roman" w:cs="Times New Roman"/>
                <w:sz w:val="28"/>
                <w:szCs w:val="28"/>
              </w:rPr>
            </w:pPr>
            <w:r>
              <w:rPr>
                <w:rFonts w:ascii="Times New Roman" w:hAnsi="Times New Roman" w:cs="Times New Roman"/>
                <w:sz w:val="28"/>
                <w:szCs w:val="28"/>
              </w:rPr>
              <w:t xml:space="preserve">- </w:t>
            </w:r>
            <w:r w:rsidRPr="008B2AE9">
              <w:rPr>
                <w:rFonts w:ascii="Times New Roman" w:hAnsi="Times New Roman" w:cs="Times New Roman"/>
                <w:sz w:val="28"/>
                <w:szCs w:val="28"/>
              </w:rPr>
              <w:t xml:space="preserve">Hôm nay học bài gì? </w:t>
            </w:r>
          </w:p>
        </w:tc>
        <w:tc>
          <w:tcPr>
            <w:tcW w:w="5362" w:type="dxa"/>
            <w:tcBorders>
              <w:top w:val="nil"/>
              <w:bottom w:val="nil"/>
            </w:tcBorders>
          </w:tcPr>
          <w:p w:rsidR="006710D2" w:rsidRPr="002B623F" w:rsidRDefault="008B2AE9" w:rsidP="00DF66A8">
            <w:pPr>
              <w:spacing w:line="400" w:lineRule="exact"/>
              <w:rPr>
                <w:rFonts w:ascii="Times New Roman" w:hAnsi="Times New Roman" w:cs="Times New Roman"/>
                <w:sz w:val="28"/>
                <w:szCs w:val="28"/>
              </w:rPr>
            </w:pPr>
            <w:r>
              <w:rPr>
                <w:rFonts w:ascii="Times New Roman" w:hAnsi="Times New Roman" w:cs="Times New Roman"/>
                <w:sz w:val="28"/>
                <w:szCs w:val="28"/>
              </w:rPr>
              <w:t>- Kính trọng thầy cô giáo.</w:t>
            </w:r>
          </w:p>
        </w:tc>
      </w:tr>
      <w:tr w:rsidR="006710D2" w:rsidRPr="002B623F" w:rsidTr="00CF53AB">
        <w:tc>
          <w:tcPr>
            <w:tcW w:w="5411" w:type="dxa"/>
            <w:tcBorders>
              <w:top w:val="nil"/>
              <w:bottom w:val="nil"/>
            </w:tcBorders>
          </w:tcPr>
          <w:p w:rsidR="006710D2" w:rsidRPr="002B623F" w:rsidRDefault="008B2AE9" w:rsidP="00DF66A8">
            <w:pPr>
              <w:spacing w:line="400" w:lineRule="exact"/>
              <w:rPr>
                <w:rFonts w:ascii="Times New Roman" w:hAnsi="Times New Roman" w:cs="Times New Roman"/>
                <w:sz w:val="28"/>
                <w:szCs w:val="28"/>
              </w:rPr>
            </w:pPr>
            <w:r>
              <w:rPr>
                <w:rFonts w:ascii="Times New Roman" w:hAnsi="Times New Roman" w:cs="Times New Roman"/>
                <w:sz w:val="28"/>
                <w:szCs w:val="28"/>
              </w:rPr>
              <w:t xml:space="preserve">- Em đã làm gì để thể hiện sự kính trọng thầy </w:t>
            </w:r>
          </w:p>
        </w:tc>
        <w:tc>
          <w:tcPr>
            <w:tcW w:w="5362" w:type="dxa"/>
            <w:tcBorders>
              <w:top w:val="nil"/>
              <w:bottom w:val="nil"/>
            </w:tcBorders>
          </w:tcPr>
          <w:p w:rsidR="006710D2" w:rsidRPr="002B623F" w:rsidRDefault="008B2AE9" w:rsidP="00DF66A8">
            <w:pPr>
              <w:spacing w:line="400" w:lineRule="exact"/>
              <w:rPr>
                <w:rFonts w:ascii="Times New Roman" w:hAnsi="Times New Roman" w:cs="Times New Roman"/>
                <w:sz w:val="28"/>
                <w:szCs w:val="28"/>
              </w:rPr>
            </w:pPr>
            <w:r>
              <w:rPr>
                <w:rFonts w:ascii="Times New Roman" w:hAnsi="Times New Roman" w:cs="Times New Roman"/>
                <w:sz w:val="28"/>
                <w:szCs w:val="28"/>
              </w:rPr>
              <w:t>- HS nêu</w:t>
            </w:r>
          </w:p>
        </w:tc>
      </w:tr>
      <w:tr w:rsidR="008B2AE9" w:rsidRPr="002B623F" w:rsidTr="008B2AE9">
        <w:tc>
          <w:tcPr>
            <w:tcW w:w="5411" w:type="dxa"/>
            <w:tcBorders>
              <w:top w:val="nil"/>
              <w:bottom w:val="nil"/>
            </w:tcBorders>
          </w:tcPr>
          <w:p w:rsidR="008B2AE9" w:rsidRDefault="008B2AE9" w:rsidP="00DF66A8">
            <w:pPr>
              <w:spacing w:line="400" w:lineRule="exact"/>
              <w:rPr>
                <w:rFonts w:ascii="Times New Roman" w:hAnsi="Times New Roman" w:cs="Times New Roman"/>
                <w:sz w:val="28"/>
                <w:szCs w:val="28"/>
              </w:rPr>
            </w:pPr>
            <w:r>
              <w:rPr>
                <w:rFonts w:ascii="Times New Roman" w:hAnsi="Times New Roman" w:cs="Times New Roman"/>
                <w:sz w:val="28"/>
                <w:szCs w:val="28"/>
              </w:rPr>
              <w:t xml:space="preserve">Cô giáo? </w:t>
            </w:r>
          </w:p>
        </w:tc>
        <w:tc>
          <w:tcPr>
            <w:tcW w:w="5362" w:type="dxa"/>
            <w:tcBorders>
              <w:top w:val="nil"/>
              <w:bottom w:val="nil"/>
            </w:tcBorders>
          </w:tcPr>
          <w:p w:rsidR="008B2AE9" w:rsidRPr="002B623F" w:rsidRDefault="008B2AE9" w:rsidP="00DF66A8">
            <w:pPr>
              <w:spacing w:line="400" w:lineRule="exact"/>
              <w:rPr>
                <w:rFonts w:ascii="Times New Roman" w:hAnsi="Times New Roman" w:cs="Times New Roman"/>
                <w:sz w:val="28"/>
                <w:szCs w:val="28"/>
              </w:rPr>
            </w:pPr>
          </w:p>
        </w:tc>
      </w:tr>
      <w:tr w:rsidR="008B2AE9" w:rsidRPr="002B623F" w:rsidTr="008B2AE9">
        <w:tc>
          <w:tcPr>
            <w:tcW w:w="5411" w:type="dxa"/>
            <w:tcBorders>
              <w:top w:val="nil"/>
              <w:bottom w:val="single" w:sz="4" w:space="0" w:color="auto"/>
            </w:tcBorders>
          </w:tcPr>
          <w:p w:rsidR="008B2AE9" w:rsidRDefault="008B2AE9" w:rsidP="00DF66A8">
            <w:pPr>
              <w:spacing w:line="400" w:lineRule="exact"/>
              <w:rPr>
                <w:rFonts w:ascii="Times New Roman" w:hAnsi="Times New Roman" w:cs="Times New Roman"/>
                <w:sz w:val="28"/>
                <w:szCs w:val="28"/>
              </w:rPr>
            </w:pPr>
            <w:r>
              <w:rPr>
                <w:rFonts w:ascii="Times New Roman" w:hAnsi="Times New Roman" w:cs="Times New Roman"/>
                <w:sz w:val="28"/>
                <w:szCs w:val="28"/>
              </w:rPr>
              <w:t>- Hướng dẫn HSCBBS  ở nhà : Luyện tập</w:t>
            </w:r>
          </w:p>
        </w:tc>
        <w:tc>
          <w:tcPr>
            <w:tcW w:w="5362" w:type="dxa"/>
            <w:tcBorders>
              <w:top w:val="nil"/>
              <w:bottom w:val="single" w:sz="4" w:space="0" w:color="auto"/>
            </w:tcBorders>
          </w:tcPr>
          <w:p w:rsidR="008B2AE9" w:rsidRPr="002B623F" w:rsidRDefault="008B2AE9" w:rsidP="00DF66A8">
            <w:pPr>
              <w:spacing w:line="400" w:lineRule="exact"/>
              <w:rPr>
                <w:rFonts w:ascii="Times New Roman" w:hAnsi="Times New Roman" w:cs="Times New Roman"/>
                <w:sz w:val="28"/>
                <w:szCs w:val="28"/>
              </w:rPr>
            </w:pPr>
            <w:r>
              <w:rPr>
                <w:rFonts w:ascii="Times New Roman" w:hAnsi="Times New Roman" w:cs="Times New Roman"/>
                <w:sz w:val="28"/>
                <w:szCs w:val="28"/>
              </w:rPr>
              <w:t>- Nghe ghi nhớ, thực hiện.</w:t>
            </w:r>
          </w:p>
        </w:tc>
      </w:tr>
    </w:tbl>
    <w:p w:rsidR="001C0CBD" w:rsidRDefault="008B2AE9" w:rsidP="00DF66A8">
      <w:pPr>
        <w:spacing w:after="0" w:line="400" w:lineRule="exact"/>
        <w:rPr>
          <w:rFonts w:ascii="Times New Roman" w:hAnsi="Times New Roman" w:cs="Times New Roman"/>
          <w:b/>
          <w:sz w:val="28"/>
          <w:szCs w:val="28"/>
        </w:rPr>
      </w:pPr>
      <w:r w:rsidRPr="008B2AE9">
        <w:rPr>
          <w:rFonts w:ascii="Times New Roman" w:hAnsi="Times New Roman" w:cs="Times New Roman"/>
          <w:b/>
          <w:sz w:val="28"/>
          <w:szCs w:val="28"/>
        </w:rPr>
        <w:t>Lưu ý của giáo viên</w:t>
      </w:r>
      <w:r>
        <w:rPr>
          <w:rFonts w:ascii="Times New Roman" w:hAnsi="Times New Roman" w:cs="Times New Roman"/>
          <w:b/>
          <w:sz w:val="28"/>
          <w:szCs w:val="28"/>
        </w:rPr>
        <w:t xml:space="preserve">: </w:t>
      </w:r>
    </w:p>
    <w:p w:rsidR="008B2AE9" w:rsidRPr="008B2AE9" w:rsidRDefault="008B2AE9" w:rsidP="00DF66A8">
      <w:pPr>
        <w:spacing w:after="0" w:line="400" w:lineRule="exact"/>
        <w:rPr>
          <w:rFonts w:ascii="Times New Roman" w:hAnsi="Times New Roman" w:cs="Times New Roman"/>
          <w:sz w:val="28"/>
          <w:szCs w:val="28"/>
        </w:rPr>
      </w:pPr>
      <w:bookmarkStart w:id="0" w:name="_GoBack"/>
      <w:r w:rsidRPr="008B2AE9">
        <w:rPr>
          <w:rFonts w:ascii="Times New Roman" w:hAnsi="Times New Roman" w:cs="Times New Roman"/>
          <w:sz w:val="28"/>
          <w:szCs w:val="28"/>
        </w:rPr>
        <w:t>………………………………………………………………………………………………………………………………………………………………………………………………………………………………………………………………………………………………………………………………………………………………………………………………………………………………………………………………………………………………………………………….</w:t>
      </w:r>
    </w:p>
    <w:bookmarkEnd w:id="0"/>
    <w:p w:rsidR="00CF53AB" w:rsidRPr="008B2AE9" w:rsidRDefault="00CF53AB" w:rsidP="00DF66A8">
      <w:pPr>
        <w:spacing w:after="0" w:line="400" w:lineRule="exact"/>
        <w:rPr>
          <w:rFonts w:ascii="Times New Roman" w:hAnsi="Times New Roman" w:cs="Times New Roman"/>
          <w:sz w:val="28"/>
          <w:szCs w:val="28"/>
        </w:rPr>
      </w:pPr>
    </w:p>
    <w:sectPr w:rsidR="00CF53AB" w:rsidRPr="008B2AE9" w:rsidSect="00CF53AB">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8DF"/>
    <w:multiLevelType w:val="hybridMultilevel"/>
    <w:tmpl w:val="03C4DB92"/>
    <w:lvl w:ilvl="0" w:tplc="FB2A13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A3CEA"/>
    <w:multiLevelType w:val="hybridMultilevel"/>
    <w:tmpl w:val="7F14BF7E"/>
    <w:lvl w:ilvl="0" w:tplc="175C99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C3FEA"/>
    <w:multiLevelType w:val="multilevel"/>
    <w:tmpl w:val="8332B2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DFC081F"/>
    <w:multiLevelType w:val="hybridMultilevel"/>
    <w:tmpl w:val="B5946C4C"/>
    <w:lvl w:ilvl="0" w:tplc="DE68CC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25668"/>
    <w:multiLevelType w:val="multilevel"/>
    <w:tmpl w:val="3776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105BB"/>
    <w:multiLevelType w:val="hybridMultilevel"/>
    <w:tmpl w:val="8006ED96"/>
    <w:lvl w:ilvl="0" w:tplc="4BD22D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85FA2"/>
    <w:multiLevelType w:val="hybridMultilevel"/>
    <w:tmpl w:val="90C417A6"/>
    <w:lvl w:ilvl="0" w:tplc="D5C449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43F13"/>
    <w:multiLevelType w:val="hybridMultilevel"/>
    <w:tmpl w:val="89062590"/>
    <w:lvl w:ilvl="0" w:tplc="B900C2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222E39"/>
    <w:multiLevelType w:val="multilevel"/>
    <w:tmpl w:val="0A0A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DA04AB"/>
    <w:multiLevelType w:val="hybridMultilevel"/>
    <w:tmpl w:val="8FD67ADC"/>
    <w:lvl w:ilvl="0" w:tplc="C864234C">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6A522B33"/>
    <w:multiLevelType w:val="hybridMultilevel"/>
    <w:tmpl w:val="8B940F1A"/>
    <w:lvl w:ilvl="0" w:tplc="567898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7"/>
  </w:num>
  <w:num w:numId="6">
    <w:abstractNumId w:val="10"/>
  </w:num>
  <w:num w:numId="7">
    <w:abstractNumId w:val="0"/>
  </w:num>
  <w:num w:numId="8">
    <w:abstractNumId w:val="6"/>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69"/>
    <w:rsid w:val="000548AE"/>
    <w:rsid w:val="001A08BD"/>
    <w:rsid w:val="001C0CBD"/>
    <w:rsid w:val="002B623F"/>
    <w:rsid w:val="00521567"/>
    <w:rsid w:val="006436B6"/>
    <w:rsid w:val="006710D2"/>
    <w:rsid w:val="008B2AE9"/>
    <w:rsid w:val="009B5C8C"/>
    <w:rsid w:val="00A40249"/>
    <w:rsid w:val="00B07FF9"/>
    <w:rsid w:val="00B47C2F"/>
    <w:rsid w:val="00CC7A7F"/>
    <w:rsid w:val="00CF53AB"/>
    <w:rsid w:val="00D46BCC"/>
    <w:rsid w:val="00DF66A8"/>
    <w:rsid w:val="00E80F27"/>
    <w:rsid w:val="00F44D69"/>
    <w:rsid w:val="00FA090B"/>
    <w:rsid w:val="00FA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6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66A8"/>
    <w:pPr>
      <w:ind w:left="720"/>
      <w:contextualSpacing/>
    </w:pPr>
  </w:style>
  <w:style w:type="table" w:styleId="TableGrid">
    <w:name w:val="Table Grid"/>
    <w:basedOn w:val="TableNormal"/>
    <w:uiPriority w:val="59"/>
    <w:rsid w:val="00CF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6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66A8"/>
    <w:pPr>
      <w:ind w:left="720"/>
      <w:contextualSpacing/>
    </w:pPr>
  </w:style>
  <w:style w:type="table" w:styleId="TableGrid">
    <w:name w:val="Table Grid"/>
    <w:basedOn w:val="TableNormal"/>
    <w:uiPriority w:val="59"/>
    <w:rsid w:val="00CF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3327">
      <w:bodyDiv w:val="1"/>
      <w:marLeft w:val="0"/>
      <w:marRight w:val="0"/>
      <w:marTop w:val="0"/>
      <w:marBottom w:val="0"/>
      <w:divBdr>
        <w:top w:val="none" w:sz="0" w:space="0" w:color="auto"/>
        <w:left w:val="none" w:sz="0" w:space="0" w:color="auto"/>
        <w:bottom w:val="none" w:sz="0" w:space="0" w:color="auto"/>
        <w:right w:val="none" w:sz="0" w:space="0" w:color="auto"/>
      </w:divBdr>
    </w:div>
    <w:div w:id="119803243">
      <w:bodyDiv w:val="1"/>
      <w:marLeft w:val="0"/>
      <w:marRight w:val="0"/>
      <w:marTop w:val="0"/>
      <w:marBottom w:val="0"/>
      <w:divBdr>
        <w:top w:val="none" w:sz="0" w:space="0" w:color="auto"/>
        <w:left w:val="none" w:sz="0" w:space="0" w:color="auto"/>
        <w:bottom w:val="none" w:sz="0" w:space="0" w:color="auto"/>
        <w:right w:val="none" w:sz="0" w:space="0" w:color="auto"/>
      </w:divBdr>
    </w:div>
    <w:div w:id="136269282">
      <w:bodyDiv w:val="1"/>
      <w:marLeft w:val="0"/>
      <w:marRight w:val="0"/>
      <w:marTop w:val="0"/>
      <w:marBottom w:val="0"/>
      <w:divBdr>
        <w:top w:val="none" w:sz="0" w:space="0" w:color="auto"/>
        <w:left w:val="none" w:sz="0" w:space="0" w:color="auto"/>
        <w:bottom w:val="none" w:sz="0" w:space="0" w:color="auto"/>
        <w:right w:val="none" w:sz="0" w:space="0" w:color="auto"/>
      </w:divBdr>
    </w:div>
    <w:div w:id="298919309">
      <w:bodyDiv w:val="1"/>
      <w:marLeft w:val="0"/>
      <w:marRight w:val="0"/>
      <w:marTop w:val="0"/>
      <w:marBottom w:val="0"/>
      <w:divBdr>
        <w:top w:val="none" w:sz="0" w:space="0" w:color="auto"/>
        <w:left w:val="none" w:sz="0" w:space="0" w:color="auto"/>
        <w:bottom w:val="none" w:sz="0" w:space="0" w:color="auto"/>
        <w:right w:val="none" w:sz="0" w:space="0" w:color="auto"/>
      </w:divBdr>
    </w:div>
    <w:div w:id="654797544">
      <w:bodyDiv w:val="1"/>
      <w:marLeft w:val="0"/>
      <w:marRight w:val="0"/>
      <w:marTop w:val="0"/>
      <w:marBottom w:val="0"/>
      <w:divBdr>
        <w:top w:val="none" w:sz="0" w:space="0" w:color="auto"/>
        <w:left w:val="none" w:sz="0" w:space="0" w:color="auto"/>
        <w:bottom w:val="none" w:sz="0" w:space="0" w:color="auto"/>
        <w:right w:val="none" w:sz="0" w:space="0" w:color="auto"/>
      </w:divBdr>
    </w:div>
    <w:div w:id="1379623968">
      <w:bodyDiv w:val="1"/>
      <w:marLeft w:val="0"/>
      <w:marRight w:val="0"/>
      <w:marTop w:val="0"/>
      <w:marBottom w:val="0"/>
      <w:divBdr>
        <w:top w:val="none" w:sz="0" w:space="0" w:color="auto"/>
        <w:left w:val="none" w:sz="0" w:space="0" w:color="auto"/>
        <w:bottom w:val="none" w:sz="0" w:space="0" w:color="auto"/>
        <w:right w:val="none" w:sz="0" w:space="0" w:color="auto"/>
      </w:divBdr>
    </w:div>
    <w:div w:id="1396003306">
      <w:bodyDiv w:val="1"/>
      <w:marLeft w:val="0"/>
      <w:marRight w:val="0"/>
      <w:marTop w:val="0"/>
      <w:marBottom w:val="0"/>
      <w:divBdr>
        <w:top w:val="none" w:sz="0" w:space="0" w:color="auto"/>
        <w:left w:val="none" w:sz="0" w:space="0" w:color="auto"/>
        <w:bottom w:val="none" w:sz="0" w:space="0" w:color="auto"/>
        <w:right w:val="none" w:sz="0" w:space="0" w:color="auto"/>
      </w:divBdr>
    </w:div>
    <w:div w:id="1599363119">
      <w:bodyDiv w:val="1"/>
      <w:marLeft w:val="0"/>
      <w:marRight w:val="0"/>
      <w:marTop w:val="0"/>
      <w:marBottom w:val="0"/>
      <w:divBdr>
        <w:top w:val="none" w:sz="0" w:space="0" w:color="auto"/>
        <w:left w:val="none" w:sz="0" w:space="0" w:color="auto"/>
        <w:bottom w:val="none" w:sz="0" w:space="0" w:color="auto"/>
        <w:right w:val="none" w:sz="0" w:space="0" w:color="auto"/>
      </w:divBdr>
    </w:div>
    <w:div w:id="1602488540">
      <w:bodyDiv w:val="1"/>
      <w:marLeft w:val="0"/>
      <w:marRight w:val="0"/>
      <w:marTop w:val="0"/>
      <w:marBottom w:val="0"/>
      <w:divBdr>
        <w:top w:val="none" w:sz="0" w:space="0" w:color="auto"/>
        <w:left w:val="none" w:sz="0" w:space="0" w:color="auto"/>
        <w:bottom w:val="none" w:sz="0" w:space="0" w:color="auto"/>
        <w:right w:val="none" w:sz="0" w:space="0" w:color="auto"/>
      </w:divBdr>
    </w:div>
    <w:div w:id="189820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ECFA-EC9F-4BA1-A53E-1FF51F7B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HongSon</dc:creator>
  <cp:lastModifiedBy>HongSon</cp:lastModifiedBy>
  <cp:revision>8</cp:revision>
  <dcterms:created xsi:type="dcterms:W3CDTF">2021-07-07T03:37:00Z</dcterms:created>
  <dcterms:modified xsi:type="dcterms:W3CDTF">2021-07-07T10:03:00Z</dcterms:modified>
</cp:coreProperties>
</file>