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06" w:rsidRDefault="00B64C06" w:rsidP="00B64C06">
      <w:pPr>
        <w:jc w:val="center"/>
        <w:rPr>
          <w:rFonts w:ascii="Times New Roman" w:hAnsi="Times New Roman"/>
          <w:b/>
          <w:i/>
          <w:szCs w:val="28"/>
          <w:u w:val="single"/>
        </w:rPr>
      </w:pPr>
      <w:r>
        <w:rPr>
          <w:rFonts w:ascii="Times New Roman" w:hAnsi="Times New Roman"/>
          <w:b/>
          <w:i/>
          <w:szCs w:val="28"/>
          <w:u w:val="single"/>
        </w:rPr>
        <w:t xml:space="preserve">Tiết </w:t>
      </w:r>
      <w:r w:rsidRPr="00847651">
        <w:rPr>
          <w:rFonts w:ascii="Times New Roman" w:hAnsi="Times New Roman"/>
          <w:b/>
          <w:i/>
          <w:szCs w:val="28"/>
          <w:u w:val="single"/>
        </w:rPr>
        <w:t xml:space="preserve">: </w:t>
      </w:r>
      <w:r>
        <w:rPr>
          <w:rFonts w:ascii="Times New Roman" w:hAnsi="Times New Roman"/>
          <w:b/>
          <w:i/>
          <w:szCs w:val="28"/>
          <w:u w:val="single"/>
        </w:rPr>
        <w:t xml:space="preserve">Khoa học </w:t>
      </w:r>
    </w:p>
    <w:p w:rsidR="00B64C06" w:rsidRPr="0067509D" w:rsidRDefault="00780831" w:rsidP="00780831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67509D">
        <w:rPr>
          <w:rFonts w:ascii="Times New Roman" w:hAnsi="Times New Roman"/>
          <w:b/>
          <w:bCs/>
          <w:szCs w:val="28"/>
          <w:lang w:val="nl-NL"/>
        </w:rPr>
        <w:t xml:space="preserve">Bài 1: </w:t>
      </w:r>
      <w:r>
        <w:rPr>
          <w:rFonts w:ascii="Times New Roman" w:hAnsi="Times New Roman"/>
          <w:b/>
          <w:bCs/>
          <w:szCs w:val="28"/>
          <w:lang w:val="nl-NL"/>
        </w:rPr>
        <w:t>Tính chất củ</w:t>
      </w:r>
      <w:r>
        <w:rPr>
          <w:rFonts w:ascii="Times New Roman" w:hAnsi="Times New Roman"/>
          <w:b/>
          <w:bCs/>
          <w:szCs w:val="28"/>
          <w:lang w:val="nl-NL"/>
        </w:rPr>
        <w:t>a nước và nước với cuộc sống (T2</w:t>
      </w:r>
      <w:r>
        <w:rPr>
          <w:rFonts w:ascii="Times New Roman" w:hAnsi="Times New Roman"/>
          <w:b/>
          <w:bCs/>
          <w:szCs w:val="28"/>
          <w:lang w:val="nl-NL"/>
        </w:rPr>
        <w:t>)</w:t>
      </w:r>
      <w:bookmarkStart w:id="0" w:name="_GoBack"/>
      <w:bookmarkEnd w:id="0"/>
    </w:p>
    <w:p w:rsidR="00B64C06" w:rsidRPr="0067509D" w:rsidRDefault="00B64C06" w:rsidP="00B64C06">
      <w:pPr>
        <w:spacing w:line="288" w:lineRule="auto"/>
        <w:ind w:firstLine="360"/>
        <w:rPr>
          <w:rFonts w:ascii="Times New Roman" w:hAnsi="Times New Roman"/>
          <w:b/>
          <w:bCs/>
          <w:szCs w:val="28"/>
          <w:u w:val="single"/>
          <w:lang w:val="nl-NL"/>
        </w:rPr>
      </w:pPr>
      <w:r w:rsidRPr="0067509D">
        <w:rPr>
          <w:rFonts w:ascii="Times New Roman" w:hAnsi="Times New Roman"/>
          <w:b/>
          <w:bCs/>
          <w:szCs w:val="28"/>
          <w:u w:val="single"/>
          <w:lang w:val="nl-NL"/>
        </w:rPr>
        <w:t>I. YÊU CẦU CẦN ĐẠT: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67509D">
        <w:rPr>
          <w:rFonts w:ascii="Times New Roman" w:hAnsi="Times New Roman"/>
          <w:b/>
          <w:szCs w:val="28"/>
          <w:lang w:val="nl-NL"/>
        </w:rPr>
        <w:t xml:space="preserve">1. Năng lực đặc thù: 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 xml:space="preserve">- Nêu được ứng dụng tính chất của nước thông qua việc quan sát hình vẽ. 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Vận dụng được tính chất của nước vào một số tình huống đơn giản.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Liên hệ thực tế ở gia đình và địa phương về ứng dụng một số tính chất của nước.</w:t>
      </w:r>
    </w:p>
    <w:p w:rsidR="00B64C06" w:rsidRPr="0067509D" w:rsidRDefault="00B64C06" w:rsidP="00B64C06">
      <w:pPr>
        <w:autoSpaceDE w:val="0"/>
        <w:autoSpaceDN w:val="0"/>
        <w:adjustRightInd w:val="0"/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Rèn luyện kĩ năng làm thí nghiệm, hoạt động trải nghiệm, qua đó góp phần phát triển năng lực khoa học</w:t>
      </w:r>
      <w:r w:rsidRPr="0067509D">
        <w:rPr>
          <w:rFonts w:ascii="Times New Roman" w:hAnsi="Times New Roman"/>
          <w:color w:val="000000"/>
          <w:szCs w:val="28"/>
          <w:lang w:val="nl-NL"/>
        </w:rPr>
        <w:t>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67509D">
        <w:rPr>
          <w:rFonts w:ascii="Times New Roman" w:hAnsi="Times New Roman"/>
          <w:b/>
          <w:szCs w:val="28"/>
          <w:lang w:val="nl-NL"/>
        </w:rPr>
        <w:t>2. Năng lực chung.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Năng lực tự chủ, tự học: Qua quan sát hình vễ, biết được một số tính chất của nước.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Năng lực giải quyết vấn đề và sáng tạo: Vận dụng được tính chất của nước vào một số tình huống đơn giản.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Năng lực giao tiếp và hợp tác: Biết trao đổi, góp ý cùng bạn trong hoạt động nhóm và thí nghiệm.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67509D">
        <w:rPr>
          <w:rFonts w:ascii="Times New Roman" w:hAnsi="Times New Roman"/>
          <w:b/>
          <w:szCs w:val="28"/>
          <w:lang w:val="nl-NL"/>
        </w:rPr>
        <w:t>3. Phẩm chất.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Phẩm chất nhân ái: Xây dựng tốt mối quan hệ thân thiện với bạn trong học tập và trải nghiệm.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Phẩm chất chăm chỉ: Có tinh thần chăm chỉ rèn luyện để năm vững nội dung yêu cầu cần đạt của bài học.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Phẩm chất trách nhiệm: Có ý thức trách nhiệm với lớp, tôn trọng tập thể.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b/>
          <w:szCs w:val="28"/>
          <w:lang w:val="nl-NL"/>
        </w:rPr>
      </w:pPr>
      <w:r w:rsidRPr="0067509D">
        <w:rPr>
          <w:rFonts w:ascii="Times New Roman" w:hAnsi="Times New Roman"/>
          <w:b/>
          <w:szCs w:val="28"/>
          <w:lang w:val="nl-NL"/>
        </w:rPr>
        <w:t xml:space="preserve">II. ĐỒ DÙNG DẠY HỌC 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Kế hoạch bài dạy, bài giảng Power point.</w:t>
      </w:r>
    </w:p>
    <w:p w:rsidR="00B64C06" w:rsidRPr="0067509D" w:rsidRDefault="00B64C06" w:rsidP="00B64C06">
      <w:pPr>
        <w:spacing w:line="288" w:lineRule="auto"/>
        <w:ind w:firstLine="360"/>
        <w:jc w:val="both"/>
        <w:rPr>
          <w:rFonts w:ascii="Times New Roman" w:hAnsi="Times New Roman"/>
          <w:szCs w:val="28"/>
          <w:lang w:val="nl-NL"/>
        </w:rPr>
      </w:pPr>
      <w:r w:rsidRPr="0067509D">
        <w:rPr>
          <w:rFonts w:ascii="Times New Roman" w:hAnsi="Times New Roman"/>
          <w:szCs w:val="28"/>
          <w:lang w:val="nl-NL"/>
        </w:rPr>
        <w:t>- SGK và các thiết bị, học liệu phục vụ cho tiết dạy.</w:t>
      </w:r>
    </w:p>
    <w:p w:rsidR="00B64C06" w:rsidRPr="0067509D" w:rsidRDefault="00B64C06" w:rsidP="00B64C06">
      <w:pPr>
        <w:spacing w:line="288" w:lineRule="auto"/>
        <w:ind w:firstLine="360"/>
        <w:jc w:val="both"/>
        <w:outlineLvl w:val="0"/>
        <w:rPr>
          <w:rFonts w:ascii="Times New Roman" w:hAnsi="Times New Roman"/>
          <w:b/>
          <w:bCs/>
          <w:szCs w:val="28"/>
          <w:u w:val="single"/>
          <w:lang w:val="nl-NL"/>
        </w:rPr>
      </w:pPr>
      <w:r w:rsidRPr="0067509D">
        <w:rPr>
          <w:rFonts w:ascii="Times New Roman" w:hAnsi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B64C06" w:rsidRPr="0067509D" w:rsidTr="0030408E">
        <w:tc>
          <w:tcPr>
            <w:tcW w:w="5598" w:type="dxa"/>
            <w:tcBorders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học sinh</w:t>
            </w:r>
          </w:p>
        </w:tc>
      </w:tr>
      <w:tr w:rsidR="00B64C06" w:rsidRPr="0067509D" w:rsidTr="0030408E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bCs/>
                <w:i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bCs/>
                <w:szCs w:val="28"/>
                <w:lang w:val="nl-NL"/>
              </w:rPr>
              <w:t>1. Khởi động: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 xml:space="preserve">- Mục tiêu: 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Tạo không khí vui vẻ, khấn khởi trước giờ học.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B64C06" w:rsidRPr="0067509D" w:rsidTr="0030408E">
        <w:tc>
          <w:tcPr>
            <w:tcW w:w="5598" w:type="dxa"/>
            <w:tcBorders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lastRenderedPageBreak/>
              <w:t xml:space="preserve">- GV tổ chức trò chơi “xem hình đoán tính chất” 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GV sử dụng một số hình ảnh về nước để HS cùng chơi.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 xml:space="preserve">+ Hình mái nhà 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Hình chai nước.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Hình li cà phê sữa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Hình li nước trong suốt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HS quan sát và lắng nghe cách chơi.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HS tham gia chơi và trả lời câu hỏi: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Nước chảy từ cao xuống thấp.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Nước không có hình dạng nhất định.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Nước hòa tan một số chất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Nước không có màu, mùi, vị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HS lắng nghe.</w:t>
            </w:r>
          </w:p>
        </w:tc>
      </w:tr>
      <w:tr w:rsidR="00B64C06" w:rsidRPr="0067509D" w:rsidTr="0030408E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t>2. Hoạt động khám phá</w:t>
            </w:r>
            <w:r w:rsidRPr="0067509D"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  <w:t>: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Mục tiêu:</w:t>
            </w:r>
            <w:r w:rsidRPr="0067509D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Nêu được vai trò của nước của nước đối với sự sống con người, động vật, thực vật.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Nêu được vai trò của nước trong sinh hoạt, sản xuất nông nghiệp, công nghiệp.</w:t>
            </w:r>
          </w:p>
          <w:p w:rsidR="00B64C06" w:rsidRPr="0067509D" w:rsidRDefault="00B64C06" w:rsidP="0030408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Rèn luyện kĩ năng quan sát, hoạt động trải nghiệm, qua đó góp phần phát triển năng lực khoa học</w:t>
            </w:r>
            <w:r w:rsidRPr="0067509D">
              <w:rPr>
                <w:rFonts w:ascii="Times New Roman" w:hAnsi="Times New Roman"/>
                <w:color w:val="000000"/>
                <w:szCs w:val="28"/>
                <w:lang w:val="nl-NL"/>
              </w:rPr>
              <w:t>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67509D">
              <w:rPr>
                <w:rFonts w:ascii="Times New Roman" w:hAnsi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64C06" w:rsidRPr="0067509D" w:rsidTr="0030408E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bCs/>
                <w:szCs w:val="28"/>
                <w:lang w:val="nl-NL"/>
              </w:rPr>
              <w:t>2) Vai trò của nước.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GV mời 1 HS đọc yêu cầu bài.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Mời cả lớp sinh hoạt nhóm 2, cùng nhau quan sát hình, thảo luận và đưa ra phương án giải quyết theo yêu cầu sau: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Trình bày vai trò của nước được thể hiện trong các hình dưới đây:</w:t>
            </w:r>
          </w:p>
          <w:p w:rsidR="00B64C06" w:rsidRPr="0067509D" w:rsidRDefault="00B64C06" w:rsidP="0030408E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2172970" cy="17576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92" t="37379" r="32564" b="12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70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GV mời đại diện các nhóm lên trình bày. Các nhóm khác quan sát, nhận xét, góp ý.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GV nhận xét tuyên dương và kết luận: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i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bCs/>
                <w:i/>
                <w:szCs w:val="28"/>
                <w:lang w:val="nl-NL"/>
              </w:rPr>
              <w:t>* Nước có vai trò hết sức quan trọng trong đời sống thực vật, động vật và con người. Nước chiếm phần lớn trong cơ thể sinh vật. Nết mất 1/5 lượng nước trong cơ thể, sinh vật sẽ chết.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- 1 HS đọc yêu cầu bài.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 xml:space="preserve">- Cả lớp sinh hoạt nhóm 2, cùng nhau quan sát hình, thảo luận và đưa ra phương án giải quyết 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Hình 11: Nước dùng để uống.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 xml:space="preserve">+ Hình 12: Nước dùng để tắm rửa.  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Hình 13: Nước dùng để rửa rau, các loại thực phẩm.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 xml:space="preserve">+ Hình 14: Nước dùng để chơi thể thao. 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Hình 15: Nước dùng để nuôi thủy sản.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 xml:space="preserve">+ Hình 16: Nước dùng để đi lại, </w:t>
            </w: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lastRenderedPageBreak/>
              <w:t>buôn bán.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Hình 17: Nước dùng để tưới cây.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Hình 18: Nước dùng trong công nghiệp, chế biến thực phẩm.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Đại diện các nhóm lên trình bày. Các nhóm khác quan sát, nhận xét, góp ý.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HS lắng nghe, ghi nhớ.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B64C06" w:rsidRPr="0067509D" w:rsidTr="0030408E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lastRenderedPageBreak/>
              <w:t xml:space="preserve"> </w:t>
            </w:r>
            <w:r w:rsidRPr="0067509D">
              <w:rPr>
                <w:rFonts w:ascii="Times New Roman" w:hAnsi="Times New Roman"/>
                <w:b/>
                <w:szCs w:val="28"/>
                <w:lang w:val="nl-NL"/>
              </w:rPr>
              <w:t>3. Luyện tập.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Mục tiêu: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Củng cố kiến thức về vai trò của nước trong đời sống.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Tìm được ví dụ cụ thể trong thực tế về vai trò của nước đối với đời sống.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Cách tiến hành:</w:t>
            </w:r>
          </w:p>
        </w:tc>
      </w:tr>
      <w:tr w:rsidR="00B64C06" w:rsidRPr="0067509D" w:rsidTr="0030408E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bCs/>
                <w:szCs w:val="28"/>
                <w:lang w:val="nl-NL"/>
              </w:rPr>
              <w:t>* Tìm hiểu thêm về vai trò của nước trong đời sống.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GV mời 1 HS đọc yêu cầu bài.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Mời cả lớp sinh hoạt nhóm 4, cùng nhau thảo luận và đưa ra phương án giải quyết theo yêu cầu sau: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Kể thêm vai trò của nước trong đời sống, sinh hoạt và sản xuất mà em biết.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GV mời đại diện các nhóm lên trình bày. Các nhóm khác quan sát, nhận xét, góp ý.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- 1 HS đọc yêu cầu bài.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 xml:space="preserve">- Cả lớp sinh hoạt nhóm 2, cùng nhau quan sát hình, thảo luận và đưa ra phương án giải quyết 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Dùng nước để rửa xe cộ.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Dùng nước để làm ruộng, cấy lúa.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Dùng nước để nuôi cá trong ao, hồ.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+ Dùng nước để làm thủy điện.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...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Đại diện các nhóm lên trình bày. Các nhóm khác quan sát, nhận xét, góp ý.</w:t>
            </w:r>
          </w:p>
          <w:p w:rsidR="00B64C06" w:rsidRPr="0067509D" w:rsidRDefault="00B64C06" w:rsidP="0030408E">
            <w:pPr>
              <w:spacing w:line="288" w:lineRule="auto"/>
              <w:jc w:val="both"/>
              <w:outlineLvl w:val="0"/>
              <w:rPr>
                <w:rFonts w:ascii="Times New Roman" w:hAnsi="Times New Roman"/>
                <w:bCs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Cs/>
                <w:szCs w:val="28"/>
                <w:lang w:val="nl-NL"/>
              </w:rPr>
              <w:t>- HS lắng nghe, rút kinh nghiệm.</w:t>
            </w:r>
          </w:p>
        </w:tc>
      </w:tr>
      <w:tr w:rsidR="00B64C06" w:rsidRPr="0067509D" w:rsidTr="0030408E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b/>
                <w:szCs w:val="28"/>
                <w:lang w:val="nl-NL"/>
              </w:rPr>
              <w:t>4. Vận dụng trải nghiệm.</w:t>
            </w:r>
          </w:p>
          <w:p w:rsidR="00B64C06" w:rsidRPr="0067509D" w:rsidRDefault="00B64C06" w:rsidP="0030408E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lastRenderedPageBreak/>
              <w:t>- Mục tiêu: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Vận dụng kiến thức đã học vào thực tiễn.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:rsidR="00B64C06" w:rsidRPr="0067509D" w:rsidRDefault="00B64C06" w:rsidP="0030408E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</w:rPr>
              <w:t>- Cách tiến hành:</w:t>
            </w:r>
          </w:p>
        </w:tc>
      </w:tr>
      <w:tr w:rsidR="00B64C06" w:rsidRPr="0067509D" w:rsidTr="0030408E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lastRenderedPageBreak/>
              <w:t>- GV nhắc học sinh cam kết về nhà sử dụng nước hợp lí, giữ gìn nguồn nước sạch, không làm ô nhiễm, không vứt rác ở các nguồn nước công cộng.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Nhận xét sau tiết dạy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Học sinh lắng nghe và cam kết thực hiện.</w:t>
            </w: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B64C06" w:rsidRPr="0067509D" w:rsidRDefault="00B64C06" w:rsidP="0030408E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67509D">
              <w:rPr>
                <w:rFonts w:ascii="Times New Roman" w:hAnsi="Times New Roman"/>
                <w:szCs w:val="28"/>
                <w:lang w:val="nl-NL"/>
              </w:rPr>
              <w:t>- HS lắng nghe</w:t>
            </w:r>
          </w:p>
        </w:tc>
      </w:tr>
    </w:tbl>
    <w:p w:rsidR="00CF4312" w:rsidRDefault="00CF4312"/>
    <w:sectPr w:rsidR="00CF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06"/>
    <w:rsid w:val="00780831"/>
    <w:rsid w:val="00B64C06"/>
    <w:rsid w:val="00C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0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06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vnch</dc:creator>
  <cp:lastModifiedBy>vnch</cp:lastModifiedBy>
  <cp:revision>2</cp:revision>
  <dcterms:created xsi:type="dcterms:W3CDTF">2025-04-02T02:59:00Z</dcterms:created>
  <dcterms:modified xsi:type="dcterms:W3CDTF">2025-04-02T05:10:00Z</dcterms:modified>
</cp:coreProperties>
</file>