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26C" w:rsidRPr="00887E89" w:rsidRDefault="002C426C" w:rsidP="002C426C">
      <w:pPr>
        <w:spacing w:before="0" w:after="0" w:line="240" w:lineRule="auto"/>
        <w:jc w:val="center"/>
        <w:rPr>
          <w:b/>
          <w:sz w:val="28"/>
          <w:szCs w:val="28"/>
          <w:lang w:val="vi-VN"/>
        </w:rPr>
      </w:pPr>
      <w:bookmarkStart w:id="0" w:name="_GoBack"/>
      <w:r w:rsidRPr="00887E89">
        <w:rPr>
          <w:b/>
          <w:sz w:val="28"/>
          <w:szCs w:val="28"/>
          <w:lang w:val="vi-VN"/>
        </w:rPr>
        <w:t xml:space="preserve">Bài đọc 1: ÔNG YẾT KIÊU </w:t>
      </w:r>
      <w:bookmarkEnd w:id="0"/>
      <w:r w:rsidRPr="00887E89">
        <w:rPr>
          <w:b/>
          <w:sz w:val="28"/>
          <w:szCs w:val="28"/>
          <w:lang w:val="vi-VN"/>
        </w:rPr>
        <w:t>(2 tiết)</w:t>
      </w:r>
    </w:p>
    <w:p w:rsidR="002C426C" w:rsidRPr="00887E89" w:rsidRDefault="002C426C" w:rsidP="002C426C">
      <w:pPr>
        <w:spacing w:before="0" w:after="0" w:line="240" w:lineRule="auto"/>
        <w:jc w:val="center"/>
        <w:rPr>
          <w:b/>
          <w:sz w:val="28"/>
          <w:szCs w:val="28"/>
          <w:lang w:val="vi-VN"/>
        </w:rPr>
      </w:pPr>
      <w:r w:rsidRPr="00887E89">
        <w:rPr>
          <w:b/>
          <w:sz w:val="28"/>
          <w:szCs w:val="28"/>
          <w:lang w:val="vi-VN"/>
        </w:rPr>
        <w:t>Tiết 1: Đọc</w:t>
      </w:r>
    </w:p>
    <w:p w:rsidR="002C426C" w:rsidRPr="00887E89" w:rsidRDefault="002C426C" w:rsidP="002C426C">
      <w:pPr>
        <w:spacing w:before="0" w:after="0" w:line="240" w:lineRule="auto"/>
        <w:rPr>
          <w:b/>
          <w:sz w:val="28"/>
          <w:szCs w:val="28"/>
          <w:lang w:val="vi-VN"/>
        </w:rPr>
      </w:pPr>
      <w:r w:rsidRPr="00887E89">
        <w:rPr>
          <w:b/>
          <w:sz w:val="28"/>
          <w:szCs w:val="28"/>
          <w:lang w:val="vi-VN"/>
        </w:rPr>
        <w:t>I. YÊU CẦU CẦN ĐẠT.</w:t>
      </w:r>
    </w:p>
    <w:p w:rsidR="002C426C" w:rsidRPr="00887E89" w:rsidRDefault="002C426C" w:rsidP="002C426C">
      <w:pPr>
        <w:spacing w:before="0" w:after="0" w:line="240" w:lineRule="auto"/>
        <w:rPr>
          <w:b/>
          <w:i/>
          <w:sz w:val="28"/>
          <w:szCs w:val="28"/>
          <w:lang w:val="vi-VN"/>
        </w:rPr>
      </w:pPr>
      <w:r w:rsidRPr="00887E89">
        <w:rPr>
          <w:b/>
          <w:i/>
          <w:sz w:val="28"/>
          <w:szCs w:val="28"/>
          <w:lang w:val="vi-VN"/>
        </w:rPr>
        <w:t>1. Năng lực đặc thù:</w:t>
      </w:r>
    </w:p>
    <w:p w:rsidR="002C426C" w:rsidRPr="00887E89" w:rsidRDefault="002C426C" w:rsidP="002C426C">
      <w:pPr>
        <w:spacing w:before="0" w:after="0" w:line="240" w:lineRule="auto"/>
        <w:rPr>
          <w:sz w:val="28"/>
          <w:szCs w:val="28"/>
          <w:lang w:val="vi-VN"/>
        </w:rPr>
      </w:pPr>
      <w:r w:rsidRPr="00887E89">
        <w:rPr>
          <w:sz w:val="28"/>
          <w:szCs w:val="28"/>
          <w:lang w:val="vi-VN"/>
        </w:rPr>
        <w:t>- Đọc thành tiếng trôi chảy toàn bài. Phát âm đúng các từ ngữ HS dễ viết sai. Ngắt nghỉ hơi đúng ngữ pháp, ngữ nghĩa. Tốc độ đọc 80-85t/ phút. Đọc thầm nhanh hơn nửa đầu học kì I.</w:t>
      </w:r>
    </w:p>
    <w:p w:rsidR="002C426C" w:rsidRPr="00887E89" w:rsidRDefault="002C426C" w:rsidP="002C426C">
      <w:pPr>
        <w:spacing w:before="0" w:after="0" w:line="240" w:lineRule="auto"/>
        <w:rPr>
          <w:sz w:val="28"/>
          <w:szCs w:val="28"/>
          <w:lang w:val="vi-VN"/>
        </w:rPr>
      </w:pPr>
      <w:r w:rsidRPr="00887E89">
        <w:rPr>
          <w:sz w:val="28"/>
          <w:szCs w:val="28"/>
          <w:lang w:val="vi-VN"/>
        </w:rPr>
        <w:t>- Hiểu nghĩa các từ ngữ được chú giải trong bài. Trả lời được các câu hỏi về nội dung của các đoạn, toàn bài. Hiểu nội dung và ý nghĩa của bài: Ca ngợi tài năng, dũng khí và mưu trí của ông Yết Kiêu.</w:t>
      </w:r>
    </w:p>
    <w:p w:rsidR="002C426C" w:rsidRPr="00887E89" w:rsidRDefault="002C426C" w:rsidP="002C426C">
      <w:pPr>
        <w:spacing w:before="0" w:after="0" w:line="240" w:lineRule="auto"/>
        <w:rPr>
          <w:sz w:val="28"/>
          <w:szCs w:val="28"/>
          <w:lang w:val="vi-VN"/>
        </w:rPr>
      </w:pPr>
      <w:r w:rsidRPr="00887E89">
        <w:rPr>
          <w:sz w:val="28"/>
          <w:szCs w:val="28"/>
          <w:lang w:val="vi-VN"/>
        </w:rPr>
        <w:t>- Thể hiện giọng đọc vui tươi, tha thiết phù hợp với nội dung, ý nghĩa của bài.</w:t>
      </w:r>
    </w:p>
    <w:p w:rsidR="002C426C" w:rsidRPr="00887E89" w:rsidRDefault="002C426C" w:rsidP="002C426C">
      <w:pPr>
        <w:spacing w:before="0" w:after="0" w:line="240" w:lineRule="auto"/>
        <w:rPr>
          <w:sz w:val="28"/>
          <w:szCs w:val="28"/>
          <w:lang w:val="vi-VN"/>
        </w:rPr>
      </w:pPr>
      <w:r w:rsidRPr="00887E89">
        <w:rPr>
          <w:sz w:val="28"/>
          <w:szCs w:val="28"/>
          <w:lang w:val="vi-VN"/>
        </w:rPr>
        <w:t>- Bước đầu phát triển năng lực văn học qua việc cảm nhận được những đặc điểm đáng yêu của nhân vật qua ngôn ngữ nhân vật và các chi tiết miêu tả nhân vật. Biết bày tỏ được sự yêu thích với một số từ ngữ hay, hình ảnh đẹp trong bài.</w:t>
      </w:r>
    </w:p>
    <w:p w:rsidR="002C426C" w:rsidRPr="00887E89" w:rsidRDefault="002C426C" w:rsidP="002C426C">
      <w:pPr>
        <w:spacing w:before="0" w:after="0" w:line="240" w:lineRule="auto"/>
        <w:rPr>
          <w:sz w:val="28"/>
          <w:szCs w:val="28"/>
          <w:lang w:val="vi-VN"/>
        </w:rPr>
      </w:pPr>
      <w:r w:rsidRPr="00887E89">
        <w:rPr>
          <w:sz w:val="28"/>
          <w:szCs w:val="28"/>
          <w:lang w:val="vi-VN"/>
        </w:rPr>
        <w:t>- Biết vận dụng bài học vào thực tiễn cuộc sống: Có ước mơ hoài bão cho bản thân, biết yêu thiên nhiên và yêu quý quê hương đất nước, yêu quý người thân của mình.</w:t>
      </w:r>
    </w:p>
    <w:p w:rsidR="002C426C" w:rsidRPr="00887E89" w:rsidRDefault="002C426C" w:rsidP="002C426C">
      <w:pPr>
        <w:spacing w:before="0" w:after="0" w:line="240" w:lineRule="auto"/>
        <w:rPr>
          <w:rFonts w:eastAsia="Calibri" w:cs="Times New Roman"/>
          <w:sz w:val="28"/>
          <w:szCs w:val="28"/>
          <w:lang w:val="vi-VN"/>
        </w:rPr>
      </w:pPr>
      <w:r w:rsidRPr="00887E89">
        <w:rPr>
          <w:rFonts w:eastAsia="Calibri" w:cs="Times New Roman"/>
          <w:sz w:val="28"/>
          <w:szCs w:val="28"/>
          <w:lang w:val="vi-VN"/>
        </w:rPr>
        <w:t xml:space="preserve">* HSKT: Học sinh tham gia họat động đọc. </w:t>
      </w:r>
    </w:p>
    <w:p w:rsidR="002C426C" w:rsidRPr="00887E89" w:rsidRDefault="002C426C" w:rsidP="002C426C">
      <w:pPr>
        <w:spacing w:before="0" w:after="0" w:line="240" w:lineRule="auto"/>
        <w:rPr>
          <w:b/>
          <w:i/>
          <w:sz w:val="28"/>
          <w:szCs w:val="28"/>
          <w:lang w:val="vi-VN"/>
        </w:rPr>
      </w:pPr>
      <w:r w:rsidRPr="00887E89">
        <w:rPr>
          <w:b/>
          <w:i/>
          <w:sz w:val="28"/>
          <w:szCs w:val="28"/>
          <w:lang w:val="vi-VN"/>
        </w:rPr>
        <w:t>2. Năng lực chung.</w:t>
      </w:r>
    </w:p>
    <w:p w:rsidR="002C426C" w:rsidRPr="00887E89" w:rsidRDefault="002C426C" w:rsidP="002C426C">
      <w:pPr>
        <w:spacing w:before="0" w:after="0" w:line="240" w:lineRule="auto"/>
        <w:rPr>
          <w:sz w:val="28"/>
          <w:szCs w:val="28"/>
          <w:lang w:val="vi-VN"/>
        </w:rPr>
      </w:pPr>
      <w:r w:rsidRPr="00887E89">
        <w:rPr>
          <w:sz w:val="28"/>
          <w:szCs w:val="28"/>
          <w:lang w:val="vi-VN"/>
        </w:rPr>
        <w:t>- Năng lực tự chủ, tự học: Tích cực tập đọc, cố gắng luyện đọc đúng, luyện đọc diễn cảm tốt.</w:t>
      </w:r>
    </w:p>
    <w:p w:rsidR="002C426C" w:rsidRPr="00887E89" w:rsidRDefault="002C426C" w:rsidP="002C426C">
      <w:pPr>
        <w:spacing w:before="0" w:after="0" w:line="240" w:lineRule="auto"/>
        <w:rPr>
          <w:sz w:val="28"/>
          <w:szCs w:val="28"/>
          <w:lang w:val="vi-VN"/>
        </w:rPr>
      </w:pPr>
      <w:r w:rsidRPr="00887E89">
        <w:rPr>
          <w:sz w:val="28"/>
          <w:szCs w:val="28"/>
          <w:lang w:val="vi-VN"/>
        </w:rPr>
        <w:t>- Năng lực giải quyết vấn đề và sáng tạo: Nâng cao kĩ năng tìm hiểu ý nghĩa nội dung bài đọc và vận dụng vào thực tiễn.</w:t>
      </w:r>
    </w:p>
    <w:p w:rsidR="002C426C" w:rsidRPr="00887E89" w:rsidRDefault="002C426C" w:rsidP="002C426C">
      <w:pPr>
        <w:spacing w:before="0" w:after="0" w:line="240" w:lineRule="auto"/>
        <w:rPr>
          <w:sz w:val="28"/>
          <w:szCs w:val="28"/>
          <w:lang w:val="vi-VN"/>
        </w:rPr>
      </w:pPr>
      <w:r w:rsidRPr="00887E89">
        <w:rPr>
          <w:sz w:val="28"/>
          <w:szCs w:val="28"/>
          <w:lang w:val="vi-VN"/>
        </w:rPr>
        <w:t>- Năng lực giao tiếp và hợp tác: Phát triển năng lực giao tiếp trong trả lời các câu hỏi và hoạt động nhóm.</w:t>
      </w:r>
    </w:p>
    <w:p w:rsidR="002C426C" w:rsidRPr="00887E89" w:rsidRDefault="002C426C" w:rsidP="002C426C">
      <w:pPr>
        <w:spacing w:before="0" w:after="0" w:line="240" w:lineRule="auto"/>
        <w:rPr>
          <w:b/>
          <w:i/>
          <w:sz w:val="28"/>
          <w:szCs w:val="28"/>
          <w:lang w:val="vi-VN"/>
        </w:rPr>
      </w:pPr>
      <w:r w:rsidRPr="00887E89">
        <w:rPr>
          <w:b/>
          <w:i/>
          <w:sz w:val="28"/>
          <w:szCs w:val="28"/>
          <w:lang w:val="vi-VN"/>
        </w:rPr>
        <w:t>3. Phẩm chất.</w:t>
      </w:r>
    </w:p>
    <w:p w:rsidR="002C426C" w:rsidRPr="00887E89" w:rsidRDefault="002C426C" w:rsidP="002C426C">
      <w:pPr>
        <w:spacing w:before="0" w:after="0" w:line="240" w:lineRule="auto"/>
        <w:rPr>
          <w:sz w:val="28"/>
          <w:szCs w:val="28"/>
          <w:lang w:val="vi-VN"/>
        </w:rPr>
      </w:pPr>
      <w:r w:rsidRPr="00887E89">
        <w:rPr>
          <w:sz w:val="28"/>
          <w:szCs w:val="28"/>
          <w:lang w:val="vi-VN"/>
        </w:rPr>
        <w:t>- Phẩm chất yêu nước: Thông qua các cảnh đẹp đất nước trong bài giúp học sinh rèn luyện phẩm chất yêu nước, tự hào về lịch sử bảo vệ Tổ Quốc của nhân dân ta, khâm phục những người anh hùng cứu nước.</w:t>
      </w:r>
    </w:p>
    <w:p w:rsidR="002C426C" w:rsidRPr="00887E89" w:rsidRDefault="002C426C" w:rsidP="002C426C">
      <w:pPr>
        <w:spacing w:before="0" w:after="0" w:line="240" w:lineRule="auto"/>
        <w:rPr>
          <w:sz w:val="28"/>
          <w:szCs w:val="28"/>
          <w:lang w:val="vi-VN"/>
        </w:rPr>
      </w:pPr>
      <w:r w:rsidRPr="00887E89">
        <w:rPr>
          <w:sz w:val="28"/>
          <w:szCs w:val="28"/>
          <w:lang w:val="vi-VN"/>
        </w:rPr>
        <w:t>- Phẩm chất nhân ái: Thông qua bài , biết yêu quê hương, đất nướcvà người thân.</w:t>
      </w:r>
    </w:p>
    <w:p w:rsidR="002C426C" w:rsidRPr="00887E89" w:rsidRDefault="002C426C" w:rsidP="002C426C">
      <w:pPr>
        <w:spacing w:before="0" w:after="0" w:line="240" w:lineRule="auto"/>
        <w:rPr>
          <w:sz w:val="28"/>
          <w:szCs w:val="28"/>
          <w:lang w:val="vi-VN"/>
        </w:rPr>
      </w:pPr>
      <w:r w:rsidRPr="00887E89">
        <w:rPr>
          <w:sz w:val="28"/>
          <w:szCs w:val="28"/>
          <w:lang w:val="vi-VN"/>
        </w:rPr>
        <w:t>- Phẩm chất chăm chỉ: Có ý thức tự giác tập đọc, trả lời các câu hỏi.</w:t>
      </w:r>
    </w:p>
    <w:p w:rsidR="002C426C" w:rsidRPr="00887E89" w:rsidRDefault="002C426C" w:rsidP="002C426C">
      <w:pPr>
        <w:spacing w:before="0" w:after="0" w:line="240" w:lineRule="auto"/>
        <w:rPr>
          <w:sz w:val="28"/>
          <w:szCs w:val="28"/>
          <w:lang w:val="vi-VN"/>
        </w:rPr>
      </w:pPr>
      <w:r w:rsidRPr="00887E89">
        <w:rPr>
          <w:sz w:val="28"/>
          <w:szCs w:val="28"/>
          <w:lang w:val="vi-VN"/>
        </w:rPr>
        <w:t>- Phẩm chất trách nhiệm: Biết giữ trật tự, lắng nghe và học tập nghiêm túc.</w:t>
      </w:r>
    </w:p>
    <w:p w:rsidR="002C426C" w:rsidRPr="00887E89" w:rsidRDefault="002C426C" w:rsidP="002C426C">
      <w:pPr>
        <w:spacing w:before="0" w:after="0" w:line="240" w:lineRule="auto"/>
        <w:rPr>
          <w:sz w:val="28"/>
          <w:szCs w:val="28"/>
          <w:lang w:val="vi-VN"/>
        </w:rPr>
      </w:pPr>
      <w:r w:rsidRPr="00887E89">
        <w:rPr>
          <w:bCs/>
        </w:rPr>
        <w:t xml:space="preserve">* GD QPAN: </w:t>
      </w:r>
      <w:r w:rsidRPr="00887E89">
        <w:t>Giáo dục HS biết ơn</w:t>
      </w:r>
      <w:r w:rsidRPr="00887E89">
        <w:rPr>
          <w:lang w:val="vi-VN"/>
        </w:rPr>
        <w:t xml:space="preserve"> tấm gương anh hùng dũng cảm, tài năng và mưu trí như ông Y</w:t>
      </w:r>
      <w:r w:rsidRPr="00887E89">
        <w:t>ết Kiêu</w:t>
      </w:r>
    </w:p>
    <w:p w:rsidR="002C426C" w:rsidRPr="00887E89" w:rsidRDefault="002C426C" w:rsidP="002C426C">
      <w:pPr>
        <w:spacing w:before="0" w:after="0" w:line="240" w:lineRule="auto"/>
        <w:rPr>
          <w:b/>
          <w:sz w:val="28"/>
          <w:szCs w:val="28"/>
          <w:lang w:val="vi-VN"/>
        </w:rPr>
      </w:pPr>
      <w:r w:rsidRPr="00887E89">
        <w:rPr>
          <w:b/>
          <w:sz w:val="28"/>
          <w:szCs w:val="28"/>
          <w:lang w:val="vi-VN"/>
        </w:rPr>
        <w:t>II. ĐỒ DÙNG DẠY HỌC.</w:t>
      </w:r>
    </w:p>
    <w:p w:rsidR="002C426C" w:rsidRPr="00887E89" w:rsidRDefault="002C426C" w:rsidP="002C426C">
      <w:pPr>
        <w:spacing w:before="0" w:after="0" w:line="240" w:lineRule="auto"/>
        <w:rPr>
          <w:sz w:val="28"/>
          <w:szCs w:val="28"/>
        </w:rPr>
      </w:pPr>
      <w:r w:rsidRPr="00887E89">
        <w:rPr>
          <w:sz w:val="28"/>
          <w:szCs w:val="28"/>
        </w:rPr>
        <w:t>- Kế hoạch bài dạy, bài giảng Power point, MT, TV</w:t>
      </w:r>
    </w:p>
    <w:p w:rsidR="002C426C" w:rsidRPr="00887E89" w:rsidRDefault="002C426C" w:rsidP="002C426C">
      <w:pPr>
        <w:spacing w:before="0" w:after="0" w:line="240" w:lineRule="auto"/>
        <w:rPr>
          <w:sz w:val="28"/>
          <w:szCs w:val="28"/>
        </w:rPr>
      </w:pPr>
      <w:r w:rsidRPr="00887E89">
        <w:rPr>
          <w:sz w:val="28"/>
          <w:szCs w:val="28"/>
        </w:rPr>
        <w:t>- SGK và các thiết bị, học liệu phụ vụ cho tiết dạy.</w:t>
      </w:r>
    </w:p>
    <w:p w:rsidR="002C426C" w:rsidRPr="00887E89" w:rsidRDefault="002C426C" w:rsidP="002C426C">
      <w:pPr>
        <w:spacing w:before="0" w:after="0" w:line="240" w:lineRule="auto"/>
        <w:rPr>
          <w:b/>
          <w:sz w:val="28"/>
          <w:szCs w:val="28"/>
        </w:rPr>
      </w:pPr>
      <w:r w:rsidRPr="00887E89">
        <w:rPr>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561"/>
      </w:tblGrid>
      <w:tr w:rsidR="002C426C" w:rsidRPr="00887E89" w:rsidTr="00CC17E4">
        <w:tc>
          <w:tcPr>
            <w:tcW w:w="5238" w:type="dxa"/>
            <w:tcBorders>
              <w:bottom w:val="dashed" w:sz="4" w:space="0" w:color="auto"/>
            </w:tcBorders>
          </w:tcPr>
          <w:p w:rsidR="002C426C" w:rsidRPr="00887E89" w:rsidRDefault="002C426C" w:rsidP="00CC17E4">
            <w:pPr>
              <w:spacing w:before="0" w:after="0" w:line="240" w:lineRule="auto"/>
              <w:jc w:val="center"/>
              <w:rPr>
                <w:b/>
                <w:sz w:val="28"/>
                <w:szCs w:val="28"/>
              </w:rPr>
            </w:pPr>
            <w:r w:rsidRPr="00887E89">
              <w:rPr>
                <w:b/>
                <w:sz w:val="28"/>
                <w:szCs w:val="28"/>
              </w:rPr>
              <w:t>Hoạt động của giáo viên</w:t>
            </w:r>
          </w:p>
        </w:tc>
        <w:tc>
          <w:tcPr>
            <w:tcW w:w="4651" w:type="dxa"/>
            <w:gridSpan w:val="2"/>
            <w:tcBorders>
              <w:bottom w:val="dashed" w:sz="4" w:space="0" w:color="auto"/>
            </w:tcBorders>
          </w:tcPr>
          <w:p w:rsidR="002C426C" w:rsidRPr="00887E89" w:rsidRDefault="002C426C" w:rsidP="00CC17E4">
            <w:pPr>
              <w:spacing w:before="0" w:after="0" w:line="240" w:lineRule="auto"/>
              <w:jc w:val="center"/>
              <w:rPr>
                <w:b/>
                <w:sz w:val="28"/>
                <w:szCs w:val="28"/>
              </w:rPr>
            </w:pPr>
            <w:r w:rsidRPr="00887E89">
              <w:rPr>
                <w:b/>
                <w:sz w:val="28"/>
                <w:szCs w:val="28"/>
              </w:rPr>
              <w:t>Hoạt động của học sinh</w:t>
            </w:r>
          </w:p>
        </w:tc>
      </w:tr>
      <w:tr w:rsidR="002C426C" w:rsidRPr="00887E89" w:rsidTr="00CC17E4">
        <w:tc>
          <w:tcPr>
            <w:tcW w:w="9889" w:type="dxa"/>
            <w:gridSpan w:val="3"/>
            <w:tcBorders>
              <w:bottom w:val="single" w:sz="4" w:space="0" w:color="auto"/>
            </w:tcBorders>
          </w:tcPr>
          <w:p w:rsidR="002C426C" w:rsidRPr="00887E89" w:rsidRDefault="002C426C" w:rsidP="00CC17E4">
            <w:pPr>
              <w:spacing w:before="0" w:after="0" w:line="240" w:lineRule="auto"/>
              <w:rPr>
                <w:b/>
                <w:sz w:val="28"/>
                <w:szCs w:val="28"/>
              </w:rPr>
            </w:pPr>
            <w:r w:rsidRPr="00887E89">
              <w:rPr>
                <w:b/>
                <w:sz w:val="28"/>
                <w:szCs w:val="28"/>
              </w:rPr>
              <w:t>1. Khởi động:</w:t>
            </w:r>
          </w:p>
        </w:tc>
      </w:tr>
      <w:tr w:rsidR="002C426C" w:rsidRPr="00887E89" w:rsidTr="00CC17E4">
        <w:tc>
          <w:tcPr>
            <w:tcW w:w="5238" w:type="dxa"/>
            <w:tcBorders>
              <w:bottom w:val="dashed" w:sz="4" w:space="0" w:color="auto"/>
            </w:tcBorders>
          </w:tcPr>
          <w:p w:rsidR="002C426C" w:rsidRPr="00887E89" w:rsidRDefault="002C426C" w:rsidP="00CC17E4">
            <w:pPr>
              <w:spacing w:before="0" w:after="0" w:line="240" w:lineRule="auto"/>
              <w:rPr>
                <w:sz w:val="28"/>
                <w:szCs w:val="28"/>
              </w:rPr>
            </w:pPr>
            <w:r w:rsidRPr="00887E89">
              <w:rPr>
                <w:sz w:val="28"/>
                <w:szCs w:val="28"/>
              </w:rPr>
              <w:t>- GV giới thiệu video “ Hoạt hình nói về nhân vật Yết Kiêu” để khởi động bài học.</w:t>
            </w:r>
          </w:p>
          <w:p w:rsidR="002C426C" w:rsidRPr="00887E89" w:rsidRDefault="002C426C" w:rsidP="00CC17E4">
            <w:pPr>
              <w:spacing w:before="0" w:after="0" w:line="240" w:lineRule="auto"/>
              <w:rPr>
                <w:sz w:val="28"/>
                <w:szCs w:val="28"/>
              </w:rPr>
            </w:pPr>
            <w:r w:rsidRPr="00887E89">
              <w:rPr>
                <w:sz w:val="28"/>
                <w:szCs w:val="28"/>
              </w:rPr>
              <w:t>+ GV chuẩn bi 2 mảnh giấy ghi các từ: thuyền, bơi lội ( bơi lặn )</w:t>
            </w:r>
          </w:p>
          <w:p w:rsidR="002C426C" w:rsidRPr="00887E89" w:rsidRDefault="002C426C" w:rsidP="00CC17E4">
            <w:pPr>
              <w:spacing w:before="0" w:after="0" w:line="240" w:lineRule="auto"/>
              <w:rPr>
                <w:sz w:val="28"/>
                <w:szCs w:val="28"/>
              </w:rPr>
            </w:pPr>
            <w:r w:rsidRPr="00887E89">
              <w:rPr>
                <w:sz w:val="28"/>
                <w:szCs w:val="28"/>
              </w:rPr>
              <w:t xml:space="preserve">+ GV: Các từ thuyền, bơi lội gợi cho em nhớ đến những nhân vật nào? </w:t>
            </w:r>
          </w:p>
          <w:p w:rsidR="002C426C" w:rsidRPr="00887E89" w:rsidRDefault="002C426C" w:rsidP="00CC17E4">
            <w:pPr>
              <w:spacing w:before="0" w:after="0" w:line="240" w:lineRule="auto"/>
              <w:rPr>
                <w:sz w:val="28"/>
                <w:szCs w:val="28"/>
              </w:rPr>
            </w:pPr>
            <w:r w:rsidRPr="00887E89">
              <w:rPr>
                <w:sz w:val="28"/>
                <w:szCs w:val="28"/>
              </w:rPr>
              <w:t>- GV Nhận xét, tuyên dương.</w:t>
            </w:r>
          </w:p>
          <w:p w:rsidR="002C426C" w:rsidRPr="00887E89" w:rsidRDefault="002C426C" w:rsidP="00CC17E4">
            <w:pPr>
              <w:spacing w:before="0" w:after="0" w:line="240" w:lineRule="auto"/>
              <w:rPr>
                <w:sz w:val="28"/>
                <w:szCs w:val="28"/>
              </w:rPr>
            </w:pPr>
            <w:r w:rsidRPr="00887E89">
              <w:rPr>
                <w:sz w:val="28"/>
                <w:szCs w:val="28"/>
              </w:rPr>
              <w:lastRenderedPageBreak/>
              <w:t>- GV chốt nội dung: Nước ta có rất nhiều người giỏi bơi lặn. Một trong những người có tài bơi lặn phi thường là ông Yết Kiêu, một danh tướng thời Trần. Bài đọc hôm nay sẽ cho các em biết ông Yết Kiêu đã dùng tài năng và trí thông minh của mình như thế nào để đánh giặc. Chúng ta cùng tìm hiểu bài đọc.</w:t>
            </w:r>
          </w:p>
        </w:tc>
        <w:tc>
          <w:tcPr>
            <w:tcW w:w="4651" w:type="dxa"/>
            <w:gridSpan w:val="2"/>
            <w:tcBorders>
              <w:bottom w:val="dashed" w:sz="4" w:space="0" w:color="auto"/>
            </w:tcBorders>
          </w:tcPr>
          <w:p w:rsidR="002C426C" w:rsidRPr="00887E89" w:rsidRDefault="002C426C" w:rsidP="00CC17E4">
            <w:pPr>
              <w:spacing w:before="0" w:after="0" w:line="240" w:lineRule="auto"/>
              <w:rPr>
                <w:sz w:val="28"/>
                <w:szCs w:val="28"/>
              </w:rPr>
            </w:pPr>
            <w:r w:rsidRPr="00887E89">
              <w:rPr>
                <w:sz w:val="28"/>
                <w:szCs w:val="28"/>
              </w:rPr>
              <w:lastRenderedPageBreak/>
              <w:t>- HS quan sát video 12 con giáp.</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+ 1 HS lên bốc thăm và diễn tả hành động để các bạn trong lớp đoán được từ</w:t>
            </w:r>
          </w:p>
          <w:p w:rsidR="002C426C" w:rsidRPr="00887E89" w:rsidRDefault="002C426C" w:rsidP="00CC17E4">
            <w:pPr>
              <w:spacing w:before="0" w:after="0" w:line="240" w:lineRule="auto"/>
              <w:rPr>
                <w:b/>
                <w:sz w:val="28"/>
                <w:szCs w:val="28"/>
              </w:rPr>
            </w:pPr>
            <w:r w:rsidRPr="00887E89">
              <w:rPr>
                <w:sz w:val="28"/>
                <w:szCs w:val="28"/>
              </w:rPr>
              <w:t xml:space="preserve">+ </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HS lắng nghe.</w:t>
            </w:r>
          </w:p>
        </w:tc>
      </w:tr>
      <w:tr w:rsidR="002C426C" w:rsidRPr="00887E89" w:rsidTr="00CC17E4">
        <w:tc>
          <w:tcPr>
            <w:tcW w:w="9889" w:type="dxa"/>
            <w:gridSpan w:val="3"/>
            <w:tcBorders>
              <w:top w:val="dashed" w:sz="4" w:space="0" w:color="auto"/>
              <w:bottom w:val="dashed" w:sz="4" w:space="0" w:color="auto"/>
            </w:tcBorders>
          </w:tcPr>
          <w:p w:rsidR="002C426C" w:rsidRPr="00887E89" w:rsidRDefault="002C426C" w:rsidP="00CC17E4">
            <w:pPr>
              <w:spacing w:before="0" w:after="0" w:line="240" w:lineRule="auto"/>
              <w:rPr>
                <w:b/>
                <w:sz w:val="28"/>
                <w:szCs w:val="28"/>
              </w:rPr>
            </w:pPr>
            <w:r w:rsidRPr="00887E89">
              <w:rPr>
                <w:b/>
                <w:sz w:val="28"/>
                <w:szCs w:val="28"/>
              </w:rPr>
              <w:t>2. Khám phá.</w:t>
            </w:r>
          </w:p>
        </w:tc>
      </w:tr>
      <w:tr w:rsidR="002C426C" w:rsidRPr="00887E89" w:rsidTr="00CC17E4">
        <w:tc>
          <w:tcPr>
            <w:tcW w:w="5328" w:type="dxa"/>
            <w:gridSpan w:val="2"/>
            <w:tcBorders>
              <w:top w:val="dashed" w:sz="4" w:space="0" w:color="auto"/>
              <w:bottom w:val="dashed" w:sz="4" w:space="0" w:color="auto"/>
            </w:tcBorders>
          </w:tcPr>
          <w:p w:rsidR="002C426C" w:rsidRPr="00887E89" w:rsidRDefault="002C426C" w:rsidP="00CC17E4">
            <w:pPr>
              <w:spacing w:before="0" w:after="0" w:line="240" w:lineRule="auto"/>
              <w:rPr>
                <w:b/>
                <w:bCs/>
                <w:sz w:val="28"/>
                <w:szCs w:val="28"/>
              </w:rPr>
            </w:pPr>
            <w:r w:rsidRPr="00887E89">
              <w:rPr>
                <w:b/>
                <w:bCs/>
                <w:sz w:val="28"/>
                <w:szCs w:val="28"/>
              </w:rPr>
              <w:t>2.1. Hoạt động 1: Đọc đúng.</w:t>
            </w:r>
          </w:p>
          <w:p w:rsidR="002C426C" w:rsidRPr="00887E89" w:rsidRDefault="002C426C" w:rsidP="00CC17E4">
            <w:pPr>
              <w:spacing w:before="0" w:after="0" w:line="240" w:lineRule="auto"/>
              <w:rPr>
                <w:sz w:val="28"/>
                <w:szCs w:val="28"/>
              </w:rPr>
            </w:pPr>
            <w:r w:rsidRPr="00887E89">
              <w:rPr>
                <w:sz w:val="28"/>
                <w:szCs w:val="28"/>
              </w:rPr>
              <w:t>- GV đọc mẫu lần 1: Giọng đọc trang trọng, tự hào.</w:t>
            </w:r>
          </w:p>
          <w:p w:rsidR="002C426C" w:rsidRPr="00887E89" w:rsidRDefault="002C426C" w:rsidP="00CC17E4">
            <w:pPr>
              <w:spacing w:before="0" w:after="0" w:line="240" w:lineRule="auto"/>
              <w:rPr>
                <w:sz w:val="28"/>
                <w:szCs w:val="28"/>
              </w:rPr>
            </w:pPr>
            <w:r w:rsidRPr="00887E89">
              <w:rPr>
                <w:sz w:val="28"/>
                <w:szCs w:val="28"/>
              </w:rPr>
              <w:t>- GV HD đọc: Đọc trôi chảy toàn bài, ngắt nghỉ câu đúng, phù hợp với nội dung, ý nghĩa của bài.</w:t>
            </w:r>
          </w:p>
          <w:p w:rsidR="002C426C" w:rsidRPr="00887E89" w:rsidRDefault="002C426C" w:rsidP="00CC17E4">
            <w:pPr>
              <w:spacing w:before="0" w:after="0" w:line="240" w:lineRule="auto"/>
              <w:rPr>
                <w:sz w:val="28"/>
                <w:szCs w:val="28"/>
              </w:rPr>
            </w:pPr>
            <w:r w:rsidRPr="00887E89">
              <w:rPr>
                <w:sz w:val="28"/>
                <w:szCs w:val="28"/>
              </w:rPr>
              <w:t xml:space="preserve">- GV chia đoạn: </w:t>
            </w:r>
          </w:p>
          <w:p w:rsidR="002C426C" w:rsidRPr="00887E89" w:rsidRDefault="002C426C" w:rsidP="00CC17E4">
            <w:pPr>
              <w:spacing w:before="0" w:after="0" w:line="240" w:lineRule="auto"/>
              <w:rPr>
                <w:sz w:val="28"/>
                <w:szCs w:val="28"/>
              </w:rPr>
            </w:pPr>
            <w:r w:rsidRPr="00887E89">
              <w:rPr>
                <w:sz w:val="28"/>
                <w:szCs w:val="28"/>
              </w:rPr>
              <w:t>+ Đoạn 1: thời nhà Trần….sáu, bảy ngày mới lên.</w:t>
            </w:r>
          </w:p>
          <w:p w:rsidR="002C426C" w:rsidRPr="00887E89" w:rsidRDefault="002C426C" w:rsidP="00CC17E4">
            <w:pPr>
              <w:spacing w:before="0" w:after="0" w:line="240" w:lineRule="auto"/>
              <w:rPr>
                <w:sz w:val="28"/>
                <w:szCs w:val="28"/>
              </w:rPr>
            </w:pPr>
            <w:r w:rsidRPr="00887E89">
              <w:rPr>
                <w:sz w:val="28"/>
                <w:szCs w:val="28"/>
              </w:rPr>
              <w:t>+ Đoạn 2: Hồi ấy…..Quân giặc vô cùng sợ hãi.</w:t>
            </w:r>
          </w:p>
          <w:p w:rsidR="002C426C" w:rsidRPr="00887E89" w:rsidRDefault="002C426C" w:rsidP="00CC17E4">
            <w:pPr>
              <w:spacing w:before="0" w:after="0" w:line="240" w:lineRule="auto"/>
              <w:rPr>
                <w:sz w:val="28"/>
                <w:szCs w:val="28"/>
              </w:rPr>
            </w:pPr>
            <w:r w:rsidRPr="00887E89">
              <w:rPr>
                <w:sz w:val="28"/>
                <w:szCs w:val="28"/>
              </w:rPr>
              <w:t>+ Đoạn 3: Mãi về sau…..cũng không chở hết.</w:t>
            </w:r>
          </w:p>
          <w:p w:rsidR="002C426C" w:rsidRPr="00887E89" w:rsidRDefault="002C426C" w:rsidP="00CC17E4">
            <w:pPr>
              <w:spacing w:before="0" w:after="0" w:line="240" w:lineRule="auto"/>
              <w:rPr>
                <w:sz w:val="28"/>
                <w:szCs w:val="28"/>
              </w:rPr>
            </w:pPr>
            <w:r w:rsidRPr="00887E89">
              <w:rPr>
                <w:sz w:val="28"/>
                <w:szCs w:val="28"/>
              </w:rPr>
              <w:t xml:space="preserve">+ Đoạn 4: Giặc dụ dỗ ông…không dám quấy nhiễ nữa. </w:t>
            </w:r>
          </w:p>
          <w:p w:rsidR="002C426C" w:rsidRPr="00887E89" w:rsidRDefault="002C426C" w:rsidP="00CC17E4">
            <w:pPr>
              <w:spacing w:before="0" w:after="0" w:line="240" w:lineRule="auto"/>
              <w:rPr>
                <w:sz w:val="28"/>
                <w:szCs w:val="28"/>
              </w:rPr>
            </w:pPr>
            <w:r w:rsidRPr="00887E89">
              <w:rPr>
                <w:sz w:val="28"/>
                <w:szCs w:val="28"/>
              </w:rPr>
              <w:t>- Gọi HS đọc từng đoạn</w:t>
            </w:r>
          </w:p>
          <w:p w:rsidR="002C426C" w:rsidRPr="00887E89" w:rsidRDefault="002C426C" w:rsidP="00CC17E4">
            <w:pPr>
              <w:spacing w:before="0" w:after="0" w:line="240" w:lineRule="auto"/>
              <w:rPr>
                <w:sz w:val="28"/>
                <w:szCs w:val="28"/>
              </w:rPr>
            </w:pPr>
            <w:r w:rsidRPr="00887E89">
              <w:rPr>
                <w:sz w:val="28"/>
                <w:szCs w:val="28"/>
              </w:rPr>
              <w:t>- Nhận xét sau mỗi lượt đọc.</w:t>
            </w:r>
          </w:p>
          <w:p w:rsidR="002C426C" w:rsidRPr="00887E89" w:rsidRDefault="002C426C" w:rsidP="00CC17E4">
            <w:pPr>
              <w:spacing w:before="0" w:after="0" w:line="240" w:lineRule="auto"/>
              <w:rPr>
                <w:sz w:val="28"/>
                <w:szCs w:val="28"/>
              </w:rPr>
            </w:pPr>
            <w:r w:rsidRPr="00887E89">
              <w:rPr>
                <w:sz w:val="28"/>
                <w:szCs w:val="28"/>
              </w:rPr>
              <w:t>- GV hướng dẫn luyện đọc từ khó, kết hợp giải nghĩa từ: Yết Kiêu, bơi lội, đất liền, dưới nước, sứ giả, lũ giặc, tra khảo, nước nam,…quấy nhiễu,….</w:t>
            </w:r>
          </w:p>
          <w:p w:rsidR="002C426C" w:rsidRPr="00887E89" w:rsidRDefault="002C426C" w:rsidP="00CC17E4">
            <w:pPr>
              <w:spacing w:before="0" w:after="0" w:line="240" w:lineRule="auto"/>
              <w:rPr>
                <w:sz w:val="28"/>
                <w:szCs w:val="28"/>
              </w:rPr>
            </w:pPr>
            <w:r w:rsidRPr="00887E89">
              <w:rPr>
                <w:sz w:val="28"/>
                <w:szCs w:val="28"/>
              </w:rPr>
              <w:t xml:space="preserve">- GV hướng dẫn luyện đọc câu: </w:t>
            </w:r>
          </w:p>
          <w:p w:rsidR="002C426C" w:rsidRPr="00887E89" w:rsidRDefault="002C426C" w:rsidP="00CC17E4">
            <w:pPr>
              <w:spacing w:before="0" w:after="0" w:line="240" w:lineRule="auto"/>
              <w:rPr>
                <w:sz w:val="28"/>
                <w:szCs w:val="28"/>
              </w:rPr>
            </w:pPr>
            <w:r w:rsidRPr="00887E89">
              <w:rPr>
                <w:sz w:val="28"/>
                <w:szCs w:val="28"/>
              </w:rPr>
              <w:t xml:space="preserve"> Mãi về sau, / giặc đem một cái ống nhòm thuỷ tinh có phép nhìn thấu qua nước, / thấy ông đi lại toăn thoắt như đi trên bộ.</w:t>
            </w:r>
          </w:p>
          <w:p w:rsidR="002C426C" w:rsidRPr="00887E89" w:rsidRDefault="002C426C" w:rsidP="00CC17E4">
            <w:pPr>
              <w:spacing w:before="0" w:after="0" w:line="240" w:lineRule="auto"/>
              <w:rPr>
                <w:sz w:val="28"/>
                <w:szCs w:val="28"/>
              </w:rPr>
            </w:pPr>
            <w:r w:rsidRPr="00887E89">
              <w:rPr>
                <w:sz w:val="28"/>
                <w:szCs w:val="28"/>
              </w:rPr>
              <w:t xml:space="preserve">  Bấy giờ/ quân giặc đã bị thiệt hại quá nặng, / lại nghe nói nước Nam nhiều người có tài lặn/ nên đành phải quay tàu trở về,/ không dám quấy nhiễu nữa.</w:t>
            </w:r>
          </w:p>
          <w:p w:rsidR="002C426C" w:rsidRPr="00887E89" w:rsidRDefault="002C426C" w:rsidP="00CC17E4">
            <w:pPr>
              <w:spacing w:before="0" w:after="0" w:line="240" w:lineRule="auto"/>
              <w:rPr>
                <w:sz w:val="28"/>
                <w:szCs w:val="28"/>
              </w:rPr>
            </w:pPr>
            <w:r w:rsidRPr="00887E89">
              <w:rPr>
                <w:sz w:val="28"/>
                <w:szCs w:val="28"/>
              </w:rPr>
              <w:t>- GV mời một 4 HS đọc nối tiếp đoạn.</w:t>
            </w:r>
          </w:p>
          <w:p w:rsidR="002C426C" w:rsidRPr="00887E89" w:rsidRDefault="002C426C" w:rsidP="00CC17E4">
            <w:pPr>
              <w:spacing w:before="0" w:after="0" w:line="240" w:lineRule="auto"/>
              <w:rPr>
                <w:sz w:val="28"/>
                <w:szCs w:val="28"/>
              </w:rPr>
            </w:pPr>
            <w:r w:rsidRPr="00887E89">
              <w:rPr>
                <w:sz w:val="28"/>
                <w:szCs w:val="28"/>
              </w:rPr>
              <w:t xml:space="preserve">- GV yêu cầu HS đọc theo nhóm 4 </w:t>
            </w:r>
          </w:p>
          <w:p w:rsidR="002C426C" w:rsidRPr="00887E89" w:rsidRDefault="002C426C" w:rsidP="00CC17E4">
            <w:pPr>
              <w:spacing w:before="0" w:after="0" w:line="240" w:lineRule="auto"/>
              <w:rPr>
                <w:rFonts w:eastAsia="Calibri" w:cs="Times New Roman"/>
                <w:sz w:val="28"/>
                <w:szCs w:val="28"/>
                <w:lang w:val="vi-VN"/>
              </w:rPr>
            </w:pPr>
            <w:r w:rsidRPr="00887E89">
              <w:rPr>
                <w:rFonts w:eastAsia="Calibri" w:cs="Times New Roman"/>
                <w:sz w:val="28"/>
                <w:szCs w:val="28"/>
              </w:rPr>
              <w:t>* Khuyến</w:t>
            </w:r>
            <w:r w:rsidRPr="00887E89">
              <w:rPr>
                <w:rFonts w:eastAsia="Calibri" w:cs="Times New Roman"/>
                <w:sz w:val="28"/>
                <w:szCs w:val="28"/>
                <w:lang w:val="vi-VN"/>
              </w:rPr>
              <w:t xml:space="preserve"> khích HS đọc trong nhóm.</w:t>
            </w:r>
          </w:p>
          <w:p w:rsidR="002C426C" w:rsidRPr="00887E89" w:rsidRDefault="002C426C" w:rsidP="00CC17E4">
            <w:pPr>
              <w:spacing w:before="0" w:after="0" w:line="240" w:lineRule="auto"/>
              <w:rPr>
                <w:sz w:val="28"/>
                <w:szCs w:val="28"/>
                <w:lang w:val="vi-VN"/>
              </w:rPr>
            </w:pPr>
            <w:r w:rsidRPr="00887E89">
              <w:rPr>
                <w:sz w:val="28"/>
                <w:szCs w:val="28"/>
                <w:lang w:val="vi-VN"/>
              </w:rPr>
              <w:t>- GV tổ chức thi đọc nhóm.</w:t>
            </w:r>
          </w:p>
          <w:p w:rsidR="002C426C" w:rsidRPr="00887E89" w:rsidRDefault="002C426C" w:rsidP="00CC17E4">
            <w:pPr>
              <w:spacing w:before="0" w:after="0" w:line="240" w:lineRule="auto"/>
              <w:rPr>
                <w:sz w:val="28"/>
                <w:szCs w:val="28"/>
              </w:rPr>
            </w:pPr>
            <w:r w:rsidRPr="00887E89">
              <w:rPr>
                <w:sz w:val="28"/>
                <w:szCs w:val="28"/>
              </w:rPr>
              <w:t>- GV nhận xét.</w:t>
            </w:r>
          </w:p>
        </w:tc>
        <w:tc>
          <w:tcPr>
            <w:tcW w:w="4561" w:type="dxa"/>
            <w:tcBorders>
              <w:top w:val="dashed" w:sz="4" w:space="0" w:color="auto"/>
              <w:bottom w:val="dashed" w:sz="4" w:space="0" w:color="auto"/>
            </w:tcBorders>
          </w:tcPr>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lắng nghe GV đọc bài.</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lắng nghe giáo viên hướng dẫn cách đọc.</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- 4 HS đọc nối tiếp theo đoạn ( 2 lượt )</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- 3 – 4 HS đọc.</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- 2- 3 HS đọc câu.</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đọc bài</w:t>
            </w:r>
          </w:p>
          <w:p w:rsidR="002C426C" w:rsidRPr="00887E89" w:rsidRDefault="002C426C" w:rsidP="00CC17E4">
            <w:pPr>
              <w:spacing w:before="0" w:after="0" w:line="240" w:lineRule="auto"/>
              <w:rPr>
                <w:sz w:val="28"/>
                <w:szCs w:val="28"/>
                <w:lang w:val="nl-NL"/>
              </w:rPr>
            </w:pPr>
            <w:r w:rsidRPr="00887E89">
              <w:rPr>
                <w:sz w:val="28"/>
                <w:szCs w:val="28"/>
                <w:lang w:val="nl-NL"/>
              </w:rPr>
              <w:t>- HS thực hành .</w:t>
            </w:r>
          </w:p>
          <w:p w:rsidR="002C426C" w:rsidRPr="00887E89" w:rsidRDefault="002C426C" w:rsidP="00CC17E4">
            <w:pPr>
              <w:spacing w:before="0" w:after="0" w:line="240" w:lineRule="auto"/>
              <w:rPr>
                <w:sz w:val="28"/>
                <w:szCs w:val="28"/>
                <w:lang w:val="nl-NL"/>
              </w:rPr>
            </w:pPr>
            <w:r w:rsidRPr="00887E89">
              <w:rPr>
                <w:sz w:val="28"/>
                <w:szCs w:val="28"/>
                <w:lang w:val="nl-NL"/>
              </w:rPr>
              <w:t>- HS đọc, bình chọn nhóm đọc hay.</w:t>
            </w:r>
          </w:p>
        </w:tc>
      </w:tr>
      <w:tr w:rsidR="002C426C" w:rsidRPr="00887E89" w:rsidTr="00CC17E4">
        <w:tc>
          <w:tcPr>
            <w:tcW w:w="9889" w:type="dxa"/>
            <w:gridSpan w:val="3"/>
            <w:tcBorders>
              <w:top w:val="dashed" w:sz="4" w:space="0" w:color="auto"/>
              <w:bottom w:val="dashed" w:sz="4" w:space="0" w:color="auto"/>
            </w:tcBorders>
          </w:tcPr>
          <w:p w:rsidR="002C426C" w:rsidRPr="00887E89" w:rsidRDefault="002C426C" w:rsidP="00CC17E4">
            <w:pPr>
              <w:spacing w:before="0" w:after="0" w:line="240" w:lineRule="auto"/>
              <w:rPr>
                <w:b/>
                <w:sz w:val="28"/>
                <w:szCs w:val="28"/>
                <w:lang w:val="nl-NL"/>
              </w:rPr>
            </w:pPr>
            <w:r w:rsidRPr="00887E89">
              <w:rPr>
                <w:b/>
                <w:sz w:val="28"/>
                <w:szCs w:val="28"/>
                <w:lang w:val="nl-NL"/>
              </w:rPr>
              <w:t>3. Luyện tập.</w:t>
            </w:r>
          </w:p>
        </w:tc>
      </w:tr>
      <w:tr w:rsidR="002C426C" w:rsidRPr="00887E89" w:rsidTr="00CC17E4">
        <w:tc>
          <w:tcPr>
            <w:tcW w:w="5328" w:type="dxa"/>
            <w:gridSpan w:val="2"/>
            <w:tcBorders>
              <w:top w:val="dashed" w:sz="4" w:space="0" w:color="auto"/>
              <w:bottom w:val="dashed" w:sz="4" w:space="0" w:color="auto"/>
            </w:tcBorders>
          </w:tcPr>
          <w:p w:rsidR="002C426C" w:rsidRPr="00887E89" w:rsidRDefault="002C426C" w:rsidP="00CC17E4">
            <w:pPr>
              <w:spacing w:before="0" w:after="0" w:line="240" w:lineRule="auto"/>
              <w:rPr>
                <w:b/>
                <w:sz w:val="28"/>
                <w:szCs w:val="28"/>
              </w:rPr>
            </w:pPr>
            <w:r w:rsidRPr="00887E89">
              <w:rPr>
                <w:b/>
                <w:sz w:val="28"/>
                <w:szCs w:val="28"/>
              </w:rPr>
              <w:t>3.1. Tìm hiểu bài.</w:t>
            </w:r>
          </w:p>
          <w:p w:rsidR="002C426C" w:rsidRPr="00887E89" w:rsidRDefault="002C426C" w:rsidP="00CC17E4">
            <w:pPr>
              <w:spacing w:before="0" w:after="0" w:line="240" w:lineRule="auto"/>
              <w:rPr>
                <w:sz w:val="28"/>
                <w:szCs w:val="28"/>
              </w:rPr>
            </w:pPr>
            <w:r w:rsidRPr="00887E89">
              <w:rPr>
                <w:sz w:val="28"/>
                <w:szCs w:val="28"/>
              </w:rPr>
              <w:t>- GV gọi 1 – 2 HS đọc 5 câu hỏi</w:t>
            </w:r>
          </w:p>
          <w:p w:rsidR="002C426C" w:rsidRPr="00887E89" w:rsidRDefault="002C426C" w:rsidP="00CC17E4">
            <w:pPr>
              <w:spacing w:before="0" w:after="0" w:line="240" w:lineRule="auto"/>
              <w:rPr>
                <w:sz w:val="28"/>
                <w:szCs w:val="28"/>
              </w:rPr>
            </w:pPr>
            <w:r w:rsidRPr="00887E89">
              <w:rPr>
                <w:sz w:val="28"/>
                <w:szCs w:val="28"/>
              </w:rPr>
              <w:t xml:space="preserve">- GV gọi HS đọc và trả lời lần lượt các câu hỏi trong sgk. Đồng thời vận dụng linh hoạt các </w:t>
            </w:r>
            <w:r w:rsidRPr="00887E89">
              <w:rPr>
                <w:sz w:val="28"/>
                <w:szCs w:val="28"/>
              </w:rPr>
              <w:lastRenderedPageBreak/>
              <w:t>hoạt động nhóm bàn, hoạt động chung cả lớp, hòa động cá nhân,… ( Dùng kĩ thuật mảnh ghép )</w:t>
            </w:r>
          </w:p>
          <w:p w:rsidR="002C426C" w:rsidRPr="00887E89" w:rsidRDefault="002C426C" w:rsidP="00CC17E4">
            <w:pPr>
              <w:spacing w:before="0" w:after="0" w:line="240" w:lineRule="auto"/>
              <w:rPr>
                <w:sz w:val="28"/>
                <w:szCs w:val="28"/>
              </w:rPr>
            </w:pPr>
            <w:r w:rsidRPr="00887E89">
              <w:rPr>
                <w:sz w:val="28"/>
                <w:szCs w:val="28"/>
              </w:rPr>
              <w:t>- GV hỗ trợ HS gặp khó khăn, lưu ý rèn cách trả lời đầy đủ câu.</w:t>
            </w:r>
          </w:p>
          <w:p w:rsidR="002C426C" w:rsidRPr="00887E89" w:rsidRDefault="002C426C" w:rsidP="00CC17E4">
            <w:pPr>
              <w:spacing w:before="0" w:after="0" w:line="240" w:lineRule="auto"/>
              <w:rPr>
                <w:sz w:val="28"/>
                <w:szCs w:val="28"/>
              </w:rPr>
            </w:pPr>
            <w:r w:rsidRPr="00887E89">
              <w:rPr>
                <w:sz w:val="28"/>
                <w:szCs w:val="28"/>
              </w:rPr>
              <w:t xml:space="preserve">+ Câu 1: Tìm những chi tiết trong đoạn 1 cho thấy Yết Kiêu có tài bơi lặn phi thường. </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Câu 2: Theo em, vì sao tác giả tưởng tượng Yết Kiêu có tài năng phi thường như vậy?</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Câu 3: Yết Kiêu dùng cách nào để đánh giặc?</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Câu 4: Khi bị giặc tra khảo, Yết Kiêu đã thể hiện dũng khí và sự khôn ngoan như thế nào?</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Câu 5: Hãy nêu cảm nghĩ của em về ông Yết Kiêu?</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xml:space="preserve">- GV nhận xét, tuyên dương và mời một số HS liên hệ bản thân ? </w:t>
            </w:r>
          </w:p>
          <w:p w:rsidR="002C426C" w:rsidRPr="00887E89" w:rsidRDefault="002C426C" w:rsidP="00CC17E4">
            <w:pPr>
              <w:spacing w:before="0" w:after="0" w:line="240" w:lineRule="auto"/>
              <w:rPr>
                <w:sz w:val="28"/>
                <w:szCs w:val="28"/>
              </w:rPr>
            </w:pPr>
            <w:r w:rsidRPr="00887E89">
              <w:rPr>
                <w:sz w:val="28"/>
                <w:szCs w:val="28"/>
              </w:rPr>
              <w:t>* GV hỏi thêm:</w:t>
            </w:r>
          </w:p>
          <w:p w:rsidR="002C426C" w:rsidRPr="00887E89" w:rsidRDefault="002C426C" w:rsidP="00CC17E4">
            <w:pPr>
              <w:spacing w:before="0" w:after="0" w:line="240" w:lineRule="auto"/>
              <w:rPr>
                <w:sz w:val="28"/>
                <w:szCs w:val="28"/>
              </w:rPr>
            </w:pPr>
            <w:r w:rsidRPr="00887E89">
              <w:rPr>
                <w:sz w:val="28"/>
                <w:szCs w:val="28"/>
              </w:rPr>
              <w:t xml:space="preserve">+ Yết Kiêu là danh tướng thời nào? </w:t>
            </w:r>
          </w:p>
          <w:p w:rsidR="002C426C" w:rsidRPr="00887E89" w:rsidRDefault="002C426C" w:rsidP="00CC17E4">
            <w:pPr>
              <w:spacing w:before="0" w:after="0" w:line="240" w:lineRule="auto"/>
              <w:rPr>
                <w:sz w:val="28"/>
                <w:szCs w:val="28"/>
              </w:rPr>
            </w:pPr>
            <w:r w:rsidRPr="00887E89">
              <w:rPr>
                <w:sz w:val="28"/>
                <w:szCs w:val="28"/>
              </w:rPr>
              <w:t>+ Cửa biển Vạn Ninh ở đâu?</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xml:space="preserve">+ Câu nói: “Thần tuy tài hèn sức yếu nhưng cũng quyết cho lũ giặc vào bụng cá” Thể hiện tính cách gì của Yết Kiêu. </w:t>
            </w:r>
          </w:p>
          <w:p w:rsidR="002C426C" w:rsidRPr="00887E89" w:rsidRDefault="002C426C" w:rsidP="00CC17E4">
            <w:pPr>
              <w:spacing w:before="0" w:after="0" w:line="240" w:lineRule="auto"/>
              <w:rPr>
                <w:sz w:val="28"/>
                <w:szCs w:val="28"/>
              </w:rPr>
            </w:pPr>
            <w:r w:rsidRPr="00887E89">
              <w:rPr>
                <w:sz w:val="28"/>
                <w:szCs w:val="28"/>
              </w:rPr>
              <w:t>- GV mời HS nêu nội dung bài.</w:t>
            </w:r>
          </w:p>
          <w:p w:rsidR="002C426C" w:rsidRPr="00887E89" w:rsidRDefault="002C426C" w:rsidP="00CC17E4">
            <w:pPr>
              <w:spacing w:before="0" w:after="0" w:line="240" w:lineRule="auto"/>
              <w:rPr>
                <w:sz w:val="28"/>
                <w:szCs w:val="28"/>
              </w:rPr>
            </w:pPr>
            <w:r w:rsidRPr="00887E89">
              <w:rPr>
                <w:bCs/>
              </w:rPr>
              <w:t xml:space="preserve">* GD QPAN: </w:t>
            </w:r>
            <w:r w:rsidRPr="00887E89">
              <w:t>Giáo dục HS biết ơn</w:t>
            </w:r>
            <w:r w:rsidRPr="00887E89">
              <w:rPr>
                <w:lang w:val="vi-VN"/>
              </w:rPr>
              <w:t xml:space="preserve"> tấm gương anh hùng dũng cảm, tài năng và mưu trí như ông Y</w:t>
            </w:r>
            <w:r w:rsidRPr="00887E89">
              <w:t>ết Kiêu.</w:t>
            </w:r>
          </w:p>
          <w:p w:rsidR="002C426C" w:rsidRPr="00887E89" w:rsidRDefault="002C426C" w:rsidP="00CC17E4">
            <w:pPr>
              <w:spacing w:before="0" w:after="0" w:line="240" w:lineRule="auto"/>
              <w:rPr>
                <w:b/>
                <w:i/>
                <w:sz w:val="28"/>
                <w:szCs w:val="28"/>
              </w:rPr>
            </w:pPr>
            <w:r w:rsidRPr="00887E89">
              <w:rPr>
                <w:sz w:val="28"/>
                <w:szCs w:val="28"/>
              </w:rPr>
              <w:t xml:space="preserve">- GV nhận xét và chốt nội dung bài học: </w:t>
            </w:r>
          </w:p>
          <w:p w:rsidR="002C426C" w:rsidRPr="00887E89" w:rsidRDefault="002C426C" w:rsidP="00CC17E4">
            <w:pPr>
              <w:spacing w:before="0" w:after="0" w:line="240" w:lineRule="auto"/>
              <w:rPr>
                <w:b/>
                <w:i/>
                <w:sz w:val="28"/>
                <w:szCs w:val="28"/>
                <w:lang w:val="nl-NL"/>
              </w:rPr>
            </w:pPr>
            <w:r w:rsidRPr="00887E89">
              <w:rPr>
                <w:b/>
                <w:i/>
                <w:sz w:val="28"/>
                <w:szCs w:val="28"/>
                <w:lang w:val="nl-NL"/>
              </w:rPr>
              <w:lastRenderedPageBreak/>
              <w:t>Ca ngợi Yết Kiêu không những có tài năng bơi lặn mà còn có dũng khí, khôn ngoan khi đối diện với quân giặc.</w:t>
            </w:r>
          </w:p>
          <w:p w:rsidR="002C426C" w:rsidRPr="00887E89" w:rsidRDefault="002C426C" w:rsidP="00CC17E4">
            <w:pPr>
              <w:spacing w:before="0" w:after="0" w:line="240" w:lineRule="auto"/>
              <w:rPr>
                <w:bCs/>
                <w:iCs/>
                <w:sz w:val="28"/>
                <w:szCs w:val="28"/>
                <w:lang w:val="nl-NL"/>
              </w:rPr>
            </w:pPr>
            <w:r w:rsidRPr="00887E89">
              <w:rPr>
                <w:bCs/>
                <w:iCs/>
                <w:sz w:val="28"/>
                <w:szCs w:val="28"/>
                <w:lang w:val="nl-NL"/>
              </w:rPr>
              <w:t>- Gọi một HS đọc toàn bài.</w:t>
            </w:r>
          </w:p>
        </w:tc>
        <w:tc>
          <w:tcPr>
            <w:tcW w:w="4561" w:type="dxa"/>
            <w:tcBorders>
              <w:top w:val="dashed" w:sz="4" w:space="0" w:color="auto"/>
              <w:bottom w:val="dashed" w:sz="4" w:space="0" w:color="auto"/>
            </w:tcBorders>
          </w:tcPr>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đọc câu hỏi</w:t>
            </w:r>
          </w:p>
          <w:p w:rsidR="002C426C" w:rsidRPr="00887E89" w:rsidRDefault="002C426C" w:rsidP="00CC17E4">
            <w:pPr>
              <w:spacing w:before="0" w:after="0" w:line="240" w:lineRule="auto"/>
              <w:rPr>
                <w:sz w:val="28"/>
                <w:szCs w:val="28"/>
                <w:lang w:val="nl-NL"/>
              </w:rPr>
            </w:pPr>
            <w:r w:rsidRPr="00887E89">
              <w:rPr>
                <w:sz w:val="28"/>
                <w:szCs w:val="28"/>
                <w:lang w:val="nl-NL"/>
              </w:rPr>
              <w:t>- HS trả lời lần lượt các câu hỏi.</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Ông lặn xuống biển đi như trên đất liền, sống dưới nước sáu, bảy ngày mới lên.</w:t>
            </w:r>
          </w:p>
          <w:p w:rsidR="002C426C" w:rsidRPr="00887E89" w:rsidRDefault="002C426C" w:rsidP="00CC17E4">
            <w:pPr>
              <w:spacing w:before="0" w:after="0" w:line="240" w:lineRule="auto"/>
              <w:rPr>
                <w:sz w:val="28"/>
                <w:szCs w:val="28"/>
                <w:lang w:val="nl-NL"/>
              </w:rPr>
            </w:pPr>
            <w:r w:rsidRPr="00887E89">
              <w:rPr>
                <w:sz w:val="28"/>
                <w:szCs w:val="28"/>
                <w:lang w:val="nl-NL"/>
              </w:rPr>
              <w:t>+ Tác giả tưởng tượng Yết Kiêu có tài năng phi thường như vậy vì vô cùng khâm phục, yêu quý ông. Nhưng chi tiết phi thường ấy cũng phản ánh một sự thật là Yết Kiêu rất giỏi bơi lặn, ông đã đánh chìm rất nhiều tàu giặc trong những trận thuỷ chiến.</w:t>
            </w:r>
          </w:p>
          <w:p w:rsidR="002C426C" w:rsidRPr="00887E89" w:rsidRDefault="002C426C" w:rsidP="00CC17E4">
            <w:pPr>
              <w:spacing w:before="0" w:after="0" w:line="240" w:lineRule="auto"/>
              <w:rPr>
                <w:sz w:val="28"/>
                <w:szCs w:val="28"/>
                <w:lang w:val="nl-NL"/>
              </w:rPr>
            </w:pPr>
            <w:r w:rsidRPr="00887E89">
              <w:rPr>
                <w:sz w:val="28"/>
                <w:szCs w:val="28"/>
                <w:lang w:val="nl-NL"/>
              </w:rPr>
              <w:t xml:space="preserve">+ Yết Kiêu lặn xuống biển, tìm đáy tàu giặc, dùng dùi sắt và búa đục thủng tàu khiến tàu giặc đắm hết chiếc này đến chiếc khác. </w:t>
            </w:r>
          </w:p>
          <w:p w:rsidR="002C426C" w:rsidRPr="00887E89" w:rsidRDefault="002C426C" w:rsidP="00CC17E4">
            <w:pPr>
              <w:spacing w:before="0" w:after="0" w:line="240" w:lineRule="auto"/>
              <w:rPr>
                <w:sz w:val="28"/>
                <w:szCs w:val="28"/>
                <w:lang w:val="nl-NL"/>
              </w:rPr>
            </w:pPr>
            <w:r w:rsidRPr="00887E89">
              <w:rPr>
                <w:sz w:val="28"/>
                <w:szCs w:val="28"/>
                <w:lang w:val="nl-NL"/>
              </w:rPr>
              <w:t>+ Ông bị tra khảo nhưng vẫn doạ cho quân giặc khiếp sợ. Ông giả vờ đưa giặc đi bắt những người khác rồi nhảy xuống nước trốn đi.</w:t>
            </w:r>
          </w:p>
          <w:p w:rsidR="002C426C" w:rsidRPr="00887E89" w:rsidRDefault="002C426C" w:rsidP="00CC17E4">
            <w:pPr>
              <w:spacing w:before="0" w:after="0" w:line="240" w:lineRule="auto"/>
              <w:rPr>
                <w:sz w:val="28"/>
                <w:szCs w:val="28"/>
                <w:lang w:val="nl-NL"/>
              </w:rPr>
            </w:pPr>
            <w:r w:rsidRPr="00887E89">
              <w:rPr>
                <w:sz w:val="28"/>
                <w:szCs w:val="28"/>
                <w:lang w:val="nl-NL"/>
              </w:rPr>
              <w:t>- 1 số HS nêu suy nghĩ của mình.</w:t>
            </w:r>
          </w:p>
          <w:p w:rsidR="002C426C" w:rsidRPr="00887E89" w:rsidRDefault="002C426C" w:rsidP="00CC17E4">
            <w:pPr>
              <w:spacing w:before="0" w:after="0" w:line="240" w:lineRule="auto"/>
              <w:rPr>
                <w:sz w:val="28"/>
                <w:szCs w:val="28"/>
                <w:lang w:val="nl-NL"/>
              </w:rPr>
            </w:pPr>
            <w:r w:rsidRPr="00887E89">
              <w:rPr>
                <w:sz w:val="28"/>
                <w:szCs w:val="28"/>
                <w:lang w:val="nl-NL"/>
              </w:rPr>
              <w:t xml:space="preserve">VD: Ông Yết Kiêu có tài bơi lội; ông rất yêu nước ( xin vua đi đánh giặc); ông là người trí tuệ, thông minh ( lừa giặc để trốn thoát );/ Em rất khâm phục ông Yết Kiêu./ Em rất tự hào vì đất nước ta có một vị anh hùng tài năng như vậy./ ...... </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Thời nhà Trần.</w:t>
            </w:r>
          </w:p>
          <w:p w:rsidR="002C426C" w:rsidRPr="00887E89" w:rsidRDefault="002C426C" w:rsidP="00CC17E4">
            <w:pPr>
              <w:spacing w:before="0" w:after="0" w:line="240" w:lineRule="auto"/>
              <w:rPr>
                <w:sz w:val="28"/>
                <w:szCs w:val="28"/>
                <w:lang w:val="nl-NL"/>
              </w:rPr>
            </w:pPr>
            <w:r w:rsidRPr="00887E89">
              <w:rPr>
                <w:sz w:val="28"/>
                <w:szCs w:val="28"/>
                <w:lang w:val="nl-NL"/>
              </w:rPr>
              <w:t>+ Của biển Vạn Ninh ở thành phố Móng Cái – Tỉnh Quảng Ninh hiện nay.</w:t>
            </w:r>
          </w:p>
          <w:p w:rsidR="002C426C" w:rsidRPr="00887E89" w:rsidRDefault="002C426C" w:rsidP="00CC17E4">
            <w:pPr>
              <w:spacing w:before="0" w:after="0" w:line="240" w:lineRule="auto"/>
              <w:rPr>
                <w:sz w:val="28"/>
                <w:szCs w:val="28"/>
                <w:lang w:val="nl-NL"/>
              </w:rPr>
            </w:pPr>
            <w:r w:rsidRPr="00887E89">
              <w:rPr>
                <w:sz w:val="28"/>
                <w:szCs w:val="28"/>
                <w:lang w:val="nl-NL"/>
              </w:rPr>
              <w:t>+ Quyết đoán, tự tin.</w:t>
            </w:r>
          </w:p>
          <w:p w:rsidR="002C426C" w:rsidRPr="00887E89" w:rsidRDefault="002C426C" w:rsidP="00CC17E4">
            <w:pPr>
              <w:spacing w:before="0" w:after="0" w:line="240" w:lineRule="auto"/>
              <w:rPr>
                <w:sz w:val="28"/>
                <w:szCs w:val="28"/>
                <w:lang w:val="nl-NL"/>
              </w:rPr>
            </w:pPr>
            <w:r w:rsidRPr="00887E89">
              <w:rPr>
                <w:sz w:val="28"/>
                <w:szCs w:val="28"/>
                <w:lang w:val="nl-NL"/>
              </w:rPr>
              <w:t>- 1 số HS nêu nội dung bài học theo hiểu biết của bản thân.</w:t>
            </w:r>
          </w:p>
          <w:p w:rsidR="002C426C" w:rsidRPr="00887E89" w:rsidRDefault="002C426C" w:rsidP="00CC17E4">
            <w:pPr>
              <w:rPr>
                <w:lang w:val="nl-NL"/>
              </w:rPr>
            </w:pPr>
            <w:r w:rsidRPr="00887E89">
              <w:rPr>
                <w:lang w:val="nl-NL"/>
              </w:rPr>
              <w:t>- HS lắng nghe và noi gương anh hùng dũng cảm, tài năng....Yết Kiêu</w:t>
            </w:r>
          </w:p>
          <w:p w:rsidR="002C426C" w:rsidRPr="00887E89" w:rsidRDefault="002C426C" w:rsidP="00CC17E4">
            <w:pPr>
              <w:spacing w:before="0" w:after="0" w:line="240" w:lineRule="auto"/>
              <w:rPr>
                <w:sz w:val="28"/>
                <w:szCs w:val="28"/>
                <w:lang w:val="nl-NL"/>
              </w:rPr>
            </w:pPr>
            <w:r w:rsidRPr="00887E89">
              <w:rPr>
                <w:sz w:val="28"/>
                <w:szCs w:val="28"/>
                <w:lang w:val="nl-NL"/>
              </w:rPr>
              <w:t>- HS nhắc lại nội dung bài học.</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đọc.</w:t>
            </w:r>
          </w:p>
        </w:tc>
      </w:tr>
      <w:tr w:rsidR="002C426C" w:rsidRPr="00887E89" w:rsidTr="00CC17E4">
        <w:tc>
          <w:tcPr>
            <w:tcW w:w="5328" w:type="dxa"/>
            <w:gridSpan w:val="2"/>
            <w:tcBorders>
              <w:top w:val="dashed" w:sz="4" w:space="0" w:color="auto"/>
              <w:bottom w:val="dashed" w:sz="4" w:space="0" w:color="auto"/>
            </w:tcBorders>
          </w:tcPr>
          <w:p w:rsidR="002C426C" w:rsidRPr="00887E89" w:rsidRDefault="002C426C" w:rsidP="00CC17E4">
            <w:pPr>
              <w:spacing w:before="0" w:after="0" w:line="240" w:lineRule="auto"/>
              <w:rPr>
                <w:b/>
                <w:sz w:val="28"/>
                <w:szCs w:val="28"/>
              </w:rPr>
            </w:pPr>
            <w:r w:rsidRPr="00887E89">
              <w:rPr>
                <w:b/>
                <w:sz w:val="28"/>
                <w:szCs w:val="28"/>
              </w:rPr>
              <w:lastRenderedPageBreak/>
              <w:t>3.2. Đọc nâng cao.</w:t>
            </w:r>
          </w:p>
          <w:p w:rsidR="002C426C" w:rsidRPr="00887E89" w:rsidRDefault="002C426C" w:rsidP="00CC17E4">
            <w:pPr>
              <w:spacing w:before="0" w:after="0" w:line="240" w:lineRule="auto"/>
              <w:rPr>
                <w:i/>
                <w:iCs/>
                <w:sz w:val="28"/>
                <w:szCs w:val="28"/>
              </w:rPr>
            </w:pPr>
            <w:r w:rsidRPr="00887E89">
              <w:rPr>
                <w:sz w:val="28"/>
                <w:szCs w:val="28"/>
              </w:rPr>
              <w:t xml:space="preserve">- GV Hướng dẫn HS học diễn cảm bài: đọc bài với giọng trang trọng, tự hào nhấn giọng vào các từ </w:t>
            </w:r>
            <w:r w:rsidRPr="00887E89">
              <w:rPr>
                <w:i/>
                <w:iCs/>
                <w:sz w:val="28"/>
                <w:szCs w:val="28"/>
              </w:rPr>
              <w:t>phi thường, rất tài, sáu, bảy ngày,…</w:t>
            </w:r>
          </w:p>
          <w:p w:rsidR="002C426C" w:rsidRPr="00887E89" w:rsidRDefault="002C426C" w:rsidP="00CC17E4">
            <w:pPr>
              <w:spacing w:before="0" w:after="0" w:line="240" w:lineRule="auto"/>
              <w:rPr>
                <w:sz w:val="28"/>
                <w:szCs w:val="28"/>
              </w:rPr>
            </w:pPr>
            <w:r w:rsidRPr="00887E89">
              <w:rPr>
                <w:sz w:val="28"/>
                <w:szCs w:val="28"/>
              </w:rPr>
              <w:t>+ GV đọc mẫu diễn cảm.</w:t>
            </w:r>
          </w:p>
          <w:p w:rsidR="002C426C" w:rsidRPr="00887E89" w:rsidRDefault="002C426C" w:rsidP="00CC17E4">
            <w:pPr>
              <w:spacing w:before="0" w:after="0" w:line="240" w:lineRule="auto"/>
              <w:rPr>
                <w:i/>
                <w:iCs/>
                <w:sz w:val="28"/>
                <w:szCs w:val="28"/>
              </w:rPr>
            </w:pPr>
            <w:r w:rsidRPr="00887E89">
              <w:rPr>
                <w:sz w:val="28"/>
                <w:szCs w:val="28"/>
              </w:rPr>
              <w:t xml:space="preserve">- GV tổ chức luyện đọc qua trò chơi: </w:t>
            </w:r>
            <w:r w:rsidRPr="00887E89">
              <w:rPr>
                <w:i/>
                <w:iCs/>
                <w:sz w:val="28"/>
                <w:szCs w:val="28"/>
              </w:rPr>
              <w:t>Hộp quà bí mật.</w:t>
            </w:r>
          </w:p>
          <w:p w:rsidR="002C426C" w:rsidRPr="00887E89" w:rsidRDefault="002C426C" w:rsidP="00CC17E4">
            <w:pPr>
              <w:spacing w:before="0" w:after="0" w:line="240" w:lineRule="auto"/>
              <w:rPr>
                <w:i/>
                <w:iCs/>
                <w:sz w:val="28"/>
                <w:szCs w:val="28"/>
              </w:rPr>
            </w:pPr>
            <w:r w:rsidRPr="00887E89">
              <w:rPr>
                <w:i/>
                <w:iCs/>
                <w:sz w:val="28"/>
                <w:szCs w:val="28"/>
              </w:rPr>
              <w:t>+ Mảnh giấy 1: đọc đoạn 1.</w:t>
            </w:r>
          </w:p>
          <w:p w:rsidR="002C426C" w:rsidRPr="00887E89" w:rsidRDefault="002C426C" w:rsidP="00CC17E4">
            <w:pPr>
              <w:spacing w:before="0" w:after="0" w:line="240" w:lineRule="auto"/>
              <w:rPr>
                <w:i/>
                <w:iCs/>
                <w:sz w:val="28"/>
                <w:szCs w:val="28"/>
              </w:rPr>
            </w:pPr>
            <w:r w:rsidRPr="00887E89">
              <w:rPr>
                <w:i/>
                <w:iCs/>
                <w:sz w:val="28"/>
                <w:szCs w:val="28"/>
              </w:rPr>
              <w:t>+ Mảnh giấy 2: đọc đoạn 2.</w:t>
            </w:r>
          </w:p>
          <w:p w:rsidR="002C426C" w:rsidRPr="00887E89" w:rsidRDefault="002C426C" w:rsidP="00CC17E4">
            <w:pPr>
              <w:spacing w:before="0" w:after="0" w:line="240" w:lineRule="auto"/>
              <w:rPr>
                <w:i/>
                <w:iCs/>
                <w:sz w:val="28"/>
                <w:szCs w:val="28"/>
              </w:rPr>
            </w:pPr>
            <w:r w:rsidRPr="00887E89">
              <w:rPr>
                <w:i/>
                <w:iCs/>
                <w:sz w:val="28"/>
                <w:szCs w:val="28"/>
              </w:rPr>
              <w:t>+ Mảnh giấy 3: đọc đoạn 3,4.</w:t>
            </w:r>
          </w:p>
          <w:p w:rsidR="002C426C" w:rsidRPr="00887E89" w:rsidRDefault="002C426C" w:rsidP="00CC17E4">
            <w:pPr>
              <w:spacing w:before="0" w:after="0" w:line="240" w:lineRule="auto"/>
              <w:rPr>
                <w:i/>
                <w:iCs/>
                <w:sz w:val="28"/>
                <w:szCs w:val="28"/>
              </w:rPr>
            </w:pPr>
            <w:r w:rsidRPr="00887E89">
              <w:rPr>
                <w:i/>
                <w:iCs/>
                <w:sz w:val="28"/>
                <w:szCs w:val="28"/>
              </w:rPr>
              <w:t>+ Mảnh giấy 4: may mắn.</w:t>
            </w:r>
          </w:p>
          <w:p w:rsidR="002C426C" w:rsidRPr="00887E89" w:rsidRDefault="002C426C" w:rsidP="00CC17E4">
            <w:pPr>
              <w:spacing w:before="0" w:after="0" w:line="240" w:lineRule="auto"/>
              <w:rPr>
                <w:sz w:val="28"/>
                <w:szCs w:val="28"/>
              </w:rPr>
            </w:pPr>
            <w:r w:rsidRPr="00887E89">
              <w:rPr>
                <w:sz w:val="28"/>
                <w:szCs w:val="28"/>
              </w:rPr>
              <w:t>- GV nhận xét, tuyên dương</w:t>
            </w:r>
          </w:p>
        </w:tc>
        <w:tc>
          <w:tcPr>
            <w:tcW w:w="4561" w:type="dxa"/>
            <w:tcBorders>
              <w:top w:val="dashed" w:sz="4" w:space="0" w:color="auto"/>
              <w:bottom w:val="dashed" w:sz="4" w:space="0" w:color="auto"/>
            </w:tcBorders>
          </w:tcPr>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lắng nghe GV hướng dẫn cách đọc diễn cảm.</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HS lắng nghe GV đọc mẫu diễn cảm.</w:t>
            </w:r>
          </w:p>
          <w:p w:rsidR="002C426C" w:rsidRPr="00887E89" w:rsidRDefault="002C426C" w:rsidP="00CC17E4">
            <w:pPr>
              <w:spacing w:before="0" w:after="0" w:line="240" w:lineRule="auto"/>
              <w:rPr>
                <w:sz w:val="28"/>
                <w:szCs w:val="28"/>
                <w:lang w:val="nl-NL"/>
              </w:rPr>
            </w:pPr>
            <w:r w:rsidRPr="00887E89">
              <w:rPr>
                <w:sz w:val="28"/>
                <w:szCs w:val="28"/>
                <w:lang w:val="nl-NL"/>
              </w:rPr>
              <w:t>- HS tham gia chơi.</w:t>
            </w: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p>
          <w:p w:rsidR="002C426C" w:rsidRPr="00887E89" w:rsidRDefault="002C426C" w:rsidP="00CC17E4">
            <w:pPr>
              <w:spacing w:before="0" w:after="0" w:line="240" w:lineRule="auto"/>
              <w:rPr>
                <w:sz w:val="28"/>
                <w:szCs w:val="28"/>
                <w:lang w:val="nl-NL"/>
              </w:rPr>
            </w:pPr>
            <w:r w:rsidRPr="00887E89">
              <w:rPr>
                <w:sz w:val="28"/>
                <w:szCs w:val="28"/>
                <w:lang w:val="nl-NL"/>
              </w:rPr>
              <w:t>+ Cả lớp lắng nghe, nhận xét.</w:t>
            </w:r>
          </w:p>
        </w:tc>
      </w:tr>
      <w:tr w:rsidR="002C426C" w:rsidRPr="00887E89" w:rsidTr="00CC17E4">
        <w:tc>
          <w:tcPr>
            <w:tcW w:w="9889" w:type="dxa"/>
            <w:gridSpan w:val="3"/>
            <w:tcBorders>
              <w:top w:val="dashed" w:sz="4" w:space="0" w:color="auto"/>
              <w:bottom w:val="dashed" w:sz="4" w:space="0" w:color="auto"/>
            </w:tcBorders>
          </w:tcPr>
          <w:p w:rsidR="002C426C" w:rsidRPr="00887E89" w:rsidRDefault="002C426C" w:rsidP="00CC17E4">
            <w:pPr>
              <w:spacing w:before="0" w:after="0" w:line="240" w:lineRule="auto"/>
              <w:rPr>
                <w:b/>
                <w:sz w:val="28"/>
                <w:szCs w:val="28"/>
                <w:lang w:val="nl-NL"/>
              </w:rPr>
            </w:pPr>
            <w:r w:rsidRPr="00887E89">
              <w:rPr>
                <w:b/>
                <w:sz w:val="28"/>
                <w:szCs w:val="28"/>
                <w:lang w:val="nl-NL"/>
              </w:rPr>
              <w:t>4. Vận dụng.</w:t>
            </w:r>
          </w:p>
        </w:tc>
      </w:tr>
      <w:tr w:rsidR="002C426C" w:rsidRPr="00887E89" w:rsidTr="00CC17E4">
        <w:tc>
          <w:tcPr>
            <w:tcW w:w="5238" w:type="dxa"/>
            <w:tcBorders>
              <w:top w:val="dashed" w:sz="4" w:space="0" w:color="auto"/>
              <w:bottom w:val="dashed" w:sz="4" w:space="0" w:color="auto"/>
            </w:tcBorders>
          </w:tcPr>
          <w:p w:rsidR="002C426C" w:rsidRPr="00887E89" w:rsidRDefault="002C426C" w:rsidP="00CC17E4">
            <w:pPr>
              <w:spacing w:before="0" w:after="0" w:line="240" w:lineRule="auto"/>
              <w:rPr>
                <w:b/>
                <w:sz w:val="28"/>
                <w:szCs w:val="28"/>
              </w:rPr>
            </w:pPr>
            <w:r w:rsidRPr="00887E89">
              <w:rPr>
                <w:b/>
                <w:sz w:val="28"/>
                <w:szCs w:val="28"/>
              </w:rPr>
              <w:t>* Tự đọc sách báo</w:t>
            </w:r>
          </w:p>
          <w:p w:rsidR="002C426C" w:rsidRPr="00887E89" w:rsidRDefault="002C426C" w:rsidP="00CC17E4">
            <w:pPr>
              <w:spacing w:before="0" w:after="0" w:line="240" w:lineRule="auto"/>
              <w:rPr>
                <w:sz w:val="28"/>
                <w:szCs w:val="28"/>
              </w:rPr>
            </w:pPr>
            <w:r w:rsidRPr="00887E89">
              <w:rPr>
                <w:sz w:val="28"/>
                <w:szCs w:val="28"/>
              </w:rPr>
              <w:t>- GV nêu nhiệm vụ cho HS tự đọc sách báo ở nhà theo yêu cầu đã nêu trong SGK.</w:t>
            </w:r>
          </w:p>
          <w:p w:rsidR="002C426C" w:rsidRPr="00887E89" w:rsidRDefault="002C426C" w:rsidP="00CC17E4">
            <w:pPr>
              <w:spacing w:before="0" w:after="0" w:line="240" w:lineRule="auto"/>
              <w:rPr>
                <w:sz w:val="28"/>
                <w:szCs w:val="28"/>
              </w:rPr>
            </w:pPr>
            <w:r w:rsidRPr="00887E89">
              <w:rPr>
                <w:sz w:val="28"/>
                <w:szCs w:val="28"/>
              </w:rPr>
              <w:t>+ ND bài đọc: Tìm đọc thêm ở nhà câu chuyện (hoặc thơ) về tài năng, phẩm chất tốt đẹp của con người.</w:t>
            </w:r>
          </w:p>
          <w:p w:rsidR="002C426C" w:rsidRPr="00887E89" w:rsidRDefault="002C426C" w:rsidP="00CC17E4">
            <w:pPr>
              <w:spacing w:before="0" w:after="0" w:line="240" w:lineRule="auto"/>
              <w:rPr>
                <w:sz w:val="28"/>
                <w:szCs w:val="28"/>
              </w:rPr>
            </w:pPr>
            <w:r w:rsidRPr="00887E89">
              <w:rPr>
                <w:sz w:val="28"/>
                <w:szCs w:val="28"/>
              </w:rPr>
              <w:t>+ Về loại văn bản: bài văn hoặc bài báo miên tả, cung cấp thông tin.</w:t>
            </w:r>
          </w:p>
          <w:p w:rsidR="002C426C" w:rsidRPr="00887E89" w:rsidRDefault="002C426C" w:rsidP="00CC17E4">
            <w:pPr>
              <w:spacing w:before="0" w:after="0" w:line="240" w:lineRule="auto"/>
              <w:rPr>
                <w:sz w:val="28"/>
                <w:szCs w:val="28"/>
              </w:rPr>
            </w:pPr>
            <w:r w:rsidRPr="00887E89">
              <w:rPr>
                <w:sz w:val="28"/>
                <w:szCs w:val="28"/>
              </w:rPr>
              <w:t>+ Về số lượng: 2 câu chuyện (hoặc 1 câu chuyện, 1 bài thơ), 1 bài miêu tả hoặc cung cấp thông tin.</w:t>
            </w:r>
          </w:p>
          <w:p w:rsidR="002C426C" w:rsidRPr="00887E89" w:rsidRDefault="002C426C" w:rsidP="00CC17E4">
            <w:pPr>
              <w:spacing w:before="0" w:after="0" w:line="240" w:lineRule="auto"/>
              <w:rPr>
                <w:sz w:val="28"/>
                <w:szCs w:val="28"/>
              </w:rPr>
            </w:pPr>
            <w:r w:rsidRPr="00887E89">
              <w:rPr>
                <w:sz w:val="28"/>
                <w:szCs w:val="28"/>
              </w:rPr>
              <w:t>- GV nhận xét tiết dạy.</w:t>
            </w:r>
          </w:p>
          <w:p w:rsidR="002C426C" w:rsidRPr="00887E89" w:rsidRDefault="002C426C" w:rsidP="00CC17E4">
            <w:pPr>
              <w:spacing w:before="0" w:after="0" w:line="240" w:lineRule="auto"/>
              <w:rPr>
                <w:sz w:val="28"/>
                <w:szCs w:val="28"/>
              </w:rPr>
            </w:pPr>
            <w:r w:rsidRPr="00887E89">
              <w:rPr>
                <w:sz w:val="28"/>
                <w:szCs w:val="28"/>
              </w:rPr>
              <w:t>- Dặn dò bài về nhà.</w:t>
            </w:r>
          </w:p>
        </w:tc>
        <w:tc>
          <w:tcPr>
            <w:tcW w:w="4651" w:type="dxa"/>
            <w:gridSpan w:val="2"/>
            <w:tcBorders>
              <w:top w:val="dashed" w:sz="4" w:space="0" w:color="auto"/>
              <w:bottom w:val="dashed" w:sz="4" w:space="0" w:color="auto"/>
            </w:tcBorders>
          </w:tcPr>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HS lắng nghe nhiệm vụ tự đọc sách báo ở nhà.</w:t>
            </w:r>
          </w:p>
          <w:p w:rsidR="002C426C" w:rsidRPr="00887E89" w:rsidRDefault="002C426C" w:rsidP="00CC17E4">
            <w:pPr>
              <w:spacing w:before="0" w:after="0" w:line="240" w:lineRule="auto"/>
              <w:rPr>
                <w:sz w:val="28"/>
                <w:szCs w:val="28"/>
              </w:rPr>
            </w:pPr>
            <w:r w:rsidRPr="00887E89">
              <w:rPr>
                <w:sz w:val="28"/>
                <w:szCs w:val="28"/>
              </w:rPr>
              <w:t>- HS cam kết thực hiện và ghi vào phiếu đọc sách:</w:t>
            </w:r>
          </w:p>
          <w:p w:rsidR="002C426C" w:rsidRPr="00887E89" w:rsidRDefault="002C426C" w:rsidP="00CC17E4">
            <w:pPr>
              <w:spacing w:before="0" w:after="0" w:line="240" w:lineRule="auto"/>
              <w:rPr>
                <w:sz w:val="28"/>
                <w:szCs w:val="28"/>
              </w:rPr>
            </w:pPr>
            <w:r w:rsidRPr="00887E89">
              <w:rPr>
                <w:sz w:val="28"/>
                <w:szCs w:val="28"/>
              </w:rPr>
              <w:t>+ Tên bài đọc.</w:t>
            </w:r>
          </w:p>
          <w:p w:rsidR="002C426C" w:rsidRPr="00887E89" w:rsidRDefault="002C426C" w:rsidP="00CC17E4">
            <w:pPr>
              <w:spacing w:before="0" w:after="0" w:line="240" w:lineRule="auto"/>
              <w:rPr>
                <w:sz w:val="28"/>
                <w:szCs w:val="28"/>
              </w:rPr>
            </w:pPr>
            <w:r w:rsidRPr="00887E89">
              <w:rPr>
                <w:sz w:val="28"/>
                <w:szCs w:val="28"/>
              </w:rPr>
              <w:t>+ Nội dung chính.</w:t>
            </w:r>
          </w:p>
          <w:p w:rsidR="002C426C" w:rsidRPr="00887E89" w:rsidRDefault="002C426C" w:rsidP="00CC17E4">
            <w:pPr>
              <w:spacing w:before="0" w:after="0" w:line="240" w:lineRule="auto"/>
              <w:rPr>
                <w:sz w:val="28"/>
                <w:szCs w:val="28"/>
              </w:rPr>
            </w:pPr>
            <w:r w:rsidRPr="00887E89">
              <w:rPr>
                <w:sz w:val="28"/>
                <w:szCs w:val="28"/>
              </w:rPr>
              <w:t>Cảm nghĩ của em.</w:t>
            </w: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p>
          <w:p w:rsidR="002C426C" w:rsidRPr="00887E89" w:rsidRDefault="002C426C" w:rsidP="00CC17E4">
            <w:pPr>
              <w:spacing w:before="0" w:after="0" w:line="240" w:lineRule="auto"/>
              <w:rPr>
                <w:sz w:val="28"/>
                <w:szCs w:val="28"/>
              </w:rPr>
            </w:pPr>
            <w:r w:rsidRPr="00887E89">
              <w:rPr>
                <w:sz w:val="28"/>
                <w:szCs w:val="28"/>
              </w:rPr>
              <w:t>- HS lắng nghe, rút kinh nghiệm.</w:t>
            </w:r>
          </w:p>
        </w:tc>
      </w:tr>
    </w:tbl>
    <w:p w:rsidR="00104143" w:rsidRDefault="00104143"/>
    <w:sectPr w:rsidR="00104143" w:rsidSect="002C426C">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6C"/>
    <w:rsid w:val="00104143"/>
    <w:rsid w:val="0024119B"/>
    <w:rsid w:val="002C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A0B6-6EC3-414C-9511-CD9D722C6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26C"/>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2025-04-02T03:06:00Z</dcterms:created>
  <dcterms:modified xsi:type="dcterms:W3CDTF">2025-04-02T03:10:00Z</dcterms:modified>
</cp:coreProperties>
</file>