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FD" w:rsidRPr="000850FD" w:rsidRDefault="000850FD" w:rsidP="000850FD">
      <w:pPr>
        <w:spacing w:line="288" w:lineRule="auto"/>
        <w:jc w:val="center"/>
        <w:rPr>
          <w:b/>
          <w:sz w:val="28"/>
          <w:szCs w:val="28"/>
          <w:u w:val="single"/>
          <w:lang w:val="nl-NL"/>
        </w:rPr>
      </w:pPr>
      <w:r w:rsidRPr="000850FD">
        <w:rPr>
          <w:b/>
          <w:sz w:val="28"/>
          <w:szCs w:val="28"/>
          <w:u w:val="single"/>
          <w:lang w:val="nl-NL"/>
        </w:rPr>
        <w:t>MÔN TIN HỌC</w:t>
      </w:r>
    </w:p>
    <w:p w:rsidR="000850FD" w:rsidRPr="000850FD" w:rsidRDefault="000850FD" w:rsidP="000850FD">
      <w:pPr>
        <w:jc w:val="center"/>
        <w:rPr>
          <w:b/>
          <w:sz w:val="28"/>
          <w:szCs w:val="28"/>
        </w:rPr>
      </w:pPr>
      <w:r w:rsidRPr="000850FD">
        <w:rPr>
          <w:b/>
          <w:sz w:val="28"/>
          <w:szCs w:val="28"/>
        </w:rPr>
        <w:t>CHỦ ĐỀ A: MÁY TÍNH VÀ EM</w:t>
      </w:r>
    </w:p>
    <w:p w:rsidR="000850FD" w:rsidRPr="000850FD" w:rsidRDefault="000850FD" w:rsidP="000850FD">
      <w:pPr>
        <w:jc w:val="center"/>
        <w:rPr>
          <w:b/>
          <w:sz w:val="28"/>
          <w:szCs w:val="28"/>
        </w:rPr>
      </w:pPr>
      <w:r w:rsidRPr="000850FD">
        <w:rPr>
          <w:b/>
          <w:sz w:val="28"/>
          <w:szCs w:val="28"/>
        </w:rPr>
        <w:t>NHỮNG VIỆC EM CÓ THỂ LÀM ĐƯỢC NHỜ MÁY TÍNH</w:t>
      </w:r>
    </w:p>
    <w:p w:rsidR="000850FD" w:rsidRPr="000850FD" w:rsidRDefault="000850FD" w:rsidP="000850FD">
      <w:pPr>
        <w:jc w:val="center"/>
        <w:rPr>
          <w:b/>
          <w:sz w:val="28"/>
          <w:szCs w:val="28"/>
        </w:rPr>
      </w:pPr>
      <w:r w:rsidRPr="000850FD">
        <w:rPr>
          <w:b/>
          <w:sz w:val="28"/>
          <w:szCs w:val="28"/>
        </w:rPr>
        <w:t>BÀI 2: THỰC HÀNH TẠO SẢN PHẨM SỐ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I. YÊU CẦU CẦN ĐẠT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1. Về năng lực: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Năng lực chung: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Năng lực tự chủ và tự học: Tự tìm hiểu và tạo được sản phẩm số theo ý mình.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Năng lực giao tiếp và hợp tác: Biết hợp tác với các bạn cùng nhóm để hoàn thiện sản phẩm số.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Năng lực giải quyết vấn đề và sáng tạo: Sáng tạo các sản phẩm số ứng dụng vào học tập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Năng lực tin học: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Năng lực NLd: Ứng dụng các phần mềm đã học vào tạo sản phẩm số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Năng lực Nle: Tạo được sản phẩm số theo ý tưởng của bản thân.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2. Về phẩm chất: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Chăm chỉ: Hăng hái, tích cực thảo luận nhóm để tìm ra những bước tạo sản phẩm số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Trung thực: Nêu đúng các sản phẩm số mình đã tạo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+ Trách nhiệm: Hoàn thành đầy đủ nhiệm vụ về tạo sản phẩm số, hướng dẫn bạn cùng nhóm thực hành để cùng tạo sản phẩm đạt yêu cầu.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II. ĐỒ DÙNG DẠY HỌC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Giáo viên:SGK, KHBD, máy tính, máy chiếu (tivi)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>Học sinh: SGK, đồ dùng học tập</w:t>
      </w:r>
    </w:p>
    <w:p w:rsidR="000850FD" w:rsidRPr="000850FD" w:rsidRDefault="000850FD" w:rsidP="000850FD">
      <w:pPr>
        <w:rPr>
          <w:sz w:val="28"/>
          <w:szCs w:val="28"/>
        </w:rPr>
      </w:pPr>
      <w:r w:rsidRPr="000850FD">
        <w:rPr>
          <w:sz w:val="28"/>
          <w:szCs w:val="28"/>
        </w:rPr>
        <w:t xml:space="preserve">III. CÁC HOẠT ĐỘNG DẠY HỌC CHỦ YẾU </w:t>
      </w:r>
    </w:p>
    <w:tbl>
      <w:tblPr>
        <w:tblStyle w:val="TableGrid"/>
        <w:tblW w:w="0" w:type="auto"/>
        <w:tblLook w:val="04A0"/>
      </w:tblPr>
      <w:tblGrid>
        <w:gridCol w:w="5650"/>
        <w:gridCol w:w="3637"/>
      </w:tblGrid>
      <w:tr w:rsidR="000850FD" w:rsidRPr="000850FD" w:rsidTr="00E47302">
        <w:tc>
          <w:tcPr>
            <w:tcW w:w="5650" w:type="dxa"/>
            <w:tcBorders>
              <w:bottom w:val="single" w:sz="4" w:space="0" w:color="auto"/>
            </w:tcBorders>
          </w:tcPr>
          <w:p w:rsidR="000850FD" w:rsidRPr="000850FD" w:rsidRDefault="000850FD" w:rsidP="00E4730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0850FD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0850FD" w:rsidRPr="000850FD" w:rsidRDefault="000850FD" w:rsidP="00E4730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0850FD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850FD" w:rsidRPr="000850FD" w:rsidTr="00E47302">
        <w:tc>
          <w:tcPr>
            <w:tcW w:w="5650" w:type="dxa"/>
            <w:tcBorders>
              <w:bottom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1. Hoạt động khởi động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nêu yêu cầu của phần khởi động và gọi 01 HS lên thực nhiệm vụ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gọi đại diện HS trả lời câu hỏi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chốt kiến thức: Những công việc mà em thấy hứng thú khi sử dụng máy tính là: giải toán, học phần mềm Scratch…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gợi mở vào nội dung bài học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2. Hoạt động luyện tập, thực hành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 xml:space="preserve">2.1. Phần mềm em đã biết </w:t>
            </w:r>
          </w:p>
        </w:tc>
        <w:tc>
          <w:tcPr>
            <w:tcW w:w="3637" w:type="dxa"/>
            <w:tcBorders>
              <w:bottom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HS lắng nghe để thực hiện nhiệm vụ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HS làm việc cá nhân hoặc thảo luận với bạn để tìm câu trả lời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</w:tc>
      </w:tr>
      <w:tr w:rsidR="000850FD" w:rsidRPr="000850FD" w:rsidTr="00E47302">
        <w:tc>
          <w:tcPr>
            <w:tcW w:w="5650" w:type="dxa"/>
            <w:tcBorders>
              <w:top w:val="nil"/>
              <w:bottom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yêu cầu học sinh đọc nội dung hoạt động trong SGK trang 7.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Tìm hiểu yêu cầu của bài: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+ Bài cho biết gì?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+ Bài yêu cầu gì?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1HS trả lời câu hỏi: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HS nhận xét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chốt yêu cầu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Yêu cầu HS thực hiện ra vở ô ly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HS trình bày kết quả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HS nhận xét kết quả của bạn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GV chốt đáp án: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+ (1) POWERPOINT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+ (2) MOUSESKILLS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+ (3) WORD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+ (4) RAPIDTYPING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2.2. Thực hành tạo sản phẩm số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lastRenderedPageBreak/>
              <w:t>- Thực hiện yêu cầu đọc hoạt động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- 1HS trả lời: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+ Bài cho biết các gợi ý  như ở hình 1 SGK/7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lastRenderedPageBreak/>
              <w:t>+ Bài yêu cầu điền tên các phần mềm theo gợi ý.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HS nhận xét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HS lắng nghe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Thực hiện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Trả lời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Nhận xét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Nghe</w:t>
            </w:r>
          </w:p>
        </w:tc>
      </w:tr>
      <w:tr w:rsidR="000850FD" w:rsidRPr="000850FD" w:rsidTr="00E47302">
        <w:tc>
          <w:tcPr>
            <w:tcW w:w="5650" w:type="dxa"/>
            <w:tcBorders>
              <w:top w:val="nil"/>
              <w:bottom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lastRenderedPageBreak/>
              <w:t>- GV yêu cầu đọc nội dung trong SGK/7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Tìm hiểu yêu cầu của bải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+ Bài cho biết gì?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+ Bài yêu cầu gì?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1HS trả lời câu hỏi: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1HS nhận xét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chốt yêu cầu của đề bài.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Yêu cầu HS đọc hướng dẫn thực hành trong SGK trang 7,8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Chia nhóm yêu cầu thực hiện trên máy tính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-Thực hiện theo nhóm 2.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Quan sát học sinh thực hành, hướng dẫn hs còn gặp khó khăn.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HS trình bày kết quả trên máy tính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Gọi 2HS nhận xét bài của bạn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nhận xét, tuyên dương HS làm tốt, động viên HS làm chưa tốt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 xml:space="preserve">3. Hoạt động vận dụng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Thực hiện yêu cầu đọc hoạt động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- 1HS trả lời: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+ Bài cho biết sử dụng phần mềm trình chiếu để giới thiệu về một phần mềm hoặc website mà em biết.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+ Bài yêu cầu tạo bài trình chiếu và lưu tệp trình chiếu vào thư mục với tên tệp là giới thiệu phần mềm hoặc giới thiệu website.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- 1HS nhận xét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Nghe lại yêu cầu.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Đọc hướng dẫn thực hành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Thực hành theo nhóm máy, 2HS một máy.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Hỏi lại GV khi chưa hiểu bài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HS thực hành, các bạn còn lại quan sát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HS lắng nghe rút kinh nghiệm</w:t>
            </w:r>
          </w:p>
        </w:tc>
      </w:tr>
      <w:tr w:rsidR="000850FD" w:rsidRPr="000850FD" w:rsidTr="00E47302">
        <w:tc>
          <w:tcPr>
            <w:tcW w:w="5650" w:type="dxa"/>
            <w:tcBorders>
              <w:top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nêu yêu cầu của hoạt động vận dụng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GV tổ chức hướng dẫn cho HS thực hiện trên máy tính hoặc giao thành hoạt động về nhà cho HS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lastRenderedPageBreak/>
              <w:t>- GV nhận xét, nêu thêm các lợi ích khác ngoài câu trả lời của HS.</w:t>
            </w:r>
          </w:p>
          <w:p w:rsidR="000850FD" w:rsidRPr="000850FD" w:rsidRDefault="000850FD" w:rsidP="00E47302">
            <w:pPr>
              <w:rPr>
                <w:sz w:val="28"/>
                <w:szCs w:val="28"/>
                <w:lang w:val="vi-VN"/>
              </w:rPr>
            </w:pPr>
            <w:r w:rsidRPr="000850FD">
              <w:rPr>
                <w:sz w:val="28"/>
                <w:szCs w:val="28"/>
                <w:lang w:val="vi-VN"/>
              </w:rPr>
              <w:t>- Yêu cầu đọc ghi nhớ SGK trang 8.</w:t>
            </w:r>
          </w:p>
        </w:tc>
        <w:tc>
          <w:tcPr>
            <w:tcW w:w="3637" w:type="dxa"/>
            <w:tcBorders>
              <w:top w:val="nil"/>
            </w:tcBorders>
          </w:tcPr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lastRenderedPageBreak/>
              <w:t>- HS lắng nghe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HS tham gia thực hiện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HS lắng nghe, chữa bài của mình.</w:t>
            </w: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</w:p>
          <w:p w:rsidR="000850FD" w:rsidRPr="000850FD" w:rsidRDefault="000850FD" w:rsidP="00E47302">
            <w:pPr>
              <w:rPr>
                <w:sz w:val="28"/>
                <w:szCs w:val="28"/>
              </w:rPr>
            </w:pPr>
            <w:r w:rsidRPr="000850FD">
              <w:rPr>
                <w:sz w:val="28"/>
                <w:szCs w:val="28"/>
              </w:rPr>
              <w:t>- Đọc ghi nhớ.</w:t>
            </w:r>
          </w:p>
        </w:tc>
      </w:tr>
    </w:tbl>
    <w:p w:rsidR="000850FD" w:rsidRPr="000850FD" w:rsidRDefault="000850FD" w:rsidP="000850FD">
      <w:pPr>
        <w:rPr>
          <w:bCs/>
          <w:sz w:val="28"/>
          <w:szCs w:val="28"/>
        </w:rPr>
      </w:pPr>
    </w:p>
    <w:p w:rsidR="000850FD" w:rsidRPr="000850FD" w:rsidRDefault="000850FD" w:rsidP="000850FD">
      <w:pPr>
        <w:rPr>
          <w:bCs/>
          <w:sz w:val="28"/>
          <w:szCs w:val="28"/>
        </w:rPr>
      </w:pPr>
      <w:r w:rsidRPr="000850FD">
        <w:rPr>
          <w:bCs/>
          <w:sz w:val="28"/>
          <w:szCs w:val="28"/>
        </w:rPr>
        <w:t>IV. ĐIỀU CHỈNH SAU BÀI DẠY</w:t>
      </w:r>
    </w:p>
    <w:p w:rsidR="000850FD" w:rsidRPr="000850FD" w:rsidRDefault="000850FD" w:rsidP="000850FD">
      <w:pPr>
        <w:tabs>
          <w:tab w:val="left" w:pos="0"/>
          <w:tab w:val="left" w:leader="dot" w:pos="9242"/>
        </w:tabs>
        <w:rPr>
          <w:b/>
          <w:bCs/>
          <w:sz w:val="28"/>
          <w:szCs w:val="28"/>
          <w:lang w:val="en-US"/>
        </w:rPr>
      </w:pPr>
      <w:r w:rsidRPr="000850FD">
        <w:rPr>
          <w:b/>
          <w:bCs/>
          <w:sz w:val="28"/>
          <w:szCs w:val="28"/>
        </w:rPr>
        <w:tab/>
      </w:r>
    </w:p>
    <w:p w:rsidR="000850FD" w:rsidRPr="000850FD" w:rsidRDefault="000850FD" w:rsidP="000850FD">
      <w:pPr>
        <w:tabs>
          <w:tab w:val="left" w:pos="0"/>
          <w:tab w:val="left" w:leader="dot" w:pos="9242"/>
        </w:tabs>
        <w:rPr>
          <w:b/>
          <w:bCs/>
          <w:sz w:val="28"/>
          <w:szCs w:val="28"/>
          <w:lang w:val="en-US"/>
        </w:rPr>
      </w:pPr>
      <w:r w:rsidRPr="000850FD">
        <w:rPr>
          <w:b/>
          <w:bCs/>
          <w:sz w:val="28"/>
          <w:szCs w:val="28"/>
          <w:lang w:val="en-US"/>
        </w:rPr>
        <w:tab/>
      </w:r>
    </w:p>
    <w:p w:rsidR="000850FD" w:rsidRPr="000850FD" w:rsidRDefault="000850FD" w:rsidP="000850FD">
      <w:pPr>
        <w:tabs>
          <w:tab w:val="left" w:pos="0"/>
          <w:tab w:val="left" w:leader="dot" w:pos="9242"/>
        </w:tabs>
        <w:rPr>
          <w:b/>
          <w:bCs/>
          <w:sz w:val="28"/>
          <w:szCs w:val="28"/>
          <w:lang w:val="en-US"/>
        </w:rPr>
      </w:pPr>
      <w:r w:rsidRPr="000850FD">
        <w:rPr>
          <w:b/>
          <w:bCs/>
          <w:sz w:val="28"/>
          <w:szCs w:val="28"/>
          <w:lang w:val="en-US"/>
        </w:rPr>
        <w:tab/>
      </w:r>
    </w:p>
    <w:p w:rsidR="008B5660" w:rsidRPr="000850FD" w:rsidRDefault="000850FD" w:rsidP="000850FD">
      <w:pPr>
        <w:rPr>
          <w:sz w:val="28"/>
          <w:szCs w:val="28"/>
        </w:rPr>
      </w:pPr>
      <w:r w:rsidRPr="000850FD">
        <w:rPr>
          <w:b/>
          <w:bCs/>
          <w:sz w:val="28"/>
          <w:szCs w:val="28"/>
        </w:rPr>
        <w:tab/>
      </w:r>
    </w:p>
    <w:sectPr w:rsidR="008B5660" w:rsidRPr="000850FD" w:rsidSect="000850FD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0850FD"/>
    <w:rsid w:val="000850FD"/>
    <w:rsid w:val="001545B6"/>
    <w:rsid w:val="004D112F"/>
    <w:rsid w:val="00864F58"/>
    <w:rsid w:val="008B5660"/>
    <w:rsid w:val="00A75B6A"/>
    <w:rsid w:val="00B524E6"/>
    <w:rsid w:val="00B85090"/>
    <w:rsid w:val="00DC44C4"/>
    <w:rsid w:val="00ED72F1"/>
    <w:rsid w:val="00F327B0"/>
    <w:rsid w:val="00F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6"/>
    <w:pPr>
      <w:spacing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50FD"/>
    <w:pPr>
      <w:spacing w:line="240" w:lineRule="auto"/>
      <w:jc w:val="left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2957</Characters>
  <Application>Microsoft Office Word</Application>
  <DocSecurity>0</DocSecurity>
  <Lines>24</Lines>
  <Paragraphs>6</Paragraphs>
  <ScaleCrop>false</ScaleCrop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2025-03-16T05:00:00Z</dcterms:created>
  <dcterms:modified xsi:type="dcterms:W3CDTF">2025-03-16T05:02:00Z</dcterms:modified>
</cp:coreProperties>
</file>