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DC9" w:rsidRPr="00634E80" w:rsidRDefault="00644DC9" w:rsidP="00634E80">
      <w:pPr>
        <w:spacing w:after="0" w:line="360" w:lineRule="auto"/>
        <w:ind w:firstLine="567"/>
        <w:jc w:val="both"/>
        <w:rPr>
          <w:rFonts w:ascii="Times New Roman" w:hAnsi="Times New Roman"/>
          <w:b/>
          <w:color w:val="000000" w:themeColor="text1"/>
          <w:sz w:val="28"/>
          <w:szCs w:val="28"/>
        </w:rPr>
      </w:pPr>
      <w:r w:rsidRPr="00634E80">
        <w:rPr>
          <w:rFonts w:ascii="Times New Roman" w:hAnsi="Times New Roman"/>
          <w:b/>
          <w:color w:val="000000" w:themeColor="text1"/>
          <w:sz w:val="28"/>
          <w:szCs w:val="28"/>
        </w:rPr>
        <w:t>THƯ VIỆN TRƯỜNG T.H SAO ĐỎ</w:t>
      </w:r>
    </w:p>
    <w:p w:rsidR="00644DC9" w:rsidRPr="00634E80" w:rsidRDefault="001E18FF" w:rsidP="00634E80">
      <w:pPr>
        <w:spacing w:after="0" w:line="360" w:lineRule="auto"/>
        <w:ind w:firstLine="567"/>
        <w:jc w:val="both"/>
        <w:rPr>
          <w:rFonts w:ascii="Times New Roman" w:hAnsi="Times New Roman"/>
          <w:b/>
          <w:color w:val="000000" w:themeColor="text1"/>
          <w:sz w:val="28"/>
          <w:szCs w:val="28"/>
        </w:rPr>
      </w:pPr>
      <w:r>
        <w:rPr>
          <w:rFonts w:ascii="Times New Roman" w:hAnsi="Times New Roman"/>
          <w:b/>
          <w:noProof/>
          <w:color w:val="000000" w:themeColor="text1"/>
          <w:sz w:val="28"/>
          <w:szCs w:val="28"/>
        </w:rPr>
        <w:pict>
          <v:line id="Straight Connector 2" o:spid="_x0000_s1026" style="position:absolute;left:0;text-align:left;z-index:251658240;visibility:visible" from="67.8pt,14.4pt" to="163.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" strokecolor="#4579b8 [3044]"/>
        </w:pict>
      </w:r>
      <w:r w:rsidR="00B82AC7">
        <w:rPr>
          <w:rFonts w:ascii="Times New Roman" w:hAnsi="Times New Roman"/>
          <w:b/>
          <w:color w:val="000000" w:themeColor="text1"/>
          <w:sz w:val="28"/>
          <w:szCs w:val="28"/>
        </w:rPr>
        <w:t xml:space="preserve">     BGT-SHS:</w:t>
      </w:r>
      <w:r w:rsidR="00644DC9" w:rsidRPr="00634E80">
        <w:rPr>
          <w:rFonts w:ascii="Times New Roman" w:hAnsi="Times New Roman"/>
          <w:b/>
          <w:color w:val="000000" w:themeColor="text1"/>
          <w:sz w:val="28"/>
          <w:szCs w:val="28"/>
        </w:rPr>
        <w:t>20</w:t>
      </w:r>
      <w:r w:rsidR="00D25AD5" w:rsidRPr="00634E80">
        <w:rPr>
          <w:rFonts w:ascii="Times New Roman" w:hAnsi="Times New Roman"/>
          <w:b/>
          <w:color w:val="000000" w:themeColor="text1"/>
          <w:sz w:val="28"/>
          <w:szCs w:val="28"/>
        </w:rPr>
        <w:t>2</w:t>
      </w:r>
      <w:r w:rsidR="00B82AC7">
        <w:rPr>
          <w:rFonts w:ascii="Times New Roman" w:hAnsi="Times New Roman"/>
          <w:b/>
          <w:color w:val="000000" w:themeColor="text1"/>
          <w:sz w:val="28"/>
          <w:szCs w:val="28"/>
        </w:rPr>
        <w:t>4</w:t>
      </w:r>
      <w:r w:rsidR="00644DC9" w:rsidRPr="00634E80">
        <w:rPr>
          <w:rFonts w:ascii="Times New Roman" w:hAnsi="Times New Roman"/>
          <w:b/>
          <w:color w:val="000000" w:themeColor="text1"/>
          <w:sz w:val="28"/>
          <w:szCs w:val="28"/>
        </w:rPr>
        <w:t>-20</w:t>
      </w:r>
      <w:r w:rsidR="00D25AD5" w:rsidRPr="00634E80">
        <w:rPr>
          <w:rFonts w:ascii="Times New Roman" w:hAnsi="Times New Roman"/>
          <w:b/>
          <w:color w:val="000000" w:themeColor="text1"/>
          <w:sz w:val="28"/>
          <w:szCs w:val="28"/>
        </w:rPr>
        <w:t>2</w:t>
      </w:r>
      <w:r w:rsidR="00B82AC7">
        <w:rPr>
          <w:rFonts w:ascii="Times New Roman" w:hAnsi="Times New Roman"/>
          <w:b/>
          <w:color w:val="000000" w:themeColor="text1"/>
          <w:sz w:val="28"/>
          <w:szCs w:val="28"/>
        </w:rPr>
        <w:t>5</w:t>
      </w:r>
    </w:p>
    <w:p w:rsidR="00D25AD5" w:rsidRPr="00634E80" w:rsidRDefault="00D25AD5" w:rsidP="00634E80">
      <w:pPr>
        <w:spacing w:after="0" w:line="360" w:lineRule="auto"/>
        <w:ind w:firstLine="567"/>
        <w:jc w:val="both"/>
        <w:rPr>
          <w:rFonts w:ascii="Times New Roman" w:hAnsi="Times New Roman"/>
          <w:b/>
          <w:color w:val="000000" w:themeColor="text1"/>
          <w:sz w:val="28"/>
          <w:szCs w:val="28"/>
        </w:rPr>
      </w:pPr>
    </w:p>
    <w:p w:rsidR="00644DC9" w:rsidRPr="00634E80" w:rsidRDefault="00644DC9" w:rsidP="00634E80">
      <w:pPr>
        <w:spacing w:after="0" w:line="360" w:lineRule="auto"/>
        <w:ind w:firstLine="567"/>
        <w:jc w:val="center"/>
        <w:rPr>
          <w:rFonts w:ascii="Times New Roman" w:hAnsi="Times New Roman"/>
          <w:b/>
          <w:color w:val="000000" w:themeColor="text1"/>
          <w:sz w:val="28"/>
          <w:szCs w:val="28"/>
        </w:rPr>
      </w:pPr>
      <w:r w:rsidRPr="00634E80">
        <w:rPr>
          <w:rFonts w:ascii="Times New Roman" w:hAnsi="Times New Roman"/>
          <w:b/>
          <w:color w:val="000000" w:themeColor="text1"/>
          <w:sz w:val="28"/>
          <w:szCs w:val="28"/>
        </w:rPr>
        <w:t>BÀI GIỚI THIỆ</w:t>
      </w:r>
      <w:r w:rsidR="00D25AD5" w:rsidRPr="00634E80">
        <w:rPr>
          <w:rFonts w:ascii="Times New Roman" w:hAnsi="Times New Roman"/>
          <w:b/>
          <w:color w:val="000000" w:themeColor="text1"/>
          <w:sz w:val="28"/>
          <w:szCs w:val="28"/>
        </w:rPr>
        <w:t xml:space="preserve">U SÁCH </w:t>
      </w:r>
      <w:r w:rsidR="00764BFF" w:rsidRPr="00634E80">
        <w:rPr>
          <w:rFonts w:ascii="Times New Roman" w:hAnsi="Times New Roman"/>
          <w:b/>
          <w:color w:val="000000" w:themeColor="text1"/>
          <w:sz w:val="28"/>
          <w:szCs w:val="28"/>
        </w:rPr>
        <w:t>HỌC SINH</w:t>
      </w:r>
      <w:r w:rsidR="00D25AD5" w:rsidRPr="00634E80">
        <w:rPr>
          <w:rFonts w:ascii="Times New Roman" w:hAnsi="Times New Roman"/>
          <w:b/>
          <w:color w:val="000000" w:themeColor="text1"/>
          <w:sz w:val="28"/>
          <w:szCs w:val="28"/>
        </w:rPr>
        <w:t xml:space="preserve"> THÁNG </w:t>
      </w:r>
      <w:r w:rsidR="00764BFF" w:rsidRPr="00634E80">
        <w:rPr>
          <w:rFonts w:ascii="Times New Roman" w:hAnsi="Times New Roman"/>
          <w:b/>
          <w:color w:val="000000" w:themeColor="text1"/>
          <w:sz w:val="28"/>
          <w:szCs w:val="28"/>
        </w:rPr>
        <w:t>2</w:t>
      </w:r>
      <w:r w:rsidR="00D25AD5" w:rsidRPr="00634E80">
        <w:rPr>
          <w:rFonts w:ascii="Times New Roman" w:hAnsi="Times New Roman"/>
          <w:b/>
          <w:color w:val="000000" w:themeColor="text1"/>
          <w:sz w:val="28"/>
          <w:szCs w:val="28"/>
        </w:rPr>
        <w:t>/</w:t>
      </w:r>
      <w:r w:rsidRPr="00634E80">
        <w:rPr>
          <w:rFonts w:ascii="Times New Roman" w:hAnsi="Times New Roman"/>
          <w:b/>
          <w:color w:val="000000" w:themeColor="text1"/>
          <w:sz w:val="28"/>
          <w:szCs w:val="28"/>
        </w:rPr>
        <w:t>202</w:t>
      </w:r>
      <w:r w:rsidR="00B82AC7">
        <w:rPr>
          <w:rFonts w:ascii="Times New Roman" w:hAnsi="Times New Roman"/>
          <w:b/>
          <w:color w:val="000000" w:themeColor="text1"/>
          <w:sz w:val="28"/>
          <w:szCs w:val="28"/>
        </w:rPr>
        <w:t>5</w:t>
      </w:r>
    </w:p>
    <w:p w:rsidR="00644DC9" w:rsidRPr="00634E80" w:rsidRDefault="00764BFF" w:rsidP="00634E80">
      <w:pPr>
        <w:spacing w:after="0" w:line="360" w:lineRule="auto"/>
        <w:ind w:firstLine="567"/>
        <w:jc w:val="center"/>
        <w:rPr>
          <w:rFonts w:ascii="Times New Roman" w:hAnsi="Times New Roman"/>
          <w:b/>
          <w:bCs/>
          <w:color w:val="000000" w:themeColor="text1"/>
          <w:sz w:val="28"/>
          <w:szCs w:val="28"/>
        </w:rPr>
      </w:pPr>
      <w:r w:rsidRPr="00634E80">
        <w:rPr>
          <w:rFonts w:ascii="Times New Roman" w:hAnsi="Times New Roman"/>
          <w:b/>
          <w:bCs/>
          <w:color w:val="000000" w:themeColor="text1"/>
          <w:sz w:val="28"/>
          <w:szCs w:val="28"/>
        </w:rPr>
        <w:t>CHỦ ĐỂ: MỪNG ĐẢNG – MỪNG XUÂN</w:t>
      </w:r>
    </w:p>
    <w:p w:rsidR="00764BFF" w:rsidRPr="00634E80" w:rsidRDefault="00764BFF" w:rsidP="00634E80">
      <w:pPr>
        <w:spacing w:after="0" w:line="360" w:lineRule="auto"/>
        <w:ind w:firstLine="567"/>
        <w:jc w:val="center"/>
        <w:rPr>
          <w:rFonts w:ascii="Times New Roman" w:hAnsi="Times New Roman"/>
          <w:b/>
          <w:bCs/>
          <w:color w:val="000000" w:themeColor="text1"/>
          <w:sz w:val="28"/>
          <w:szCs w:val="28"/>
        </w:rPr>
      </w:pPr>
      <w:r w:rsidRPr="00634E80">
        <w:rPr>
          <w:rFonts w:ascii="Times New Roman" w:hAnsi="Times New Roman"/>
          <w:b/>
          <w:bCs/>
          <w:color w:val="000000" w:themeColor="text1"/>
          <w:sz w:val="28"/>
          <w:szCs w:val="28"/>
        </w:rPr>
        <w:t>HỌC TẬP THEO TẤM GƯƠNG ĐẠO ĐỨC HỒ CHÍ MINH</w:t>
      </w:r>
    </w:p>
    <w:p w:rsidR="00644DC9" w:rsidRPr="00634E80" w:rsidRDefault="00644DC9" w:rsidP="002A2465">
      <w:pPr>
        <w:numPr>
          <w:ilvl w:val="0"/>
          <w:numId w:val="1"/>
        </w:numPr>
        <w:spacing w:after="0" w:line="360" w:lineRule="auto"/>
        <w:ind w:left="0" w:firstLine="426"/>
        <w:jc w:val="both"/>
        <w:rPr>
          <w:rFonts w:ascii="Times New Roman" w:hAnsi="Times New Roman"/>
          <w:b/>
          <w:color w:val="000000" w:themeColor="text1"/>
          <w:sz w:val="28"/>
          <w:szCs w:val="28"/>
        </w:rPr>
      </w:pPr>
      <w:r w:rsidRPr="00634E80">
        <w:rPr>
          <w:rFonts w:ascii="Times New Roman" w:hAnsi="Times New Roman"/>
          <w:b/>
          <w:color w:val="000000" w:themeColor="text1"/>
          <w:sz w:val="28"/>
          <w:szCs w:val="28"/>
        </w:rPr>
        <w:t>Hình thức tuyên truyền</w:t>
      </w:r>
    </w:p>
    <w:p w:rsidR="00644DC9" w:rsidRPr="00634E80" w:rsidRDefault="00644DC9" w:rsidP="00634E80">
      <w:pPr>
        <w:spacing w:after="0" w:line="360" w:lineRule="auto"/>
        <w:ind w:firstLine="567"/>
        <w:jc w:val="both"/>
        <w:rPr>
          <w:rFonts w:ascii="Times New Roman" w:hAnsi="Times New Roman"/>
          <w:color w:val="000000" w:themeColor="text1"/>
          <w:sz w:val="28"/>
          <w:szCs w:val="28"/>
        </w:rPr>
      </w:pPr>
      <w:r w:rsidRPr="00634E80">
        <w:rPr>
          <w:rFonts w:ascii="Times New Roman" w:hAnsi="Times New Roman"/>
          <w:b/>
          <w:color w:val="000000" w:themeColor="text1"/>
          <w:sz w:val="28"/>
          <w:szCs w:val="28"/>
        </w:rPr>
        <w:t>-</w:t>
      </w:r>
      <w:r w:rsidRPr="00634E80">
        <w:rPr>
          <w:rFonts w:ascii="Times New Roman" w:hAnsi="Times New Roman"/>
          <w:color w:val="000000" w:themeColor="text1"/>
          <w:sz w:val="28"/>
          <w:szCs w:val="28"/>
        </w:rPr>
        <w:t xml:space="preserve"> Tuyên truyền miệng trước toàn thể CB, </w:t>
      </w:r>
      <w:smartTag w:uri="urn:schemas-microsoft-com:office:smarttags" w:element="place">
        <w:smartTag w:uri="urn:schemas-microsoft-com:office:smarttags" w:element="City">
          <w:r w:rsidRPr="00634E80">
            <w:rPr>
              <w:rFonts w:ascii="Times New Roman" w:hAnsi="Times New Roman"/>
              <w:color w:val="000000" w:themeColor="text1"/>
              <w:sz w:val="28"/>
              <w:szCs w:val="28"/>
            </w:rPr>
            <w:t>GV</w:t>
          </w:r>
        </w:smartTag>
        <w:r w:rsidRPr="00634E80">
          <w:rPr>
            <w:rFonts w:ascii="Times New Roman" w:hAnsi="Times New Roman"/>
            <w:color w:val="000000" w:themeColor="text1"/>
            <w:sz w:val="28"/>
            <w:szCs w:val="28"/>
          </w:rPr>
          <w:t xml:space="preserve">, </w:t>
        </w:r>
        <w:smartTag w:uri="urn:schemas-microsoft-com:office:smarttags" w:element="State">
          <w:r w:rsidRPr="00634E80">
            <w:rPr>
              <w:rFonts w:ascii="Times New Roman" w:hAnsi="Times New Roman"/>
              <w:color w:val="000000" w:themeColor="text1"/>
              <w:sz w:val="28"/>
              <w:szCs w:val="28"/>
            </w:rPr>
            <w:t>NV</w:t>
          </w:r>
        </w:smartTag>
      </w:smartTag>
      <w:r w:rsidRPr="00634E80">
        <w:rPr>
          <w:rFonts w:ascii="Times New Roman" w:hAnsi="Times New Roman"/>
          <w:color w:val="000000" w:themeColor="text1"/>
          <w:sz w:val="28"/>
          <w:szCs w:val="28"/>
        </w:rPr>
        <w:t xml:space="preserve"> và HS toàn truờng</w:t>
      </w:r>
      <w:r w:rsidR="00634E80" w:rsidRPr="00634E80">
        <w:rPr>
          <w:rFonts w:ascii="Times New Roman" w:hAnsi="Times New Roman"/>
          <w:color w:val="000000" w:themeColor="text1"/>
          <w:sz w:val="28"/>
          <w:szCs w:val="28"/>
        </w:rPr>
        <w:t>.</w:t>
      </w:r>
    </w:p>
    <w:p w:rsidR="00644DC9" w:rsidRPr="00634E80" w:rsidRDefault="00644DC9" w:rsidP="00634E80">
      <w:pPr>
        <w:numPr>
          <w:ilvl w:val="0"/>
          <w:numId w:val="1"/>
        </w:numPr>
        <w:tabs>
          <w:tab w:val="num" w:pos="993"/>
        </w:tabs>
        <w:spacing w:after="0" w:line="360" w:lineRule="auto"/>
        <w:ind w:hanging="361"/>
        <w:jc w:val="both"/>
        <w:rPr>
          <w:rFonts w:ascii="Times New Roman" w:hAnsi="Times New Roman"/>
          <w:b/>
          <w:color w:val="000000" w:themeColor="text1"/>
          <w:sz w:val="28"/>
          <w:szCs w:val="28"/>
        </w:rPr>
      </w:pPr>
      <w:r w:rsidRPr="00634E80">
        <w:rPr>
          <w:rFonts w:ascii="Times New Roman" w:hAnsi="Times New Roman"/>
          <w:b/>
          <w:color w:val="000000" w:themeColor="text1"/>
          <w:sz w:val="28"/>
          <w:szCs w:val="28"/>
        </w:rPr>
        <w:t>Thời gian và người thực hiện</w:t>
      </w:r>
    </w:p>
    <w:p w:rsidR="00644DC9" w:rsidRPr="00634E80" w:rsidRDefault="00644DC9" w:rsidP="00634E80">
      <w:pPr>
        <w:spacing w:after="0" w:line="360" w:lineRule="auto"/>
        <w:ind w:firstLine="567"/>
        <w:jc w:val="both"/>
        <w:rPr>
          <w:rFonts w:ascii="Times New Roman" w:hAnsi="Times New Roman"/>
          <w:color w:val="000000" w:themeColor="text1"/>
          <w:sz w:val="28"/>
          <w:szCs w:val="28"/>
        </w:rPr>
      </w:pPr>
      <w:r w:rsidRPr="00634E80">
        <w:rPr>
          <w:rFonts w:ascii="Times New Roman" w:hAnsi="Times New Roman"/>
          <w:b/>
          <w:color w:val="000000" w:themeColor="text1"/>
          <w:sz w:val="28"/>
          <w:szCs w:val="28"/>
        </w:rPr>
        <w:t>-</w:t>
      </w:r>
      <w:r w:rsidRPr="00634E80">
        <w:rPr>
          <w:rFonts w:ascii="Times New Roman" w:hAnsi="Times New Roman"/>
          <w:color w:val="000000" w:themeColor="text1"/>
          <w:sz w:val="28"/>
          <w:szCs w:val="28"/>
        </w:rPr>
        <w:t xml:space="preserve"> Thờ</w:t>
      </w:r>
      <w:r w:rsidR="00764BFF" w:rsidRPr="00634E80">
        <w:rPr>
          <w:rFonts w:ascii="Times New Roman" w:hAnsi="Times New Roman"/>
          <w:color w:val="000000" w:themeColor="text1"/>
          <w:sz w:val="28"/>
          <w:szCs w:val="28"/>
        </w:rPr>
        <w:t xml:space="preserve">i gian: </w:t>
      </w:r>
      <w:r w:rsidR="00597006">
        <w:rPr>
          <w:rFonts w:ascii="Times New Roman" w:hAnsi="Times New Roman"/>
          <w:color w:val="000000" w:themeColor="text1"/>
          <w:sz w:val="28"/>
          <w:szCs w:val="28"/>
        </w:rPr>
        <w:t>Tháng</w:t>
      </w:r>
      <w:r w:rsidR="00C46F27">
        <w:rPr>
          <w:rFonts w:ascii="Times New Roman" w:hAnsi="Times New Roman"/>
          <w:color w:val="000000" w:themeColor="text1"/>
          <w:sz w:val="28"/>
          <w:szCs w:val="28"/>
        </w:rPr>
        <w:t xml:space="preserve"> </w:t>
      </w:r>
      <w:bookmarkStart w:id="0" w:name="_GoBack"/>
      <w:bookmarkEnd w:id="0"/>
      <w:r w:rsidRPr="00634E80">
        <w:rPr>
          <w:rFonts w:ascii="Times New Roman" w:hAnsi="Times New Roman"/>
          <w:color w:val="000000" w:themeColor="text1"/>
          <w:sz w:val="28"/>
          <w:szCs w:val="28"/>
        </w:rPr>
        <w:t>2 năm 202</w:t>
      </w:r>
      <w:r w:rsidR="00B82AC7">
        <w:rPr>
          <w:rFonts w:ascii="Times New Roman" w:hAnsi="Times New Roman"/>
          <w:color w:val="000000" w:themeColor="text1"/>
          <w:sz w:val="28"/>
          <w:szCs w:val="28"/>
        </w:rPr>
        <w:t>5</w:t>
      </w:r>
      <w:r w:rsidRPr="00634E80">
        <w:rPr>
          <w:rFonts w:ascii="Times New Roman" w:hAnsi="Times New Roman"/>
          <w:color w:val="000000" w:themeColor="text1"/>
          <w:sz w:val="28"/>
          <w:szCs w:val="28"/>
        </w:rPr>
        <w:t xml:space="preserve"> tại Trường TH  Sao Đỏ .</w:t>
      </w:r>
    </w:p>
    <w:p w:rsidR="00644DC9" w:rsidRPr="00634E80" w:rsidRDefault="00644DC9" w:rsidP="00634E80">
      <w:pPr>
        <w:spacing w:after="0" w:line="360" w:lineRule="auto"/>
        <w:ind w:firstLine="567"/>
        <w:jc w:val="both"/>
        <w:rPr>
          <w:rFonts w:ascii="Times New Roman" w:hAnsi="Times New Roman"/>
          <w:color w:val="000000" w:themeColor="text1"/>
          <w:sz w:val="28"/>
          <w:szCs w:val="28"/>
        </w:rPr>
      </w:pPr>
      <w:r w:rsidRPr="00634E80">
        <w:rPr>
          <w:rFonts w:ascii="Times New Roman" w:hAnsi="Times New Roman"/>
          <w:b/>
          <w:color w:val="000000" w:themeColor="text1"/>
          <w:sz w:val="28"/>
          <w:szCs w:val="28"/>
        </w:rPr>
        <w:t>-</w:t>
      </w:r>
      <w:r w:rsidRPr="00634E80">
        <w:rPr>
          <w:rFonts w:ascii="Times New Roman" w:hAnsi="Times New Roman"/>
          <w:color w:val="000000" w:themeColor="text1"/>
          <w:sz w:val="28"/>
          <w:szCs w:val="28"/>
        </w:rPr>
        <w:t xml:space="preserve"> Người thực hiện: Nhóm cộng tác thư viện</w:t>
      </w:r>
    </w:p>
    <w:p w:rsidR="00644DC9" w:rsidRPr="00634E80" w:rsidRDefault="00644DC9" w:rsidP="002A2465">
      <w:pPr>
        <w:spacing w:after="0" w:line="360" w:lineRule="auto"/>
        <w:ind w:firstLine="426"/>
        <w:jc w:val="both"/>
        <w:rPr>
          <w:rFonts w:ascii="Times New Roman" w:hAnsi="Times New Roman"/>
          <w:b/>
          <w:bCs/>
          <w:color w:val="000000" w:themeColor="text1"/>
          <w:sz w:val="28"/>
          <w:szCs w:val="28"/>
        </w:rPr>
      </w:pPr>
      <w:r w:rsidRPr="00634E80">
        <w:rPr>
          <w:rFonts w:ascii="Times New Roman" w:hAnsi="Times New Roman"/>
          <w:b/>
          <w:bCs/>
          <w:color w:val="000000" w:themeColor="text1"/>
          <w:sz w:val="28"/>
          <w:szCs w:val="28"/>
        </w:rPr>
        <w:t>3. Nội dung:</w:t>
      </w:r>
    </w:p>
    <w:p w:rsidR="00154ECD" w:rsidRPr="00634E80" w:rsidRDefault="00154ECD" w:rsidP="00634E80">
      <w:pPr>
        <w:spacing w:after="0" w:line="360" w:lineRule="auto"/>
        <w:ind w:firstLine="567"/>
        <w:jc w:val="both"/>
        <w:rPr>
          <w:rFonts w:ascii="Times New Roman" w:hAnsi="Times New Roman"/>
          <w:b/>
          <w:bCs/>
          <w:color w:val="000000" w:themeColor="text1"/>
          <w:sz w:val="28"/>
          <w:szCs w:val="28"/>
        </w:rPr>
      </w:pPr>
      <w:r w:rsidRPr="00634E80">
        <w:rPr>
          <w:rFonts w:ascii="Times New Roman" w:hAnsi="Times New Roman"/>
          <w:b/>
          <w:bCs/>
          <w:color w:val="000000" w:themeColor="text1"/>
          <w:sz w:val="28"/>
          <w:szCs w:val="28"/>
        </w:rPr>
        <w:t>Kính thưa các thầy cô giáo!</w:t>
      </w:r>
    </w:p>
    <w:p w:rsidR="00154ECD" w:rsidRPr="00634E80" w:rsidRDefault="00154ECD" w:rsidP="00634E80">
      <w:pPr>
        <w:spacing w:after="0" w:line="360" w:lineRule="auto"/>
        <w:ind w:firstLine="567"/>
        <w:jc w:val="both"/>
        <w:rPr>
          <w:rFonts w:ascii="Times New Roman" w:hAnsi="Times New Roman"/>
          <w:b/>
          <w:color w:val="000000" w:themeColor="text1"/>
          <w:sz w:val="28"/>
          <w:szCs w:val="28"/>
        </w:rPr>
      </w:pPr>
      <w:r w:rsidRPr="00634E80">
        <w:rPr>
          <w:rFonts w:ascii="Times New Roman" w:hAnsi="Times New Roman"/>
          <w:b/>
          <w:bCs/>
          <w:color w:val="000000" w:themeColor="text1"/>
          <w:sz w:val="28"/>
          <w:szCs w:val="28"/>
        </w:rPr>
        <w:t>Cùng các em học sinh yêu quý !</w:t>
      </w:r>
    </w:p>
    <w:p w:rsidR="00634E80" w:rsidRPr="00634E80" w:rsidRDefault="00154ECD" w:rsidP="00634E80">
      <w:pPr>
        <w:pStyle w:val="NormalWeb"/>
        <w:shd w:val="clear" w:color="auto" w:fill="FFFFFF"/>
        <w:spacing w:before="0" w:beforeAutospacing="0" w:after="0" w:afterAutospacing="0" w:line="360" w:lineRule="auto"/>
        <w:ind w:left="142" w:firstLine="425"/>
        <w:jc w:val="both"/>
        <w:rPr>
          <w:rFonts w:ascii="Open Sans" w:hAnsi="Open Sans"/>
          <w:color w:val="000000" w:themeColor="text1"/>
          <w:sz w:val="21"/>
          <w:szCs w:val="21"/>
        </w:rPr>
      </w:pPr>
      <w:r w:rsidRPr="00634E80">
        <w:rPr>
          <w:color w:val="000000" w:themeColor="text1"/>
          <w:sz w:val="30"/>
          <w:szCs w:val="30"/>
        </w:rPr>
        <w:t>Đảng Cộng sản Việt Nam ra đời, gắn liền với tên tuổi của Chủ tịch Hồ Chí Minh - Người đã sáng lập và rèn luyện Đảng ta. Dưới sự lãnh đạo của Đảng, Bác Hồ và sự đồng lòng của cả dân tộc, cách mạng Việt Nam đã đi từ thắng lợi này đến thắng lợi khác. Cuộc cách mạng tháng 8 năm 1945 thành công, đánh dấu một mốc son chói lọi, mở ra một kỷ nguyên mới – kỷ nguyên của độc lập dân tộc gắn liền với chủ nghĩa xã hội. Lần đầu tiên Việt Nam có tên trên bản đồ thế giới, lần đầu tiên thế giới biết đến Việt Nam là một quốc gia độc lập, chứ không phải là một xứ Đông Dương thuộc Pháp. Tiếp đến là chiến thắng Điện Biên Phủ “lừng lẫy năm châu, chấn động địa cầu” và Đại thắng mùa xuân năm 1975, non sông quy về một mối, Việt Nam hoàn toàn độc lập.</w:t>
      </w:r>
    </w:p>
    <w:p w:rsidR="00634E80" w:rsidRPr="002A2465" w:rsidRDefault="00634E80" w:rsidP="002A2465">
      <w:pPr>
        <w:pStyle w:val="NormalWeb"/>
        <w:shd w:val="clear" w:color="auto" w:fill="FFFFFF"/>
        <w:spacing w:before="0" w:beforeAutospacing="0" w:after="0" w:afterAutospacing="0" w:line="360" w:lineRule="auto"/>
        <w:ind w:left="142" w:firstLine="425"/>
        <w:jc w:val="both"/>
        <w:rPr>
          <w:rFonts w:ascii="Open Sans" w:hAnsi="Open Sans"/>
          <w:color w:val="000000" w:themeColor="text1"/>
          <w:sz w:val="28"/>
          <w:szCs w:val="28"/>
        </w:rPr>
      </w:pPr>
      <w:r w:rsidRPr="00634E80">
        <w:rPr>
          <w:rFonts w:ascii="Open Sans" w:hAnsi="Open Sans"/>
          <w:color w:val="000000" w:themeColor="text1"/>
          <w:sz w:val="28"/>
          <w:szCs w:val="28"/>
        </w:rPr>
        <w:t>Vị lãnh tụ kính yêu của chúng ta l</w:t>
      </w:r>
      <w:r w:rsidR="002A2465">
        <w:rPr>
          <w:rFonts w:ascii="Open Sans" w:hAnsi="Open Sans"/>
          <w:color w:val="000000" w:themeColor="text1"/>
          <w:sz w:val="28"/>
          <w:szCs w:val="28"/>
        </w:rPr>
        <w:t xml:space="preserve">uôn có lối sống gần gũi giản dị, gần gũi. </w:t>
      </w:r>
      <w:r w:rsidRPr="00634E80">
        <w:rPr>
          <w:color w:val="000000" w:themeColor="text1"/>
          <w:sz w:val="28"/>
          <w:szCs w:val="28"/>
        </w:rPr>
        <w:t xml:space="preserve">Tính vui vẻ, hài hước, thích bông đùa, đó là một trong những nét đặc sắc trong cuộc sống đời thường của Bác Hồ. Đọc hồi ký của những người từng hoạt động, công tác bên Bác, từng có dịp tiếp xúc lâu với Người, chúng ta có thể gặp được hàng trăm mẩu chuyện nói lên tính vui, hài hước, dí dỏm của vị lãnh tụ kính yêu. Những mẩu chuyện được tuyển chọn </w:t>
      </w:r>
      <w:r w:rsidRPr="00634E80">
        <w:rPr>
          <w:color w:val="000000" w:themeColor="text1"/>
          <w:sz w:val="28"/>
          <w:szCs w:val="28"/>
        </w:rPr>
        <w:lastRenderedPageBreak/>
        <w:t>và giới thiệu trong cuốn sách "</w:t>
      </w:r>
      <w:r w:rsidRPr="00634E80">
        <w:rPr>
          <w:rStyle w:val="Strong"/>
          <w:color w:val="000000" w:themeColor="text1"/>
          <w:sz w:val="28"/>
          <w:szCs w:val="28"/>
        </w:rPr>
        <w:t>108 chuyện vui đời thường của Bác Hồ</w:t>
      </w:r>
      <w:r w:rsidRPr="00634E80">
        <w:rPr>
          <w:color w:val="000000" w:themeColor="text1"/>
          <w:sz w:val="28"/>
          <w:szCs w:val="28"/>
        </w:rPr>
        <w:t>" chỉ là một phần rất nhỏ về tính vui của Bác.</w:t>
      </w:r>
    </w:p>
    <w:p w:rsidR="002A2465" w:rsidRPr="002A2465" w:rsidRDefault="00634E80" w:rsidP="002A2465">
      <w:pPr>
        <w:pStyle w:val="NormalWeb"/>
        <w:shd w:val="clear" w:color="auto" w:fill="FFFFFF"/>
        <w:spacing w:before="0" w:beforeAutospacing="0" w:after="0" w:afterAutospacing="0" w:line="360" w:lineRule="auto"/>
        <w:jc w:val="both"/>
        <w:rPr>
          <w:color w:val="000000" w:themeColor="text1"/>
          <w:sz w:val="28"/>
          <w:szCs w:val="28"/>
        </w:rPr>
      </w:pPr>
      <w:r w:rsidRPr="00634E80">
        <w:rPr>
          <w:color w:val="000000" w:themeColor="text1"/>
          <w:sz w:val="28"/>
          <w:szCs w:val="28"/>
        </w:rPr>
        <w:t xml:space="preserve">  </w:t>
      </w:r>
      <w:r>
        <w:rPr>
          <w:color w:val="000000" w:themeColor="text1"/>
          <w:sz w:val="28"/>
          <w:szCs w:val="28"/>
        </w:rPr>
        <w:tab/>
      </w:r>
      <w:r w:rsidRPr="00634E80">
        <w:rPr>
          <w:color w:val="000000" w:themeColor="text1"/>
          <w:sz w:val="28"/>
          <w:szCs w:val="28"/>
        </w:rPr>
        <w:t>Đọc tác phẩm của Bác Hồ, nghe kể chuyện về Bác Hồ, trong đó có những mẩu chuyện vui trong đời thường của Người, chúng ta có cảm tưởng: Người mãi mãi hiện diện trong cuộc sống của thế hệ chúng ta và các thế hệ</w:t>
      </w:r>
      <w:r>
        <w:rPr>
          <w:color w:val="000000" w:themeColor="text1"/>
          <w:sz w:val="28"/>
          <w:szCs w:val="28"/>
        </w:rPr>
        <w:t>.</w:t>
      </w:r>
      <w:r w:rsidR="002A2465">
        <w:rPr>
          <w:color w:val="000000" w:themeColor="text1"/>
          <w:sz w:val="28"/>
          <w:szCs w:val="28"/>
        </w:rPr>
        <w:t xml:space="preserve"> Hôm nay thư viện nhà trường xin gửi đến các em học sinh mẩu chuyện “</w:t>
      </w:r>
      <w:r w:rsidR="002A2465" w:rsidRPr="002A2465">
        <w:rPr>
          <w:b/>
          <w:bCs/>
          <w:color w:val="000000" w:themeColor="text1"/>
          <w:sz w:val="28"/>
          <w:szCs w:val="28"/>
          <w:bdr w:val="none" w:sz="0" w:space="0" w:color="auto" w:frame="1"/>
          <w:shd w:val="clear" w:color="auto" w:fill="FFFFFF"/>
        </w:rPr>
        <w:t>Hình như có tiếng vè vè của máy bay ''trực thăng''</w:t>
      </w:r>
    </w:p>
    <w:p w:rsidR="002A2465" w:rsidRPr="002A2465" w:rsidRDefault="002A2465" w:rsidP="002A2465">
      <w:pPr>
        <w:shd w:val="clear" w:color="auto" w:fill="FFFFFF"/>
        <w:spacing w:after="0" w:line="360" w:lineRule="auto"/>
        <w:ind w:firstLine="720"/>
        <w:rPr>
          <w:rFonts w:ascii="Times New Roman" w:eastAsia="Times New Roman" w:hAnsi="Times New Roman"/>
          <w:color w:val="000000" w:themeColor="text1"/>
          <w:sz w:val="28"/>
          <w:szCs w:val="28"/>
        </w:rPr>
      </w:pPr>
      <w:r w:rsidRPr="002A2465">
        <w:rPr>
          <w:rFonts w:ascii="Times New Roman" w:eastAsia="Times New Roman" w:hAnsi="Times New Roman"/>
          <w:bCs/>
          <w:color w:val="000000" w:themeColor="text1"/>
          <w:sz w:val="28"/>
          <w:szCs w:val="28"/>
        </w:rPr>
        <w:t>Dù bận trăm công nghìn việc, Bác Hồ vẫn cố dành thì giờ đi thăm cán bộ, nhân dân ở các địa phương và cơ quan, để hiểu đời sống của mọi người và nhắc nhở giữ gìn vệ sinh.</w:t>
      </w:r>
    </w:p>
    <w:p w:rsidR="002A2465" w:rsidRPr="002A2465" w:rsidRDefault="002A2465" w:rsidP="002A2465">
      <w:pPr>
        <w:shd w:val="clear" w:color="auto" w:fill="FFFFFF"/>
        <w:spacing w:after="0" w:line="360" w:lineRule="auto"/>
        <w:rPr>
          <w:rFonts w:ascii="Times New Roman" w:eastAsia="Times New Roman" w:hAnsi="Times New Roman"/>
          <w:color w:val="000000" w:themeColor="text1"/>
          <w:sz w:val="28"/>
          <w:szCs w:val="28"/>
        </w:rPr>
      </w:pPr>
      <w:r w:rsidRPr="002A2465">
        <w:rPr>
          <w:rFonts w:ascii="Times New Roman" w:eastAsia="Times New Roman" w:hAnsi="Times New Roman"/>
          <w:color w:val="000000" w:themeColor="text1"/>
          <w:sz w:val="28"/>
          <w:szCs w:val="28"/>
        </w:rPr>
        <w:t>﻿</w:t>
      </w:r>
      <w:r w:rsidRPr="002A2465">
        <w:rPr>
          <w:rFonts w:ascii="Times New Roman" w:eastAsia="Times New Roman" w:hAnsi="Times New Roman"/>
          <w:color w:val="000000" w:themeColor="text1"/>
          <w:sz w:val="28"/>
          <w:szCs w:val="28"/>
          <w:bdr w:val="none" w:sz="0" w:space="0" w:color="auto" w:frame="1"/>
        </w:rPr>
        <w:t>Đến thăm các cơ quan, Người thường đến những nơi cán bộ ít hoặc không bước chân tới. Đến một cơ quan nọ, Bác đi thẳng vào nhà ăn, Bác bước xuống chỗ nhớp nháp, trơn, người phụ trách cơ quan vội thưa Bác là chỗ đó bẩn, dễ ngã và mời Bác đi hướng khác. Nhưng Bác không nghe, Bác nói:</w:t>
      </w:r>
    </w:p>
    <w:p w:rsidR="002A2465" w:rsidRPr="002A2465" w:rsidRDefault="002A2465" w:rsidP="00D3500B">
      <w:pPr>
        <w:shd w:val="clear" w:color="auto" w:fill="FFFFFF"/>
        <w:spacing w:after="0" w:line="360" w:lineRule="auto"/>
        <w:ind w:firstLine="720"/>
        <w:jc w:val="both"/>
        <w:rPr>
          <w:rFonts w:ascii="Times New Roman" w:eastAsia="Times New Roman" w:hAnsi="Times New Roman"/>
          <w:color w:val="000000" w:themeColor="text1"/>
          <w:sz w:val="28"/>
          <w:szCs w:val="28"/>
        </w:rPr>
      </w:pPr>
      <w:r w:rsidRPr="002A2465">
        <w:rPr>
          <w:rFonts w:ascii="Times New Roman" w:eastAsia="Times New Roman" w:hAnsi="Times New Roman"/>
          <w:color w:val="000000" w:themeColor="text1"/>
          <w:sz w:val="28"/>
          <w:szCs w:val="28"/>
          <w:bdr w:val="none" w:sz="0" w:space="0" w:color="auto" w:frame="1"/>
        </w:rPr>
        <w:t>- Bác đi lối này để chú biết bẩn sau dọn cho sạch sẽ!</w:t>
      </w:r>
    </w:p>
    <w:p w:rsidR="002A2465" w:rsidRPr="002A2465" w:rsidRDefault="002A2465" w:rsidP="00D3500B">
      <w:pPr>
        <w:shd w:val="clear" w:color="auto" w:fill="FFFFFF"/>
        <w:spacing w:after="0" w:line="360" w:lineRule="auto"/>
        <w:ind w:firstLine="720"/>
        <w:jc w:val="both"/>
        <w:rPr>
          <w:rFonts w:ascii="Times New Roman" w:eastAsia="Times New Roman" w:hAnsi="Times New Roman"/>
          <w:color w:val="000000" w:themeColor="text1"/>
          <w:sz w:val="28"/>
          <w:szCs w:val="28"/>
        </w:rPr>
      </w:pPr>
      <w:r w:rsidRPr="002A2465">
        <w:rPr>
          <w:rFonts w:ascii="Times New Roman" w:eastAsia="Times New Roman" w:hAnsi="Times New Roman"/>
          <w:color w:val="000000" w:themeColor="text1"/>
          <w:sz w:val="28"/>
          <w:szCs w:val="28"/>
          <w:bdr w:val="none" w:sz="0" w:space="0" w:color="auto" w:frame="1"/>
        </w:rPr>
        <w:t>Vào nhà ăn, bác xem kỹ tường, trần nhà, nền nhà, bàn ăn, Bác chỉ vào chỗ ruồi đang bay, Bác bảo:</w:t>
      </w:r>
    </w:p>
    <w:p w:rsidR="002A2465" w:rsidRPr="002A2465" w:rsidRDefault="002A2465" w:rsidP="00D3500B">
      <w:pPr>
        <w:shd w:val="clear" w:color="auto" w:fill="FFFFFF"/>
        <w:spacing w:after="0" w:line="360" w:lineRule="auto"/>
        <w:ind w:firstLine="720"/>
        <w:jc w:val="both"/>
        <w:rPr>
          <w:rFonts w:ascii="Times New Roman" w:eastAsia="Times New Roman" w:hAnsi="Times New Roman"/>
          <w:color w:val="000000" w:themeColor="text1"/>
          <w:sz w:val="28"/>
          <w:szCs w:val="28"/>
        </w:rPr>
      </w:pPr>
      <w:r w:rsidRPr="002A2465">
        <w:rPr>
          <w:rFonts w:ascii="Times New Roman" w:eastAsia="Times New Roman" w:hAnsi="Times New Roman"/>
          <w:color w:val="000000" w:themeColor="text1"/>
          <w:sz w:val="28"/>
          <w:szCs w:val="28"/>
          <w:bdr w:val="none" w:sz="0" w:space="0" w:color="auto" w:frame="1"/>
        </w:rPr>
        <w:t>- Hình như có tiếng vè vè của máy bay ''trực thăng''. Rồi Bác phê bình: - Hồi xưa thằng Tây nó to, ác như thế, nó có súng to súng nhỏ mà ta còn đánh được, thế mà bây giờ con ruồi nó không có súng, nó không to thế mà các cô, các chú không đoàn kết tiêu diệt được nó.</w:t>
      </w:r>
    </w:p>
    <w:p w:rsidR="00644DC9" w:rsidRPr="00634E80" w:rsidRDefault="00644DC9" w:rsidP="00634E80">
      <w:pPr>
        <w:spacing w:after="0" w:line="360" w:lineRule="auto"/>
        <w:ind w:left="4320"/>
        <w:jc w:val="both"/>
        <w:rPr>
          <w:rFonts w:ascii="Times New Roman" w:eastAsia="Times New Roman" w:hAnsi="Times New Roman"/>
          <w:i/>
          <w:color w:val="000000" w:themeColor="text1"/>
          <w:sz w:val="28"/>
          <w:szCs w:val="28"/>
        </w:rPr>
      </w:pPr>
      <w:r w:rsidRPr="00634E80">
        <w:rPr>
          <w:rFonts w:ascii="Times New Roman" w:eastAsia="Times New Roman" w:hAnsi="Times New Roman"/>
          <w:i/>
          <w:color w:val="000000" w:themeColor="text1"/>
          <w:sz w:val="28"/>
          <w:szCs w:val="28"/>
        </w:rPr>
        <w:t xml:space="preserve"> Chí Linh, ngày </w:t>
      </w:r>
      <w:r w:rsidR="002A2465">
        <w:rPr>
          <w:rFonts w:ascii="Times New Roman" w:eastAsia="Times New Roman" w:hAnsi="Times New Roman"/>
          <w:i/>
          <w:color w:val="000000" w:themeColor="text1"/>
          <w:sz w:val="28"/>
          <w:szCs w:val="28"/>
        </w:rPr>
        <w:t>….</w:t>
      </w:r>
      <w:r w:rsidRPr="00634E80">
        <w:rPr>
          <w:rFonts w:ascii="Times New Roman" w:eastAsia="Times New Roman" w:hAnsi="Times New Roman"/>
          <w:i/>
          <w:color w:val="000000" w:themeColor="text1"/>
          <w:sz w:val="28"/>
          <w:szCs w:val="28"/>
        </w:rPr>
        <w:t xml:space="preserve"> tháng</w:t>
      </w:r>
      <w:r w:rsidR="002A2465">
        <w:rPr>
          <w:rFonts w:ascii="Times New Roman" w:eastAsia="Times New Roman" w:hAnsi="Times New Roman"/>
          <w:i/>
          <w:color w:val="000000" w:themeColor="text1"/>
          <w:sz w:val="28"/>
          <w:szCs w:val="28"/>
        </w:rPr>
        <w:t xml:space="preserve"> 2</w:t>
      </w:r>
      <w:r w:rsidRPr="00634E80">
        <w:rPr>
          <w:rFonts w:ascii="Times New Roman" w:eastAsia="Times New Roman" w:hAnsi="Times New Roman"/>
          <w:i/>
          <w:color w:val="000000" w:themeColor="text1"/>
          <w:sz w:val="28"/>
          <w:szCs w:val="28"/>
        </w:rPr>
        <w:t xml:space="preserve">  năm 20</w:t>
      </w:r>
      <w:r w:rsidR="00D25AD5" w:rsidRPr="00634E80">
        <w:rPr>
          <w:rFonts w:ascii="Times New Roman" w:eastAsia="Times New Roman" w:hAnsi="Times New Roman"/>
          <w:i/>
          <w:color w:val="000000" w:themeColor="text1"/>
          <w:sz w:val="28"/>
          <w:szCs w:val="28"/>
        </w:rPr>
        <w:t>2</w:t>
      </w:r>
      <w:r w:rsidR="00B82AC7">
        <w:rPr>
          <w:rFonts w:ascii="Times New Roman" w:eastAsia="Times New Roman" w:hAnsi="Times New Roman"/>
          <w:i/>
          <w:color w:val="000000" w:themeColor="text1"/>
          <w:sz w:val="28"/>
          <w:szCs w:val="28"/>
        </w:rPr>
        <w:t>5</w:t>
      </w:r>
    </w:p>
    <w:p w:rsidR="00644DC9" w:rsidRDefault="00644DC9" w:rsidP="00D3500B">
      <w:pPr>
        <w:spacing w:after="0" w:line="360" w:lineRule="auto"/>
        <w:ind w:firstLine="567"/>
        <w:jc w:val="center"/>
        <w:rPr>
          <w:rFonts w:ascii="Times New Roman" w:hAnsi="Times New Roman"/>
          <w:b/>
          <w:color w:val="000000" w:themeColor="text1"/>
          <w:sz w:val="28"/>
          <w:szCs w:val="28"/>
        </w:rPr>
      </w:pPr>
      <w:r w:rsidRPr="00634E80">
        <w:rPr>
          <w:rFonts w:ascii="Times New Roman" w:eastAsia="Times New Roman" w:hAnsi="Times New Roman"/>
          <w:b/>
          <w:color w:val="000000" w:themeColor="text1"/>
          <w:sz w:val="28"/>
          <w:szCs w:val="28"/>
        </w:rPr>
        <w:t>BAN GIÁM HIỆU PHÊ DUYỆT                         CÁN BỘ THƯ VIỆN</w:t>
      </w:r>
    </w:p>
    <w:p w:rsidR="002A2465" w:rsidRDefault="002A2465" w:rsidP="00D3500B">
      <w:pPr>
        <w:spacing w:after="0" w:line="360" w:lineRule="auto"/>
        <w:ind w:firstLine="567"/>
        <w:jc w:val="center"/>
        <w:rPr>
          <w:rFonts w:ascii="Times New Roman" w:hAnsi="Times New Roman"/>
          <w:b/>
          <w:color w:val="000000" w:themeColor="text1"/>
          <w:sz w:val="28"/>
          <w:szCs w:val="28"/>
        </w:rPr>
      </w:pPr>
    </w:p>
    <w:p w:rsidR="002A2465" w:rsidRDefault="002A2465" w:rsidP="00D3500B">
      <w:pPr>
        <w:spacing w:after="0" w:line="360" w:lineRule="auto"/>
        <w:ind w:firstLine="567"/>
        <w:jc w:val="center"/>
        <w:rPr>
          <w:rFonts w:ascii="Times New Roman" w:hAnsi="Times New Roman"/>
          <w:b/>
          <w:color w:val="000000" w:themeColor="text1"/>
          <w:sz w:val="28"/>
          <w:szCs w:val="28"/>
        </w:rPr>
      </w:pPr>
    </w:p>
    <w:p w:rsidR="00D3500B" w:rsidRDefault="00D3500B" w:rsidP="00D3500B">
      <w:pPr>
        <w:spacing w:after="0" w:line="360" w:lineRule="auto"/>
        <w:ind w:firstLine="567"/>
        <w:jc w:val="center"/>
        <w:rPr>
          <w:rFonts w:ascii="Times New Roman" w:hAnsi="Times New Roman"/>
          <w:b/>
          <w:color w:val="000000" w:themeColor="text1"/>
          <w:sz w:val="28"/>
          <w:szCs w:val="28"/>
        </w:rPr>
      </w:pPr>
    </w:p>
    <w:p w:rsidR="002A2465" w:rsidRPr="00634E80" w:rsidRDefault="00D3500B" w:rsidP="00D3500B">
      <w:pPr>
        <w:spacing w:after="0" w:line="360" w:lineRule="auto"/>
        <w:rPr>
          <w:rFonts w:ascii="Times New Roman" w:hAnsi="Times New Roman"/>
          <w:b/>
          <w:color w:val="000000" w:themeColor="text1"/>
          <w:sz w:val="28"/>
          <w:szCs w:val="28"/>
        </w:rPr>
      </w:pPr>
      <w:r>
        <w:rPr>
          <w:rFonts w:ascii="Times New Roman" w:hAnsi="Times New Roman"/>
          <w:b/>
          <w:sz w:val="28"/>
          <w:szCs w:val="28"/>
        </w:rPr>
        <w:t xml:space="preserve">                    </w:t>
      </w:r>
      <w:r w:rsidR="007303E9" w:rsidRPr="007303E9">
        <w:rPr>
          <w:rFonts w:ascii="Times New Roman" w:hAnsi="Times New Roman"/>
          <w:b/>
          <w:sz w:val="28"/>
          <w:szCs w:val="28"/>
        </w:rPr>
        <w:t xml:space="preserve">Phạm Thị Huyền                            </w:t>
      </w:r>
      <w:r>
        <w:rPr>
          <w:rFonts w:ascii="Times New Roman" w:hAnsi="Times New Roman"/>
          <w:b/>
          <w:sz w:val="28"/>
          <w:szCs w:val="28"/>
        </w:rPr>
        <w:t xml:space="preserve">                       </w:t>
      </w:r>
      <w:r w:rsidR="007303E9" w:rsidRPr="007303E9">
        <w:rPr>
          <w:rFonts w:ascii="Times New Roman" w:hAnsi="Times New Roman"/>
          <w:b/>
          <w:sz w:val="28"/>
          <w:szCs w:val="28"/>
        </w:rPr>
        <w:t xml:space="preserve">     </w:t>
      </w:r>
      <w:r w:rsidR="002A2465" w:rsidRPr="00634E80">
        <w:rPr>
          <w:rFonts w:ascii="Times New Roman" w:hAnsi="Times New Roman"/>
          <w:b/>
          <w:color w:val="000000" w:themeColor="text1"/>
          <w:sz w:val="28"/>
          <w:szCs w:val="28"/>
        </w:rPr>
        <w:t>Nguyễn Thị Cảnh</w:t>
      </w:r>
    </w:p>
    <w:p w:rsidR="00644DC9" w:rsidRPr="00634E80" w:rsidRDefault="00644DC9" w:rsidP="00634E80">
      <w:pPr>
        <w:spacing w:after="0" w:line="360" w:lineRule="auto"/>
        <w:ind w:firstLine="567"/>
        <w:jc w:val="both"/>
        <w:rPr>
          <w:rFonts w:ascii="Times New Roman" w:hAnsi="Times New Roman"/>
          <w:b/>
          <w:color w:val="000000" w:themeColor="text1"/>
          <w:sz w:val="28"/>
          <w:szCs w:val="28"/>
        </w:rPr>
      </w:pPr>
    </w:p>
    <w:p w:rsidR="00644DC9" w:rsidRPr="00634E80" w:rsidRDefault="002A2465" w:rsidP="002A2465">
      <w:pPr>
        <w:tabs>
          <w:tab w:val="left" w:pos="7440"/>
        </w:tabs>
        <w:spacing w:after="0" w:line="360" w:lineRule="auto"/>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ab/>
      </w:r>
    </w:p>
    <w:p w:rsidR="00644DC9" w:rsidRPr="00634E80" w:rsidRDefault="00644DC9" w:rsidP="00634E80">
      <w:pPr>
        <w:spacing w:after="0" w:line="360" w:lineRule="auto"/>
        <w:ind w:firstLine="567"/>
        <w:jc w:val="both"/>
        <w:rPr>
          <w:rFonts w:ascii="Times New Roman" w:hAnsi="Times New Roman"/>
          <w:b/>
          <w:color w:val="000000" w:themeColor="text1"/>
          <w:sz w:val="28"/>
          <w:szCs w:val="28"/>
        </w:rPr>
      </w:pPr>
    </w:p>
    <w:p w:rsidR="00DC054E" w:rsidRPr="00634E80" w:rsidRDefault="00DC054E" w:rsidP="00634E80">
      <w:pPr>
        <w:spacing w:after="0" w:line="360" w:lineRule="auto"/>
        <w:rPr>
          <w:color w:val="000000" w:themeColor="text1"/>
        </w:rPr>
      </w:pPr>
    </w:p>
    <w:sectPr w:rsidR="00DC054E" w:rsidRPr="00634E80" w:rsidSect="00644DC9">
      <w:pgSz w:w="12240" w:h="15840"/>
      <w:pgMar w:top="568" w:right="900" w:bottom="70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F0160"/>
    <w:multiLevelType w:val="multilevel"/>
    <w:tmpl w:val="02A257AA"/>
    <w:lvl w:ilvl="0">
      <w:start w:val="1"/>
      <w:numFmt w:val="decimal"/>
      <w:lvlText w:val="%1."/>
      <w:lvlJc w:val="left"/>
      <w:pPr>
        <w:tabs>
          <w:tab w:val="num" w:pos="786"/>
        </w:tabs>
        <w:ind w:left="786" w:hanging="360"/>
      </w:pPr>
    </w:lvl>
    <w:lvl w:ilvl="1">
      <w:start w:val="1"/>
      <w:numFmt w:val="upperRoman"/>
      <w:lvlText w:val="%2."/>
      <w:lvlJc w:val="left"/>
      <w:pPr>
        <w:ind w:left="1658" w:hanging="72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44DC9"/>
    <w:rsid w:val="00154ECD"/>
    <w:rsid w:val="001E18FF"/>
    <w:rsid w:val="002A2465"/>
    <w:rsid w:val="003A514C"/>
    <w:rsid w:val="00455CF6"/>
    <w:rsid w:val="00597006"/>
    <w:rsid w:val="00634E80"/>
    <w:rsid w:val="00644DC9"/>
    <w:rsid w:val="007303E9"/>
    <w:rsid w:val="00764BFF"/>
    <w:rsid w:val="008E5B3B"/>
    <w:rsid w:val="009B7A59"/>
    <w:rsid w:val="00A77708"/>
    <w:rsid w:val="00B82AC7"/>
    <w:rsid w:val="00C46F27"/>
    <w:rsid w:val="00D25AD5"/>
    <w:rsid w:val="00D3500B"/>
    <w:rsid w:val="00DC054E"/>
    <w:rsid w:val="00EB10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D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DC9"/>
    <w:rPr>
      <w:rFonts w:ascii="Tahoma" w:eastAsia="Calibri" w:hAnsi="Tahoma" w:cs="Tahoma"/>
      <w:sz w:val="16"/>
      <w:szCs w:val="16"/>
    </w:rPr>
  </w:style>
  <w:style w:type="paragraph" w:styleId="NormalWeb">
    <w:name w:val="Normal (Web)"/>
    <w:basedOn w:val="Normal"/>
    <w:uiPriority w:val="99"/>
    <w:unhideWhenUsed/>
    <w:rsid w:val="00154ECD"/>
    <w:pPr>
      <w:spacing w:before="100" w:beforeAutospacing="1" w:after="100" w:afterAutospacing="1" w:line="240" w:lineRule="auto"/>
    </w:pPr>
    <w:rPr>
      <w:rFonts w:ascii="Times New Roman" w:eastAsia="Times New Roman" w:hAnsi="Times New Roman"/>
      <w:sz w:val="24"/>
      <w:szCs w:val="24"/>
    </w:rPr>
  </w:style>
  <w:style w:type="paragraph" w:customStyle="1" w:styleId="c1">
    <w:name w:val="c1"/>
    <w:basedOn w:val="Normal"/>
    <w:rsid w:val="00634E8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34E80"/>
    <w:rPr>
      <w:b/>
      <w:bCs/>
    </w:rPr>
  </w:style>
</w:styles>
</file>

<file path=word/webSettings.xml><?xml version="1.0" encoding="utf-8"?>
<w:webSettings xmlns:r="http://schemas.openxmlformats.org/officeDocument/2006/relationships" xmlns:w="http://schemas.openxmlformats.org/wordprocessingml/2006/main">
  <w:divs>
    <w:div w:id="467354929">
      <w:bodyDiv w:val="1"/>
      <w:marLeft w:val="0"/>
      <w:marRight w:val="0"/>
      <w:marTop w:val="0"/>
      <w:marBottom w:val="0"/>
      <w:divBdr>
        <w:top w:val="none" w:sz="0" w:space="0" w:color="auto"/>
        <w:left w:val="none" w:sz="0" w:space="0" w:color="auto"/>
        <w:bottom w:val="none" w:sz="0" w:space="0" w:color="auto"/>
        <w:right w:val="none" w:sz="0" w:space="0" w:color="auto"/>
      </w:divBdr>
    </w:div>
    <w:div w:id="571349600">
      <w:bodyDiv w:val="1"/>
      <w:marLeft w:val="0"/>
      <w:marRight w:val="0"/>
      <w:marTop w:val="0"/>
      <w:marBottom w:val="0"/>
      <w:divBdr>
        <w:top w:val="none" w:sz="0" w:space="0" w:color="auto"/>
        <w:left w:val="none" w:sz="0" w:space="0" w:color="auto"/>
        <w:bottom w:val="none" w:sz="0" w:space="0" w:color="auto"/>
        <w:right w:val="none" w:sz="0" w:space="0" w:color="auto"/>
      </w:divBdr>
    </w:div>
    <w:div w:id="1269508317">
      <w:bodyDiv w:val="1"/>
      <w:marLeft w:val="0"/>
      <w:marRight w:val="0"/>
      <w:marTop w:val="0"/>
      <w:marBottom w:val="0"/>
      <w:divBdr>
        <w:top w:val="none" w:sz="0" w:space="0" w:color="auto"/>
        <w:left w:val="none" w:sz="0" w:space="0" w:color="auto"/>
        <w:bottom w:val="none" w:sz="0" w:space="0" w:color="auto"/>
        <w:right w:val="none" w:sz="0" w:space="0" w:color="auto"/>
      </w:divBdr>
      <w:divsChild>
        <w:div w:id="1346982062">
          <w:marLeft w:val="0"/>
          <w:marRight w:val="0"/>
          <w:marTop w:val="0"/>
          <w:marBottom w:val="0"/>
          <w:divBdr>
            <w:top w:val="none" w:sz="0" w:space="0" w:color="auto"/>
            <w:left w:val="none" w:sz="0" w:space="0" w:color="auto"/>
            <w:bottom w:val="none" w:sz="0" w:space="0" w:color="auto"/>
            <w:right w:val="none" w:sz="0" w:space="0" w:color="auto"/>
          </w:divBdr>
          <w:divsChild>
            <w:div w:id="1026294459">
              <w:marLeft w:val="0"/>
              <w:marRight w:val="0"/>
              <w:marTop w:val="0"/>
              <w:marBottom w:val="0"/>
              <w:divBdr>
                <w:top w:val="none" w:sz="0" w:space="0" w:color="auto"/>
                <w:left w:val="none" w:sz="0" w:space="0" w:color="auto"/>
                <w:bottom w:val="none" w:sz="0" w:space="0" w:color="auto"/>
                <w:right w:val="none" w:sz="0" w:space="0" w:color="auto"/>
              </w:divBdr>
              <w:divsChild>
                <w:div w:id="846092753">
                  <w:marLeft w:val="0"/>
                  <w:marRight w:val="0"/>
                  <w:marTop w:val="0"/>
                  <w:marBottom w:val="0"/>
                  <w:divBdr>
                    <w:top w:val="none" w:sz="0" w:space="0" w:color="auto"/>
                    <w:left w:val="none" w:sz="0" w:space="0" w:color="auto"/>
                    <w:bottom w:val="none" w:sz="0" w:space="0" w:color="auto"/>
                    <w:right w:val="none" w:sz="0" w:space="0" w:color="auto"/>
                  </w:divBdr>
                  <w:divsChild>
                    <w:div w:id="889608980">
                      <w:marLeft w:val="0"/>
                      <w:marRight w:val="0"/>
                      <w:marTop w:val="0"/>
                      <w:marBottom w:val="0"/>
                      <w:divBdr>
                        <w:top w:val="none" w:sz="0" w:space="0" w:color="auto"/>
                        <w:left w:val="none" w:sz="0" w:space="0" w:color="auto"/>
                        <w:bottom w:val="none" w:sz="0" w:space="0" w:color="auto"/>
                        <w:right w:val="none" w:sz="0" w:space="0" w:color="auto"/>
                      </w:divBdr>
                      <w:divsChild>
                        <w:div w:id="400300252">
                          <w:marLeft w:val="0"/>
                          <w:marRight w:val="0"/>
                          <w:marTop w:val="0"/>
                          <w:marBottom w:val="0"/>
                          <w:divBdr>
                            <w:top w:val="none" w:sz="0" w:space="0" w:color="auto"/>
                            <w:left w:val="none" w:sz="0" w:space="0" w:color="auto"/>
                            <w:bottom w:val="none" w:sz="0" w:space="0" w:color="auto"/>
                            <w:right w:val="none" w:sz="0" w:space="0" w:color="auto"/>
                          </w:divBdr>
                          <w:divsChild>
                            <w:div w:id="1617059816">
                              <w:marLeft w:val="0"/>
                              <w:marRight w:val="0"/>
                              <w:marTop w:val="0"/>
                              <w:marBottom w:val="0"/>
                              <w:divBdr>
                                <w:top w:val="none" w:sz="0" w:space="0" w:color="auto"/>
                                <w:left w:val="none" w:sz="0" w:space="0" w:color="auto"/>
                                <w:bottom w:val="none" w:sz="0" w:space="0" w:color="auto"/>
                                <w:right w:val="none" w:sz="0" w:space="0" w:color="auto"/>
                              </w:divBdr>
                            </w:div>
                            <w:div w:id="1622027684">
                              <w:marLeft w:val="0"/>
                              <w:marRight w:val="0"/>
                              <w:marTop w:val="0"/>
                              <w:marBottom w:val="0"/>
                              <w:divBdr>
                                <w:top w:val="none" w:sz="0" w:space="0" w:color="auto"/>
                                <w:left w:val="none" w:sz="0" w:space="0" w:color="auto"/>
                                <w:bottom w:val="none" w:sz="0" w:space="0" w:color="auto"/>
                                <w:right w:val="none" w:sz="0" w:space="0" w:color="auto"/>
                              </w:divBdr>
                            </w:div>
                            <w:div w:id="1455565410">
                              <w:marLeft w:val="0"/>
                              <w:marRight w:val="0"/>
                              <w:marTop w:val="0"/>
                              <w:marBottom w:val="0"/>
                              <w:divBdr>
                                <w:top w:val="none" w:sz="0" w:space="0" w:color="auto"/>
                                <w:left w:val="none" w:sz="0" w:space="0" w:color="auto"/>
                                <w:bottom w:val="none" w:sz="0" w:space="0" w:color="auto"/>
                                <w:right w:val="none" w:sz="0" w:space="0" w:color="auto"/>
                              </w:divBdr>
                              <w:divsChild>
                                <w:div w:id="158279733">
                                  <w:marLeft w:val="0"/>
                                  <w:marRight w:val="0"/>
                                  <w:marTop w:val="0"/>
                                  <w:marBottom w:val="120"/>
                                  <w:divBdr>
                                    <w:top w:val="none" w:sz="0" w:space="0" w:color="auto"/>
                                    <w:left w:val="none" w:sz="0" w:space="0" w:color="auto"/>
                                    <w:bottom w:val="none" w:sz="0" w:space="0" w:color="auto"/>
                                    <w:right w:val="none" w:sz="0" w:space="0" w:color="auto"/>
                                  </w:divBdr>
                                </w:div>
                                <w:div w:id="341277375">
                                  <w:marLeft w:val="0"/>
                                  <w:marRight w:val="0"/>
                                  <w:marTop w:val="0"/>
                                  <w:marBottom w:val="120"/>
                                  <w:divBdr>
                                    <w:top w:val="none" w:sz="0" w:space="0" w:color="auto"/>
                                    <w:left w:val="none" w:sz="0" w:space="0" w:color="auto"/>
                                    <w:bottom w:val="none" w:sz="0" w:space="0" w:color="auto"/>
                                    <w:right w:val="none" w:sz="0" w:space="0" w:color="auto"/>
                                  </w:divBdr>
                                </w:div>
                                <w:div w:id="540092058">
                                  <w:marLeft w:val="0"/>
                                  <w:marRight w:val="0"/>
                                  <w:marTop w:val="0"/>
                                  <w:marBottom w:val="120"/>
                                  <w:divBdr>
                                    <w:top w:val="none" w:sz="0" w:space="0" w:color="auto"/>
                                    <w:left w:val="none" w:sz="0" w:space="0" w:color="auto"/>
                                    <w:bottom w:val="none" w:sz="0" w:space="0" w:color="auto"/>
                                    <w:right w:val="none" w:sz="0" w:space="0" w:color="auto"/>
                                  </w:divBdr>
                                </w:div>
                                <w:div w:id="1689216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CTY REDSTAR</cp:lastModifiedBy>
  <cp:revision>10</cp:revision>
  <cp:lastPrinted>2024-03-01T07:40:00Z</cp:lastPrinted>
  <dcterms:created xsi:type="dcterms:W3CDTF">2023-12-18T09:22:00Z</dcterms:created>
  <dcterms:modified xsi:type="dcterms:W3CDTF">2025-02-17T09:58:00Z</dcterms:modified>
</cp:coreProperties>
</file>