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84" w:rsidRPr="00970C84" w:rsidRDefault="00970C84" w:rsidP="00970C84">
      <w:pPr>
        <w:pStyle w:val="Heading1"/>
        <w:spacing w:before="120" w:after="120" w:line="320" w:lineRule="exact"/>
        <w:jc w:val="center"/>
        <w:rPr>
          <w:rFonts w:ascii="Times New Roman" w:hAnsi="Times New Roman" w:cs="Times New Roman"/>
          <w:b/>
          <w:color w:val="auto"/>
          <w:sz w:val="28"/>
          <w:szCs w:val="28"/>
        </w:rPr>
      </w:pPr>
      <w:r w:rsidRPr="00970C84">
        <w:rPr>
          <w:rFonts w:ascii="Times New Roman" w:hAnsi="Times New Roman" w:cs="Times New Roman"/>
          <w:b/>
          <w:color w:val="auto"/>
          <w:sz w:val="28"/>
          <w:szCs w:val="28"/>
        </w:rPr>
        <w:t>GIÁO ÁN THI GIÁO VIÊN GIỎI CẤP TRƯỜNG</w:t>
      </w:r>
    </w:p>
    <w:p w:rsidR="00970C84" w:rsidRPr="00970C84" w:rsidRDefault="00970C84" w:rsidP="00970C84">
      <w:pPr>
        <w:rPr>
          <w:rFonts w:ascii="Times New Roman" w:hAnsi="Times New Roman" w:cs="Times New Roman"/>
          <w:sz w:val="28"/>
          <w:szCs w:val="28"/>
        </w:rPr>
      </w:pPr>
      <w:r w:rsidRPr="00970C84">
        <w:rPr>
          <w:rFonts w:ascii="Times New Roman" w:hAnsi="Times New Roman" w:cs="Times New Roman"/>
          <w:sz w:val="28"/>
          <w:szCs w:val="28"/>
        </w:rPr>
        <w:t>Họ và tên: Nguyễn Thị Tuyết</w:t>
      </w:r>
    </w:p>
    <w:p w:rsidR="00970C84" w:rsidRPr="00970C84" w:rsidRDefault="00970C84" w:rsidP="00970C84">
      <w:pPr>
        <w:rPr>
          <w:rFonts w:ascii="Times New Roman" w:hAnsi="Times New Roman" w:cs="Times New Roman"/>
          <w:sz w:val="28"/>
          <w:szCs w:val="28"/>
        </w:rPr>
      </w:pPr>
      <w:r w:rsidRPr="00970C84">
        <w:rPr>
          <w:rFonts w:ascii="Times New Roman" w:hAnsi="Times New Roman" w:cs="Times New Roman"/>
          <w:sz w:val="28"/>
          <w:szCs w:val="28"/>
        </w:rPr>
        <w:t>GVCN lớp 2</w:t>
      </w:r>
      <w:r w:rsidR="003863E5">
        <w:rPr>
          <w:rFonts w:ascii="Times New Roman" w:hAnsi="Times New Roman" w:cs="Times New Roman"/>
          <w:b/>
          <w:sz w:val="28"/>
          <w:szCs w:val="28"/>
        </w:rPr>
        <w:t>B</w:t>
      </w:r>
      <w:bookmarkStart w:id="0" w:name="_GoBack"/>
      <w:bookmarkEnd w:id="0"/>
    </w:p>
    <w:p w:rsidR="00970C84" w:rsidRPr="00970C84" w:rsidRDefault="00970C84" w:rsidP="00970C84">
      <w:pPr>
        <w:rPr>
          <w:rFonts w:ascii="Times New Roman" w:hAnsi="Times New Roman" w:cs="Times New Roman"/>
          <w:sz w:val="28"/>
          <w:szCs w:val="28"/>
        </w:rPr>
      </w:pPr>
      <w:r w:rsidRPr="00970C84">
        <w:rPr>
          <w:rFonts w:ascii="Times New Roman" w:hAnsi="Times New Roman" w:cs="Times New Roman"/>
          <w:sz w:val="28"/>
          <w:szCs w:val="28"/>
        </w:rPr>
        <w:t>Năm học 2023-2024</w:t>
      </w:r>
    </w:p>
    <w:p w:rsidR="00970C84" w:rsidRPr="00970C84" w:rsidRDefault="00970C84" w:rsidP="00970C84">
      <w:pPr>
        <w:pStyle w:val="Heading1"/>
        <w:spacing w:before="120" w:after="120" w:line="320" w:lineRule="exact"/>
        <w:jc w:val="center"/>
        <w:rPr>
          <w:rFonts w:ascii="Times New Roman" w:hAnsi="Times New Roman" w:cs="Times New Roman"/>
          <w:b/>
          <w:color w:val="auto"/>
          <w:sz w:val="28"/>
          <w:szCs w:val="28"/>
          <w:u w:val="single"/>
          <w:lang w:val="vi-VN"/>
        </w:rPr>
      </w:pPr>
      <w:r w:rsidRPr="00970C84">
        <w:rPr>
          <w:rFonts w:ascii="Times New Roman" w:hAnsi="Times New Roman" w:cs="Times New Roman"/>
          <w:b/>
          <w:color w:val="auto"/>
          <w:sz w:val="28"/>
          <w:szCs w:val="28"/>
          <w:u w:val="single"/>
          <w:lang w:val="vi-VN"/>
        </w:rPr>
        <w:t>Hoạt động trải nghiệm</w:t>
      </w:r>
      <w:r w:rsidRPr="00970C84">
        <w:rPr>
          <w:rFonts w:ascii="Times New Roman" w:hAnsi="Times New Roman" w:cs="Times New Roman"/>
          <w:b/>
          <w:color w:val="auto"/>
          <w:sz w:val="28"/>
          <w:szCs w:val="28"/>
          <w:u w:val="single"/>
          <w:lang w:val="vi-VN"/>
        </w:rPr>
        <w:tab/>
      </w:r>
    </w:p>
    <w:p w:rsidR="00970C84" w:rsidRPr="00970C84" w:rsidRDefault="00970C84" w:rsidP="00970C84">
      <w:pPr>
        <w:pStyle w:val="Heading1"/>
        <w:spacing w:before="120" w:after="120" w:line="320" w:lineRule="exact"/>
        <w:jc w:val="center"/>
        <w:rPr>
          <w:rFonts w:ascii="Times New Roman" w:hAnsi="Times New Roman" w:cs="Times New Roman"/>
          <w:b/>
          <w:color w:val="auto"/>
          <w:sz w:val="28"/>
          <w:szCs w:val="28"/>
          <w:lang w:val="vi-VN"/>
        </w:rPr>
      </w:pPr>
      <w:r w:rsidRPr="00970C84">
        <w:rPr>
          <w:rFonts w:ascii="Times New Roman" w:hAnsi="Times New Roman" w:cs="Times New Roman"/>
          <w:b/>
          <w:color w:val="auto"/>
          <w:sz w:val="28"/>
          <w:szCs w:val="28"/>
          <w:lang w:val="vi-VN"/>
        </w:rPr>
        <w:t xml:space="preserve">HOẠT ĐỘNG GIÁO DỤC THEO CHỦ ĐỀ </w:t>
      </w:r>
    </w:p>
    <w:p w:rsidR="00970C84" w:rsidRPr="00970C84" w:rsidRDefault="00970C84" w:rsidP="00970C84">
      <w:pPr>
        <w:pStyle w:val="Heading1"/>
        <w:spacing w:before="120" w:after="120" w:line="320" w:lineRule="exact"/>
        <w:jc w:val="center"/>
        <w:rPr>
          <w:rFonts w:ascii="Times New Roman" w:hAnsi="Times New Roman" w:cs="Times New Roman"/>
          <w:b/>
          <w:color w:val="auto"/>
          <w:sz w:val="28"/>
          <w:szCs w:val="28"/>
          <w:lang w:val="vi-VN"/>
        </w:rPr>
      </w:pPr>
      <w:r w:rsidRPr="00970C84">
        <w:rPr>
          <w:rFonts w:ascii="Times New Roman" w:hAnsi="Times New Roman" w:cs="Times New Roman"/>
          <w:b/>
          <w:color w:val="auto"/>
          <w:sz w:val="28"/>
          <w:szCs w:val="28"/>
          <w:lang w:val="vi-VN"/>
        </w:rPr>
        <w:t>- CHĂM SÓC CÂY XANH</w:t>
      </w:r>
    </w:p>
    <w:p w:rsidR="00970C84" w:rsidRPr="00BF40D9" w:rsidRDefault="00970C84" w:rsidP="00970C84">
      <w:pPr>
        <w:spacing w:before="140" w:after="140" w:line="340" w:lineRule="exact"/>
        <w:jc w:val="both"/>
        <w:rPr>
          <w:rFonts w:ascii="Times New Roman" w:hAnsi="Times New Roman" w:cs="Times New Roman"/>
          <w:b/>
          <w:sz w:val="28"/>
          <w:szCs w:val="28"/>
          <w:lang w:val="vi-VN"/>
        </w:rPr>
      </w:pPr>
      <w:r w:rsidRPr="00BF40D9">
        <w:rPr>
          <w:rFonts w:ascii="Times New Roman" w:hAnsi="Times New Roman" w:cs="Times New Roman"/>
          <w:b/>
          <w:sz w:val="28"/>
          <w:szCs w:val="28"/>
          <w:lang w:val="vi-VN"/>
        </w:rPr>
        <w:t>I. YÊU CẦU CẦN ĐẠT</w:t>
      </w:r>
    </w:p>
    <w:p w:rsidR="00970C84" w:rsidRPr="00BF40D9" w:rsidRDefault="00970C84" w:rsidP="00970C84">
      <w:pPr>
        <w:spacing w:before="140" w:after="140" w:line="340" w:lineRule="exact"/>
        <w:jc w:val="both"/>
        <w:rPr>
          <w:rFonts w:ascii="Times New Roman" w:hAnsi="Times New Roman" w:cs="Times New Roman"/>
          <w:b/>
          <w:sz w:val="28"/>
          <w:szCs w:val="28"/>
          <w:lang w:val="vi-VN"/>
        </w:rPr>
      </w:pPr>
      <w:r w:rsidRPr="00BF40D9">
        <w:rPr>
          <w:rFonts w:ascii="Times New Roman" w:hAnsi="Times New Roman" w:cs="Times New Roman"/>
          <w:b/>
          <w:sz w:val="28"/>
          <w:szCs w:val="28"/>
          <w:lang w:val="vi-VN"/>
        </w:rPr>
        <w:t>1. Mức độ, yêu cầu cần đạt</w:t>
      </w:r>
    </w:p>
    <w:p w:rsidR="00970C84" w:rsidRPr="00BF40D9" w:rsidRDefault="00970C84" w:rsidP="00970C84">
      <w:pPr>
        <w:pStyle w:val="ListParagraph"/>
        <w:numPr>
          <w:ilvl w:val="0"/>
          <w:numId w:val="1"/>
        </w:numPr>
        <w:spacing w:before="140" w:after="140" w:line="340" w:lineRule="exact"/>
        <w:jc w:val="both"/>
        <w:rPr>
          <w:rFonts w:ascii="Times New Roman" w:hAnsi="Times New Roman" w:cs="Times New Roman"/>
          <w:sz w:val="28"/>
          <w:szCs w:val="28"/>
          <w:lang w:val="vi-VN"/>
        </w:rPr>
      </w:pPr>
      <w:r w:rsidRPr="00BF40D9">
        <w:rPr>
          <w:rFonts w:ascii="Times New Roman" w:hAnsi="Times New Roman" w:cs="Times New Roman"/>
          <w:sz w:val="28"/>
          <w:szCs w:val="28"/>
          <w:lang w:val="vi-VN"/>
        </w:rPr>
        <w:t>Biết chuẩn bị các dụng cụ để chăm sóc cây xanh.</w:t>
      </w:r>
    </w:p>
    <w:p w:rsidR="00970C84" w:rsidRPr="00BF40D9" w:rsidRDefault="00970C84" w:rsidP="00970C84">
      <w:pPr>
        <w:pStyle w:val="ListParagraph"/>
        <w:numPr>
          <w:ilvl w:val="0"/>
          <w:numId w:val="1"/>
        </w:numPr>
        <w:spacing w:before="140" w:after="140" w:line="340" w:lineRule="exact"/>
        <w:jc w:val="both"/>
        <w:rPr>
          <w:rFonts w:ascii="Times New Roman" w:hAnsi="Times New Roman" w:cs="Times New Roman"/>
          <w:sz w:val="28"/>
          <w:szCs w:val="28"/>
          <w:lang w:val="vi-VN"/>
        </w:rPr>
      </w:pPr>
      <w:r w:rsidRPr="00BF40D9">
        <w:rPr>
          <w:rFonts w:ascii="Times New Roman" w:hAnsi="Times New Roman" w:cs="Times New Roman"/>
          <w:sz w:val="28"/>
          <w:szCs w:val="28"/>
          <w:lang w:val="vi-VN"/>
        </w:rPr>
        <w:t xml:space="preserve">Bước đầu biết cách sử dụng một số dụng cụ lao động an toàn. </w:t>
      </w:r>
    </w:p>
    <w:p w:rsidR="00970C84" w:rsidRDefault="00970C84" w:rsidP="00970C84">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970C84" w:rsidRDefault="00970C84" w:rsidP="00970C84">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Pr>
          <w:rFonts w:ascii="Times New Roman" w:hAnsi="Times New Roman"/>
          <w:color w:val="000000" w:themeColor="text1"/>
          <w:sz w:val="28"/>
          <w:szCs w:val="28"/>
          <w:lang w:val="fr-FR"/>
        </w:rPr>
        <w:t xml:space="preserve">Giao tiếp, hợp tác; Tự chủ, tự học. </w:t>
      </w:r>
    </w:p>
    <w:p w:rsidR="00970C84" w:rsidRDefault="00970C84" w:rsidP="00970C84">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ý nghĩa của việc trồng và chăm sóc cây xanh.  </w:t>
      </w:r>
    </w:p>
    <w:p w:rsidR="00970C84" w:rsidRDefault="00970C84" w:rsidP="00970C84">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rsidR="00970C84" w:rsidRDefault="00970C84" w:rsidP="00970C84">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sidRPr="00BF40D9">
        <w:rPr>
          <w:rFonts w:ascii="Times New Roman" w:hAnsi="Times New Roman" w:cs="Times New Roman"/>
          <w:sz w:val="28"/>
          <w:szCs w:val="28"/>
          <w:lang w:val="fr-FR"/>
        </w:rPr>
        <w:t xml:space="preserve">Bồi dưỡng phẩm chất nhân ái, trung thực, trách nhiệm. </w:t>
      </w:r>
    </w:p>
    <w:p w:rsidR="00970C84" w:rsidRDefault="00970C84" w:rsidP="00970C84">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970C84" w:rsidRDefault="00970C84" w:rsidP="00970C84">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970C84" w:rsidRDefault="00970C84" w:rsidP="00970C84">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970C84" w:rsidRPr="00BF40D9" w:rsidRDefault="00970C84" w:rsidP="00970C84">
      <w:pPr>
        <w:pStyle w:val="NoSpacing"/>
        <w:spacing w:before="140" w:after="140" w:line="340" w:lineRule="exact"/>
        <w:jc w:val="both"/>
        <w:rPr>
          <w:b/>
          <w:sz w:val="28"/>
          <w:szCs w:val="28"/>
        </w:rPr>
      </w:pPr>
      <w:r w:rsidRPr="00BF40D9">
        <w:rPr>
          <w:b/>
          <w:sz w:val="28"/>
          <w:szCs w:val="28"/>
        </w:rPr>
        <w:t>2. Thiết bị dạy học</w:t>
      </w:r>
    </w:p>
    <w:p w:rsidR="00970C84" w:rsidRPr="00BF40D9" w:rsidRDefault="00970C84" w:rsidP="00970C84">
      <w:pPr>
        <w:spacing w:before="140" w:after="140" w:line="340" w:lineRule="exact"/>
        <w:rPr>
          <w:rFonts w:ascii="Times New Roman" w:hAnsi="Times New Roman" w:cs="Times New Roman"/>
          <w:b/>
          <w:sz w:val="28"/>
          <w:szCs w:val="28"/>
          <w:lang w:val="vi-VN"/>
        </w:rPr>
      </w:pPr>
      <w:r w:rsidRPr="00BF40D9">
        <w:rPr>
          <w:rFonts w:ascii="Times New Roman" w:hAnsi="Times New Roman" w:cs="Times New Roman"/>
          <w:b/>
          <w:sz w:val="28"/>
          <w:szCs w:val="28"/>
          <w:lang w:val="vi-VN"/>
        </w:rPr>
        <w:t>a. Đối với GV: Máy tính,…</w:t>
      </w:r>
    </w:p>
    <w:p w:rsidR="00970C84" w:rsidRDefault="00970C84" w:rsidP="00970C84">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Pr>
          <w:rFonts w:ascii="Times New Roman" w:hAnsi="Times New Roman" w:cs="Times New Roman"/>
          <w:b/>
          <w:sz w:val="28"/>
          <w:szCs w:val="28"/>
        </w:rPr>
        <w:t xml:space="preserve">. Đối với HS: </w:t>
      </w:r>
    </w:p>
    <w:p w:rsidR="00970C84" w:rsidRDefault="00970C84" w:rsidP="00970C84">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970C84" w:rsidRDefault="00970C84" w:rsidP="00970C84">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Một số dụng cụ lao động: bình tưới nước, bình xịt, kéo</w:t>
      </w:r>
      <w:proofErr w:type="gramStart"/>
      <w:r>
        <w:rPr>
          <w:rFonts w:ascii="Times New Roman" w:hAnsi="Times New Roman" w:cs="Times New Roman"/>
          <w:sz w:val="28"/>
          <w:szCs w:val="28"/>
        </w:rPr>
        <w:t>,…</w:t>
      </w:r>
      <w:proofErr w:type="gramEnd"/>
    </w:p>
    <w:p w:rsidR="00970C84" w:rsidRDefault="00970C84" w:rsidP="00970C84">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970C84" w:rsidRPr="003863E5" w:rsidTr="00476BB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70C84" w:rsidRPr="003850EB" w:rsidRDefault="00970C84" w:rsidP="00476BB7">
            <w:pPr>
              <w:spacing w:before="100" w:after="100" w:line="300" w:lineRule="exact"/>
              <w:jc w:val="center"/>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70C84" w:rsidRPr="003850EB" w:rsidRDefault="00970C84" w:rsidP="00476BB7">
            <w:pPr>
              <w:spacing w:before="100" w:after="100" w:line="300" w:lineRule="exact"/>
              <w:jc w:val="center"/>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HOẠT ĐỘNG CỦA HỌC SINH</w:t>
            </w:r>
          </w:p>
        </w:tc>
      </w:tr>
      <w:tr w:rsidR="00970C84" w:rsidRPr="003863E5" w:rsidTr="00476BB7">
        <w:trPr>
          <w:trHeight w:val="444"/>
        </w:trPr>
        <w:tc>
          <w:tcPr>
            <w:tcW w:w="6030" w:type="dxa"/>
            <w:tcBorders>
              <w:top w:val="single" w:sz="4" w:space="0" w:color="auto"/>
              <w:left w:val="single" w:sz="4" w:space="0" w:color="auto"/>
              <w:bottom w:val="single" w:sz="4" w:space="0" w:color="auto"/>
              <w:right w:val="single" w:sz="4" w:space="0" w:color="auto"/>
            </w:tcBorders>
          </w:tcPr>
          <w:p w:rsidR="00970C84" w:rsidRPr="003850EB" w:rsidRDefault="00970C84" w:rsidP="00476BB7">
            <w:pPr>
              <w:tabs>
                <w:tab w:val="center" w:pos="4977"/>
                <w:tab w:val="left" w:pos="9040"/>
              </w:tabs>
              <w:spacing w:before="140" w:after="140" w:line="340" w:lineRule="exact"/>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lastRenderedPageBreak/>
              <w:t>I. HOẠT ĐỘNG KHỞI ĐỘNG</w:t>
            </w:r>
          </w:p>
          <w:p w:rsidR="00970C84" w:rsidRPr="003850EB" w:rsidRDefault="00970C84" w:rsidP="00476BB7">
            <w:pPr>
              <w:tabs>
                <w:tab w:val="left" w:pos="567"/>
                <w:tab w:val="left" w:pos="1134"/>
              </w:tabs>
              <w:spacing w:before="140" w:after="140" w:line="340" w:lineRule="exact"/>
              <w:jc w:val="both"/>
              <w:rPr>
                <w:rFonts w:ascii="Times New Roman" w:hAnsi="Times New Roman" w:cs="Times New Roman"/>
                <w:bCs/>
                <w:color w:val="000000"/>
                <w:sz w:val="28"/>
                <w:szCs w:val="28"/>
                <w:lang w:val="nl-NL"/>
              </w:rPr>
            </w:pPr>
            <w:r w:rsidRPr="003850EB">
              <w:rPr>
                <w:rFonts w:ascii="Times New Roman" w:hAnsi="Times New Roman" w:cs="Times New Roman"/>
                <w:b/>
                <w:color w:val="000000"/>
                <w:sz w:val="28"/>
                <w:szCs w:val="28"/>
                <w:lang w:val="nl-NL"/>
              </w:rPr>
              <w:t>a. Mục tiêu:</w:t>
            </w:r>
            <w:r w:rsidRPr="003850EB">
              <w:rPr>
                <w:rFonts w:ascii="Times New Roman" w:hAnsi="Times New Roman" w:cs="Times New Roman"/>
                <w:bCs/>
                <w:color w:val="000000"/>
                <w:sz w:val="28"/>
                <w:szCs w:val="28"/>
                <w:lang w:val="nl-NL"/>
              </w:rPr>
              <w:t>Tạo tâm thế hứng thú cho học sinh và từng bước làm quen bài học.</w:t>
            </w:r>
          </w:p>
          <w:p w:rsidR="00970C84" w:rsidRPr="003850EB" w:rsidRDefault="00970C84" w:rsidP="00476BB7">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 xml:space="preserve">b. Cách tiến hành: </w:t>
            </w:r>
          </w:p>
          <w:p w:rsidR="00970C84" w:rsidRPr="00BF40D9" w:rsidRDefault="00970C84" w:rsidP="00476BB7">
            <w:pPr>
              <w:spacing w:before="140" w:after="140" w:line="340" w:lineRule="exact"/>
              <w:jc w:val="both"/>
              <w:rPr>
                <w:rFonts w:ascii="Times New Roman" w:hAnsi="Times New Roman" w:cs="Times New Roman"/>
                <w:color w:val="000000" w:themeColor="text1"/>
                <w:sz w:val="28"/>
                <w:szCs w:val="28"/>
                <w:lang w:val="nl-NL"/>
              </w:rPr>
            </w:pPr>
            <w:r w:rsidRPr="00BF40D9">
              <w:rPr>
                <w:rFonts w:ascii="Times New Roman" w:hAnsi="Times New Roman" w:cs="Times New Roman"/>
                <w:color w:val="000000" w:themeColor="text1"/>
                <w:sz w:val="28"/>
                <w:szCs w:val="28"/>
                <w:lang w:val="nl-NL"/>
              </w:rPr>
              <w:t xml:space="preserve">- GV giới thiệu trực tiếp vào bài học: Hoạt động giáo dục theo chủ để: Chăm sóc cây xanh. </w:t>
            </w:r>
          </w:p>
          <w:p w:rsidR="00970C84" w:rsidRPr="003850EB" w:rsidRDefault="00970C84" w:rsidP="00476BB7">
            <w:pPr>
              <w:spacing w:before="140" w:after="140" w:line="340" w:lineRule="exact"/>
              <w:rPr>
                <w:rFonts w:ascii="Times New Roman" w:hAnsi="Times New Roman" w:cs="Times New Roman"/>
                <w:b/>
                <w:color w:val="000000"/>
                <w:sz w:val="28"/>
                <w:szCs w:val="28"/>
                <w:lang w:val="nl-NL"/>
              </w:rPr>
            </w:pPr>
            <w:r w:rsidRPr="003850EB">
              <w:rPr>
                <w:rFonts w:ascii="Times New Roman" w:hAnsi="Times New Roman" w:cs="Times New Roman"/>
                <w:color w:val="000000"/>
                <w:sz w:val="28"/>
                <w:szCs w:val="28"/>
                <w:lang w:val="nl-NL"/>
              </w:rPr>
              <w:t>II</w:t>
            </w:r>
            <w:r w:rsidRPr="003850EB">
              <w:rPr>
                <w:rFonts w:ascii="Times New Roman" w:hAnsi="Times New Roman" w:cs="Times New Roman"/>
                <w:b/>
                <w:color w:val="000000"/>
                <w:sz w:val="28"/>
                <w:szCs w:val="28"/>
                <w:lang w:val="nl-NL"/>
              </w:rPr>
              <w:t>. HOẠT ĐỘNG HÌNH THÀNH KIẾN THỨC</w:t>
            </w:r>
          </w:p>
          <w:p w:rsidR="00970C84" w:rsidRPr="003850EB" w:rsidRDefault="00970C84" w:rsidP="00476BB7">
            <w:pPr>
              <w:spacing w:before="140" w:after="140" w:line="340" w:lineRule="exact"/>
              <w:jc w:val="both"/>
              <w:rPr>
                <w:rFonts w:ascii="Times New Roman" w:hAnsi="Times New Roman" w:cs="Times New Roman"/>
                <w:color w:val="000000"/>
                <w:sz w:val="28"/>
                <w:szCs w:val="28"/>
                <w:u w:val="single"/>
                <w:lang w:val="nl-NL"/>
              </w:rPr>
            </w:pPr>
            <w:r w:rsidRPr="003850EB">
              <w:rPr>
                <w:rFonts w:ascii="Times New Roman" w:hAnsi="Times New Roman" w:cs="Times New Roman"/>
                <w:b/>
                <w:color w:val="000000"/>
                <w:sz w:val="28"/>
                <w:szCs w:val="28"/>
                <w:u w:val="single"/>
                <w:lang w:val="nl-NL"/>
              </w:rPr>
              <w:t>Hoạt động 3: Chuẩn bị dụng cụ chăm sóc cây xanh</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b/>
                <w:color w:val="000000"/>
                <w:sz w:val="28"/>
                <w:szCs w:val="28"/>
                <w:lang w:val="nl-NL"/>
              </w:rPr>
              <w:t>a. Mục tiêu:</w:t>
            </w:r>
            <w:r w:rsidRPr="003850EB">
              <w:rPr>
                <w:rFonts w:ascii="Times New Roman" w:hAnsi="Times New Roman" w:cs="Times New Roman"/>
                <w:color w:val="000000"/>
                <w:sz w:val="28"/>
                <w:szCs w:val="28"/>
                <w:lang w:val="nl-NL"/>
              </w:rPr>
              <w:t>HS chuẩn bị được các dụng cụ lao động cần thiết như đồ xới đất, bình tưới nước, bình xịt nước,... phù hợp với bản kế hoạch đã xây dựng để chăm sóc vườn cây xanh.</w:t>
            </w:r>
          </w:p>
          <w:p w:rsidR="00970C84" w:rsidRPr="003850EB" w:rsidRDefault="00970C84" w:rsidP="00476BB7">
            <w:pPr>
              <w:spacing w:before="140" w:after="140" w:line="340" w:lineRule="exact"/>
              <w:jc w:val="both"/>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 xml:space="preserve">b. Cách tiến hành: </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noProof/>
                <w:sz w:val="28"/>
                <w:szCs w:val="28"/>
              </w:rPr>
              <w:drawing>
                <wp:anchor distT="0" distB="0" distL="114300" distR="114300" simplePos="0" relativeHeight="251659264" behindDoc="0" locked="0" layoutInCell="1" allowOverlap="1" wp14:anchorId="41AC1390" wp14:editId="017742F3">
                  <wp:simplePos x="0" y="0"/>
                  <wp:positionH relativeFrom="column">
                    <wp:posOffset>2077085</wp:posOffset>
                  </wp:positionH>
                  <wp:positionV relativeFrom="paragraph">
                    <wp:posOffset>34290</wp:posOffset>
                  </wp:positionV>
                  <wp:extent cx="1680210" cy="1231265"/>
                  <wp:effectExtent l="0" t="0" r="0" b="6985"/>
                  <wp:wrapThrough wrapText="bothSides">
                    <wp:wrapPolygon edited="0">
                      <wp:start x="0" y="0"/>
                      <wp:lineTo x="0" y="21388"/>
                      <wp:lineTo x="21306" y="21388"/>
                      <wp:lineTo x="21306" y="0"/>
                      <wp:lineTo x="0" y="0"/>
                    </wp:wrapPolygon>
                  </wp:wrapThrough>
                  <wp:docPr id="17" name="Picture 17" descr="Screensho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shot_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0210" cy="1231265"/>
                          </a:xfrm>
                          <a:prstGeom prst="rect">
                            <a:avLst/>
                          </a:prstGeom>
                          <a:noFill/>
                        </pic:spPr>
                      </pic:pic>
                    </a:graphicData>
                  </a:graphic>
                  <wp14:sizeRelH relativeFrom="page">
                    <wp14:pctWidth>0</wp14:pctWidth>
                  </wp14:sizeRelH>
                  <wp14:sizeRelV relativeFrom="page">
                    <wp14:pctHeight>0</wp14:pctHeight>
                  </wp14:sizeRelV>
                </wp:anchor>
              </w:drawing>
            </w:r>
            <w:r w:rsidRPr="003850EB">
              <w:rPr>
                <w:rFonts w:ascii="Times New Roman" w:hAnsi="Times New Roman" w:cs="Times New Roman"/>
                <w:color w:val="000000"/>
                <w:sz w:val="28"/>
                <w:szCs w:val="28"/>
                <w:lang w:val="nl-NL"/>
              </w:rPr>
              <w:t>- GV chia lớp thành các nhóm.</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GV tổ chức cho HS chia sẻ việc  chuẩn bị dụng cụ cần thiết để chăm vườn cây xanh. </w:t>
            </w:r>
          </w:p>
          <w:p w:rsidR="00970C84" w:rsidRPr="003850EB" w:rsidRDefault="00970C84" w:rsidP="00476BB7">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b/>
                <w:color w:val="000000"/>
                <w:sz w:val="28"/>
                <w:szCs w:val="28"/>
                <w:lang w:val="nl-NL"/>
              </w:rPr>
              <w:t xml:space="preserve">c. Kết luận: </w:t>
            </w:r>
            <w:r w:rsidRPr="003850EB">
              <w:rPr>
                <w:rFonts w:ascii="Times New Roman" w:hAnsi="Times New Roman" w:cs="Times New Roman"/>
                <w:i/>
                <w:color w:val="000000"/>
                <w:sz w:val="28"/>
                <w:szCs w:val="28"/>
                <w:lang w:val="nl-NL"/>
              </w:rPr>
              <w:t xml:space="preserve">Để việc thực hiện kế hoạch chăm vườn cây xanh được tốt, các em cần nhớ rõ công việc được phân công, chuẩn bị đúng và đủ dụng cụ lao động cần thiết. </w:t>
            </w:r>
          </w:p>
          <w:p w:rsidR="00970C84" w:rsidRPr="003850EB" w:rsidRDefault="00970C84" w:rsidP="00476BB7">
            <w:pPr>
              <w:spacing w:before="140" w:after="140" w:line="340" w:lineRule="exact"/>
              <w:jc w:val="both"/>
              <w:rPr>
                <w:rFonts w:ascii="Times New Roman" w:hAnsi="Times New Roman" w:cs="Times New Roman"/>
                <w:b/>
                <w:color w:val="000000"/>
                <w:sz w:val="28"/>
                <w:szCs w:val="28"/>
                <w:u w:val="single"/>
                <w:lang w:val="nl-NL"/>
              </w:rPr>
            </w:pPr>
            <w:r w:rsidRPr="003850EB">
              <w:rPr>
                <w:rFonts w:ascii="Times New Roman" w:hAnsi="Times New Roman" w:cs="Times New Roman"/>
                <w:b/>
                <w:color w:val="000000"/>
                <w:sz w:val="28"/>
                <w:szCs w:val="28"/>
                <w:u w:val="single"/>
                <w:lang w:val="nl-NL"/>
              </w:rPr>
              <w:t>Hoạt động 4: Sử dụng dụng cụ lao động an toàn</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b/>
                <w:color w:val="000000"/>
                <w:sz w:val="28"/>
                <w:szCs w:val="28"/>
                <w:lang w:val="nl-NL"/>
              </w:rPr>
              <w:t xml:space="preserve">a. Mục tiêu: </w:t>
            </w:r>
            <w:r w:rsidRPr="003850EB">
              <w:rPr>
                <w:rFonts w:ascii="Times New Roman" w:hAnsi="Times New Roman" w:cs="Times New Roman"/>
                <w:color w:val="000000"/>
                <w:sz w:val="28"/>
                <w:szCs w:val="28"/>
                <w:lang w:val="nl-NL"/>
              </w:rPr>
              <w:t>Giúp HS bước đầu biết cách sử dụng một số công cụ lao động an toàn.</w:t>
            </w:r>
          </w:p>
          <w:p w:rsidR="00970C84" w:rsidRPr="003850EB" w:rsidRDefault="00970C84" w:rsidP="00476BB7">
            <w:pPr>
              <w:spacing w:before="140" w:after="140" w:line="340" w:lineRule="exact"/>
              <w:jc w:val="both"/>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 xml:space="preserve">b. Cách tiến hành: </w:t>
            </w:r>
          </w:p>
          <w:p w:rsidR="00970C84" w:rsidRPr="003850EB" w:rsidRDefault="00970C84" w:rsidP="00476BB7">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color w:val="000000"/>
                <w:sz w:val="28"/>
                <w:szCs w:val="28"/>
                <w:lang w:val="nl-NL"/>
              </w:rPr>
              <w:t>(</w:t>
            </w:r>
            <w:r w:rsidRPr="003850EB">
              <w:rPr>
                <w:rFonts w:ascii="Times New Roman" w:hAnsi="Times New Roman" w:cs="Times New Roman"/>
                <w:b/>
                <w:i/>
                <w:color w:val="000000"/>
                <w:sz w:val="28"/>
                <w:szCs w:val="28"/>
                <w:lang w:val="nl-NL"/>
              </w:rPr>
              <w:t>1) Làm việc nhóm:</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GV chia HS thành các nhóm, mỗi nhóm từ 2-4 người.</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lastRenderedPageBreak/>
              <w:t>- GV tổ chức cho các nhóm thảo luận về cách sử dụng một số dụng cụ lao động an toàn để chăm sóc cây xanh:</w:t>
            </w:r>
          </w:p>
          <w:p w:rsidR="00970C84" w:rsidRPr="003850EB" w:rsidRDefault="00970C84" w:rsidP="00476BB7">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i/>
                <w:color w:val="000000"/>
                <w:sz w:val="28"/>
                <w:szCs w:val="28"/>
                <w:lang w:val="nl-NL"/>
              </w:rPr>
              <w:t>+ Cách sử dụng dụng cụ để chăm sóc cây xanh.</w:t>
            </w:r>
          </w:p>
          <w:p w:rsidR="00970C84" w:rsidRPr="003850EB" w:rsidRDefault="00970C84" w:rsidP="00476BB7">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i/>
                <w:color w:val="000000"/>
                <w:sz w:val="28"/>
                <w:szCs w:val="28"/>
                <w:lang w:val="nl-NL"/>
              </w:rPr>
              <w:t xml:space="preserve">+ Những điều cần lưu ý để sử dụng dụng cụ an toàn. </w:t>
            </w:r>
          </w:p>
          <w:p w:rsidR="00970C84" w:rsidRPr="003850EB" w:rsidRDefault="00970C84" w:rsidP="00476BB7">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i/>
                <w:color w:val="000000"/>
                <w:sz w:val="28"/>
                <w:szCs w:val="28"/>
                <w:lang w:val="nl-NL"/>
              </w:rPr>
              <w:t>+ Cách vệ sinh các dụng cụ sau khi sử dụng.</w:t>
            </w:r>
          </w:p>
          <w:p w:rsidR="00970C84" w:rsidRPr="003850EB" w:rsidRDefault="00970C84" w:rsidP="00476BB7">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noProof/>
                <w:sz w:val="28"/>
                <w:szCs w:val="28"/>
              </w:rPr>
              <w:drawing>
                <wp:anchor distT="0" distB="0" distL="114300" distR="114300" simplePos="0" relativeHeight="251660288" behindDoc="0" locked="0" layoutInCell="1" allowOverlap="1" wp14:anchorId="4EA0776B" wp14:editId="7D1220B4">
                  <wp:simplePos x="0" y="0"/>
                  <wp:positionH relativeFrom="column">
                    <wp:posOffset>612140</wp:posOffset>
                  </wp:positionH>
                  <wp:positionV relativeFrom="paragraph">
                    <wp:posOffset>261620</wp:posOffset>
                  </wp:positionV>
                  <wp:extent cx="2447290" cy="1189355"/>
                  <wp:effectExtent l="0" t="0" r="0" b="0"/>
                  <wp:wrapThrough wrapText="bothSides">
                    <wp:wrapPolygon edited="0">
                      <wp:start x="0" y="0"/>
                      <wp:lineTo x="0" y="21104"/>
                      <wp:lineTo x="21353" y="21104"/>
                      <wp:lineTo x="21353" y="0"/>
                      <wp:lineTo x="0" y="0"/>
                    </wp:wrapPolygon>
                  </wp:wrapThrough>
                  <wp:docPr id="16" name="Picture 16" descr="Screenshot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creenshot_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290" cy="1189355"/>
                          </a:xfrm>
                          <a:prstGeom prst="rect">
                            <a:avLst/>
                          </a:prstGeom>
                          <a:noFill/>
                        </pic:spPr>
                      </pic:pic>
                    </a:graphicData>
                  </a:graphic>
                  <wp14:sizeRelH relativeFrom="page">
                    <wp14:pctWidth>0</wp14:pctWidth>
                  </wp14:sizeRelH>
                  <wp14:sizeRelV relativeFrom="page">
                    <wp14:pctHeight>0</wp14:pctHeight>
                  </wp14:sizeRelV>
                </wp:anchor>
              </w:drawing>
            </w:r>
            <w:r w:rsidRPr="003850EB">
              <w:rPr>
                <w:rFonts w:ascii="Times New Roman" w:hAnsi="Times New Roman" w:cs="Times New Roman"/>
                <w:i/>
                <w:color w:val="000000"/>
                <w:sz w:val="28"/>
                <w:szCs w:val="28"/>
                <w:lang w:val="nl-NL"/>
              </w:rPr>
              <w:t xml:space="preserve">+ Nơi để dụng cụ sau khi sử dụng. </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b/>
                <w:i/>
                <w:color w:val="000000"/>
                <w:sz w:val="28"/>
                <w:szCs w:val="28"/>
                <w:lang w:val="nl-NL"/>
              </w:rPr>
            </w:pPr>
            <w:r w:rsidRPr="003850EB">
              <w:rPr>
                <w:rFonts w:ascii="Times New Roman" w:hAnsi="Times New Roman" w:cs="Times New Roman"/>
                <w:b/>
                <w:i/>
                <w:color w:val="000000"/>
                <w:sz w:val="28"/>
                <w:szCs w:val="28"/>
                <w:lang w:val="nl-NL"/>
              </w:rPr>
              <w:t>(2) Làm việc cả lớp:</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GV mời các nhóm chia sẻ kết quả thảo luận trước lớp.</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GV và HS khác nhận xét, đóng góp ý kiến.</w:t>
            </w:r>
          </w:p>
          <w:p w:rsidR="00970C84" w:rsidRDefault="00970C84" w:rsidP="00476BB7">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b/>
                <w:color w:val="000000"/>
                <w:sz w:val="28"/>
                <w:szCs w:val="28"/>
                <w:lang w:val="nl-NL"/>
              </w:rPr>
              <w:t>c. Kết luận:</w:t>
            </w:r>
            <w:r w:rsidRPr="003850EB">
              <w:rPr>
                <w:rFonts w:ascii="Times New Roman" w:hAnsi="Times New Roman" w:cs="Times New Roman"/>
                <w:i/>
                <w:color w:val="000000"/>
                <w:sz w:val="28"/>
                <w:szCs w:val="28"/>
                <w:lang w:val="nl-NL"/>
              </w:rPr>
              <w:t>Mỗi dụng cụ lao động có công dụng và cách sử dụng riêng, khác nhau. Trong quá trình sử dụng, các em cần lưu ý đảm bảo an toàn và có ý thức giữ gìn dụng cụ lao động.</w:t>
            </w:r>
          </w:p>
          <w:p w:rsidR="00BF020B" w:rsidRDefault="00BF020B" w:rsidP="00476BB7">
            <w:pPr>
              <w:spacing w:before="140" w:after="14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3. Củng cố- dặn dò:</w:t>
            </w:r>
          </w:p>
          <w:p w:rsidR="00BF020B" w:rsidRPr="003850EB" w:rsidRDefault="00BF020B" w:rsidP="00476BB7">
            <w:pPr>
              <w:spacing w:before="140" w:after="140" w:line="340" w:lineRule="exact"/>
              <w:jc w:val="both"/>
              <w:rPr>
                <w:rFonts w:ascii="Times New Roman" w:hAnsi="Times New Roman" w:cs="Times New Roman"/>
                <w:color w:val="000000"/>
                <w:sz w:val="28"/>
                <w:szCs w:val="28"/>
                <w:lang w:val="nl-NL"/>
              </w:rPr>
            </w:pPr>
            <w:r>
              <w:rPr>
                <w:rFonts w:ascii="Times New Roman" w:hAnsi="Times New Roman" w:cs="Times New Roman"/>
                <w:i/>
                <w:color w:val="000000"/>
                <w:sz w:val="28"/>
                <w:szCs w:val="28"/>
                <w:lang w:val="nl-NL"/>
              </w:rPr>
              <w:t>GV hệ thống bài học- GDHS</w:t>
            </w:r>
          </w:p>
        </w:tc>
        <w:tc>
          <w:tcPr>
            <w:tcW w:w="4230" w:type="dxa"/>
            <w:tcBorders>
              <w:top w:val="single" w:sz="4" w:space="0" w:color="auto"/>
              <w:left w:val="single" w:sz="4" w:space="0" w:color="auto"/>
              <w:bottom w:val="single" w:sz="4" w:space="0" w:color="auto"/>
              <w:right w:val="single" w:sz="4" w:space="0" w:color="auto"/>
            </w:tcBorders>
          </w:tcPr>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HS chia thành các nhóm. </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HS hoạt động theo nhóm. </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HS chia thành các nhóm. </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lastRenderedPageBreak/>
              <w:t xml:space="preserve">- HS thảo luận nhóm, trả lời câu hỏi. </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HS trình bày trước lớp. </w:t>
            </w: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p w:rsidR="00970C84" w:rsidRPr="003850EB" w:rsidRDefault="00970C84" w:rsidP="00476BB7">
            <w:pPr>
              <w:spacing w:before="140" w:after="140" w:line="340" w:lineRule="exact"/>
              <w:jc w:val="both"/>
              <w:rPr>
                <w:rFonts w:ascii="Times New Roman" w:hAnsi="Times New Roman" w:cs="Times New Roman"/>
                <w:color w:val="000000"/>
                <w:sz w:val="28"/>
                <w:szCs w:val="28"/>
                <w:lang w:val="nl-NL"/>
              </w:rPr>
            </w:pPr>
          </w:p>
        </w:tc>
      </w:tr>
    </w:tbl>
    <w:p w:rsidR="00970C84" w:rsidRPr="00BF40D9" w:rsidRDefault="00BF020B" w:rsidP="00970C84">
      <w:pPr>
        <w:rPr>
          <w:lang w:val="nl-NL"/>
        </w:rPr>
      </w:pPr>
      <w:r>
        <w:rPr>
          <w:lang w:val="nl-NL"/>
        </w:rPr>
        <w:lastRenderedPageBreak/>
        <w:t xml:space="preserve"> </w:t>
      </w:r>
    </w:p>
    <w:p w:rsidR="00970C84" w:rsidRPr="00BF40D9" w:rsidRDefault="00970C84" w:rsidP="00970C84">
      <w:pPr>
        <w:rPr>
          <w:lang w:val="nl-NL"/>
        </w:rPr>
      </w:pPr>
    </w:p>
    <w:p w:rsidR="00212510" w:rsidRPr="00970C84" w:rsidRDefault="00212510">
      <w:pPr>
        <w:rPr>
          <w:lang w:val="nl-NL"/>
        </w:rPr>
      </w:pPr>
    </w:p>
    <w:sectPr w:rsidR="00212510" w:rsidRPr="00970C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84"/>
    <w:rsid w:val="00212510"/>
    <w:rsid w:val="003863E5"/>
    <w:rsid w:val="00970C84"/>
    <w:rsid w:val="00BF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84"/>
    <w:pPr>
      <w:spacing w:after="160" w:line="259" w:lineRule="auto"/>
    </w:pPr>
  </w:style>
  <w:style w:type="paragraph" w:styleId="Heading1">
    <w:name w:val="heading 1"/>
    <w:basedOn w:val="Normal"/>
    <w:next w:val="Normal"/>
    <w:link w:val="Heading1Char"/>
    <w:uiPriority w:val="9"/>
    <w:qFormat/>
    <w:rsid w:val="00970C84"/>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C8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970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0C84"/>
    <w:pPr>
      <w:ind w:left="720"/>
      <w:contextualSpacing/>
    </w:pPr>
  </w:style>
  <w:style w:type="paragraph" w:styleId="NoSpacing">
    <w:name w:val="No Spacing"/>
    <w:basedOn w:val="Normal"/>
    <w:uiPriority w:val="1"/>
    <w:qFormat/>
    <w:rsid w:val="00970C84"/>
    <w:pPr>
      <w:spacing w:after="0" w:line="240" w:lineRule="auto"/>
    </w:pPr>
    <w:rPr>
      <w:rFonts w:ascii="Times New Roman" w:eastAsia="Arial" w:hAnsi="Times New Roman" w:cs="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84"/>
    <w:pPr>
      <w:spacing w:after="160" w:line="259" w:lineRule="auto"/>
    </w:pPr>
  </w:style>
  <w:style w:type="paragraph" w:styleId="Heading1">
    <w:name w:val="heading 1"/>
    <w:basedOn w:val="Normal"/>
    <w:next w:val="Normal"/>
    <w:link w:val="Heading1Char"/>
    <w:uiPriority w:val="9"/>
    <w:qFormat/>
    <w:rsid w:val="00970C84"/>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C8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970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0C84"/>
    <w:pPr>
      <w:ind w:left="720"/>
      <w:contextualSpacing/>
    </w:pPr>
  </w:style>
  <w:style w:type="paragraph" w:styleId="NoSpacing">
    <w:name w:val="No Spacing"/>
    <w:basedOn w:val="Normal"/>
    <w:uiPriority w:val="1"/>
    <w:qFormat/>
    <w:rsid w:val="00970C84"/>
    <w:pPr>
      <w:spacing w:after="0" w:line="240" w:lineRule="auto"/>
    </w:pPr>
    <w:rPr>
      <w:rFonts w:ascii="Times New Roman" w:eastAsia="Arial"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PHUONG</dc:creator>
  <cp:lastModifiedBy>HA PHUONG</cp:lastModifiedBy>
  <cp:revision>3</cp:revision>
  <dcterms:created xsi:type="dcterms:W3CDTF">2024-12-04T15:06:00Z</dcterms:created>
  <dcterms:modified xsi:type="dcterms:W3CDTF">2024-12-04T15:18:00Z</dcterms:modified>
</cp:coreProperties>
</file>