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7B" w:rsidRPr="00DE407B" w:rsidRDefault="00DE407B" w:rsidP="00DE407B">
      <w:pPr>
        <w:jc w:val="center"/>
        <w:rPr>
          <w:rFonts w:ascii="Times New Roman" w:hAnsi="Times New Roman"/>
          <w:b/>
        </w:rPr>
      </w:pPr>
      <w:r w:rsidRPr="00DE407B">
        <w:rPr>
          <w:rFonts w:ascii="Times New Roman" w:hAnsi="Times New Roman"/>
          <w:b/>
        </w:rPr>
        <w:t>KẾ HOẠCH DẠY HỌC</w:t>
      </w:r>
    </w:p>
    <w:p w:rsidR="00DE407B" w:rsidRPr="001C08ED" w:rsidRDefault="001C08ED" w:rsidP="00DE407B">
      <w:pPr>
        <w:jc w:val="center"/>
        <w:rPr>
          <w:rFonts w:ascii="Times New Roman" w:hAnsi="Times New Roman"/>
          <w:b/>
          <w:lang w:val="vi-VN"/>
        </w:rPr>
      </w:pPr>
      <w:r>
        <w:rPr>
          <w:rFonts w:ascii="Times New Roman" w:hAnsi="Times New Roman"/>
          <w:b/>
          <w:lang w:val="vi-VN"/>
        </w:rPr>
        <w:t>HOẠT ĐỘNG TRẢI NGHIỆM</w:t>
      </w:r>
    </w:p>
    <w:p w:rsidR="001C08ED" w:rsidRDefault="001C08ED" w:rsidP="001C08ED">
      <w:pPr>
        <w:jc w:val="center"/>
        <w:rPr>
          <w:rFonts w:ascii="Times New Roman" w:hAnsi="Times New Roman"/>
          <w:b/>
          <w:lang w:val="vi-VN"/>
        </w:rPr>
      </w:pPr>
      <w:r w:rsidRPr="001C08ED">
        <w:rPr>
          <w:rFonts w:ascii="Times New Roman" w:hAnsi="Times New Roman"/>
          <w:b/>
        </w:rPr>
        <w:t xml:space="preserve">HOẠT ĐỘNG GIÁO DỤC THEO CHỦ </w:t>
      </w:r>
      <w:r>
        <w:rPr>
          <w:rFonts w:ascii="Times New Roman" w:hAnsi="Times New Roman"/>
          <w:b/>
          <w:lang w:val="vi-VN"/>
        </w:rPr>
        <w:t>ĐỀ:</w:t>
      </w:r>
    </w:p>
    <w:p w:rsidR="001C08ED" w:rsidRPr="001C08ED" w:rsidRDefault="001C08ED" w:rsidP="001C08ED">
      <w:pPr>
        <w:jc w:val="center"/>
        <w:rPr>
          <w:rFonts w:ascii="Times New Roman" w:hAnsi="Times New Roman"/>
          <w:b/>
          <w:lang w:val="vi-VN"/>
        </w:rPr>
      </w:pPr>
      <w:r w:rsidRPr="001C08ED">
        <w:rPr>
          <w:rFonts w:ascii="Times New Roman" w:hAnsi="Times New Roman"/>
          <w:b/>
        </w:rPr>
        <w:t>CHĂM SÓC CÂY XANH</w:t>
      </w:r>
    </w:p>
    <w:p w:rsidR="00DE407B" w:rsidRPr="00DE407B" w:rsidRDefault="00DE407B" w:rsidP="00DE407B">
      <w:pPr>
        <w:rPr>
          <w:rFonts w:ascii="Times New Roman" w:hAnsi="Times New Roman"/>
          <w:b/>
          <w:lang w:val="vi-VN"/>
        </w:rPr>
      </w:pPr>
      <w:r w:rsidRPr="00DE407B">
        <w:rPr>
          <w:rFonts w:ascii="Times New Roman" w:hAnsi="Times New Roman"/>
          <w:b/>
          <w:lang w:val="vi-VN"/>
        </w:rPr>
        <w:t>I. MỤC TIÊU</w:t>
      </w:r>
    </w:p>
    <w:p w:rsidR="001C08ED" w:rsidRPr="00DE407B" w:rsidRDefault="001C08ED" w:rsidP="001C08ED">
      <w:pPr>
        <w:ind w:firstLine="720"/>
        <w:rPr>
          <w:rFonts w:ascii="Times New Roman" w:hAnsi="Times New Roman"/>
        </w:rPr>
      </w:pPr>
      <w:r w:rsidRPr="00DE407B">
        <w:rPr>
          <w:rFonts w:ascii="Times New Roman" w:hAnsi="Times New Roman"/>
        </w:rPr>
        <w:t>1. Mức độ, yêu cầu cần đạt</w:t>
      </w:r>
    </w:p>
    <w:p w:rsidR="001C08ED" w:rsidRPr="00DE407B" w:rsidRDefault="001C08ED" w:rsidP="001C08ED">
      <w:pPr>
        <w:ind w:firstLine="720"/>
        <w:rPr>
          <w:rFonts w:ascii="Times New Roman" w:hAnsi="Times New Roman"/>
          <w:color w:val="000000"/>
        </w:rPr>
      </w:pPr>
      <w:r>
        <w:rPr>
          <w:rFonts w:ascii="Times New Roman" w:hAnsi="Times New Roman"/>
          <w:color w:val="000000"/>
          <w:lang w:val="vi-VN"/>
        </w:rPr>
        <w:t xml:space="preserve">- </w:t>
      </w:r>
      <w:r w:rsidRPr="00DE407B">
        <w:rPr>
          <w:rFonts w:ascii="Times New Roman" w:hAnsi="Times New Roman"/>
          <w:color w:val="000000"/>
        </w:rPr>
        <w:t>Biết chuẩn bị các dụng cụ để chăm sóc cây xanh.</w:t>
      </w:r>
    </w:p>
    <w:p w:rsidR="001C08ED" w:rsidRPr="00DE407B" w:rsidRDefault="001C08ED" w:rsidP="001C08ED">
      <w:pPr>
        <w:ind w:firstLine="720"/>
        <w:rPr>
          <w:rFonts w:ascii="Times New Roman" w:hAnsi="Times New Roman"/>
          <w:color w:val="000000"/>
        </w:rPr>
      </w:pPr>
      <w:r>
        <w:rPr>
          <w:rFonts w:ascii="Times New Roman" w:hAnsi="Times New Roman"/>
          <w:color w:val="000000"/>
          <w:lang w:val="vi-VN"/>
        </w:rPr>
        <w:t xml:space="preserve">- </w:t>
      </w:r>
      <w:r w:rsidRPr="00DE407B">
        <w:rPr>
          <w:rFonts w:ascii="Times New Roman" w:hAnsi="Times New Roman"/>
          <w:color w:val="000000"/>
        </w:rPr>
        <w:t xml:space="preserve">Bước đầu biết cách sử dụng một số dụng cụ lao động an toàn. </w:t>
      </w:r>
    </w:p>
    <w:p w:rsidR="001C08ED" w:rsidRPr="00DE407B" w:rsidRDefault="001C08ED" w:rsidP="001C08ED">
      <w:pPr>
        <w:ind w:firstLine="720"/>
        <w:rPr>
          <w:rFonts w:ascii="Times New Roman" w:hAnsi="Times New Roman"/>
        </w:rPr>
      </w:pPr>
      <w:r w:rsidRPr="00DE407B">
        <w:rPr>
          <w:rFonts w:ascii="Times New Roman" w:hAnsi="Times New Roman"/>
        </w:rPr>
        <w:t>2. Năng lực</w:t>
      </w:r>
    </w:p>
    <w:p w:rsidR="001C08ED" w:rsidRPr="00DE407B" w:rsidRDefault="001C08ED" w:rsidP="001C08ED">
      <w:pPr>
        <w:ind w:firstLine="720"/>
        <w:rPr>
          <w:rFonts w:ascii="Times New Roman" w:hAnsi="Times New Roman"/>
          <w:color w:val="000000"/>
        </w:rPr>
      </w:pPr>
      <w:r>
        <w:rPr>
          <w:rFonts w:ascii="Times New Roman" w:hAnsi="Times New Roman"/>
          <w:color w:val="000000"/>
          <w:lang w:val="vi-VN"/>
        </w:rPr>
        <w:t xml:space="preserve">- </w:t>
      </w:r>
      <w:r w:rsidRPr="00DE407B">
        <w:rPr>
          <w:rFonts w:ascii="Times New Roman" w:hAnsi="Times New Roman"/>
          <w:color w:val="000000"/>
        </w:rPr>
        <w:t xml:space="preserve">Năng lực chung: Giao tiếp, hợp tác; Tự chủ, tự học. </w:t>
      </w:r>
    </w:p>
    <w:p w:rsidR="001C08ED" w:rsidRPr="00DE407B" w:rsidRDefault="001C08ED" w:rsidP="001C08ED">
      <w:pPr>
        <w:ind w:firstLine="720"/>
        <w:rPr>
          <w:rFonts w:ascii="Times New Roman" w:hAnsi="Times New Roman"/>
          <w:color w:val="000000"/>
        </w:rPr>
      </w:pPr>
      <w:r>
        <w:rPr>
          <w:rFonts w:ascii="Times New Roman" w:hAnsi="Times New Roman"/>
          <w:color w:val="000000"/>
          <w:lang w:val="vi-VN"/>
        </w:rPr>
        <w:t xml:space="preserve">- </w:t>
      </w:r>
      <w:r w:rsidRPr="00DE407B">
        <w:rPr>
          <w:rFonts w:ascii="Times New Roman" w:hAnsi="Times New Roman"/>
          <w:color w:val="000000"/>
        </w:rPr>
        <w:t xml:space="preserve">Năng lực riêng:Hiểu được ý nghĩa của việc trồng và chăm sóc cây xanh.  </w:t>
      </w:r>
    </w:p>
    <w:p w:rsidR="001C08ED" w:rsidRPr="00DE407B" w:rsidRDefault="001C08ED" w:rsidP="001C08ED">
      <w:pPr>
        <w:ind w:firstLine="720"/>
        <w:rPr>
          <w:rFonts w:ascii="Times New Roman" w:hAnsi="Times New Roman"/>
          <w:color w:val="000000"/>
        </w:rPr>
      </w:pPr>
      <w:r w:rsidRPr="00DE407B">
        <w:rPr>
          <w:rFonts w:ascii="Times New Roman" w:hAnsi="Times New Roman"/>
          <w:color w:val="000000"/>
        </w:rPr>
        <w:t>3. Phẩm chất</w:t>
      </w:r>
    </w:p>
    <w:p w:rsidR="001C08ED" w:rsidRDefault="001C08ED" w:rsidP="001C08ED">
      <w:pPr>
        <w:ind w:firstLine="720"/>
        <w:jc w:val="both"/>
        <w:rPr>
          <w:rFonts w:ascii="Times New Roman" w:hAnsi="Times New Roman"/>
          <w:b/>
          <w:color w:val="000000" w:themeColor="text1"/>
          <w:lang w:val="vi-VN"/>
        </w:rPr>
      </w:pPr>
      <w:r>
        <w:rPr>
          <w:rFonts w:ascii="Times New Roman" w:hAnsi="Times New Roman"/>
          <w:color w:val="000000"/>
          <w:lang w:val="vi-VN"/>
        </w:rPr>
        <w:t xml:space="preserve">- </w:t>
      </w:r>
      <w:r w:rsidRPr="00DE407B">
        <w:rPr>
          <w:rFonts w:ascii="Times New Roman" w:hAnsi="Times New Roman"/>
          <w:color w:val="000000"/>
        </w:rPr>
        <w:t xml:space="preserve">Bồi dưỡng phẩm chất nhân ái, trung thực, trách </w:t>
      </w:r>
      <w:r>
        <w:rPr>
          <w:rFonts w:ascii="Times New Roman" w:hAnsi="Times New Roman"/>
          <w:color w:val="000000"/>
          <w:lang w:val="vi-VN"/>
        </w:rPr>
        <w:t>nhiệm.</w:t>
      </w:r>
      <w:r w:rsidRPr="00DE407B">
        <w:rPr>
          <w:rFonts w:ascii="Times New Roman" w:hAnsi="Times New Roman"/>
          <w:b/>
          <w:color w:val="000000" w:themeColor="text1"/>
          <w:lang w:val="vi-VN"/>
        </w:rPr>
        <w:t xml:space="preserve"> </w:t>
      </w:r>
    </w:p>
    <w:p w:rsidR="00DE407B" w:rsidRPr="00DE407B" w:rsidRDefault="00DE407B" w:rsidP="001C08ED">
      <w:pPr>
        <w:jc w:val="both"/>
        <w:rPr>
          <w:rFonts w:ascii="Times New Roman" w:hAnsi="Times New Roman"/>
          <w:b/>
          <w:color w:val="000000" w:themeColor="text1"/>
          <w:lang w:val="vi-VN"/>
        </w:rPr>
      </w:pPr>
      <w:r w:rsidRPr="00DE407B">
        <w:rPr>
          <w:rFonts w:ascii="Times New Roman" w:hAnsi="Times New Roman"/>
          <w:b/>
          <w:color w:val="000000" w:themeColor="text1"/>
          <w:lang w:val="vi-VN"/>
        </w:rPr>
        <w:t xml:space="preserve">II. </w:t>
      </w:r>
      <w:r>
        <w:rPr>
          <w:rFonts w:ascii="Times New Roman" w:hAnsi="Times New Roman"/>
          <w:b/>
          <w:color w:val="000000" w:themeColor="text1"/>
          <w:lang w:val="vi-VN"/>
        </w:rPr>
        <w:t xml:space="preserve">ĐỒ DÙNG </w:t>
      </w:r>
      <w:r w:rsidRPr="00DE407B">
        <w:rPr>
          <w:rFonts w:ascii="Times New Roman" w:hAnsi="Times New Roman"/>
          <w:b/>
          <w:color w:val="000000" w:themeColor="text1"/>
          <w:lang w:val="vi-VN"/>
        </w:rPr>
        <w:t>VÀ PHƯƠNG TIỆN DẠY HỌC</w:t>
      </w:r>
    </w:p>
    <w:p w:rsidR="00DE407B" w:rsidRPr="00DE407B" w:rsidRDefault="00DE407B" w:rsidP="00977C06">
      <w:pPr>
        <w:ind w:firstLine="720"/>
        <w:jc w:val="both"/>
        <w:rPr>
          <w:rFonts w:ascii="Times New Roman" w:hAnsi="Times New Roman"/>
          <w:color w:val="000000" w:themeColor="text1"/>
          <w:lang w:val="vi-VN"/>
        </w:rPr>
      </w:pPr>
      <w:r>
        <w:rPr>
          <w:rFonts w:ascii="Times New Roman" w:hAnsi="Times New Roman"/>
          <w:color w:val="000000" w:themeColor="text1"/>
          <w:lang w:val="vi-VN"/>
        </w:rPr>
        <w:t>1</w:t>
      </w:r>
      <w:r w:rsidRPr="00DE407B">
        <w:rPr>
          <w:rFonts w:ascii="Times New Roman" w:hAnsi="Times New Roman"/>
          <w:color w:val="000000" w:themeColor="text1"/>
          <w:lang w:val="vi-VN"/>
        </w:rPr>
        <w:t>. Đối với giáo viên</w:t>
      </w:r>
    </w:p>
    <w:p w:rsidR="001C08ED" w:rsidRPr="00DE407B" w:rsidRDefault="00977C06" w:rsidP="001C08ED">
      <w:pPr>
        <w:ind w:firstLine="720"/>
        <w:rPr>
          <w:rFonts w:ascii="Times New Roman" w:hAnsi="Times New Roman"/>
          <w:color w:val="000000"/>
        </w:rPr>
      </w:pPr>
      <w:r>
        <w:rPr>
          <w:rFonts w:ascii="Times New Roman" w:hAnsi="Times New Roman"/>
          <w:color w:val="000000" w:themeColor="text1"/>
          <w:lang w:val="vi-VN"/>
        </w:rPr>
        <w:t xml:space="preserve">- Giáo án; </w:t>
      </w:r>
      <w:r w:rsidR="00DE407B" w:rsidRPr="00DE407B">
        <w:rPr>
          <w:rFonts w:ascii="Times New Roman" w:hAnsi="Times New Roman"/>
          <w:color w:val="000000" w:themeColor="text1"/>
          <w:lang w:val="vi-VN"/>
        </w:rPr>
        <w:t>Máy tính, m</w:t>
      </w:r>
      <w:r>
        <w:rPr>
          <w:rFonts w:ascii="Times New Roman" w:hAnsi="Times New Roman"/>
          <w:color w:val="000000" w:themeColor="text1"/>
          <w:lang w:val="vi-VN"/>
        </w:rPr>
        <w:t xml:space="preserve">áy chiếu; </w:t>
      </w:r>
      <w:r w:rsidR="001C08ED" w:rsidRPr="00DE407B">
        <w:rPr>
          <w:rFonts w:ascii="Times New Roman" w:hAnsi="Times New Roman"/>
          <w:color w:val="000000"/>
        </w:rPr>
        <w:t>Một số dụng cụ lao động: bình tưới nước, bình xịt, kéo,…</w:t>
      </w:r>
    </w:p>
    <w:p w:rsidR="00DE407B" w:rsidRPr="00DE407B" w:rsidRDefault="00DE407B" w:rsidP="00977C06">
      <w:pPr>
        <w:ind w:firstLine="720"/>
        <w:jc w:val="both"/>
        <w:rPr>
          <w:rFonts w:ascii="Times New Roman" w:hAnsi="Times New Roman"/>
          <w:color w:val="000000" w:themeColor="text1"/>
          <w:lang w:val="vi-VN"/>
        </w:rPr>
      </w:pPr>
      <w:r>
        <w:rPr>
          <w:rFonts w:ascii="Times New Roman" w:hAnsi="Times New Roman"/>
          <w:color w:val="000000" w:themeColor="text1"/>
          <w:lang w:val="vi-VN"/>
        </w:rPr>
        <w:t>2</w:t>
      </w:r>
      <w:r w:rsidRPr="00DE407B">
        <w:rPr>
          <w:rFonts w:ascii="Times New Roman" w:hAnsi="Times New Roman"/>
          <w:color w:val="000000" w:themeColor="text1"/>
          <w:lang w:val="vi-VN"/>
        </w:rPr>
        <w:t>. Đối với học sinh</w:t>
      </w:r>
    </w:p>
    <w:p w:rsidR="00DE407B" w:rsidRPr="001C08ED" w:rsidRDefault="00977C06" w:rsidP="001C08ED">
      <w:pPr>
        <w:ind w:firstLine="720"/>
        <w:rPr>
          <w:rFonts w:ascii="Times New Roman" w:hAnsi="Times New Roman"/>
          <w:color w:val="000000"/>
        </w:rPr>
      </w:pPr>
      <w:r>
        <w:rPr>
          <w:rFonts w:ascii="Times New Roman" w:hAnsi="Times New Roman"/>
          <w:color w:val="000000" w:themeColor="text1"/>
          <w:lang w:val="vi-VN"/>
        </w:rPr>
        <w:t xml:space="preserve">- SGK; </w:t>
      </w:r>
      <w:r w:rsidR="001C08ED" w:rsidRPr="00DE407B">
        <w:rPr>
          <w:rFonts w:ascii="Times New Roman" w:hAnsi="Times New Roman"/>
          <w:color w:val="000000"/>
        </w:rPr>
        <w:t>Một số dụng cụ lao động: bình tưới nước, bình xịt, kéo,…</w:t>
      </w:r>
    </w:p>
    <w:p w:rsidR="00D501E6" w:rsidRPr="00DE407B" w:rsidRDefault="00DE407B" w:rsidP="00DE407B">
      <w:pPr>
        <w:rPr>
          <w:rFonts w:ascii="Times New Roman" w:hAnsi="Times New Roman"/>
          <w:color w:val="000000"/>
        </w:rPr>
      </w:pPr>
      <w:r w:rsidRPr="00DE407B">
        <w:rPr>
          <w:rFonts w:ascii="Times New Roman" w:hAnsi="Times New Roman"/>
          <w:b/>
          <w:color w:val="000000" w:themeColor="text1"/>
          <w:lang w:val="vi-VN"/>
        </w:rPr>
        <w:t>III. TIẾN TRÌNH DẠY HỌC</w:t>
      </w:r>
      <w:r w:rsidR="00D501E6" w:rsidRPr="00DE407B">
        <w:rPr>
          <w:rFonts w:ascii="Times New Roman" w:hAnsi="Times New Roman"/>
          <w:color w:val="000000"/>
        </w:rPr>
        <w:t xml:space="preserve">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0"/>
        <w:gridCol w:w="4230"/>
      </w:tblGrid>
      <w:tr w:rsidR="00D501E6" w:rsidRPr="00DE407B" w:rsidTr="00DE407B">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tcPr>
          <w:p w:rsidR="00D501E6" w:rsidRPr="00DE407B" w:rsidRDefault="00D501E6" w:rsidP="001C08ED">
            <w:pPr>
              <w:jc w:val="center"/>
              <w:rPr>
                <w:rFonts w:ascii="Times New Roman" w:hAnsi="Times New Roman"/>
                <w:color w:val="000000"/>
              </w:rPr>
            </w:pPr>
            <w:r w:rsidRPr="00DE407B">
              <w:rPr>
                <w:rFonts w:ascii="Times New Roman" w:hAnsi="Times New Roman"/>
                <w:color w:val="000000"/>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rsidR="00D501E6" w:rsidRPr="00DE407B" w:rsidRDefault="00D501E6" w:rsidP="001C08ED">
            <w:pPr>
              <w:jc w:val="center"/>
              <w:rPr>
                <w:rFonts w:ascii="Times New Roman" w:hAnsi="Times New Roman"/>
                <w:color w:val="000000"/>
              </w:rPr>
            </w:pPr>
            <w:r w:rsidRPr="00DE407B">
              <w:rPr>
                <w:rFonts w:ascii="Times New Roman" w:hAnsi="Times New Roman"/>
                <w:color w:val="000000"/>
              </w:rPr>
              <w:t>HOẠT ĐỘNG CỦA HỌC SINH</w:t>
            </w:r>
          </w:p>
        </w:tc>
      </w:tr>
      <w:tr w:rsidR="00D501E6" w:rsidRPr="00DE407B" w:rsidTr="00DE407B">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D501E6" w:rsidRPr="001C08ED" w:rsidRDefault="001C08ED" w:rsidP="00DE407B">
            <w:pPr>
              <w:rPr>
                <w:rFonts w:ascii="Times New Roman" w:hAnsi="Times New Roman"/>
                <w:b/>
                <w:color w:val="000000"/>
                <w:lang w:val="vi-VN"/>
              </w:rPr>
            </w:pPr>
            <w:r w:rsidRPr="001C08ED">
              <w:rPr>
                <w:rFonts w:ascii="Times New Roman" w:hAnsi="Times New Roman"/>
                <w:b/>
                <w:color w:val="000000"/>
                <w:lang w:val="vi-VN"/>
              </w:rPr>
              <w:t>1</w:t>
            </w:r>
            <w:r w:rsidRPr="001C08ED">
              <w:rPr>
                <w:rFonts w:ascii="Times New Roman" w:hAnsi="Times New Roman"/>
                <w:b/>
                <w:color w:val="000000"/>
              </w:rPr>
              <w:t xml:space="preserve">. </w:t>
            </w:r>
            <w:r w:rsidRPr="001C08ED">
              <w:rPr>
                <w:rFonts w:ascii="Times New Roman" w:hAnsi="Times New Roman"/>
                <w:b/>
                <w:color w:val="000000"/>
                <w:lang w:val="vi-VN"/>
              </w:rPr>
              <w:t>Hoạt động 1:</w:t>
            </w:r>
            <w:r w:rsidRPr="001C08ED">
              <w:rPr>
                <w:rFonts w:ascii="Times New Roman" w:hAnsi="Times New Roman"/>
                <w:b/>
                <w:color w:val="000000"/>
              </w:rPr>
              <w:t xml:space="preserve"> </w:t>
            </w:r>
            <w:r w:rsidRPr="001C08ED">
              <w:rPr>
                <w:rFonts w:ascii="Times New Roman" w:hAnsi="Times New Roman"/>
                <w:b/>
                <w:color w:val="000000"/>
                <w:lang w:val="vi-VN"/>
              </w:rPr>
              <w:t>Khởi động</w:t>
            </w:r>
          </w:p>
          <w:p w:rsidR="00D501E6" w:rsidRDefault="007E226B" w:rsidP="007E226B">
            <w:pPr>
              <w:rPr>
                <w:rFonts w:ascii="Times New Roman" w:hAnsi="Times New Roman"/>
                <w:color w:val="000000" w:themeColor="text1"/>
                <w:lang w:val="vi-VN"/>
              </w:rPr>
            </w:pPr>
            <w:r>
              <w:rPr>
                <w:rFonts w:ascii="Times New Roman" w:hAnsi="Times New Roman"/>
                <w:color w:val="000000" w:themeColor="text1"/>
              </w:rPr>
              <w:t>- Cho HS hát và vận động theo bài hát:</w:t>
            </w:r>
            <w:r>
              <w:rPr>
                <w:rFonts w:ascii="Times New Roman" w:hAnsi="Times New Roman"/>
                <w:color w:val="000000" w:themeColor="text1"/>
                <w:lang w:val="vi-VN"/>
              </w:rPr>
              <w:t xml:space="preserve"> Lí cây xanh</w:t>
            </w:r>
          </w:p>
          <w:p w:rsidR="007E226B" w:rsidRDefault="007E226B" w:rsidP="007E226B">
            <w:pPr>
              <w:rPr>
                <w:rFonts w:ascii="Times New Roman" w:hAnsi="Times New Roman"/>
                <w:color w:val="000000" w:themeColor="text1"/>
                <w:lang w:val="vi-VN"/>
              </w:rPr>
            </w:pPr>
            <w:r>
              <w:rPr>
                <w:rFonts w:ascii="Times New Roman" w:hAnsi="Times New Roman"/>
                <w:color w:val="000000" w:themeColor="text1"/>
                <w:lang w:val="vi-VN"/>
              </w:rPr>
              <w:t>Để cây cối luôn xanh tốt, em cần làm gì?</w:t>
            </w:r>
          </w:p>
          <w:p w:rsidR="007E226B" w:rsidRPr="007E226B" w:rsidRDefault="007E226B" w:rsidP="007E226B">
            <w:pPr>
              <w:rPr>
                <w:rFonts w:ascii="Times New Roman" w:hAnsi="Times New Roman"/>
                <w:color w:val="000000"/>
                <w:lang w:val="vi-VN"/>
              </w:rPr>
            </w:pPr>
            <w:r>
              <w:rPr>
                <w:rFonts w:ascii="Times New Roman" w:hAnsi="Times New Roman"/>
                <w:color w:val="000000" w:themeColor="text1"/>
              </w:rPr>
              <w:t xml:space="preserve">- GV </w:t>
            </w:r>
            <w:r w:rsidRPr="00733D99">
              <w:rPr>
                <w:rFonts w:ascii="Times New Roman" w:hAnsi="Times New Roman"/>
                <w:color w:val="000000" w:themeColor="text1"/>
              </w:rPr>
              <w:t xml:space="preserve">Giới thiệu </w:t>
            </w:r>
            <w:r>
              <w:rPr>
                <w:rFonts w:ascii="Times New Roman" w:hAnsi="Times New Roman"/>
                <w:color w:val="000000" w:themeColor="text1"/>
              </w:rPr>
              <w:t xml:space="preserve">bài, nêu yêu cầu của bài </w:t>
            </w:r>
            <w:r>
              <w:rPr>
                <w:rFonts w:ascii="Times New Roman" w:hAnsi="Times New Roman"/>
                <w:color w:val="000000" w:themeColor="text1"/>
                <w:lang w:val="vi-VN"/>
              </w:rPr>
              <w:t>học:</w:t>
            </w:r>
          </w:p>
          <w:p w:rsidR="007E226B" w:rsidRPr="007E226B" w:rsidRDefault="007E226B" w:rsidP="00DE407B">
            <w:pPr>
              <w:rPr>
                <w:rFonts w:ascii="Times New Roman" w:hAnsi="Times New Roman"/>
                <w:color w:val="000000"/>
              </w:rPr>
            </w:pPr>
            <w:r>
              <w:rPr>
                <w:rFonts w:ascii="Times New Roman" w:hAnsi="Times New Roman"/>
                <w:color w:val="000000"/>
                <w:lang w:val="vi-VN"/>
              </w:rPr>
              <w:t xml:space="preserve">+ </w:t>
            </w:r>
            <w:r w:rsidRPr="007E226B">
              <w:rPr>
                <w:rFonts w:ascii="Times New Roman" w:hAnsi="Times New Roman"/>
                <w:color w:val="000000"/>
              </w:rPr>
              <w:t>Chuẩn bị dụng cụ chăm sóc cây xanh</w:t>
            </w:r>
          </w:p>
          <w:p w:rsidR="007E226B" w:rsidRDefault="007E226B" w:rsidP="00DE407B">
            <w:pPr>
              <w:rPr>
                <w:rFonts w:ascii="Times New Roman" w:hAnsi="Times New Roman"/>
                <w:color w:val="000000"/>
              </w:rPr>
            </w:pPr>
            <w:r>
              <w:rPr>
                <w:rFonts w:ascii="Times New Roman" w:hAnsi="Times New Roman"/>
                <w:color w:val="000000"/>
                <w:lang w:val="vi-VN"/>
              </w:rPr>
              <w:t xml:space="preserve">+ </w:t>
            </w:r>
            <w:r w:rsidRPr="007E226B">
              <w:rPr>
                <w:rFonts w:ascii="Times New Roman" w:hAnsi="Times New Roman"/>
                <w:color w:val="000000"/>
              </w:rPr>
              <w:t>S</w:t>
            </w:r>
            <w:r>
              <w:rPr>
                <w:rFonts w:ascii="Times New Roman" w:hAnsi="Times New Roman"/>
                <w:color w:val="000000"/>
              </w:rPr>
              <w:t>ử dụng dụng cụ lao động an toàn</w:t>
            </w:r>
          </w:p>
          <w:p w:rsidR="007E226B" w:rsidRDefault="007E226B" w:rsidP="00DE407B">
            <w:pPr>
              <w:rPr>
                <w:rFonts w:ascii="Times New Roman" w:hAnsi="Times New Roman"/>
                <w:color w:val="000000"/>
              </w:rPr>
            </w:pPr>
            <w:r>
              <w:rPr>
                <w:rFonts w:ascii="Times New Roman" w:hAnsi="Times New Roman"/>
                <w:b/>
                <w:color w:val="000000"/>
                <w:lang w:val="vi-VN"/>
              </w:rPr>
              <w:t>2</w:t>
            </w:r>
            <w:r w:rsidRPr="001C08ED">
              <w:rPr>
                <w:rFonts w:ascii="Times New Roman" w:hAnsi="Times New Roman"/>
                <w:b/>
                <w:color w:val="000000"/>
              </w:rPr>
              <w:t xml:space="preserve">. </w:t>
            </w:r>
            <w:r>
              <w:rPr>
                <w:rFonts w:ascii="Times New Roman" w:hAnsi="Times New Roman"/>
                <w:b/>
                <w:color w:val="000000"/>
                <w:lang w:val="vi-VN"/>
              </w:rPr>
              <w:t>Hoạt động 2</w:t>
            </w:r>
            <w:r w:rsidRPr="001C08ED">
              <w:rPr>
                <w:rFonts w:ascii="Times New Roman" w:hAnsi="Times New Roman"/>
                <w:b/>
                <w:color w:val="000000"/>
                <w:lang w:val="vi-VN"/>
              </w:rPr>
              <w:t>:</w:t>
            </w:r>
            <w:r>
              <w:rPr>
                <w:rFonts w:ascii="Times New Roman" w:hAnsi="Times New Roman"/>
                <w:b/>
                <w:color w:val="000000"/>
                <w:lang w:val="vi-VN"/>
              </w:rPr>
              <w:t xml:space="preserve"> Hình thành kiến thức:</w:t>
            </w:r>
          </w:p>
          <w:p w:rsidR="00D501E6" w:rsidRPr="007E226B" w:rsidRDefault="007E226B" w:rsidP="00DE407B">
            <w:pPr>
              <w:rPr>
                <w:rFonts w:ascii="Times New Roman" w:hAnsi="Times New Roman"/>
                <w:b/>
                <w:color w:val="000000"/>
              </w:rPr>
            </w:pPr>
            <w:r w:rsidRPr="007E226B">
              <w:rPr>
                <w:rFonts w:ascii="Times New Roman" w:hAnsi="Times New Roman"/>
                <w:b/>
                <w:color w:val="000000"/>
                <w:lang w:val="vi-VN"/>
              </w:rPr>
              <w:t xml:space="preserve">a. </w:t>
            </w:r>
            <w:r w:rsidR="00D501E6" w:rsidRPr="007E226B">
              <w:rPr>
                <w:rFonts w:ascii="Times New Roman" w:hAnsi="Times New Roman"/>
                <w:b/>
                <w:color w:val="000000"/>
              </w:rPr>
              <w:t>Chuẩn bị dụng cụ chăm sóc cây xanh</w:t>
            </w:r>
          </w:p>
          <w:p w:rsidR="00D501E6" w:rsidRPr="00DE407B" w:rsidRDefault="007E226B" w:rsidP="00DE407B">
            <w:pPr>
              <w:rPr>
                <w:rFonts w:ascii="Times New Roman" w:hAnsi="Times New Roman"/>
                <w:color w:val="000000"/>
              </w:rPr>
            </w:pPr>
            <w:r>
              <w:rPr>
                <w:rFonts w:ascii="Times New Roman" w:hAnsi="Times New Roman"/>
                <w:color w:val="000000"/>
                <w:lang w:val="vi-VN"/>
              </w:rPr>
              <w:t>*</w:t>
            </w:r>
            <w:r w:rsidR="00D501E6" w:rsidRPr="00DE407B">
              <w:rPr>
                <w:rFonts w:ascii="Times New Roman" w:hAnsi="Times New Roman"/>
                <w:color w:val="000000"/>
              </w:rPr>
              <w:t xml:space="preserve"> Mục tiêu:HS chuẩn bị được các dụng cụ lao động cần thiết như đồ xới đất, bình tưới nước, bình xịt nước,... phù hợp với bản kế hoạch đã xây dựng để chăm sóc vườn cây xanh.</w:t>
            </w:r>
          </w:p>
          <w:p w:rsidR="00D501E6" w:rsidRPr="00DE407B" w:rsidRDefault="007E226B" w:rsidP="00DE407B">
            <w:pPr>
              <w:rPr>
                <w:rFonts w:ascii="Times New Roman" w:hAnsi="Times New Roman"/>
                <w:color w:val="000000"/>
              </w:rPr>
            </w:pPr>
            <w:r>
              <w:rPr>
                <w:rFonts w:ascii="Times New Roman" w:hAnsi="Times New Roman"/>
                <w:color w:val="000000"/>
                <w:lang w:val="vi-VN"/>
              </w:rPr>
              <w:t>*</w:t>
            </w:r>
            <w:r w:rsidR="00D501E6" w:rsidRPr="00DE407B">
              <w:rPr>
                <w:rFonts w:ascii="Times New Roman" w:hAnsi="Times New Roman"/>
                <w:color w:val="000000"/>
              </w:rPr>
              <w:t xml:space="preserve"> Cách tiến hành: </w:t>
            </w:r>
          </w:p>
          <w:p w:rsidR="00D501E6" w:rsidRPr="00DE407B" w:rsidRDefault="00D501E6" w:rsidP="00DE407B">
            <w:pPr>
              <w:rPr>
                <w:rFonts w:ascii="Times New Roman" w:hAnsi="Times New Roman"/>
                <w:color w:val="000000"/>
              </w:rPr>
            </w:pPr>
            <w:r w:rsidRPr="00DE407B">
              <w:rPr>
                <w:rFonts w:ascii="Times New Roman" w:hAnsi="Times New Roman"/>
                <w:color w:val="000000"/>
              </w:rPr>
              <w:t>- GV chia lớp thành các nhóm.</w:t>
            </w:r>
          </w:p>
          <w:p w:rsidR="00D501E6" w:rsidRPr="00DE407B" w:rsidRDefault="007E226B" w:rsidP="00DE407B">
            <w:pPr>
              <w:rPr>
                <w:rFonts w:ascii="Times New Roman" w:hAnsi="Times New Roman"/>
                <w:color w:val="000000"/>
              </w:rPr>
            </w:pPr>
            <w:r w:rsidRPr="00DE407B">
              <w:rPr>
                <w:rFonts w:ascii="Times New Roman" w:hAnsi="Times New Roman"/>
                <w:noProof/>
              </w:rPr>
              <w:drawing>
                <wp:anchor distT="0" distB="0" distL="114300" distR="114300" simplePos="0" relativeHeight="251658240" behindDoc="0" locked="0" layoutInCell="1" allowOverlap="1" wp14:anchorId="70A35AAE" wp14:editId="45DAAC03">
                  <wp:simplePos x="0" y="0"/>
                  <wp:positionH relativeFrom="column">
                    <wp:posOffset>2076450</wp:posOffset>
                  </wp:positionH>
                  <wp:positionV relativeFrom="paragraph">
                    <wp:posOffset>40640</wp:posOffset>
                  </wp:positionV>
                  <wp:extent cx="1452245" cy="1021715"/>
                  <wp:effectExtent l="0" t="0" r="0" b="6985"/>
                  <wp:wrapSquare wrapText="bothSides"/>
                  <wp:docPr id="2" name="Picture 2" descr="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9.png" descr="C:\Users\HP\OneDrive\Desktop\Screenshot_16.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2245"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1E6" w:rsidRPr="00DE407B">
              <w:rPr>
                <w:rFonts w:ascii="Times New Roman" w:hAnsi="Times New Roman"/>
                <w:color w:val="000000"/>
              </w:rPr>
              <w:t xml:space="preserve">- GV tổ chức cho HS chia sẻ việc  chuẩn bị dụng cụ cần thiết để chăm vườn cây xanh. </w:t>
            </w:r>
          </w:p>
          <w:p w:rsidR="00D501E6" w:rsidRPr="00DE407B" w:rsidRDefault="007E226B" w:rsidP="00DE407B">
            <w:pPr>
              <w:rPr>
                <w:rFonts w:ascii="Times New Roman" w:hAnsi="Times New Roman"/>
                <w:i/>
                <w:color w:val="000000"/>
              </w:rPr>
            </w:pPr>
            <w:r>
              <w:rPr>
                <w:rFonts w:ascii="Times New Roman" w:hAnsi="Times New Roman"/>
                <w:color w:val="000000"/>
                <w:lang w:val="vi-VN"/>
              </w:rPr>
              <w:t>*</w:t>
            </w:r>
            <w:r w:rsidR="00D501E6" w:rsidRPr="00DE407B">
              <w:rPr>
                <w:rFonts w:ascii="Times New Roman" w:hAnsi="Times New Roman"/>
                <w:color w:val="000000"/>
              </w:rPr>
              <w:t xml:space="preserve"> Kết luận: </w:t>
            </w:r>
            <w:r w:rsidR="00D501E6" w:rsidRPr="00DE407B">
              <w:rPr>
                <w:rFonts w:ascii="Times New Roman" w:hAnsi="Times New Roman"/>
                <w:i/>
                <w:color w:val="000000"/>
              </w:rPr>
              <w:t xml:space="preserve">Để việc thực hiện kế hoạch chăm vườn </w:t>
            </w:r>
            <w:r w:rsidR="00D501E6" w:rsidRPr="00DE407B">
              <w:rPr>
                <w:rFonts w:ascii="Times New Roman" w:hAnsi="Times New Roman"/>
                <w:i/>
                <w:color w:val="000000"/>
              </w:rPr>
              <w:lastRenderedPageBreak/>
              <w:t xml:space="preserve">cây xanh được tốt, các em cần nhớ rõ công việc được phân công, chuẩn bị đúng và đủ dụng cụ lao động cần thiết. </w:t>
            </w:r>
          </w:p>
          <w:p w:rsidR="00D501E6" w:rsidRPr="007E226B" w:rsidRDefault="007E226B" w:rsidP="00DE407B">
            <w:pPr>
              <w:rPr>
                <w:rFonts w:ascii="Times New Roman" w:hAnsi="Times New Roman"/>
                <w:b/>
                <w:color w:val="000000"/>
              </w:rPr>
            </w:pPr>
            <w:r w:rsidRPr="007E226B">
              <w:rPr>
                <w:rFonts w:ascii="Times New Roman" w:hAnsi="Times New Roman"/>
                <w:b/>
                <w:color w:val="000000"/>
                <w:lang w:val="vi-VN"/>
              </w:rPr>
              <w:t xml:space="preserve">b. </w:t>
            </w:r>
            <w:r w:rsidR="00D501E6" w:rsidRPr="007E226B">
              <w:rPr>
                <w:rFonts w:ascii="Times New Roman" w:hAnsi="Times New Roman"/>
                <w:b/>
                <w:color w:val="000000"/>
              </w:rPr>
              <w:t>Sử dụng dụng cụ lao động an toàn</w:t>
            </w:r>
          </w:p>
          <w:p w:rsidR="00D501E6" w:rsidRPr="00DE407B" w:rsidRDefault="007E226B" w:rsidP="00DE407B">
            <w:pPr>
              <w:rPr>
                <w:rFonts w:ascii="Times New Roman" w:hAnsi="Times New Roman"/>
                <w:color w:val="000000"/>
              </w:rPr>
            </w:pPr>
            <w:r>
              <w:rPr>
                <w:rFonts w:ascii="Times New Roman" w:hAnsi="Times New Roman"/>
                <w:color w:val="000000"/>
                <w:lang w:val="vi-VN"/>
              </w:rPr>
              <w:t>*</w:t>
            </w:r>
            <w:r w:rsidR="00D501E6" w:rsidRPr="00DE407B">
              <w:rPr>
                <w:rFonts w:ascii="Times New Roman" w:hAnsi="Times New Roman"/>
                <w:color w:val="000000"/>
              </w:rPr>
              <w:t xml:space="preserve"> Mục tiêu: Giúp HS bước đầu biết cách sử dụng một số công cụ lao động an toàn.</w:t>
            </w:r>
          </w:p>
          <w:p w:rsidR="00D501E6" w:rsidRPr="00DE407B" w:rsidRDefault="007E226B" w:rsidP="00DE407B">
            <w:pPr>
              <w:rPr>
                <w:rFonts w:ascii="Times New Roman" w:hAnsi="Times New Roman"/>
                <w:color w:val="000000"/>
              </w:rPr>
            </w:pPr>
            <w:r>
              <w:rPr>
                <w:rFonts w:ascii="Times New Roman" w:hAnsi="Times New Roman"/>
                <w:color w:val="000000"/>
                <w:lang w:val="vi-VN"/>
              </w:rPr>
              <w:t>*</w:t>
            </w:r>
            <w:r w:rsidR="00D501E6" w:rsidRPr="00DE407B">
              <w:rPr>
                <w:rFonts w:ascii="Times New Roman" w:hAnsi="Times New Roman"/>
                <w:color w:val="000000"/>
              </w:rPr>
              <w:t xml:space="preserve"> Cách tiến hành: </w:t>
            </w:r>
          </w:p>
          <w:p w:rsidR="00D501E6" w:rsidRPr="00DE407B" w:rsidRDefault="00D501E6" w:rsidP="00DE407B">
            <w:pPr>
              <w:rPr>
                <w:rFonts w:ascii="Times New Roman" w:hAnsi="Times New Roman"/>
                <w:i/>
                <w:color w:val="000000"/>
              </w:rPr>
            </w:pPr>
            <w:r w:rsidRPr="00DE407B">
              <w:rPr>
                <w:rFonts w:ascii="Times New Roman" w:hAnsi="Times New Roman"/>
                <w:color w:val="000000"/>
              </w:rPr>
              <w:t>(</w:t>
            </w:r>
            <w:r w:rsidRPr="00DE407B">
              <w:rPr>
                <w:rFonts w:ascii="Times New Roman" w:hAnsi="Times New Roman"/>
                <w:i/>
                <w:color w:val="000000"/>
              </w:rPr>
              <w:t>1) Làm việc nhóm:</w:t>
            </w:r>
          </w:p>
          <w:p w:rsidR="00D501E6" w:rsidRPr="00DE407B" w:rsidRDefault="00D501E6" w:rsidP="00DE407B">
            <w:pPr>
              <w:rPr>
                <w:rFonts w:ascii="Times New Roman" w:hAnsi="Times New Roman"/>
                <w:color w:val="000000"/>
              </w:rPr>
            </w:pPr>
            <w:r w:rsidRPr="00DE407B">
              <w:rPr>
                <w:rFonts w:ascii="Times New Roman" w:hAnsi="Times New Roman"/>
                <w:color w:val="000000"/>
              </w:rPr>
              <w:t>- GV chia H</w:t>
            </w:r>
            <w:r w:rsidR="007E226B">
              <w:rPr>
                <w:rFonts w:ascii="Times New Roman" w:hAnsi="Times New Roman"/>
                <w:color w:val="000000"/>
              </w:rPr>
              <w:t xml:space="preserve">S thành các nhóm, mỗi nhóm từ </w:t>
            </w:r>
            <w:r w:rsidR="007E226B">
              <w:rPr>
                <w:rFonts w:ascii="Times New Roman" w:hAnsi="Times New Roman"/>
                <w:color w:val="000000"/>
                <w:lang w:val="vi-VN"/>
              </w:rPr>
              <w:t>5</w:t>
            </w:r>
            <w:r w:rsidRPr="00DE407B">
              <w:rPr>
                <w:rFonts w:ascii="Times New Roman" w:hAnsi="Times New Roman"/>
                <w:color w:val="000000"/>
              </w:rPr>
              <w:t xml:space="preserve"> </w:t>
            </w:r>
            <w:r w:rsidR="007E226B">
              <w:rPr>
                <w:rFonts w:ascii="Times New Roman" w:hAnsi="Times New Roman"/>
                <w:color w:val="000000"/>
                <w:lang w:val="vi-VN"/>
              </w:rPr>
              <w:t>HS</w:t>
            </w:r>
          </w:p>
          <w:p w:rsidR="00D501E6" w:rsidRPr="00DE407B" w:rsidRDefault="00D501E6" w:rsidP="00DE407B">
            <w:pPr>
              <w:rPr>
                <w:rFonts w:ascii="Times New Roman" w:hAnsi="Times New Roman"/>
                <w:color w:val="000000"/>
              </w:rPr>
            </w:pPr>
            <w:r w:rsidRPr="00DE407B">
              <w:rPr>
                <w:rFonts w:ascii="Times New Roman" w:hAnsi="Times New Roman"/>
                <w:color w:val="000000"/>
              </w:rPr>
              <w:t>- GV tổ chức cho các nhóm thảo luận về cách sử dụng một số dụng cụ lao động an toàn để chăm sóc cây xanh:</w:t>
            </w:r>
          </w:p>
          <w:p w:rsidR="00D501E6" w:rsidRPr="00DE407B" w:rsidRDefault="00D501E6" w:rsidP="00DE407B">
            <w:pPr>
              <w:rPr>
                <w:rFonts w:ascii="Times New Roman" w:hAnsi="Times New Roman"/>
                <w:i/>
                <w:color w:val="000000"/>
              </w:rPr>
            </w:pPr>
            <w:r w:rsidRPr="00DE407B">
              <w:rPr>
                <w:rFonts w:ascii="Times New Roman" w:hAnsi="Times New Roman"/>
                <w:i/>
                <w:color w:val="000000"/>
              </w:rPr>
              <w:t>+ Cách sử dụng dụng cụ để chăm sóc cây xanh.</w:t>
            </w:r>
          </w:p>
          <w:p w:rsidR="00D501E6" w:rsidRPr="00DE407B" w:rsidRDefault="00D501E6" w:rsidP="00DE407B">
            <w:pPr>
              <w:rPr>
                <w:rFonts w:ascii="Times New Roman" w:hAnsi="Times New Roman"/>
                <w:i/>
                <w:color w:val="000000"/>
              </w:rPr>
            </w:pPr>
            <w:r w:rsidRPr="00DE407B">
              <w:rPr>
                <w:rFonts w:ascii="Times New Roman" w:hAnsi="Times New Roman"/>
                <w:i/>
                <w:color w:val="000000"/>
              </w:rPr>
              <w:t xml:space="preserve">+ Những điều cần lưu ý để sử dụng dụng cụ an toàn. </w:t>
            </w:r>
          </w:p>
          <w:p w:rsidR="00D501E6" w:rsidRPr="00DE407B" w:rsidRDefault="00D501E6" w:rsidP="00DE407B">
            <w:pPr>
              <w:rPr>
                <w:rFonts w:ascii="Times New Roman" w:hAnsi="Times New Roman"/>
                <w:i/>
                <w:color w:val="000000"/>
              </w:rPr>
            </w:pPr>
            <w:r w:rsidRPr="00DE407B">
              <w:rPr>
                <w:rFonts w:ascii="Times New Roman" w:hAnsi="Times New Roman"/>
                <w:i/>
                <w:color w:val="000000"/>
              </w:rPr>
              <w:t>+ Cách vệ sinh các dụng cụ sau khi sử dụng.</w:t>
            </w:r>
          </w:p>
          <w:p w:rsidR="00D501E6" w:rsidRPr="00DE407B" w:rsidRDefault="00D501E6" w:rsidP="00DE407B">
            <w:pPr>
              <w:rPr>
                <w:rFonts w:ascii="Times New Roman" w:hAnsi="Times New Roman"/>
                <w:i/>
                <w:color w:val="000000"/>
              </w:rPr>
            </w:pPr>
            <w:r w:rsidRPr="00DE407B">
              <w:rPr>
                <w:rFonts w:ascii="Times New Roman" w:hAnsi="Times New Roman"/>
                <w:i/>
                <w:color w:val="000000"/>
              </w:rPr>
              <w:t xml:space="preserve">+ Nơi để dụng cụ sau khi sử dụng. </w:t>
            </w:r>
            <w:r w:rsidRPr="00DE407B">
              <w:rPr>
                <w:rFonts w:ascii="Times New Roman" w:hAnsi="Times New Roman"/>
                <w:noProof/>
              </w:rPr>
              <w:drawing>
                <wp:anchor distT="0" distB="0" distL="114300" distR="114300" simplePos="0" relativeHeight="251640832" behindDoc="0" locked="0" layoutInCell="1" allowOverlap="1">
                  <wp:simplePos x="0" y="0"/>
                  <wp:positionH relativeFrom="column">
                    <wp:posOffset>611505</wp:posOffset>
                  </wp:positionH>
                  <wp:positionV relativeFrom="paragraph">
                    <wp:posOffset>260985</wp:posOffset>
                  </wp:positionV>
                  <wp:extent cx="2447290" cy="1189355"/>
                  <wp:effectExtent l="0" t="0" r="0" b="0"/>
                  <wp:wrapSquare wrapText="bothSides"/>
                  <wp:docPr id="1" name="Picture 1" descr="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0.png" descr="C:\Users\HP\OneDrive\Desktop\Screenshot_17.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29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Default="00D501E6" w:rsidP="00DE407B">
            <w:pPr>
              <w:rPr>
                <w:rFonts w:ascii="Times New Roman" w:hAnsi="Times New Roman"/>
                <w:color w:val="000000"/>
              </w:rPr>
            </w:pPr>
          </w:p>
          <w:p w:rsidR="007E226B" w:rsidRDefault="007E226B" w:rsidP="00DE407B">
            <w:pPr>
              <w:rPr>
                <w:rFonts w:ascii="Times New Roman" w:hAnsi="Times New Roman"/>
                <w:color w:val="000000"/>
              </w:rPr>
            </w:pPr>
          </w:p>
          <w:p w:rsidR="007E226B" w:rsidRDefault="007E226B" w:rsidP="00DE407B">
            <w:pPr>
              <w:rPr>
                <w:rFonts w:ascii="Times New Roman" w:hAnsi="Times New Roman"/>
                <w:color w:val="000000"/>
              </w:rPr>
            </w:pPr>
          </w:p>
          <w:p w:rsidR="007E226B" w:rsidRPr="00DE407B" w:rsidRDefault="007E226B"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i/>
                <w:color w:val="000000"/>
              </w:rPr>
            </w:pPr>
            <w:r w:rsidRPr="00DE407B">
              <w:rPr>
                <w:rFonts w:ascii="Times New Roman" w:hAnsi="Times New Roman"/>
                <w:i/>
                <w:color w:val="000000"/>
              </w:rPr>
              <w:t>(2) Làm việc cả lớp:</w:t>
            </w:r>
          </w:p>
          <w:p w:rsidR="00D501E6" w:rsidRPr="00DE407B" w:rsidRDefault="00D501E6" w:rsidP="00DE407B">
            <w:pPr>
              <w:rPr>
                <w:rFonts w:ascii="Times New Roman" w:hAnsi="Times New Roman"/>
                <w:color w:val="000000"/>
              </w:rPr>
            </w:pPr>
            <w:r w:rsidRPr="00DE407B">
              <w:rPr>
                <w:rFonts w:ascii="Times New Roman" w:hAnsi="Times New Roman"/>
                <w:color w:val="000000"/>
              </w:rPr>
              <w:t>- GV mời các nhóm chia sẻ kết quả thảo luận trước lớp.</w:t>
            </w:r>
          </w:p>
          <w:p w:rsidR="00D501E6" w:rsidRPr="00DE407B" w:rsidRDefault="00D501E6" w:rsidP="00DE407B">
            <w:pPr>
              <w:rPr>
                <w:rFonts w:ascii="Times New Roman" w:hAnsi="Times New Roman"/>
                <w:color w:val="000000"/>
              </w:rPr>
            </w:pPr>
            <w:r w:rsidRPr="00DE407B">
              <w:rPr>
                <w:rFonts w:ascii="Times New Roman" w:hAnsi="Times New Roman"/>
                <w:color w:val="000000"/>
              </w:rPr>
              <w:t>- GV và HS khác nhận xét, đóng góp ý kiến.</w:t>
            </w:r>
          </w:p>
          <w:p w:rsidR="00D501E6" w:rsidRDefault="007E226B" w:rsidP="00DE407B">
            <w:pPr>
              <w:rPr>
                <w:rFonts w:ascii="Times New Roman" w:hAnsi="Times New Roman"/>
                <w:i/>
                <w:color w:val="000000"/>
              </w:rPr>
            </w:pPr>
            <w:r>
              <w:rPr>
                <w:rFonts w:ascii="Times New Roman" w:hAnsi="Times New Roman"/>
                <w:color w:val="000000"/>
                <w:lang w:val="vi-VN"/>
              </w:rPr>
              <w:t>*</w:t>
            </w:r>
            <w:r w:rsidR="00D501E6" w:rsidRPr="00DE407B">
              <w:rPr>
                <w:rFonts w:ascii="Times New Roman" w:hAnsi="Times New Roman"/>
                <w:color w:val="000000"/>
              </w:rPr>
              <w:t xml:space="preserve"> Kết luận:</w:t>
            </w:r>
            <w:r w:rsidR="00D501E6" w:rsidRPr="00DE407B">
              <w:rPr>
                <w:rFonts w:ascii="Times New Roman" w:hAnsi="Times New Roman"/>
                <w:i/>
                <w:color w:val="000000"/>
              </w:rPr>
              <w:t>Mỗi dụng cụ lao động có công dụng và cách sử dụng riêng, khác nhau. Trong quá trình sử dụng, các em cần lưu ý đảm bảo an toàn và có ý thức giữ gìn dụng cụ lao động.</w:t>
            </w:r>
          </w:p>
          <w:p w:rsidR="00513200" w:rsidRDefault="00513200" w:rsidP="00DE407B">
            <w:pPr>
              <w:rPr>
                <w:rFonts w:ascii="Times New Roman" w:hAnsi="Times New Roman"/>
                <w:b/>
                <w:color w:val="000000"/>
                <w:lang w:val="vi-VN"/>
              </w:rPr>
            </w:pPr>
            <w:r>
              <w:rPr>
                <w:rFonts w:ascii="Times New Roman" w:hAnsi="Times New Roman"/>
                <w:b/>
                <w:color w:val="000000"/>
                <w:lang w:val="vi-VN"/>
              </w:rPr>
              <w:t>3</w:t>
            </w:r>
            <w:r w:rsidRPr="001C08ED">
              <w:rPr>
                <w:rFonts w:ascii="Times New Roman" w:hAnsi="Times New Roman"/>
                <w:b/>
                <w:color w:val="000000"/>
              </w:rPr>
              <w:t xml:space="preserve">. </w:t>
            </w:r>
            <w:r>
              <w:rPr>
                <w:rFonts w:ascii="Times New Roman" w:hAnsi="Times New Roman"/>
                <w:b/>
                <w:color w:val="000000"/>
                <w:lang w:val="vi-VN"/>
              </w:rPr>
              <w:t>Hoạt động 3</w:t>
            </w:r>
            <w:r w:rsidRPr="001C08ED">
              <w:rPr>
                <w:rFonts w:ascii="Times New Roman" w:hAnsi="Times New Roman"/>
                <w:b/>
                <w:color w:val="000000"/>
                <w:lang w:val="vi-VN"/>
              </w:rPr>
              <w:t>:</w:t>
            </w:r>
            <w:r>
              <w:rPr>
                <w:rFonts w:ascii="Times New Roman" w:hAnsi="Times New Roman"/>
                <w:b/>
                <w:color w:val="000000"/>
                <w:lang w:val="vi-VN"/>
              </w:rPr>
              <w:t xml:space="preserve"> Củng cố-dặn dò</w:t>
            </w:r>
          </w:p>
          <w:p w:rsidR="00513200" w:rsidRDefault="00513200" w:rsidP="00DE407B">
            <w:pPr>
              <w:rPr>
                <w:rFonts w:ascii="Times New Roman" w:hAnsi="Times New Roman"/>
                <w:color w:val="000000"/>
                <w:lang w:val="vi-VN"/>
              </w:rPr>
            </w:pPr>
            <w:r w:rsidRPr="00513200">
              <w:rPr>
                <w:rFonts w:ascii="Times New Roman" w:hAnsi="Times New Roman"/>
                <w:color w:val="000000"/>
                <w:lang w:val="vi-VN"/>
              </w:rPr>
              <w:t xml:space="preserve">- </w:t>
            </w:r>
            <w:r>
              <w:rPr>
                <w:rFonts w:ascii="Times New Roman" w:hAnsi="Times New Roman"/>
                <w:color w:val="000000"/>
                <w:lang w:val="vi-VN"/>
              </w:rPr>
              <w:t>Trò chơi Đôremom câu cá: GV đưa câu hỏi, HS trả lời Đúng, Sai</w:t>
            </w:r>
          </w:p>
          <w:p w:rsidR="00513200" w:rsidRDefault="00513200" w:rsidP="00DE407B">
            <w:pPr>
              <w:rPr>
                <w:rFonts w:ascii="Times New Roman" w:hAnsi="Times New Roman"/>
                <w:color w:val="000000"/>
                <w:lang w:val="vi-VN"/>
              </w:rPr>
            </w:pPr>
            <w:r>
              <w:rPr>
                <w:rFonts w:ascii="Times New Roman" w:hAnsi="Times New Roman"/>
                <w:color w:val="000000"/>
                <w:lang w:val="vi-VN"/>
              </w:rPr>
              <w:t>Bài học hôm nay em học được điều gì?</w:t>
            </w:r>
          </w:p>
          <w:p w:rsidR="00513200" w:rsidRDefault="00513200" w:rsidP="00DE407B">
            <w:pPr>
              <w:rPr>
                <w:rFonts w:ascii="Times New Roman" w:hAnsi="Times New Roman"/>
                <w:color w:val="000000"/>
                <w:lang w:val="vi-VN"/>
              </w:rPr>
            </w:pPr>
            <w:r>
              <w:rPr>
                <w:rFonts w:ascii="Times New Roman" w:hAnsi="Times New Roman"/>
                <w:color w:val="000000"/>
                <w:lang w:val="vi-VN"/>
              </w:rPr>
              <w:t>Sau khi sử dụng, rửa dụng cụ lao động em sẽ làm gì?</w:t>
            </w:r>
          </w:p>
          <w:p w:rsidR="00513200" w:rsidRDefault="00513200" w:rsidP="00513200">
            <w:pPr>
              <w:rPr>
                <w:rFonts w:ascii="Times New Roman" w:hAnsi="Times New Roman"/>
                <w:color w:val="000000" w:themeColor="text1"/>
              </w:rPr>
            </w:pPr>
            <w:r>
              <w:rPr>
                <w:rFonts w:ascii="Times New Roman" w:hAnsi="Times New Roman"/>
                <w:color w:val="000000" w:themeColor="text1"/>
              </w:rPr>
              <w:t>- GV nhận xét tiết học</w:t>
            </w:r>
          </w:p>
          <w:p w:rsidR="00513200" w:rsidRPr="00513200" w:rsidRDefault="00513200" w:rsidP="00513200">
            <w:pPr>
              <w:rPr>
                <w:rFonts w:ascii="Times New Roman" w:hAnsi="Times New Roman"/>
                <w:color w:val="000000"/>
              </w:rPr>
            </w:pPr>
            <w:r>
              <w:rPr>
                <w:rFonts w:ascii="Times New Roman" w:hAnsi="Times New Roman"/>
                <w:color w:val="000000" w:themeColor="text1"/>
              </w:rPr>
              <w:t xml:space="preserve">- Dặn HS </w:t>
            </w:r>
            <w:r>
              <w:rPr>
                <w:rFonts w:ascii="Times New Roman" w:hAnsi="Times New Roman"/>
                <w:color w:val="000000" w:themeColor="text1"/>
                <w:lang w:val="vi-VN"/>
              </w:rPr>
              <w:t xml:space="preserve">thực hiện theo bài học và </w:t>
            </w:r>
            <w:r>
              <w:rPr>
                <w:rFonts w:ascii="Times New Roman" w:hAnsi="Times New Roman"/>
                <w:color w:val="000000" w:themeColor="text1"/>
              </w:rPr>
              <w:t>chuẩn bị bài sau</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D501E6" w:rsidRPr="00DE407B" w:rsidRDefault="00D501E6" w:rsidP="00DE407B">
            <w:pPr>
              <w:rPr>
                <w:rFonts w:ascii="Times New Roman" w:hAnsi="Times New Roman"/>
                <w:color w:val="000000"/>
              </w:rPr>
            </w:pPr>
          </w:p>
          <w:p w:rsidR="007E226B" w:rsidRDefault="007E226B" w:rsidP="007E226B">
            <w:pPr>
              <w:rPr>
                <w:rFonts w:ascii="Times New Roman" w:hAnsi="Times New Roman"/>
                <w:color w:val="000000" w:themeColor="text1"/>
              </w:rPr>
            </w:pPr>
            <w:r>
              <w:rPr>
                <w:rFonts w:ascii="Times New Roman" w:hAnsi="Times New Roman"/>
                <w:color w:val="000000" w:themeColor="text1"/>
              </w:rPr>
              <w:t>- HS thực hiện</w:t>
            </w:r>
          </w:p>
          <w:p w:rsidR="007E226B" w:rsidRPr="00DE407B" w:rsidRDefault="007E226B" w:rsidP="007E226B">
            <w:pPr>
              <w:rPr>
                <w:rFonts w:ascii="Times New Roman" w:hAnsi="Times New Roman"/>
                <w:color w:val="000000" w:themeColor="text1"/>
              </w:rPr>
            </w:pPr>
            <w:r>
              <w:rPr>
                <w:rFonts w:ascii="Times New Roman" w:hAnsi="Times New Roman"/>
                <w:color w:val="000000" w:themeColor="text1"/>
              </w:rPr>
              <w:t>- HS trả lời</w:t>
            </w:r>
          </w:p>
          <w:p w:rsidR="00D501E6" w:rsidRPr="007E226B" w:rsidRDefault="007E226B" w:rsidP="00DE407B">
            <w:pPr>
              <w:rPr>
                <w:rFonts w:ascii="Times New Roman" w:hAnsi="Times New Roman"/>
                <w:color w:val="000000"/>
                <w:lang w:val="vi-VN"/>
              </w:rPr>
            </w:pPr>
            <w:r>
              <w:rPr>
                <w:rFonts w:ascii="Times New Roman" w:hAnsi="Times New Roman"/>
                <w:color w:val="000000"/>
                <w:lang w:val="vi-VN"/>
              </w:rPr>
              <w:t>- HS nghe và nhắc lại</w:t>
            </w: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7E226B" w:rsidP="00DE407B">
            <w:pPr>
              <w:rPr>
                <w:rFonts w:ascii="Times New Roman" w:hAnsi="Times New Roman"/>
                <w:color w:val="000000"/>
              </w:rPr>
            </w:pPr>
            <w:r>
              <w:rPr>
                <w:rFonts w:ascii="Times New Roman" w:hAnsi="Times New Roman"/>
                <w:color w:val="000000"/>
              </w:rPr>
              <w:t xml:space="preserve">- HS chia thành các nhóm. </w:t>
            </w:r>
          </w:p>
          <w:p w:rsidR="00D501E6" w:rsidRDefault="007E226B" w:rsidP="00DE407B">
            <w:pPr>
              <w:rPr>
                <w:rFonts w:ascii="Times New Roman" w:hAnsi="Times New Roman"/>
                <w:color w:val="000000"/>
              </w:rPr>
            </w:pPr>
            <w:r>
              <w:rPr>
                <w:rFonts w:ascii="Times New Roman" w:hAnsi="Times New Roman"/>
                <w:color w:val="000000"/>
              </w:rPr>
              <w:t xml:space="preserve">- HS hoạt động theo nhóm. </w:t>
            </w:r>
          </w:p>
          <w:p w:rsidR="007E226B" w:rsidRDefault="007E226B" w:rsidP="00DE407B">
            <w:pPr>
              <w:rPr>
                <w:rFonts w:ascii="Times New Roman" w:hAnsi="Times New Roman"/>
                <w:color w:val="000000"/>
                <w:lang w:val="vi-VN"/>
              </w:rPr>
            </w:pPr>
            <w:r>
              <w:rPr>
                <w:rFonts w:ascii="Times New Roman" w:hAnsi="Times New Roman"/>
                <w:color w:val="000000"/>
                <w:lang w:val="vi-VN"/>
              </w:rPr>
              <w:t>- Đại diện nhóm trình bày</w:t>
            </w: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r>
              <w:rPr>
                <w:rFonts w:ascii="Times New Roman" w:hAnsi="Times New Roman"/>
                <w:color w:val="000000"/>
                <w:lang w:val="vi-VN"/>
              </w:rPr>
              <w:t>- HS nghe</w:t>
            </w: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Default="007E226B" w:rsidP="00DE407B">
            <w:pPr>
              <w:rPr>
                <w:rFonts w:ascii="Times New Roman" w:hAnsi="Times New Roman"/>
                <w:color w:val="000000"/>
                <w:lang w:val="vi-VN"/>
              </w:rPr>
            </w:pPr>
          </w:p>
          <w:p w:rsidR="007E226B" w:rsidRPr="00DE407B" w:rsidRDefault="007E226B" w:rsidP="007E226B">
            <w:pPr>
              <w:rPr>
                <w:rFonts w:ascii="Times New Roman" w:hAnsi="Times New Roman"/>
                <w:color w:val="000000"/>
              </w:rPr>
            </w:pPr>
            <w:r>
              <w:rPr>
                <w:rFonts w:ascii="Times New Roman" w:hAnsi="Times New Roman"/>
                <w:color w:val="000000"/>
              </w:rPr>
              <w:t xml:space="preserve">- HS chia thành các nhóm. </w:t>
            </w:r>
          </w:p>
          <w:p w:rsidR="007E226B" w:rsidRDefault="007E226B" w:rsidP="007E226B">
            <w:pPr>
              <w:rPr>
                <w:rFonts w:ascii="Times New Roman" w:hAnsi="Times New Roman"/>
                <w:color w:val="000000"/>
              </w:rPr>
            </w:pPr>
            <w:r>
              <w:rPr>
                <w:rFonts w:ascii="Times New Roman" w:hAnsi="Times New Roman"/>
                <w:color w:val="000000"/>
              </w:rPr>
              <w:t xml:space="preserve">- HS hoạt động theo nhóm. </w:t>
            </w: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7E226B" w:rsidRDefault="007E226B" w:rsidP="007E226B">
            <w:pPr>
              <w:rPr>
                <w:rFonts w:ascii="Times New Roman" w:hAnsi="Times New Roman"/>
                <w:color w:val="000000"/>
                <w:lang w:val="vi-VN"/>
              </w:rPr>
            </w:pPr>
            <w:r>
              <w:rPr>
                <w:rFonts w:ascii="Times New Roman" w:hAnsi="Times New Roman"/>
                <w:color w:val="000000"/>
                <w:lang w:val="vi-VN"/>
              </w:rPr>
              <w:t>- Đại diện nhóm trình bày</w:t>
            </w:r>
          </w:p>
          <w:p w:rsidR="007E226B" w:rsidRDefault="007E226B" w:rsidP="007E226B">
            <w:pPr>
              <w:rPr>
                <w:rFonts w:ascii="Times New Roman" w:hAnsi="Times New Roman"/>
                <w:color w:val="000000"/>
                <w:lang w:val="vi-VN"/>
              </w:rPr>
            </w:pPr>
          </w:p>
          <w:p w:rsidR="00513200" w:rsidRDefault="00513200" w:rsidP="007E226B">
            <w:pPr>
              <w:rPr>
                <w:rFonts w:ascii="Times New Roman" w:hAnsi="Times New Roman"/>
                <w:color w:val="000000"/>
                <w:lang w:val="vi-VN"/>
              </w:rPr>
            </w:pPr>
          </w:p>
          <w:p w:rsidR="007E226B" w:rsidRDefault="007E226B" w:rsidP="007E226B">
            <w:pPr>
              <w:rPr>
                <w:rFonts w:ascii="Times New Roman" w:hAnsi="Times New Roman"/>
                <w:color w:val="000000"/>
                <w:lang w:val="vi-VN"/>
              </w:rPr>
            </w:pPr>
            <w:r>
              <w:rPr>
                <w:rFonts w:ascii="Times New Roman" w:hAnsi="Times New Roman"/>
                <w:color w:val="000000"/>
                <w:lang w:val="vi-VN"/>
              </w:rPr>
              <w:t>- HS nghe</w:t>
            </w:r>
          </w:p>
          <w:p w:rsidR="007E226B" w:rsidRPr="007E226B" w:rsidRDefault="007E226B" w:rsidP="00DE407B">
            <w:pPr>
              <w:rPr>
                <w:rFonts w:ascii="Times New Roman" w:hAnsi="Times New Roman"/>
                <w:color w:val="000000"/>
                <w:lang w:val="vi-VN"/>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Pr="00DE407B" w:rsidRDefault="00D501E6" w:rsidP="00DE407B">
            <w:pPr>
              <w:rPr>
                <w:rFonts w:ascii="Times New Roman" w:hAnsi="Times New Roman"/>
                <w:color w:val="000000"/>
              </w:rPr>
            </w:pPr>
          </w:p>
          <w:p w:rsidR="00D501E6" w:rsidRDefault="00513200" w:rsidP="00DE407B">
            <w:pPr>
              <w:rPr>
                <w:rFonts w:ascii="Times New Roman" w:hAnsi="Times New Roman"/>
                <w:color w:val="000000"/>
                <w:lang w:val="vi-VN"/>
              </w:rPr>
            </w:pPr>
            <w:r>
              <w:rPr>
                <w:rFonts w:ascii="Times New Roman" w:hAnsi="Times New Roman"/>
                <w:color w:val="000000"/>
                <w:lang w:val="vi-VN"/>
              </w:rPr>
              <w:t>- HS chơi</w:t>
            </w:r>
          </w:p>
          <w:p w:rsidR="00513200" w:rsidRDefault="00513200" w:rsidP="00DE407B">
            <w:pPr>
              <w:rPr>
                <w:rFonts w:ascii="Times New Roman" w:hAnsi="Times New Roman"/>
                <w:color w:val="000000"/>
                <w:lang w:val="vi-VN"/>
              </w:rPr>
            </w:pPr>
          </w:p>
          <w:p w:rsidR="00513200" w:rsidRDefault="00513200" w:rsidP="00DE407B">
            <w:pPr>
              <w:rPr>
                <w:rFonts w:ascii="Times New Roman" w:hAnsi="Times New Roman"/>
                <w:color w:val="000000"/>
                <w:lang w:val="vi-VN"/>
              </w:rPr>
            </w:pPr>
            <w:r>
              <w:rPr>
                <w:rFonts w:ascii="Times New Roman" w:hAnsi="Times New Roman"/>
                <w:color w:val="000000"/>
                <w:lang w:val="vi-VN"/>
              </w:rPr>
              <w:t>- HS trả lời</w:t>
            </w:r>
          </w:p>
          <w:p w:rsidR="00513200" w:rsidRDefault="00513200" w:rsidP="00DE407B">
            <w:pPr>
              <w:rPr>
                <w:rFonts w:ascii="Times New Roman" w:hAnsi="Times New Roman"/>
                <w:color w:val="000000"/>
                <w:lang w:val="vi-VN"/>
              </w:rPr>
            </w:pPr>
            <w:r>
              <w:rPr>
                <w:rFonts w:ascii="Times New Roman" w:hAnsi="Times New Roman"/>
                <w:color w:val="000000"/>
                <w:lang w:val="vi-VN"/>
              </w:rPr>
              <w:t>- cất vào nơi quy định để đảm bảo an toàn</w:t>
            </w:r>
          </w:p>
          <w:p w:rsidR="00513200" w:rsidRPr="00513200" w:rsidRDefault="00513200" w:rsidP="00DE407B">
            <w:pPr>
              <w:rPr>
                <w:rFonts w:ascii="Times New Roman" w:hAnsi="Times New Roman"/>
                <w:color w:val="000000"/>
                <w:lang w:val="vi-VN"/>
              </w:rPr>
            </w:pPr>
            <w:r>
              <w:rPr>
                <w:rFonts w:ascii="Times New Roman" w:hAnsi="Times New Roman"/>
                <w:color w:val="000000"/>
                <w:lang w:val="vi-VN"/>
              </w:rPr>
              <w:t>- HS nghe và thực hiện</w:t>
            </w:r>
          </w:p>
          <w:p w:rsidR="00D501E6" w:rsidRPr="00DE407B" w:rsidRDefault="00D501E6" w:rsidP="00DE407B">
            <w:pPr>
              <w:rPr>
                <w:rFonts w:ascii="Times New Roman" w:hAnsi="Times New Roman"/>
                <w:color w:val="000000"/>
              </w:rPr>
            </w:pPr>
          </w:p>
          <w:p w:rsidR="00D501E6" w:rsidRPr="00DE407B" w:rsidRDefault="00D501E6" w:rsidP="00513200">
            <w:pPr>
              <w:rPr>
                <w:rFonts w:ascii="Times New Roman" w:hAnsi="Times New Roman"/>
                <w:color w:val="000000"/>
              </w:rPr>
            </w:pPr>
          </w:p>
        </w:tc>
      </w:tr>
    </w:tbl>
    <w:p w:rsidR="00D501E6" w:rsidRPr="00DE407B" w:rsidRDefault="00D501E6" w:rsidP="00DE407B">
      <w:pPr>
        <w:rPr>
          <w:rFonts w:ascii="Times New Roman" w:hAnsi="Times New Roman"/>
          <w:lang w:val="vi-VN"/>
        </w:rPr>
      </w:pPr>
      <w:bookmarkStart w:id="0" w:name="_GoBack"/>
      <w:bookmarkEnd w:id="0"/>
    </w:p>
    <w:sectPr w:rsidR="00D501E6" w:rsidRPr="00DE407B" w:rsidSect="00977C06">
      <w:footerReference w:type="even" r:id="rId9"/>
      <w:footerReference w:type="default" r:id="rId10"/>
      <w:pgSz w:w="12240" w:h="15840"/>
      <w:pgMar w:top="900" w:right="1134" w:bottom="450" w:left="12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8B4" w:rsidRDefault="00C348B4">
      <w:r>
        <w:separator/>
      </w:r>
    </w:p>
  </w:endnote>
  <w:endnote w:type="continuationSeparator" w:id="0">
    <w:p w:rsidR="00C348B4" w:rsidRDefault="00C3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8ED" w:rsidRDefault="001C08ED" w:rsidP="00083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08ED" w:rsidRDefault="001C08ED" w:rsidP="00083F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8ED" w:rsidRDefault="001C08ED">
    <w:pPr>
      <w:pStyle w:val="Footer"/>
      <w:jc w:val="center"/>
    </w:pPr>
  </w:p>
  <w:p w:rsidR="001C08ED" w:rsidRDefault="001C08ED" w:rsidP="00083F1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8B4" w:rsidRDefault="00C348B4">
      <w:r>
        <w:separator/>
      </w:r>
    </w:p>
  </w:footnote>
  <w:footnote w:type="continuationSeparator" w:id="0">
    <w:p w:rsidR="00C348B4" w:rsidRDefault="00C34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2DC81412"/>
    <w:multiLevelType w:val="hybridMultilevel"/>
    <w:tmpl w:val="97D8E566"/>
    <w:lvl w:ilvl="0" w:tplc="FE0EF6EC">
      <w:start w:val="1"/>
      <w:numFmt w:val="upperLetter"/>
      <w:lvlText w:val="%1."/>
      <w:lvlJc w:val="left"/>
      <w:pPr>
        <w:ind w:left="644" w:hanging="360"/>
      </w:pPr>
      <w:rPr>
        <w:rFonts w:ascii="Times New Roman" w:eastAsiaTheme="minorHAnsi" w:hAnsi="Times New Roman" w:cs="Times New Roma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15:restartNumberingAfterBreak="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A539BC"/>
    <w:multiLevelType w:val="hybridMultilevel"/>
    <w:tmpl w:val="1DE64854"/>
    <w:lvl w:ilvl="0" w:tplc="2C2A987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6" w15:restartNumberingAfterBreak="0">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7" w15:restartNumberingAfterBreak="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4"/>
  </w:num>
  <w:num w:numId="3">
    <w:abstractNumId w:val="4"/>
  </w:num>
  <w:num w:numId="4">
    <w:abstractNumId w:val="11"/>
  </w:num>
  <w:num w:numId="5">
    <w:abstractNumId w:val="7"/>
  </w:num>
  <w:num w:numId="6">
    <w:abstractNumId w:val="6"/>
  </w:num>
  <w:num w:numId="7">
    <w:abstractNumId w:val="5"/>
  </w:num>
  <w:num w:numId="8">
    <w:abstractNumId w:val="1"/>
  </w:num>
  <w:num w:numId="9">
    <w:abstractNumId w:val="15"/>
  </w:num>
  <w:num w:numId="10">
    <w:abstractNumId w:val="8"/>
  </w:num>
  <w:num w:numId="11">
    <w:abstractNumId w:val="16"/>
  </w:num>
  <w:num w:numId="12">
    <w:abstractNumId w:val="12"/>
  </w:num>
  <w:num w:numId="13">
    <w:abstractNumId w:val="10"/>
  </w:num>
  <w:num w:numId="14">
    <w:abstractNumId w:val="2"/>
  </w:num>
  <w:num w:numId="15">
    <w:abstractNumId w:val="18"/>
  </w:num>
  <w:num w:numId="16">
    <w:abstractNumId w:val="17"/>
  </w:num>
  <w:num w:numId="17">
    <w:abstractNumId w:val="3"/>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0A"/>
    <w:rsid w:val="00036A79"/>
    <w:rsid w:val="000461DA"/>
    <w:rsid w:val="00065F1E"/>
    <w:rsid w:val="000739BE"/>
    <w:rsid w:val="00083F1A"/>
    <w:rsid w:val="000A2EDA"/>
    <w:rsid w:val="000B5384"/>
    <w:rsid w:val="00111627"/>
    <w:rsid w:val="00136188"/>
    <w:rsid w:val="00185164"/>
    <w:rsid w:val="001C08ED"/>
    <w:rsid w:val="00232C0A"/>
    <w:rsid w:val="00264928"/>
    <w:rsid w:val="00296004"/>
    <w:rsid w:val="00302A9B"/>
    <w:rsid w:val="0031150A"/>
    <w:rsid w:val="0036091A"/>
    <w:rsid w:val="003C0364"/>
    <w:rsid w:val="003D3CE7"/>
    <w:rsid w:val="003F310C"/>
    <w:rsid w:val="00402CF5"/>
    <w:rsid w:val="00450141"/>
    <w:rsid w:val="00513200"/>
    <w:rsid w:val="005748E7"/>
    <w:rsid w:val="005A7DFF"/>
    <w:rsid w:val="005B2F83"/>
    <w:rsid w:val="005C40C4"/>
    <w:rsid w:val="00697E21"/>
    <w:rsid w:val="006F2DC7"/>
    <w:rsid w:val="00733D99"/>
    <w:rsid w:val="007700FB"/>
    <w:rsid w:val="00791BDD"/>
    <w:rsid w:val="007D13BA"/>
    <w:rsid w:val="007E226B"/>
    <w:rsid w:val="00804201"/>
    <w:rsid w:val="008429A6"/>
    <w:rsid w:val="00884F9B"/>
    <w:rsid w:val="008B142F"/>
    <w:rsid w:val="008E5F72"/>
    <w:rsid w:val="00913A6A"/>
    <w:rsid w:val="00933D01"/>
    <w:rsid w:val="009647FA"/>
    <w:rsid w:val="00977C06"/>
    <w:rsid w:val="00A94865"/>
    <w:rsid w:val="00AB7432"/>
    <w:rsid w:val="00AD4517"/>
    <w:rsid w:val="00B40CED"/>
    <w:rsid w:val="00B700CB"/>
    <w:rsid w:val="00C348B4"/>
    <w:rsid w:val="00C62F83"/>
    <w:rsid w:val="00D35784"/>
    <w:rsid w:val="00D501E6"/>
    <w:rsid w:val="00D91CDC"/>
    <w:rsid w:val="00D96B65"/>
    <w:rsid w:val="00DD03AD"/>
    <w:rsid w:val="00DE0380"/>
    <w:rsid w:val="00DE407B"/>
    <w:rsid w:val="00F07A24"/>
    <w:rsid w:val="00FA1286"/>
    <w:rsid w:val="00FA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9DCCC-8B34-4490-BF6B-277D8CD7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0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501E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31150A"/>
    <w:pPr>
      <w:keepNext/>
      <w:jc w:val="center"/>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150A"/>
    <w:rPr>
      <w:rFonts w:ascii="Times New Roman" w:eastAsia="Times New Roman" w:hAnsi="Times New Roman" w:cs="Times New Roman"/>
      <w:b/>
      <w:bCs/>
      <w:sz w:val="28"/>
      <w:szCs w:val="24"/>
    </w:rPr>
  </w:style>
  <w:style w:type="paragraph" w:styleId="Footer">
    <w:name w:val="footer"/>
    <w:basedOn w:val="Normal"/>
    <w:link w:val="FooterChar"/>
    <w:uiPriority w:val="99"/>
    <w:rsid w:val="0031150A"/>
    <w:pPr>
      <w:tabs>
        <w:tab w:val="center" w:pos="4320"/>
        <w:tab w:val="right" w:pos="8640"/>
      </w:tabs>
    </w:pPr>
  </w:style>
  <w:style w:type="character" w:customStyle="1" w:styleId="FooterChar">
    <w:name w:val="Footer Char"/>
    <w:basedOn w:val="DefaultParagraphFont"/>
    <w:link w:val="Footer"/>
    <w:uiPriority w:val="99"/>
    <w:rsid w:val="0031150A"/>
    <w:rPr>
      <w:rFonts w:ascii=".VnTime" w:eastAsia="Times New Roman" w:hAnsi=".VnTime" w:cs="Times New Roman"/>
      <w:sz w:val="28"/>
      <w:szCs w:val="28"/>
    </w:rPr>
  </w:style>
  <w:style w:type="character" w:styleId="PageNumber">
    <w:name w:val="page number"/>
    <w:basedOn w:val="DefaultParagraphFont"/>
    <w:rsid w:val="0031150A"/>
  </w:style>
  <w:style w:type="paragraph" w:styleId="NormalWeb">
    <w:name w:val="Normal (Web)"/>
    <w:basedOn w:val="Normal"/>
    <w:uiPriority w:val="99"/>
    <w:unhideWhenUsed/>
    <w:qFormat/>
    <w:rsid w:val="0031150A"/>
    <w:pPr>
      <w:spacing w:before="100" w:beforeAutospacing="1" w:after="100" w:afterAutospacing="1"/>
    </w:pPr>
    <w:rPr>
      <w:rFonts w:ascii="Times New Roman" w:hAnsi="Times New Roman"/>
      <w:sz w:val="24"/>
      <w:szCs w:val="24"/>
    </w:rPr>
  </w:style>
  <w:style w:type="paragraph" w:styleId="ListParagraph">
    <w:name w:val="List Paragraph"/>
    <w:aliases w:val="Medium Grid 1 - Accent 22,Numbered List,HPL01,Colorful List - Accent 13,List Paragraph1,Medium Grid 1 - Accent 21,bullet,Cita extensa"/>
    <w:basedOn w:val="Normal"/>
    <w:link w:val="ListParagraphChar"/>
    <w:uiPriority w:val="34"/>
    <w:qFormat/>
    <w:rsid w:val="0031150A"/>
    <w:pPr>
      <w:spacing w:line="276" w:lineRule="auto"/>
      <w:ind w:left="720"/>
      <w:contextualSpacing/>
    </w:pPr>
    <w:rPr>
      <w:rFonts w:ascii="Times New Roman" w:eastAsia="Calibri" w:hAnsi="Times New Roman"/>
      <w:position w:val="-30"/>
    </w:rPr>
  </w:style>
  <w:style w:type="paragraph" w:customStyle="1" w:styleId="Atext">
    <w:name w:val="Atext"/>
    <w:basedOn w:val="Normal"/>
    <w:link w:val="AtextChar"/>
    <w:uiPriority w:val="99"/>
    <w:rsid w:val="0031150A"/>
    <w:pPr>
      <w:tabs>
        <w:tab w:val="left" w:pos="397"/>
      </w:tabs>
      <w:spacing w:before="120" w:line="288" w:lineRule="auto"/>
      <w:ind w:firstLine="397"/>
      <w:jc w:val="both"/>
    </w:pPr>
    <w:rPr>
      <w:rFonts w:ascii="Times New Roman" w:hAnsi="Times New Roman"/>
      <w:color w:val="000000"/>
      <w:sz w:val="26"/>
      <w:szCs w:val="26"/>
    </w:rPr>
  </w:style>
  <w:style w:type="character" w:customStyle="1" w:styleId="AtextChar">
    <w:name w:val="Atext Char"/>
    <w:link w:val="Atext"/>
    <w:uiPriority w:val="99"/>
    <w:rsid w:val="0031150A"/>
    <w:rPr>
      <w:rFonts w:ascii="Times New Roman" w:eastAsia="Times New Roman" w:hAnsi="Times New Roman" w:cs="Times New Roman"/>
      <w:color w:val="000000"/>
      <w:sz w:val="26"/>
      <w:szCs w:val="26"/>
    </w:rPr>
  </w:style>
  <w:style w:type="character" w:customStyle="1" w:styleId="ListParagraphChar">
    <w:name w:val="List Paragraph Char"/>
    <w:aliases w:val="Medium Grid 1 - Accent 22 Char,Numbered List Char,HPL01 Char,Colorful List - Accent 13 Char,List Paragraph1 Char,Medium Grid 1 - Accent 21 Char,bullet Char,Cita extensa Char"/>
    <w:link w:val="ListParagraph"/>
    <w:uiPriority w:val="1"/>
    <w:qFormat/>
    <w:rsid w:val="0031150A"/>
    <w:rPr>
      <w:rFonts w:ascii="Times New Roman" w:eastAsia="Calibri" w:hAnsi="Times New Roman" w:cs="Times New Roman"/>
      <w:position w:val="-30"/>
      <w:sz w:val="28"/>
      <w:szCs w:val="28"/>
    </w:rPr>
  </w:style>
  <w:style w:type="character" w:customStyle="1" w:styleId="Vnbnnidung3">
    <w:name w:val="Văn bản nội dung3"/>
    <w:rsid w:val="0031150A"/>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character" w:styleId="Strong">
    <w:name w:val="Strong"/>
    <w:qFormat/>
    <w:rsid w:val="0031150A"/>
    <w:rPr>
      <w:b/>
      <w:bCs/>
    </w:rPr>
  </w:style>
  <w:style w:type="paragraph" w:styleId="Header">
    <w:name w:val="header"/>
    <w:basedOn w:val="Normal"/>
    <w:link w:val="HeaderChar"/>
    <w:uiPriority w:val="99"/>
    <w:unhideWhenUsed/>
    <w:rsid w:val="009647FA"/>
    <w:pPr>
      <w:tabs>
        <w:tab w:val="center" w:pos="4680"/>
        <w:tab w:val="right" w:pos="9360"/>
      </w:tabs>
    </w:pPr>
  </w:style>
  <w:style w:type="character" w:customStyle="1" w:styleId="HeaderChar">
    <w:name w:val="Header Char"/>
    <w:basedOn w:val="DefaultParagraphFont"/>
    <w:link w:val="Header"/>
    <w:uiPriority w:val="99"/>
    <w:rsid w:val="009647F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DD03AD"/>
    <w:rPr>
      <w:rFonts w:ascii="Tahoma" w:hAnsi="Tahoma" w:cs="Tahoma"/>
      <w:sz w:val="16"/>
      <w:szCs w:val="16"/>
    </w:rPr>
  </w:style>
  <w:style w:type="character" w:customStyle="1" w:styleId="BalloonTextChar">
    <w:name w:val="Balloon Text Char"/>
    <w:basedOn w:val="DefaultParagraphFont"/>
    <w:link w:val="BalloonText"/>
    <w:uiPriority w:val="99"/>
    <w:semiHidden/>
    <w:rsid w:val="00DD03AD"/>
    <w:rPr>
      <w:rFonts w:ascii="Tahoma" w:eastAsia="Times New Roman" w:hAnsi="Tahoma" w:cs="Tahoma"/>
      <w:sz w:val="16"/>
      <w:szCs w:val="16"/>
    </w:rPr>
  </w:style>
  <w:style w:type="character" w:customStyle="1" w:styleId="Heading1Char">
    <w:name w:val="Heading 1 Char"/>
    <w:basedOn w:val="DefaultParagraphFont"/>
    <w:link w:val="Heading1"/>
    <w:uiPriority w:val="9"/>
    <w:rsid w:val="00D501E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D501E6"/>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501E6"/>
    <w:rPr>
      <w:rFonts w:ascii="Helvetica" w:hAnsi="Helvetica" w:cs="Helvetica" w:hint="default"/>
      <w:b w:val="0"/>
      <w:bCs w:val="0"/>
      <w:i w:val="0"/>
      <w:iCs w:val="0"/>
      <w:color w:val="000000"/>
      <w:sz w:val="22"/>
      <w:szCs w:val="22"/>
    </w:rPr>
  </w:style>
  <w:style w:type="table" w:customStyle="1" w:styleId="Style37">
    <w:name w:val="_Style 37"/>
    <w:basedOn w:val="TableNormal"/>
    <w:qFormat/>
    <w:rsid w:val="00913A6A"/>
    <w:pPr>
      <w:spacing w:after="0" w:line="240" w:lineRule="auto"/>
    </w:pPr>
    <w:rPr>
      <w:rFonts w:ascii="Times New Roman" w:eastAsia="Times New Roman" w:hAnsi="Times New Roman" w:cs="Times New Roman"/>
      <w:sz w:val="28"/>
      <w:szCs w:val="28"/>
    </w:rPr>
    <w:tblPr/>
  </w:style>
  <w:style w:type="table" w:customStyle="1" w:styleId="Style38">
    <w:name w:val="_Style 38"/>
    <w:basedOn w:val="TableNormal"/>
    <w:qFormat/>
    <w:rsid w:val="00913A6A"/>
    <w:pPr>
      <w:spacing w:after="0" w:line="240" w:lineRule="auto"/>
    </w:pPr>
    <w:rPr>
      <w:rFonts w:ascii="Times New Roman" w:eastAsia="Times New Roman" w:hAnsi="Times New Roman" w:cs="Times New Roman"/>
      <w:sz w:val="28"/>
      <w:szCs w:val="28"/>
    </w:rPr>
    <w:tblPr/>
  </w:style>
  <w:style w:type="table" w:customStyle="1" w:styleId="Style39">
    <w:name w:val="_Style 39"/>
    <w:basedOn w:val="TableNormal"/>
    <w:qFormat/>
    <w:rsid w:val="00913A6A"/>
    <w:pPr>
      <w:spacing w:after="0" w:line="240" w:lineRule="auto"/>
    </w:pPr>
    <w:rPr>
      <w:rFonts w:ascii="Times New Roman" w:eastAsia="Times New Roman" w:hAnsi="Times New Roman" w:cs="Times New Roman"/>
      <w:sz w:val="28"/>
      <w:szCs w:val="28"/>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3791">
      <w:bodyDiv w:val="1"/>
      <w:marLeft w:val="0"/>
      <w:marRight w:val="0"/>
      <w:marTop w:val="0"/>
      <w:marBottom w:val="0"/>
      <w:divBdr>
        <w:top w:val="none" w:sz="0" w:space="0" w:color="auto"/>
        <w:left w:val="none" w:sz="0" w:space="0" w:color="auto"/>
        <w:bottom w:val="none" w:sz="0" w:space="0" w:color="auto"/>
        <w:right w:val="none" w:sz="0" w:space="0" w:color="auto"/>
      </w:divBdr>
    </w:div>
    <w:div w:id="518157015">
      <w:bodyDiv w:val="1"/>
      <w:marLeft w:val="0"/>
      <w:marRight w:val="0"/>
      <w:marTop w:val="0"/>
      <w:marBottom w:val="0"/>
      <w:divBdr>
        <w:top w:val="none" w:sz="0" w:space="0" w:color="auto"/>
        <w:left w:val="none" w:sz="0" w:space="0" w:color="auto"/>
        <w:bottom w:val="none" w:sz="0" w:space="0" w:color="auto"/>
        <w:right w:val="none" w:sz="0" w:space="0" w:color="auto"/>
      </w:divBdr>
    </w:div>
    <w:div w:id="9599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giang giang</cp:lastModifiedBy>
  <cp:revision>9</cp:revision>
  <cp:lastPrinted>2022-12-22T13:50:00Z</cp:lastPrinted>
  <dcterms:created xsi:type="dcterms:W3CDTF">2021-10-31T08:15:00Z</dcterms:created>
  <dcterms:modified xsi:type="dcterms:W3CDTF">2024-11-24T08:40:00Z</dcterms:modified>
</cp:coreProperties>
</file>