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16" w:rsidRDefault="00F34E16" w:rsidP="005533AC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GIÁO ÁN DẠ</w:t>
      </w:r>
      <w:r w:rsidR="0001714E">
        <w:rPr>
          <w:rFonts w:ascii="Times New Roman" w:hAnsi="Times New Roman" w:cs="Times New Roman"/>
          <w:b/>
          <w:bCs/>
          <w:noProof/>
          <w:sz w:val="28"/>
          <w:szCs w:val="28"/>
        </w:rPr>
        <w:t>Y HOẠT ĐỘNG TRẢI NGHIỆM</w:t>
      </w:r>
    </w:p>
    <w:p w:rsidR="00F34E16" w:rsidRDefault="00F34E16" w:rsidP="005533A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Giáo viên soạn và dạy: Nguyễn Thị Khánh Hòa</w:t>
      </w:r>
    </w:p>
    <w:p w:rsidR="00F34E16" w:rsidRDefault="00F34E16" w:rsidP="005533A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Lớp: 4A – Trường Tiểu học Phả Lại</w:t>
      </w:r>
    </w:p>
    <w:p w:rsidR="00F34E16" w:rsidRDefault="00F34E16" w:rsidP="005533AC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Thời điểm thực hiện: Tuầ</w:t>
      </w:r>
      <w:r>
        <w:rPr>
          <w:rFonts w:cs="Times New Roman"/>
          <w:szCs w:val="28"/>
        </w:rPr>
        <w:t>n 10</w:t>
      </w:r>
      <w:bookmarkStart w:id="0" w:name="_GoBack"/>
      <w:bookmarkEnd w:id="0"/>
    </w:p>
    <w:p w:rsidR="00F34E16" w:rsidRDefault="00F34E16" w:rsidP="005533AC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________________________________________________________________</w:t>
      </w:r>
    </w:p>
    <w:p w:rsidR="00F34E16" w:rsidRDefault="00F34E16" w:rsidP="005533AC">
      <w:pPr>
        <w:pStyle w:val="Heading1"/>
        <w:tabs>
          <w:tab w:val="left" w:pos="9781"/>
        </w:tabs>
        <w:spacing w:beforeLines="20" w:before="48" w:afterLines="20" w:after="4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Thứ</w:t>
      </w:r>
      <w:r w:rsidR="0001714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sáu, ngày 10 tháng 11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năm 2023</w:t>
      </w:r>
    </w:p>
    <w:p w:rsidR="00413245" w:rsidRPr="005F606C" w:rsidRDefault="00F34E16" w:rsidP="005533AC">
      <w:pPr>
        <w:tabs>
          <w:tab w:val="left" w:pos="9781"/>
        </w:tabs>
        <w:spacing w:after="0"/>
        <w:jc w:val="center"/>
        <w:rPr>
          <w:rFonts w:eastAsia="Times New Roman" w:cs="Times New Roman"/>
          <w:b/>
          <w:szCs w:val="28"/>
          <w:lang w:val="vi-VN" w:eastAsia="en-US"/>
        </w:rPr>
      </w:pPr>
      <w:r>
        <w:rPr>
          <w:rFonts w:cs="Times New Roman"/>
          <w:szCs w:val="28"/>
        </w:rPr>
        <w:t>Tiế</w:t>
      </w:r>
      <w:r w:rsidR="0001714E"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 xml:space="preserve">7: </w:t>
      </w:r>
      <w:r w:rsidR="00413245" w:rsidRPr="005F606C">
        <w:rPr>
          <w:rFonts w:cs="Times New Roman"/>
          <w:b/>
          <w:spacing w:val="-5"/>
          <w:szCs w:val="28"/>
          <w:u w:val="thick"/>
          <w:lang w:val="vi-VN"/>
        </w:rPr>
        <w:t xml:space="preserve">HOẠT </w:t>
      </w:r>
      <w:r w:rsidR="00413245" w:rsidRPr="005F606C">
        <w:rPr>
          <w:rFonts w:cs="Times New Roman"/>
          <w:b/>
          <w:spacing w:val="2"/>
          <w:szCs w:val="28"/>
          <w:u w:val="thick"/>
          <w:lang w:val="vi-VN"/>
        </w:rPr>
        <w:t xml:space="preserve">ĐỘNG </w:t>
      </w:r>
      <w:r w:rsidR="00413245" w:rsidRPr="005F606C">
        <w:rPr>
          <w:rFonts w:cs="Times New Roman"/>
          <w:b/>
          <w:szCs w:val="28"/>
          <w:u w:val="thick"/>
          <w:lang w:val="vi-VN"/>
        </w:rPr>
        <w:t>TRẢI NGHIỆM</w:t>
      </w:r>
    </w:p>
    <w:p w:rsidR="00413245" w:rsidRPr="005F606C" w:rsidRDefault="00413245" w:rsidP="005533AC">
      <w:pPr>
        <w:spacing w:before="68" w:after="0"/>
        <w:ind w:right="256"/>
        <w:jc w:val="center"/>
        <w:rPr>
          <w:rFonts w:cs="Times New Roman"/>
          <w:b/>
          <w:szCs w:val="28"/>
          <w:lang w:val="vi-VN"/>
        </w:rPr>
      </w:pPr>
      <w:r w:rsidRPr="005F606C">
        <w:rPr>
          <w:rFonts w:cs="Times New Roman"/>
          <w:spacing w:val="-72"/>
          <w:w w:val="101"/>
          <w:szCs w:val="28"/>
          <w:u w:val="thick"/>
          <w:lang w:val="vi-VN"/>
        </w:rPr>
        <w:t xml:space="preserve"> </w:t>
      </w:r>
      <w:r w:rsidRPr="005F606C">
        <w:rPr>
          <w:rFonts w:cs="Times New Roman"/>
          <w:b/>
          <w:spacing w:val="-3"/>
          <w:szCs w:val="28"/>
          <w:u w:val="thick"/>
          <w:lang w:val="vi-VN"/>
        </w:rPr>
        <w:t xml:space="preserve">CHỦ </w:t>
      </w:r>
      <w:r w:rsidRPr="005F606C">
        <w:rPr>
          <w:rFonts w:cs="Times New Roman"/>
          <w:b/>
          <w:szCs w:val="28"/>
          <w:u w:val="thick"/>
          <w:lang w:val="vi-VN"/>
        </w:rPr>
        <w:t xml:space="preserve">ĐỀ </w:t>
      </w:r>
      <w:r w:rsidRPr="005F606C">
        <w:rPr>
          <w:rFonts w:cs="Times New Roman"/>
          <w:b/>
          <w:spacing w:val="3"/>
          <w:szCs w:val="28"/>
          <w:u w:val="thick"/>
          <w:lang w:val="vi-VN"/>
        </w:rPr>
        <w:t>3</w:t>
      </w:r>
      <w:r w:rsidRPr="005F606C">
        <w:rPr>
          <w:rFonts w:cs="Times New Roman"/>
          <w:b/>
          <w:spacing w:val="3"/>
          <w:szCs w:val="28"/>
          <w:lang w:val="vi-VN"/>
        </w:rPr>
        <w:t xml:space="preserve">: </w:t>
      </w:r>
      <w:r w:rsidRPr="005F606C">
        <w:rPr>
          <w:rFonts w:cs="Times New Roman"/>
          <w:b/>
          <w:spacing w:val="-8"/>
          <w:szCs w:val="28"/>
          <w:lang w:val="vi-VN"/>
        </w:rPr>
        <w:t xml:space="preserve">LÀM </w:t>
      </w:r>
      <w:r w:rsidRPr="005F606C">
        <w:rPr>
          <w:rFonts w:cs="Times New Roman"/>
          <w:b/>
          <w:spacing w:val="-4"/>
          <w:szCs w:val="28"/>
          <w:lang w:val="vi-VN"/>
        </w:rPr>
        <w:t xml:space="preserve">VIỆC </w:t>
      </w:r>
      <w:r w:rsidRPr="005F606C">
        <w:rPr>
          <w:rFonts w:cs="Times New Roman"/>
          <w:b/>
          <w:spacing w:val="-6"/>
          <w:szCs w:val="28"/>
          <w:lang w:val="vi-VN"/>
        </w:rPr>
        <w:t xml:space="preserve">KHOA </w:t>
      </w:r>
      <w:r w:rsidRPr="005F606C">
        <w:rPr>
          <w:rFonts w:cs="Times New Roman"/>
          <w:b/>
          <w:spacing w:val="-4"/>
          <w:szCs w:val="28"/>
          <w:lang w:val="vi-VN"/>
        </w:rPr>
        <w:t>HỌC</w:t>
      </w:r>
    </w:p>
    <w:p w:rsidR="00413245" w:rsidRPr="005F606C" w:rsidRDefault="0001714E" w:rsidP="005533AC">
      <w:pPr>
        <w:spacing w:before="68" w:after="0"/>
        <w:ind w:right="248"/>
        <w:jc w:val="center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pacing w:val="-4"/>
          <w:szCs w:val="28"/>
          <w:lang w:val="vi-VN"/>
        </w:rPr>
        <w:t>SINH HOẠT LỚP -</w:t>
      </w:r>
      <w:r w:rsidR="00413245" w:rsidRPr="005F606C">
        <w:rPr>
          <w:rFonts w:cs="Times New Roman"/>
          <w:b/>
          <w:spacing w:val="-4"/>
          <w:szCs w:val="28"/>
          <w:lang w:val="vi-VN"/>
        </w:rPr>
        <w:t xml:space="preserve"> </w:t>
      </w:r>
      <w:r w:rsidR="00413245" w:rsidRPr="005F606C">
        <w:rPr>
          <w:rFonts w:cs="Times New Roman"/>
          <w:b/>
          <w:spacing w:val="-6"/>
          <w:szCs w:val="28"/>
          <w:lang w:val="vi-VN"/>
        </w:rPr>
        <w:t xml:space="preserve">KẾ </w:t>
      </w:r>
      <w:r w:rsidR="00413245" w:rsidRPr="005F606C">
        <w:rPr>
          <w:rFonts w:cs="Times New Roman"/>
          <w:b/>
          <w:spacing w:val="-4"/>
          <w:szCs w:val="28"/>
          <w:lang w:val="vi-VN"/>
        </w:rPr>
        <w:t xml:space="preserve">HOẠCH </w:t>
      </w:r>
      <w:r w:rsidR="00413245" w:rsidRPr="005F606C">
        <w:rPr>
          <w:rFonts w:cs="Times New Roman"/>
          <w:b/>
          <w:spacing w:val="-5"/>
          <w:szCs w:val="28"/>
          <w:lang w:val="vi-VN"/>
        </w:rPr>
        <w:t xml:space="preserve">HOẠT </w:t>
      </w:r>
      <w:r w:rsidR="00413245" w:rsidRPr="005F606C">
        <w:rPr>
          <w:rFonts w:cs="Times New Roman"/>
          <w:b/>
          <w:spacing w:val="2"/>
          <w:szCs w:val="28"/>
          <w:lang w:val="vi-VN"/>
        </w:rPr>
        <w:t xml:space="preserve">ĐỘNG </w:t>
      </w:r>
      <w:r w:rsidR="00413245" w:rsidRPr="005F606C">
        <w:rPr>
          <w:rFonts w:cs="Times New Roman"/>
          <w:b/>
          <w:spacing w:val="-3"/>
          <w:szCs w:val="28"/>
          <w:lang w:val="vi-VN"/>
        </w:rPr>
        <w:t>CỦA LỚP</w:t>
      </w:r>
      <w:r w:rsidR="00413245" w:rsidRPr="005F606C">
        <w:rPr>
          <w:rFonts w:cs="Times New Roman"/>
          <w:b/>
          <w:spacing w:val="63"/>
          <w:szCs w:val="28"/>
          <w:lang w:val="vi-VN"/>
        </w:rPr>
        <w:t xml:space="preserve"> </w:t>
      </w:r>
      <w:r w:rsidR="00413245" w:rsidRPr="005F606C">
        <w:rPr>
          <w:rFonts w:cs="Times New Roman"/>
          <w:b/>
          <w:spacing w:val="5"/>
          <w:szCs w:val="28"/>
          <w:lang w:val="vi-VN"/>
        </w:rPr>
        <w:t>EM</w:t>
      </w:r>
    </w:p>
    <w:p w:rsidR="00413245" w:rsidRPr="005F606C" w:rsidRDefault="00413245" w:rsidP="005533AC">
      <w:pPr>
        <w:pStyle w:val="BodyText"/>
        <w:spacing w:before="7" w:line="276" w:lineRule="auto"/>
        <w:ind w:left="0"/>
        <w:rPr>
          <w:b/>
          <w:lang w:val="vi-VN"/>
        </w:rPr>
      </w:pPr>
    </w:p>
    <w:p w:rsidR="00413245" w:rsidRPr="005F606C" w:rsidRDefault="005F606C" w:rsidP="005533AC">
      <w:pPr>
        <w:widowControl w:val="0"/>
        <w:tabs>
          <w:tab w:val="left" w:pos="837"/>
        </w:tabs>
        <w:autoSpaceDE w:val="0"/>
        <w:autoSpaceDN w:val="0"/>
        <w:spacing w:after="0"/>
        <w:ind w:left="581"/>
        <w:rPr>
          <w:rFonts w:cs="Times New Roman"/>
          <w:b/>
          <w:szCs w:val="28"/>
          <w:lang w:val="vi-VN"/>
        </w:rPr>
      </w:pPr>
      <w:r w:rsidRPr="005F606C">
        <w:rPr>
          <w:rFonts w:cs="Times New Roman"/>
          <w:b/>
          <w:spacing w:val="-3"/>
          <w:szCs w:val="28"/>
          <w:lang w:val="en-US"/>
        </w:rPr>
        <w:t xml:space="preserve">I. </w:t>
      </w:r>
      <w:r w:rsidR="00413245" w:rsidRPr="005F606C">
        <w:rPr>
          <w:rFonts w:cs="Times New Roman"/>
          <w:b/>
          <w:spacing w:val="-3"/>
          <w:szCs w:val="28"/>
          <w:u w:val="thick"/>
          <w:lang w:val="vi-VN"/>
        </w:rPr>
        <w:t>YÊU CẦU CẦN</w:t>
      </w:r>
      <w:r w:rsidR="00413245" w:rsidRPr="005F606C">
        <w:rPr>
          <w:rFonts w:cs="Times New Roman"/>
          <w:b/>
          <w:spacing w:val="-12"/>
          <w:szCs w:val="28"/>
          <w:u w:val="thick"/>
          <w:lang w:val="vi-VN"/>
        </w:rPr>
        <w:t xml:space="preserve"> </w:t>
      </w:r>
      <w:r w:rsidR="00413245" w:rsidRPr="005F606C">
        <w:rPr>
          <w:rFonts w:cs="Times New Roman"/>
          <w:b/>
          <w:szCs w:val="28"/>
          <w:u w:val="thick"/>
          <w:lang w:val="vi-VN"/>
        </w:rPr>
        <w:t>ĐẠT:</w:t>
      </w:r>
    </w:p>
    <w:p w:rsidR="00413245" w:rsidRPr="005F606C" w:rsidRDefault="00413245" w:rsidP="005533AC">
      <w:pPr>
        <w:pStyle w:val="ListParagraph"/>
        <w:widowControl w:val="0"/>
        <w:numPr>
          <w:ilvl w:val="1"/>
          <w:numId w:val="7"/>
        </w:numPr>
        <w:tabs>
          <w:tab w:val="left" w:pos="882"/>
        </w:tabs>
        <w:autoSpaceDE w:val="0"/>
        <w:autoSpaceDN w:val="0"/>
        <w:spacing w:before="68" w:after="0"/>
        <w:ind w:hanging="301"/>
        <w:contextualSpacing w:val="0"/>
        <w:rPr>
          <w:rFonts w:cs="Times New Roman"/>
          <w:b/>
          <w:szCs w:val="28"/>
          <w:lang w:val="vi-VN"/>
        </w:rPr>
      </w:pPr>
      <w:r w:rsidRPr="005F606C">
        <w:rPr>
          <w:rFonts w:cs="Times New Roman"/>
          <w:b/>
          <w:szCs w:val="28"/>
          <w:lang w:val="vi-VN"/>
        </w:rPr>
        <w:t xml:space="preserve">Năng </w:t>
      </w:r>
      <w:r w:rsidRPr="005F606C">
        <w:rPr>
          <w:rFonts w:cs="Times New Roman"/>
          <w:b/>
          <w:spacing w:val="-4"/>
          <w:szCs w:val="28"/>
          <w:lang w:val="vi-VN"/>
        </w:rPr>
        <w:t xml:space="preserve">lực </w:t>
      </w:r>
      <w:r w:rsidRPr="005F606C">
        <w:rPr>
          <w:rFonts w:cs="Times New Roman"/>
          <w:b/>
          <w:szCs w:val="28"/>
          <w:lang w:val="vi-VN"/>
        </w:rPr>
        <w:t>đặc</w:t>
      </w:r>
      <w:r w:rsidRPr="005F606C">
        <w:rPr>
          <w:rFonts w:cs="Times New Roman"/>
          <w:b/>
          <w:spacing w:val="40"/>
          <w:szCs w:val="28"/>
          <w:lang w:val="vi-VN"/>
        </w:rPr>
        <w:t xml:space="preserve"> </w:t>
      </w:r>
      <w:r w:rsidRPr="005F606C">
        <w:rPr>
          <w:rFonts w:cs="Times New Roman"/>
          <w:b/>
          <w:spacing w:val="-6"/>
          <w:szCs w:val="28"/>
          <w:lang w:val="vi-VN"/>
        </w:rPr>
        <w:t>thù: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9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10"/>
          <w:szCs w:val="28"/>
          <w:lang w:val="vi-VN"/>
        </w:rPr>
        <w:t xml:space="preserve">Biết </w:t>
      </w:r>
      <w:r w:rsidRPr="005F606C">
        <w:rPr>
          <w:rFonts w:cs="Times New Roman"/>
          <w:spacing w:val="-9"/>
          <w:szCs w:val="28"/>
          <w:lang w:val="vi-VN"/>
        </w:rPr>
        <w:t xml:space="preserve">lập </w:t>
      </w:r>
      <w:r w:rsidRPr="005F606C">
        <w:rPr>
          <w:rFonts w:cs="Times New Roman"/>
          <w:spacing w:val="-4"/>
          <w:szCs w:val="28"/>
          <w:lang w:val="vi-VN"/>
        </w:rPr>
        <w:t xml:space="preserve">kế </w:t>
      </w:r>
      <w:r w:rsidRPr="005F606C">
        <w:rPr>
          <w:rFonts w:cs="Times New Roman"/>
          <w:szCs w:val="28"/>
          <w:lang w:val="vi-VN"/>
        </w:rPr>
        <w:t xml:space="preserve">hoạch </w:t>
      </w:r>
      <w:r w:rsidRPr="005F606C">
        <w:rPr>
          <w:rFonts w:cs="Times New Roman"/>
          <w:spacing w:val="-3"/>
          <w:szCs w:val="28"/>
          <w:lang w:val="vi-VN"/>
        </w:rPr>
        <w:t xml:space="preserve">hoạt </w:t>
      </w:r>
      <w:r w:rsidRPr="005F606C">
        <w:rPr>
          <w:rFonts w:cs="Times New Roman"/>
          <w:szCs w:val="28"/>
          <w:lang w:val="vi-VN"/>
        </w:rPr>
        <w:t xml:space="preserve">động của </w:t>
      </w:r>
      <w:r w:rsidRPr="005F606C">
        <w:rPr>
          <w:rFonts w:cs="Times New Roman"/>
          <w:spacing w:val="-8"/>
          <w:szCs w:val="28"/>
          <w:lang w:val="vi-VN"/>
        </w:rPr>
        <w:t xml:space="preserve">lớp </w:t>
      </w:r>
      <w:r w:rsidRPr="005F606C">
        <w:rPr>
          <w:rFonts w:cs="Times New Roman"/>
          <w:spacing w:val="-3"/>
          <w:szCs w:val="28"/>
          <w:lang w:val="vi-VN"/>
        </w:rPr>
        <w:t xml:space="preserve">mình </w:t>
      </w:r>
      <w:r w:rsidRPr="005F606C">
        <w:rPr>
          <w:rFonts w:cs="Times New Roman"/>
          <w:spacing w:val="-5"/>
          <w:szCs w:val="28"/>
          <w:lang w:val="vi-VN"/>
        </w:rPr>
        <w:t>theo</w:t>
      </w:r>
      <w:r w:rsidRPr="005F606C">
        <w:rPr>
          <w:rFonts w:cs="Times New Roman"/>
          <w:spacing w:val="14"/>
          <w:szCs w:val="28"/>
          <w:lang w:val="vi-VN"/>
        </w:rPr>
        <w:t xml:space="preserve"> </w:t>
      </w:r>
      <w:r w:rsidRPr="005F606C">
        <w:rPr>
          <w:rFonts w:cs="Times New Roman"/>
          <w:spacing w:val="-6"/>
          <w:szCs w:val="28"/>
          <w:lang w:val="vi-VN"/>
        </w:rPr>
        <w:t>tuần.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53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6"/>
          <w:szCs w:val="28"/>
          <w:lang w:val="vi-VN"/>
        </w:rPr>
        <w:t xml:space="preserve">Xác </w:t>
      </w:r>
      <w:r w:rsidRPr="005F606C">
        <w:rPr>
          <w:rFonts w:cs="Times New Roman"/>
          <w:spacing w:val="-5"/>
          <w:szCs w:val="28"/>
          <w:lang w:val="vi-VN"/>
        </w:rPr>
        <w:t xml:space="preserve">định </w:t>
      </w:r>
      <w:r w:rsidRPr="005F606C">
        <w:rPr>
          <w:rFonts w:cs="Times New Roman"/>
          <w:szCs w:val="28"/>
          <w:lang w:val="vi-VN"/>
        </w:rPr>
        <w:t xml:space="preserve">được các </w:t>
      </w:r>
      <w:r w:rsidRPr="005F606C">
        <w:rPr>
          <w:rFonts w:cs="Times New Roman"/>
          <w:spacing w:val="-8"/>
          <w:szCs w:val="28"/>
          <w:lang w:val="vi-VN"/>
        </w:rPr>
        <w:t xml:space="preserve">nhiệm </w:t>
      </w:r>
      <w:r w:rsidRPr="005F606C">
        <w:rPr>
          <w:rFonts w:cs="Times New Roman"/>
          <w:spacing w:val="-4"/>
          <w:szCs w:val="28"/>
          <w:lang w:val="vi-VN"/>
        </w:rPr>
        <w:t xml:space="preserve">vụ </w:t>
      </w:r>
      <w:r w:rsidRPr="005F606C">
        <w:rPr>
          <w:rFonts w:cs="Times New Roman"/>
          <w:szCs w:val="28"/>
          <w:lang w:val="vi-VN"/>
        </w:rPr>
        <w:t xml:space="preserve">của bản </w:t>
      </w:r>
      <w:r w:rsidRPr="005F606C">
        <w:rPr>
          <w:rFonts w:cs="Times New Roman"/>
          <w:spacing w:val="-5"/>
          <w:szCs w:val="28"/>
          <w:lang w:val="vi-VN"/>
        </w:rPr>
        <w:t xml:space="preserve">thân </w:t>
      </w:r>
      <w:r w:rsidRPr="005F606C">
        <w:rPr>
          <w:rFonts w:cs="Times New Roman"/>
          <w:spacing w:val="4"/>
          <w:szCs w:val="28"/>
          <w:lang w:val="vi-VN"/>
        </w:rPr>
        <w:t xml:space="preserve">để </w:t>
      </w:r>
      <w:r w:rsidRPr="005F606C">
        <w:rPr>
          <w:rFonts w:cs="Times New Roman"/>
          <w:spacing w:val="-3"/>
          <w:szCs w:val="28"/>
          <w:lang w:val="vi-VN"/>
        </w:rPr>
        <w:t xml:space="preserve">chuẩn </w:t>
      </w:r>
      <w:r w:rsidRPr="005F606C">
        <w:rPr>
          <w:rFonts w:cs="Times New Roman"/>
          <w:spacing w:val="3"/>
          <w:szCs w:val="28"/>
          <w:lang w:val="vi-VN"/>
        </w:rPr>
        <w:t xml:space="preserve">bị </w:t>
      </w:r>
      <w:r w:rsidRPr="005F606C">
        <w:rPr>
          <w:rFonts w:cs="Times New Roman"/>
          <w:spacing w:val="-5"/>
          <w:szCs w:val="28"/>
          <w:lang w:val="vi-VN"/>
        </w:rPr>
        <w:t>thực</w:t>
      </w:r>
      <w:r w:rsidRPr="005F606C">
        <w:rPr>
          <w:rFonts w:cs="Times New Roman"/>
          <w:spacing w:val="1"/>
          <w:szCs w:val="28"/>
          <w:lang w:val="vi-VN"/>
        </w:rPr>
        <w:t xml:space="preserve"> </w:t>
      </w:r>
      <w:r w:rsidRPr="005F606C">
        <w:rPr>
          <w:rFonts w:cs="Times New Roman"/>
          <w:spacing w:val="-9"/>
          <w:szCs w:val="28"/>
          <w:lang w:val="vi-VN"/>
        </w:rPr>
        <w:t>hiện.</w:t>
      </w:r>
    </w:p>
    <w:p w:rsidR="00413245" w:rsidRPr="0001714E" w:rsidRDefault="00413245" w:rsidP="005533AC">
      <w:pPr>
        <w:pStyle w:val="Heading1"/>
        <w:keepNext w:val="0"/>
        <w:keepLines w:val="0"/>
        <w:widowControl w:val="0"/>
        <w:numPr>
          <w:ilvl w:val="1"/>
          <w:numId w:val="7"/>
        </w:numPr>
        <w:tabs>
          <w:tab w:val="left" w:pos="882"/>
        </w:tabs>
        <w:autoSpaceDE w:val="0"/>
        <w:autoSpaceDN w:val="0"/>
        <w:spacing w:before="69"/>
        <w:ind w:hanging="30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1714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Năng </w:t>
      </w:r>
      <w:r w:rsidRPr="0001714E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vi-VN"/>
        </w:rPr>
        <w:t>lực</w:t>
      </w:r>
      <w:r w:rsidRPr="0001714E">
        <w:rPr>
          <w:rFonts w:ascii="Times New Roman" w:hAnsi="Times New Roman" w:cs="Times New Roman"/>
          <w:color w:val="000000" w:themeColor="text1"/>
          <w:spacing w:val="27"/>
          <w:sz w:val="28"/>
          <w:szCs w:val="28"/>
          <w:lang w:val="vi-VN"/>
        </w:rPr>
        <w:t xml:space="preserve"> </w:t>
      </w:r>
      <w:r w:rsidRPr="0001714E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val="vi-VN"/>
        </w:rPr>
        <w:t>Chung.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8" w:after="0"/>
        <w:ind w:left="221" w:right="798" w:firstLine="360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7"/>
          <w:szCs w:val="28"/>
          <w:lang w:val="vi-VN"/>
        </w:rPr>
        <w:t xml:space="preserve">Năng </w:t>
      </w:r>
      <w:r w:rsidRPr="005F606C">
        <w:rPr>
          <w:rFonts w:cs="Times New Roman"/>
          <w:spacing w:val="-9"/>
          <w:szCs w:val="28"/>
          <w:lang w:val="vi-VN"/>
        </w:rPr>
        <w:t xml:space="preserve">lực </w:t>
      </w:r>
      <w:r w:rsidRPr="005F606C">
        <w:rPr>
          <w:rFonts w:cs="Times New Roman"/>
          <w:spacing w:val="-3"/>
          <w:szCs w:val="28"/>
          <w:lang w:val="vi-VN"/>
        </w:rPr>
        <w:t xml:space="preserve">tự </w:t>
      </w:r>
      <w:r w:rsidRPr="005F606C">
        <w:rPr>
          <w:rFonts w:cs="Times New Roman"/>
          <w:szCs w:val="28"/>
          <w:lang w:val="vi-VN"/>
        </w:rPr>
        <w:t xml:space="preserve">chủ, </w:t>
      </w:r>
      <w:r w:rsidRPr="005F606C">
        <w:rPr>
          <w:rFonts w:cs="Times New Roman"/>
          <w:spacing w:val="-3"/>
          <w:szCs w:val="28"/>
          <w:lang w:val="vi-VN"/>
        </w:rPr>
        <w:t xml:space="preserve">tự </w:t>
      </w:r>
      <w:r w:rsidRPr="005F606C">
        <w:rPr>
          <w:rFonts w:cs="Times New Roman"/>
          <w:szCs w:val="28"/>
          <w:lang w:val="vi-VN"/>
        </w:rPr>
        <w:t xml:space="preserve">học: Có </w:t>
      </w:r>
      <w:r w:rsidRPr="005F606C">
        <w:rPr>
          <w:rFonts w:cs="Times New Roman"/>
          <w:spacing w:val="-6"/>
          <w:szCs w:val="28"/>
          <w:lang w:val="vi-VN"/>
        </w:rPr>
        <w:t xml:space="preserve">khả năng </w:t>
      </w:r>
      <w:r w:rsidRPr="005F606C">
        <w:rPr>
          <w:rFonts w:cs="Times New Roman"/>
          <w:spacing w:val="-9"/>
          <w:szCs w:val="28"/>
          <w:lang w:val="vi-VN"/>
        </w:rPr>
        <w:t xml:space="preserve">lập </w:t>
      </w:r>
      <w:r w:rsidRPr="005F606C">
        <w:rPr>
          <w:rFonts w:cs="Times New Roman"/>
          <w:spacing w:val="-4"/>
          <w:szCs w:val="28"/>
          <w:lang w:val="vi-VN"/>
        </w:rPr>
        <w:t xml:space="preserve">kế </w:t>
      </w:r>
      <w:r w:rsidRPr="005F606C">
        <w:rPr>
          <w:rFonts w:cs="Times New Roman"/>
          <w:szCs w:val="28"/>
          <w:lang w:val="vi-VN"/>
        </w:rPr>
        <w:t xml:space="preserve">hoạch </w:t>
      </w:r>
      <w:r w:rsidRPr="005F606C">
        <w:rPr>
          <w:rFonts w:cs="Times New Roman"/>
          <w:spacing w:val="-3"/>
          <w:szCs w:val="28"/>
          <w:lang w:val="vi-VN"/>
        </w:rPr>
        <w:t xml:space="preserve">hoạt </w:t>
      </w:r>
      <w:r w:rsidRPr="005F606C">
        <w:rPr>
          <w:rFonts w:cs="Times New Roman"/>
          <w:szCs w:val="28"/>
          <w:lang w:val="vi-VN"/>
        </w:rPr>
        <w:t xml:space="preserve">động của </w:t>
      </w:r>
      <w:r w:rsidRPr="005F606C">
        <w:rPr>
          <w:rFonts w:cs="Times New Roman"/>
          <w:spacing w:val="-8"/>
          <w:szCs w:val="28"/>
          <w:lang w:val="vi-VN"/>
        </w:rPr>
        <w:t xml:space="preserve">lớp </w:t>
      </w:r>
      <w:r w:rsidRPr="005F606C">
        <w:rPr>
          <w:rFonts w:cs="Times New Roman"/>
          <w:spacing w:val="-3"/>
          <w:szCs w:val="28"/>
          <w:lang w:val="vi-VN"/>
        </w:rPr>
        <w:t xml:space="preserve">mình </w:t>
      </w:r>
      <w:r w:rsidRPr="005F606C">
        <w:rPr>
          <w:rFonts w:cs="Times New Roman"/>
          <w:spacing w:val="-5"/>
          <w:szCs w:val="28"/>
          <w:lang w:val="vi-VN"/>
        </w:rPr>
        <w:t xml:space="preserve">theo </w:t>
      </w:r>
      <w:r w:rsidRPr="005F606C">
        <w:rPr>
          <w:rFonts w:cs="Times New Roman"/>
          <w:spacing w:val="-6"/>
          <w:szCs w:val="28"/>
          <w:lang w:val="vi-VN"/>
        </w:rPr>
        <w:t>tuần.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1" w:after="0"/>
        <w:ind w:left="221" w:right="491" w:firstLine="360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7"/>
          <w:szCs w:val="28"/>
          <w:lang w:val="vi-VN"/>
        </w:rPr>
        <w:t xml:space="preserve">Năng </w:t>
      </w:r>
      <w:r w:rsidRPr="005F606C">
        <w:rPr>
          <w:rFonts w:cs="Times New Roman"/>
          <w:spacing w:val="-9"/>
          <w:szCs w:val="28"/>
          <w:lang w:val="vi-VN"/>
        </w:rPr>
        <w:t xml:space="preserve">lực giải </w:t>
      </w:r>
      <w:r w:rsidRPr="005F606C">
        <w:rPr>
          <w:rFonts w:cs="Times New Roman"/>
          <w:spacing w:val="-4"/>
          <w:szCs w:val="28"/>
          <w:lang w:val="vi-VN"/>
        </w:rPr>
        <w:t xml:space="preserve">quyết </w:t>
      </w:r>
      <w:r w:rsidRPr="005F606C">
        <w:rPr>
          <w:rFonts w:cs="Times New Roman"/>
          <w:spacing w:val="-5"/>
          <w:szCs w:val="28"/>
          <w:lang w:val="vi-VN"/>
        </w:rPr>
        <w:t xml:space="preserve">vấn </w:t>
      </w:r>
      <w:r w:rsidRPr="005F606C">
        <w:rPr>
          <w:rFonts w:cs="Times New Roman"/>
          <w:spacing w:val="3"/>
          <w:szCs w:val="28"/>
          <w:lang w:val="vi-VN"/>
        </w:rPr>
        <w:t xml:space="preserve">đề </w:t>
      </w:r>
      <w:r w:rsidRPr="005F606C">
        <w:rPr>
          <w:rFonts w:cs="Times New Roman"/>
          <w:spacing w:val="-4"/>
          <w:szCs w:val="28"/>
          <w:lang w:val="vi-VN"/>
        </w:rPr>
        <w:t xml:space="preserve">và </w:t>
      </w:r>
      <w:r w:rsidRPr="005F606C">
        <w:rPr>
          <w:rFonts w:cs="Times New Roman"/>
          <w:szCs w:val="28"/>
          <w:lang w:val="vi-VN"/>
        </w:rPr>
        <w:t xml:space="preserve">sáng tạo: </w:t>
      </w:r>
      <w:r w:rsidRPr="005F606C">
        <w:rPr>
          <w:rFonts w:cs="Times New Roman"/>
          <w:spacing w:val="-6"/>
          <w:szCs w:val="28"/>
          <w:lang w:val="vi-VN"/>
        </w:rPr>
        <w:t xml:space="preserve">Lập </w:t>
      </w:r>
      <w:r w:rsidRPr="005F606C">
        <w:rPr>
          <w:rFonts w:cs="Times New Roman"/>
          <w:spacing w:val="-4"/>
          <w:szCs w:val="28"/>
          <w:lang w:val="vi-VN"/>
        </w:rPr>
        <w:t xml:space="preserve">kế </w:t>
      </w:r>
      <w:r w:rsidRPr="005F606C">
        <w:rPr>
          <w:rFonts w:cs="Times New Roman"/>
          <w:szCs w:val="28"/>
          <w:lang w:val="vi-VN"/>
        </w:rPr>
        <w:t xml:space="preserve">hoạch </w:t>
      </w:r>
      <w:r w:rsidRPr="005F606C">
        <w:rPr>
          <w:rFonts w:cs="Times New Roman"/>
          <w:spacing w:val="-3"/>
          <w:szCs w:val="28"/>
          <w:lang w:val="vi-VN"/>
        </w:rPr>
        <w:t xml:space="preserve">hoạt </w:t>
      </w:r>
      <w:r w:rsidRPr="005F606C">
        <w:rPr>
          <w:rFonts w:cs="Times New Roman"/>
          <w:szCs w:val="28"/>
          <w:lang w:val="vi-VN"/>
        </w:rPr>
        <w:t xml:space="preserve">động của </w:t>
      </w:r>
      <w:r w:rsidRPr="005F606C">
        <w:rPr>
          <w:rFonts w:cs="Times New Roman"/>
          <w:spacing w:val="-8"/>
          <w:szCs w:val="28"/>
          <w:lang w:val="vi-VN"/>
        </w:rPr>
        <w:t xml:space="preserve">lớp </w:t>
      </w:r>
      <w:r w:rsidRPr="005F606C">
        <w:rPr>
          <w:rFonts w:cs="Times New Roman"/>
          <w:spacing w:val="-3"/>
          <w:szCs w:val="28"/>
          <w:lang w:val="vi-VN"/>
        </w:rPr>
        <w:t xml:space="preserve">mình </w:t>
      </w:r>
      <w:r w:rsidRPr="005F606C">
        <w:rPr>
          <w:rFonts w:cs="Times New Roman"/>
          <w:spacing w:val="-5"/>
          <w:szCs w:val="28"/>
          <w:lang w:val="vi-VN"/>
        </w:rPr>
        <w:t xml:space="preserve">theo tuần </w:t>
      </w:r>
      <w:r w:rsidRPr="005F606C">
        <w:rPr>
          <w:rFonts w:cs="Times New Roman"/>
          <w:szCs w:val="28"/>
          <w:lang w:val="vi-VN"/>
        </w:rPr>
        <w:t xml:space="preserve">một </w:t>
      </w:r>
      <w:r w:rsidRPr="005F606C">
        <w:rPr>
          <w:rFonts w:cs="Times New Roman"/>
          <w:spacing w:val="2"/>
          <w:szCs w:val="28"/>
          <w:lang w:val="vi-VN"/>
        </w:rPr>
        <w:t xml:space="preserve">cách </w:t>
      </w:r>
      <w:r w:rsidRPr="005F606C">
        <w:rPr>
          <w:rFonts w:cs="Times New Roman"/>
          <w:spacing w:val="-3"/>
          <w:szCs w:val="28"/>
          <w:lang w:val="vi-VN"/>
        </w:rPr>
        <w:t xml:space="preserve">khoa </w:t>
      </w:r>
      <w:r w:rsidRPr="005F606C">
        <w:rPr>
          <w:rFonts w:cs="Times New Roman"/>
          <w:szCs w:val="28"/>
          <w:lang w:val="vi-VN"/>
        </w:rPr>
        <w:t xml:space="preserve">học, </w:t>
      </w:r>
      <w:r w:rsidRPr="005F606C">
        <w:rPr>
          <w:rFonts w:cs="Times New Roman"/>
          <w:spacing w:val="-4"/>
          <w:szCs w:val="28"/>
          <w:lang w:val="vi-VN"/>
        </w:rPr>
        <w:t xml:space="preserve">hợp lí, </w:t>
      </w:r>
      <w:r w:rsidRPr="005F606C">
        <w:rPr>
          <w:rFonts w:cs="Times New Roman"/>
          <w:szCs w:val="28"/>
          <w:lang w:val="vi-VN"/>
        </w:rPr>
        <w:t>sáng</w:t>
      </w:r>
      <w:r w:rsidRPr="005F606C">
        <w:rPr>
          <w:rFonts w:cs="Times New Roman"/>
          <w:spacing w:val="-10"/>
          <w:szCs w:val="28"/>
          <w:lang w:val="vi-VN"/>
        </w:rPr>
        <w:t xml:space="preserve"> </w:t>
      </w:r>
      <w:r w:rsidRPr="005F606C">
        <w:rPr>
          <w:rFonts w:cs="Times New Roman"/>
          <w:szCs w:val="28"/>
          <w:lang w:val="vi-VN"/>
        </w:rPr>
        <w:t>tạo.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2" w:after="0"/>
        <w:ind w:left="221" w:right="558" w:firstLine="360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7"/>
          <w:szCs w:val="28"/>
          <w:lang w:val="vi-VN"/>
        </w:rPr>
        <w:t xml:space="preserve">Năng </w:t>
      </w:r>
      <w:r w:rsidRPr="005F606C">
        <w:rPr>
          <w:rFonts w:cs="Times New Roman"/>
          <w:spacing w:val="-9"/>
          <w:szCs w:val="28"/>
          <w:lang w:val="vi-VN"/>
        </w:rPr>
        <w:t xml:space="preserve">lực giao </w:t>
      </w:r>
      <w:r w:rsidRPr="005F606C">
        <w:rPr>
          <w:rFonts w:cs="Times New Roman"/>
          <w:spacing w:val="-8"/>
          <w:szCs w:val="28"/>
          <w:lang w:val="vi-VN"/>
        </w:rPr>
        <w:t xml:space="preserve">tiếp </w:t>
      </w:r>
      <w:r w:rsidRPr="005F606C">
        <w:rPr>
          <w:rFonts w:cs="Times New Roman"/>
          <w:spacing w:val="-4"/>
          <w:szCs w:val="28"/>
          <w:lang w:val="vi-VN"/>
        </w:rPr>
        <w:t xml:space="preserve">và hợp </w:t>
      </w:r>
      <w:r w:rsidRPr="005F606C">
        <w:rPr>
          <w:rFonts w:cs="Times New Roman"/>
          <w:szCs w:val="28"/>
          <w:lang w:val="vi-VN"/>
        </w:rPr>
        <w:t xml:space="preserve">tác: </w:t>
      </w:r>
      <w:r w:rsidRPr="005F606C">
        <w:rPr>
          <w:rFonts w:cs="Times New Roman"/>
          <w:spacing w:val="-10"/>
          <w:szCs w:val="28"/>
          <w:lang w:val="vi-VN"/>
        </w:rPr>
        <w:t xml:space="preserve">Biết </w:t>
      </w:r>
      <w:r w:rsidRPr="005F606C">
        <w:rPr>
          <w:rFonts w:cs="Times New Roman"/>
          <w:spacing w:val="-4"/>
          <w:szCs w:val="28"/>
          <w:lang w:val="vi-VN"/>
        </w:rPr>
        <w:t xml:space="preserve">hợp tác với </w:t>
      </w:r>
      <w:r w:rsidRPr="005F606C">
        <w:rPr>
          <w:rFonts w:cs="Times New Roman"/>
          <w:szCs w:val="28"/>
          <w:lang w:val="vi-VN"/>
        </w:rPr>
        <w:t xml:space="preserve">bạn </w:t>
      </w:r>
      <w:r w:rsidRPr="005F606C">
        <w:rPr>
          <w:rFonts w:cs="Times New Roman"/>
          <w:spacing w:val="-3"/>
          <w:szCs w:val="28"/>
          <w:lang w:val="vi-VN"/>
        </w:rPr>
        <w:t xml:space="preserve">trong </w:t>
      </w:r>
      <w:r w:rsidRPr="005F606C">
        <w:rPr>
          <w:rFonts w:cs="Times New Roman"/>
          <w:spacing w:val="-9"/>
          <w:szCs w:val="28"/>
          <w:lang w:val="vi-VN"/>
        </w:rPr>
        <w:t xml:space="preserve">làm việc </w:t>
      </w:r>
      <w:r w:rsidRPr="005F606C">
        <w:rPr>
          <w:rFonts w:cs="Times New Roman"/>
          <w:spacing w:val="-3"/>
          <w:szCs w:val="28"/>
          <w:lang w:val="vi-VN"/>
        </w:rPr>
        <w:t xml:space="preserve">nhóm </w:t>
      </w:r>
      <w:r w:rsidRPr="005F606C">
        <w:rPr>
          <w:rFonts w:cs="Times New Roman"/>
          <w:spacing w:val="-4"/>
          <w:szCs w:val="28"/>
          <w:lang w:val="vi-VN"/>
        </w:rPr>
        <w:t xml:space="preserve">về </w:t>
      </w:r>
      <w:r w:rsidRPr="005F606C">
        <w:rPr>
          <w:rFonts w:cs="Times New Roman"/>
          <w:b/>
          <w:spacing w:val="-4"/>
          <w:szCs w:val="28"/>
          <w:lang w:val="vi-VN"/>
        </w:rPr>
        <w:t>l</w:t>
      </w:r>
      <w:r w:rsidRPr="005F606C">
        <w:rPr>
          <w:rFonts w:cs="Times New Roman"/>
          <w:spacing w:val="-4"/>
          <w:szCs w:val="28"/>
          <w:lang w:val="vi-VN"/>
        </w:rPr>
        <w:t xml:space="preserve">ập kế </w:t>
      </w:r>
      <w:r w:rsidRPr="005F606C">
        <w:rPr>
          <w:rFonts w:cs="Times New Roman"/>
          <w:szCs w:val="28"/>
          <w:lang w:val="vi-VN"/>
        </w:rPr>
        <w:t xml:space="preserve">hoạch </w:t>
      </w:r>
      <w:r w:rsidRPr="005F606C">
        <w:rPr>
          <w:rFonts w:cs="Times New Roman"/>
          <w:spacing w:val="-3"/>
          <w:szCs w:val="28"/>
          <w:lang w:val="vi-VN"/>
        </w:rPr>
        <w:t xml:space="preserve">hoạt </w:t>
      </w:r>
      <w:r w:rsidRPr="005F606C">
        <w:rPr>
          <w:rFonts w:cs="Times New Roman"/>
          <w:szCs w:val="28"/>
          <w:lang w:val="vi-VN"/>
        </w:rPr>
        <w:t xml:space="preserve">động của </w:t>
      </w:r>
      <w:r w:rsidRPr="005F606C">
        <w:rPr>
          <w:rFonts w:cs="Times New Roman"/>
          <w:spacing w:val="-8"/>
          <w:szCs w:val="28"/>
          <w:lang w:val="vi-VN"/>
        </w:rPr>
        <w:t xml:space="preserve">lớp </w:t>
      </w:r>
      <w:r w:rsidRPr="005F606C">
        <w:rPr>
          <w:rFonts w:cs="Times New Roman"/>
          <w:spacing w:val="-3"/>
          <w:szCs w:val="28"/>
          <w:lang w:val="vi-VN"/>
        </w:rPr>
        <w:t>mình theo</w:t>
      </w:r>
      <w:r w:rsidRPr="005F606C">
        <w:rPr>
          <w:rFonts w:cs="Times New Roman"/>
          <w:spacing w:val="2"/>
          <w:szCs w:val="28"/>
          <w:lang w:val="vi-VN"/>
        </w:rPr>
        <w:t xml:space="preserve"> </w:t>
      </w:r>
      <w:r w:rsidRPr="005F606C">
        <w:rPr>
          <w:rFonts w:cs="Times New Roman"/>
          <w:spacing w:val="-6"/>
          <w:szCs w:val="28"/>
          <w:lang w:val="vi-VN"/>
        </w:rPr>
        <w:t>tuần.</w:t>
      </w:r>
    </w:p>
    <w:p w:rsidR="00413245" w:rsidRPr="0001714E" w:rsidRDefault="00413245" w:rsidP="005533AC">
      <w:pPr>
        <w:pStyle w:val="Heading1"/>
        <w:keepNext w:val="0"/>
        <w:keepLines w:val="0"/>
        <w:widowControl w:val="0"/>
        <w:numPr>
          <w:ilvl w:val="1"/>
          <w:numId w:val="7"/>
        </w:numPr>
        <w:tabs>
          <w:tab w:val="left" w:pos="882"/>
        </w:tabs>
        <w:autoSpaceDE w:val="0"/>
        <w:autoSpaceDN w:val="0"/>
        <w:spacing w:before="12"/>
        <w:ind w:hanging="301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1714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Phẩm</w:t>
      </w:r>
      <w:r w:rsidRPr="0001714E"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val="vi-VN"/>
        </w:rPr>
        <w:t xml:space="preserve"> </w:t>
      </w:r>
      <w:r w:rsidRPr="0001714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chất.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8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3"/>
          <w:szCs w:val="28"/>
          <w:lang w:val="vi-VN"/>
        </w:rPr>
        <w:t xml:space="preserve">Phẩm </w:t>
      </w:r>
      <w:r w:rsidRPr="005F606C">
        <w:rPr>
          <w:rFonts w:cs="Times New Roman"/>
          <w:szCs w:val="28"/>
          <w:lang w:val="vi-VN"/>
        </w:rPr>
        <w:t xml:space="preserve">chất </w:t>
      </w:r>
      <w:r w:rsidRPr="005F606C">
        <w:rPr>
          <w:rFonts w:cs="Times New Roman"/>
          <w:spacing w:val="-6"/>
          <w:szCs w:val="28"/>
          <w:lang w:val="vi-VN"/>
        </w:rPr>
        <w:t xml:space="preserve">nhân </w:t>
      </w:r>
      <w:r w:rsidRPr="005F606C">
        <w:rPr>
          <w:rFonts w:cs="Times New Roman"/>
          <w:spacing w:val="-9"/>
          <w:szCs w:val="28"/>
          <w:lang w:val="vi-VN"/>
        </w:rPr>
        <w:t xml:space="preserve">ái: </w:t>
      </w:r>
      <w:r w:rsidRPr="005F606C">
        <w:rPr>
          <w:rFonts w:cs="Times New Roman"/>
          <w:spacing w:val="4"/>
          <w:szCs w:val="28"/>
          <w:lang w:val="vi-VN"/>
        </w:rPr>
        <w:t xml:space="preserve">Tôn </w:t>
      </w:r>
      <w:r w:rsidRPr="005F606C">
        <w:rPr>
          <w:rFonts w:cs="Times New Roman"/>
          <w:spacing w:val="-4"/>
          <w:szCs w:val="28"/>
          <w:lang w:val="vi-VN"/>
        </w:rPr>
        <w:t xml:space="preserve">trọng, </w:t>
      </w:r>
      <w:r w:rsidRPr="005F606C">
        <w:rPr>
          <w:rFonts w:cs="Times New Roman"/>
          <w:spacing w:val="-5"/>
          <w:szCs w:val="28"/>
          <w:lang w:val="vi-VN"/>
        </w:rPr>
        <w:t xml:space="preserve">yêu </w:t>
      </w:r>
      <w:r w:rsidRPr="005F606C">
        <w:rPr>
          <w:rFonts w:cs="Times New Roman"/>
          <w:szCs w:val="28"/>
          <w:lang w:val="vi-VN"/>
        </w:rPr>
        <w:t xml:space="preserve">quý </w:t>
      </w:r>
      <w:r w:rsidRPr="005F606C">
        <w:rPr>
          <w:rFonts w:cs="Times New Roman"/>
          <w:spacing w:val="-4"/>
          <w:szCs w:val="28"/>
          <w:lang w:val="vi-VN"/>
        </w:rPr>
        <w:t xml:space="preserve">và </w:t>
      </w:r>
      <w:r w:rsidRPr="005F606C">
        <w:rPr>
          <w:rFonts w:cs="Times New Roman"/>
          <w:spacing w:val="-9"/>
          <w:szCs w:val="28"/>
          <w:lang w:val="vi-VN"/>
        </w:rPr>
        <w:t xml:space="preserve">lắng </w:t>
      </w:r>
      <w:r w:rsidRPr="005F606C">
        <w:rPr>
          <w:rFonts w:cs="Times New Roman"/>
          <w:spacing w:val="-6"/>
          <w:szCs w:val="28"/>
          <w:lang w:val="vi-VN"/>
        </w:rPr>
        <w:t xml:space="preserve">nghe </w:t>
      </w:r>
      <w:r w:rsidRPr="005F606C">
        <w:rPr>
          <w:rFonts w:cs="Times New Roman"/>
          <w:szCs w:val="28"/>
          <w:lang w:val="vi-VN"/>
        </w:rPr>
        <w:t xml:space="preserve">bạn </w:t>
      </w:r>
      <w:r w:rsidRPr="005F606C">
        <w:rPr>
          <w:rFonts w:cs="Times New Roman"/>
          <w:spacing w:val="-3"/>
          <w:szCs w:val="28"/>
          <w:lang w:val="vi-VN"/>
        </w:rPr>
        <w:t xml:space="preserve">trong </w:t>
      </w:r>
      <w:r w:rsidRPr="005F606C">
        <w:rPr>
          <w:rFonts w:cs="Times New Roman"/>
          <w:spacing w:val="-9"/>
          <w:szCs w:val="28"/>
          <w:lang w:val="vi-VN"/>
        </w:rPr>
        <w:t>làm việc</w:t>
      </w:r>
      <w:r w:rsidRPr="005F606C">
        <w:rPr>
          <w:rFonts w:cs="Times New Roman"/>
          <w:spacing w:val="30"/>
          <w:szCs w:val="28"/>
          <w:lang w:val="vi-VN"/>
        </w:rPr>
        <w:t xml:space="preserve"> </w:t>
      </w:r>
      <w:r w:rsidRPr="005F606C">
        <w:rPr>
          <w:rFonts w:cs="Times New Roman"/>
          <w:spacing w:val="-4"/>
          <w:szCs w:val="28"/>
          <w:lang w:val="vi-VN"/>
        </w:rPr>
        <w:t>nhóm.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9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3"/>
          <w:szCs w:val="28"/>
          <w:lang w:val="vi-VN"/>
        </w:rPr>
        <w:t xml:space="preserve">Phẩm </w:t>
      </w:r>
      <w:r w:rsidRPr="005F606C">
        <w:rPr>
          <w:rFonts w:cs="Times New Roman"/>
          <w:szCs w:val="28"/>
          <w:lang w:val="vi-VN"/>
        </w:rPr>
        <w:t xml:space="preserve">chất chăm </w:t>
      </w:r>
      <w:r w:rsidRPr="005F606C">
        <w:rPr>
          <w:rFonts w:cs="Times New Roman"/>
          <w:spacing w:val="2"/>
          <w:szCs w:val="28"/>
          <w:lang w:val="vi-VN"/>
        </w:rPr>
        <w:t xml:space="preserve">chỉ: </w:t>
      </w:r>
      <w:r w:rsidRPr="005F606C">
        <w:rPr>
          <w:rFonts w:cs="Times New Roman"/>
          <w:szCs w:val="28"/>
          <w:lang w:val="vi-VN"/>
        </w:rPr>
        <w:t xml:space="preserve">Có </w:t>
      </w:r>
      <w:r w:rsidRPr="005F606C">
        <w:rPr>
          <w:rFonts w:cs="Times New Roman"/>
          <w:spacing w:val="-9"/>
          <w:szCs w:val="28"/>
          <w:lang w:val="vi-VN"/>
        </w:rPr>
        <w:t xml:space="preserve">tinh </w:t>
      </w:r>
      <w:r w:rsidRPr="005F606C">
        <w:rPr>
          <w:rFonts w:cs="Times New Roman"/>
          <w:spacing w:val="-5"/>
          <w:szCs w:val="28"/>
          <w:lang w:val="vi-VN"/>
        </w:rPr>
        <w:t xml:space="preserve">thần </w:t>
      </w:r>
      <w:r w:rsidRPr="005F606C">
        <w:rPr>
          <w:rFonts w:cs="Times New Roman"/>
          <w:szCs w:val="28"/>
          <w:lang w:val="vi-VN"/>
        </w:rPr>
        <w:t xml:space="preserve">chăm chỉ </w:t>
      </w:r>
      <w:r w:rsidRPr="005F606C">
        <w:rPr>
          <w:rFonts w:cs="Times New Roman"/>
          <w:spacing w:val="3"/>
          <w:szCs w:val="28"/>
          <w:lang w:val="vi-VN"/>
        </w:rPr>
        <w:t xml:space="preserve">để </w:t>
      </w:r>
      <w:r w:rsidRPr="005F606C">
        <w:rPr>
          <w:rFonts w:cs="Times New Roman"/>
          <w:spacing w:val="-3"/>
          <w:szCs w:val="28"/>
          <w:lang w:val="vi-VN"/>
        </w:rPr>
        <w:t xml:space="preserve">hoàn </w:t>
      </w:r>
      <w:r w:rsidRPr="005F606C">
        <w:rPr>
          <w:rFonts w:cs="Times New Roman"/>
          <w:spacing w:val="-6"/>
          <w:szCs w:val="28"/>
          <w:lang w:val="vi-VN"/>
        </w:rPr>
        <w:t xml:space="preserve">thành </w:t>
      </w:r>
      <w:r w:rsidRPr="005F606C">
        <w:rPr>
          <w:rFonts w:cs="Times New Roman"/>
          <w:spacing w:val="-4"/>
          <w:szCs w:val="28"/>
          <w:lang w:val="vi-VN"/>
        </w:rPr>
        <w:t>kế</w:t>
      </w:r>
      <w:r w:rsidRPr="005F606C">
        <w:rPr>
          <w:rFonts w:cs="Times New Roman"/>
          <w:spacing w:val="-15"/>
          <w:szCs w:val="28"/>
          <w:lang w:val="vi-VN"/>
        </w:rPr>
        <w:t xml:space="preserve"> </w:t>
      </w:r>
      <w:r w:rsidRPr="005F606C">
        <w:rPr>
          <w:rFonts w:cs="Times New Roman"/>
          <w:szCs w:val="28"/>
          <w:lang w:val="vi-VN"/>
        </w:rPr>
        <w:t>hoạch.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53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3"/>
          <w:szCs w:val="28"/>
          <w:lang w:val="vi-VN"/>
        </w:rPr>
        <w:t xml:space="preserve">Phẩm </w:t>
      </w:r>
      <w:r w:rsidRPr="005F606C">
        <w:rPr>
          <w:rFonts w:cs="Times New Roman"/>
          <w:szCs w:val="28"/>
          <w:lang w:val="vi-VN"/>
        </w:rPr>
        <w:t xml:space="preserve">chất trách </w:t>
      </w:r>
      <w:r w:rsidRPr="005F606C">
        <w:rPr>
          <w:rFonts w:cs="Times New Roman"/>
          <w:spacing w:val="-10"/>
          <w:szCs w:val="28"/>
          <w:lang w:val="vi-VN"/>
        </w:rPr>
        <w:t xml:space="preserve">nhiệm: </w:t>
      </w:r>
      <w:r w:rsidRPr="005F606C">
        <w:rPr>
          <w:rFonts w:cs="Times New Roman"/>
          <w:szCs w:val="28"/>
          <w:lang w:val="vi-VN"/>
        </w:rPr>
        <w:t xml:space="preserve">Có ý </w:t>
      </w:r>
      <w:r w:rsidRPr="005F606C">
        <w:rPr>
          <w:rFonts w:cs="Times New Roman"/>
          <w:spacing w:val="-5"/>
          <w:szCs w:val="28"/>
          <w:lang w:val="vi-VN"/>
        </w:rPr>
        <w:t xml:space="preserve">thức </w:t>
      </w:r>
      <w:r w:rsidRPr="005F606C">
        <w:rPr>
          <w:rFonts w:cs="Times New Roman"/>
          <w:spacing w:val="-4"/>
          <w:szCs w:val="28"/>
          <w:lang w:val="vi-VN"/>
        </w:rPr>
        <w:t xml:space="preserve">với lớp, </w:t>
      </w:r>
      <w:r w:rsidRPr="005F606C">
        <w:rPr>
          <w:rFonts w:cs="Times New Roman"/>
          <w:szCs w:val="28"/>
          <w:lang w:val="vi-VN"/>
        </w:rPr>
        <w:t xml:space="preserve">tôn </w:t>
      </w:r>
      <w:r w:rsidRPr="005F606C">
        <w:rPr>
          <w:rFonts w:cs="Times New Roman"/>
          <w:spacing w:val="-3"/>
          <w:szCs w:val="28"/>
          <w:lang w:val="vi-VN"/>
        </w:rPr>
        <w:t xml:space="preserve">trọng </w:t>
      </w:r>
      <w:r w:rsidRPr="005F606C">
        <w:rPr>
          <w:rFonts w:cs="Times New Roman"/>
          <w:spacing w:val="-5"/>
          <w:szCs w:val="28"/>
          <w:lang w:val="vi-VN"/>
        </w:rPr>
        <w:t xml:space="preserve">nền </w:t>
      </w:r>
      <w:r w:rsidRPr="005F606C">
        <w:rPr>
          <w:rFonts w:cs="Times New Roman"/>
          <w:spacing w:val="-3"/>
          <w:szCs w:val="28"/>
          <w:lang w:val="vi-VN"/>
        </w:rPr>
        <w:t xml:space="preserve">nếp, </w:t>
      </w:r>
      <w:r w:rsidRPr="005F606C">
        <w:rPr>
          <w:rFonts w:cs="Times New Roman"/>
          <w:szCs w:val="28"/>
          <w:lang w:val="vi-VN"/>
        </w:rPr>
        <w:t xml:space="preserve">nội quy </w:t>
      </w:r>
      <w:r w:rsidRPr="005F606C">
        <w:rPr>
          <w:rFonts w:cs="Times New Roman"/>
          <w:spacing w:val="-8"/>
          <w:szCs w:val="28"/>
          <w:lang w:val="vi-VN"/>
        </w:rPr>
        <w:t>lớp</w:t>
      </w:r>
      <w:r w:rsidRPr="005F606C">
        <w:rPr>
          <w:rFonts w:cs="Times New Roman"/>
          <w:spacing w:val="30"/>
          <w:szCs w:val="28"/>
          <w:lang w:val="vi-VN"/>
        </w:rPr>
        <w:t xml:space="preserve"> </w:t>
      </w:r>
      <w:r w:rsidRPr="005F606C">
        <w:rPr>
          <w:rFonts w:cs="Times New Roman"/>
          <w:spacing w:val="3"/>
          <w:szCs w:val="28"/>
          <w:lang w:val="vi-VN"/>
        </w:rPr>
        <w:t>học.</w:t>
      </w:r>
    </w:p>
    <w:p w:rsidR="00413245" w:rsidRPr="0001714E" w:rsidRDefault="00413245" w:rsidP="005533AC">
      <w:pPr>
        <w:pStyle w:val="Heading1"/>
        <w:keepNext w:val="0"/>
        <w:keepLines w:val="0"/>
        <w:widowControl w:val="0"/>
        <w:numPr>
          <w:ilvl w:val="0"/>
          <w:numId w:val="7"/>
        </w:numPr>
        <w:tabs>
          <w:tab w:val="left" w:pos="942"/>
        </w:tabs>
        <w:autoSpaceDE w:val="0"/>
        <w:autoSpaceDN w:val="0"/>
        <w:spacing w:before="68"/>
        <w:ind w:left="941" w:hanging="361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1714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ĐỒ DÙNG </w:t>
      </w:r>
      <w:r w:rsidRP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vi-VN"/>
        </w:rPr>
        <w:t>DẠY</w:t>
      </w:r>
      <w:r w:rsidRPr="0001714E">
        <w:rPr>
          <w:rFonts w:ascii="Times New Roman" w:hAnsi="Times New Roman" w:cs="Times New Roman"/>
          <w:b/>
          <w:color w:val="000000" w:themeColor="text1"/>
          <w:spacing w:val="9"/>
          <w:sz w:val="28"/>
          <w:szCs w:val="28"/>
          <w:lang w:val="vi-VN"/>
        </w:rPr>
        <w:t xml:space="preserve"> </w:t>
      </w:r>
      <w:r w:rsidRP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vi-VN"/>
        </w:rPr>
        <w:t>HỌC</w:t>
      </w:r>
      <w:r w:rsid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en-US"/>
        </w:rPr>
        <w:t>: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9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-6"/>
          <w:szCs w:val="28"/>
          <w:lang w:val="vi-VN"/>
        </w:rPr>
        <w:t xml:space="preserve">Kế </w:t>
      </w:r>
      <w:r w:rsidRPr="005F606C">
        <w:rPr>
          <w:rFonts w:cs="Times New Roman"/>
          <w:szCs w:val="28"/>
          <w:lang w:val="vi-VN"/>
        </w:rPr>
        <w:t xml:space="preserve">hoạch bài </w:t>
      </w:r>
      <w:r w:rsidRPr="005F606C">
        <w:rPr>
          <w:rFonts w:cs="Times New Roman"/>
          <w:spacing w:val="-3"/>
          <w:szCs w:val="28"/>
          <w:lang w:val="vi-VN"/>
        </w:rPr>
        <w:t xml:space="preserve">dạy, </w:t>
      </w:r>
      <w:r w:rsidRPr="005F606C">
        <w:rPr>
          <w:rFonts w:cs="Times New Roman"/>
          <w:szCs w:val="28"/>
          <w:lang w:val="vi-VN"/>
        </w:rPr>
        <w:t xml:space="preserve">bài </w:t>
      </w:r>
      <w:r w:rsidRPr="005F606C">
        <w:rPr>
          <w:rFonts w:cs="Times New Roman"/>
          <w:spacing w:val="-9"/>
          <w:szCs w:val="28"/>
          <w:lang w:val="vi-VN"/>
        </w:rPr>
        <w:t xml:space="preserve">giảng </w:t>
      </w:r>
      <w:r w:rsidRPr="005F606C">
        <w:rPr>
          <w:rFonts w:cs="Times New Roman"/>
          <w:szCs w:val="28"/>
          <w:lang w:val="vi-VN"/>
        </w:rPr>
        <w:t>Power</w:t>
      </w:r>
      <w:r w:rsidRPr="005F606C">
        <w:rPr>
          <w:rFonts w:cs="Times New Roman"/>
          <w:spacing w:val="-38"/>
          <w:szCs w:val="28"/>
          <w:lang w:val="vi-VN"/>
        </w:rPr>
        <w:t xml:space="preserve"> </w:t>
      </w:r>
      <w:r w:rsidRPr="005F606C">
        <w:rPr>
          <w:rFonts w:cs="Times New Roman"/>
          <w:spacing w:val="-4"/>
          <w:szCs w:val="28"/>
          <w:lang w:val="vi-VN"/>
        </w:rPr>
        <w:t>point.</w:t>
      </w:r>
    </w:p>
    <w:p w:rsidR="00413245" w:rsidRPr="005F606C" w:rsidRDefault="00413245" w:rsidP="005533AC">
      <w:pPr>
        <w:pStyle w:val="ListParagraph"/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before="68" w:after="0"/>
        <w:ind w:left="747" w:hanging="167"/>
        <w:contextualSpacing w:val="0"/>
        <w:rPr>
          <w:rFonts w:cs="Times New Roman"/>
          <w:szCs w:val="28"/>
          <w:lang w:val="vi-VN"/>
        </w:rPr>
      </w:pPr>
      <w:r w:rsidRPr="005F606C">
        <w:rPr>
          <w:rFonts w:cs="Times New Roman"/>
          <w:spacing w:val="2"/>
          <w:szCs w:val="28"/>
          <w:lang w:val="vi-VN"/>
        </w:rPr>
        <w:t xml:space="preserve">SGK </w:t>
      </w:r>
      <w:r w:rsidRPr="005F606C">
        <w:rPr>
          <w:rFonts w:cs="Times New Roman"/>
          <w:spacing w:val="-4"/>
          <w:szCs w:val="28"/>
          <w:lang w:val="vi-VN"/>
        </w:rPr>
        <w:t xml:space="preserve">và </w:t>
      </w:r>
      <w:r w:rsidRPr="005F606C">
        <w:rPr>
          <w:rFonts w:cs="Times New Roman"/>
          <w:szCs w:val="28"/>
          <w:lang w:val="vi-VN"/>
        </w:rPr>
        <w:t xml:space="preserve">các </w:t>
      </w:r>
      <w:r w:rsidRPr="005F606C">
        <w:rPr>
          <w:rFonts w:cs="Times New Roman"/>
          <w:spacing w:val="-8"/>
          <w:szCs w:val="28"/>
          <w:lang w:val="vi-VN"/>
        </w:rPr>
        <w:t xml:space="preserve">thiết </w:t>
      </w:r>
      <w:r w:rsidRPr="005F606C">
        <w:rPr>
          <w:rFonts w:cs="Times New Roman"/>
          <w:spacing w:val="-5"/>
          <w:szCs w:val="28"/>
          <w:lang w:val="vi-VN"/>
        </w:rPr>
        <w:t xml:space="preserve">bị, </w:t>
      </w:r>
      <w:r w:rsidRPr="005F606C">
        <w:rPr>
          <w:rFonts w:cs="Times New Roman"/>
          <w:szCs w:val="28"/>
          <w:lang w:val="vi-VN"/>
        </w:rPr>
        <w:t xml:space="preserve">học </w:t>
      </w:r>
      <w:r w:rsidRPr="005F606C">
        <w:rPr>
          <w:rFonts w:cs="Times New Roman"/>
          <w:spacing w:val="-12"/>
          <w:szCs w:val="28"/>
          <w:lang w:val="vi-VN"/>
        </w:rPr>
        <w:t xml:space="preserve">liệu </w:t>
      </w:r>
      <w:r w:rsidRPr="005F606C">
        <w:rPr>
          <w:rFonts w:cs="Times New Roman"/>
          <w:spacing w:val="-3"/>
          <w:szCs w:val="28"/>
          <w:lang w:val="vi-VN"/>
        </w:rPr>
        <w:t xml:space="preserve">phục </w:t>
      </w:r>
      <w:r w:rsidRPr="005F606C">
        <w:rPr>
          <w:rFonts w:cs="Times New Roman"/>
          <w:spacing w:val="-4"/>
          <w:szCs w:val="28"/>
          <w:lang w:val="vi-VN"/>
        </w:rPr>
        <w:t xml:space="preserve">vụ </w:t>
      </w:r>
      <w:r w:rsidRPr="005F606C">
        <w:rPr>
          <w:rFonts w:cs="Times New Roman"/>
          <w:szCs w:val="28"/>
          <w:lang w:val="vi-VN"/>
        </w:rPr>
        <w:t xml:space="preserve">cho </w:t>
      </w:r>
      <w:r w:rsidRPr="005F606C">
        <w:rPr>
          <w:rFonts w:cs="Times New Roman"/>
          <w:spacing w:val="-8"/>
          <w:szCs w:val="28"/>
          <w:lang w:val="vi-VN"/>
        </w:rPr>
        <w:t>tiết</w:t>
      </w:r>
      <w:r w:rsidRPr="005F606C">
        <w:rPr>
          <w:rFonts w:cs="Times New Roman"/>
          <w:spacing w:val="48"/>
          <w:szCs w:val="28"/>
          <w:lang w:val="vi-VN"/>
        </w:rPr>
        <w:t xml:space="preserve"> </w:t>
      </w:r>
      <w:r w:rsidRPr="005F606C">
        <w:rPr>
          <w:rFonts w:cs="Times New Roman"/>
          <w:spacing w:val="-3"/>
          <w:szCs w:val="28"/>
          <w:lang w:val="vi-VN"/>
        </w:rPr>
        <w:t>dạy.</w:t>
      </w:r>
    </w:p>
    <w:p w:rsidR="00413245" w:rsidRPr="0001714E" w:rsidRDefault="00413245" w:rsidP="005533AC">
      <w:pPr>
        <w:pStyle w:val="Heading1"/>
        <w:keepNext w:val="0"/>
        <w:keepLines w:val="0"/>
        <w:widowControl w:val="0"/>
        <w:numPr>
          <w:ilvl w:val="0"/>
          <w:numId w:val="7"/>
        </w:numPr>
        <w:tabs>
          <w:tab w:val="left" w:pos="1047"/>
        </w:tabs>
        <w:autoSpaceDE w:val="0"/>
        <w:autoSpaceDN w:val="0"/>
        <w:spacing w:before="53"/>
        <w:ind w:left="1046" w:hanging="466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1714E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vi-VN"/>
        </w:rPr>
        <w:t xml:space="preserve">HOẠT </w:t>
      </w:r>
      <w:r w:rsidRPr="0001714E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vi-VN"/>
        </w:rPr>
        <w:t xml:space="preserve">ĐỘNG </w:t>
      </w:r>
      <w:r w:rsidRP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vi-VN"/>
        </w:rPr>
        <w:t>DẠY</w:t>
      </w:r>
      <w:r w:rsidRPr="0001714E">
        <w:rPr>
          <w:rFonts w:ascii="Times New Roman" w:hAnsi="Times New Roman" w:cs="Times New Roman"/>
          <w:b/>
          <w:color w:val="000000" w:themeColor="text1"/>
          <w:spacing w:val="15"/>
          <w:sz w:val="28"/>
          <w:szCs w:val="28"/>
          <w:lang w:val="vi-VN"/>
        </w:rPr>
        <w:t xml:space="preserve"> </w:t>
      </w:r>
      <w:r w:rsidRP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vi-VN"/>
        </w:rPr>
        <w:t>HỌC</w:t>
      </w:r>
      <w:r w:rsidR="0001714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  <w:lang w:val="en-US"/>
        </w:rPr>
        <w:t>:</w:t>
      </w: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413245" w:rsidRPr="005F606C" w:rsidTr="00413245">
        <w:trPr>
          <w:trHeight w:val="390"/>
        </w:trPr>
        <w:tc>
          <w:tcPr>
            <w:tcW w:w="5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ind w:left="1059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ind w:left="908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13245" w:rsidRPr="005F606C" w:rsidTr="00413245">
        <w:trPr>
          <w:trHeight w:val="1922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1. Khởi động: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68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pacing w:val="-8"/>
                <w:sz w:val="28"/>
                <w:szCs w:val="28"/>
                <w:lang w:val="vi-VN"/>
              </w:rPr>
              <w:t>Mục</w:t>
            </w:r>
            <w:r w:rsidRPr="005F606C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tiêu: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Tạo không khí vui vẻ, phấn khởi trước giờ học.</w:t>
            </w:r>
          </w:p>
          <w:p w:rsidR="00413245" w:rsidRPr="005F606C" w:rsidRDefault="00413245" w:rsidP="005533AC">
            <w:pPr>
              <w:pStyle w:val="TableParagraph"/>
              <w:spacing w:before="69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Xây dựng kĩ năng quan sát, thực hành để nhận ra khả năng của bản thân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53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Cách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tiến</w:t>
            </w:r>
            <w:r w:rsidRPr="005F606C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>hành:</w:t>
            </w:r>
          </w:p>
        </w:tc>
      </w:tr>
    </w:tbl>
    <w:p w:rsidR="00413245" w:rsidRPr="005F606C" w:rsidRDefault="00413245" w:rsidP="005533AC">
      <w:pPr>
        <w:spacing w:after="0"/>
        <w:rPr>
          <w:rFonts w:cs="Times New Roman"/>
          <w:szCs w:val="28"/>
          <w:lang w:val="vi-VN"/>
        </w:rPr>
        <w:sectPr w:rsidR="00413245" w:rsidRPr="005F606C" w:rsidSect="005F606C">
          <w:pgSz w:w="11907" w:h="16839" w:code="9"/>
          <w:pgMar w:top="1140" w:right="500" w:bottom="280" w:left="1220" w:header="460" w:footer="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1"/>
        <w:gridCol w:w="4611"/>
      </w:tblGrid>
      <w:tr w:rsidR="00413245" w:rsidRPr="005F606C" w:rsidTr="0001714E">
        <w:trPr>
          <w:trHeight w:val="1538"/>
        </w:trPr>
        <w:tc>
          <w:tcPr>
            <w:tcW w:w="5121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5533AC" w:rsidRPr="005F606C" w:rsidRDefault="005533AC" w:rsidP="005533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cho hs hát và vận động theo bài: Người tôi yêu tôi thương</w:t>
            </w:r>
          </w:p>
          <w:p w:rsidR="005533AC" w:rsidRDefault="005533AC" w:rsidP="005533AC">
            <w:pPr>
              <w:pStyle w:val="TableParagraph"/>
              <w:tabs>
                <w:tab w:val="left" w:pos="278"/>
              </w:tabs>
              <w:spacing w:line="276" w:lineRule="auto"/>
              <w:ind w:left="278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GV mời học sinh quan sát một số hình</w:t>
            </w:r>
          </w:p>
          <w:p w:rsidR="0001714E" w:rsidRPr="0001714E" w:rsidRDefault="0001714E" w:rsidP="005533AC">
            <w:pPr>
              <w:pStyle w:val="TableParagraph"/>
              <w:tabs>
                <w:tab w:val="left" w:pos="278"/>
              </w:tabs>
              <w:spacing w:line="276" w:lineRule="auto"/>
              <w:ind w:left="278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ảnh (video) về các hoạt động của lớp trong tuần vừa qua.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pacing w:val="-5"/>
                <w:sz w:val="28"/>
                <w:szCs w:val="28"/>
                <w:lang w:val="vi-VN"/>
              </w:rPr>
              <w:t xml:space="preserve">Mời </w:t>
            </w:r>
            <w:r w:rsidRPr="005F606C">
              <w:rPr>
                <w:sz w:val="28"/>
                <w:szCs w:val="28"/>
                <w:lang w:val="vi-VN"/>
              </w:rPr>
              <w:t xml:space="preserve">học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sinh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về </w:t>
            </w:r>
            <w:r w:rsidRPr="005F606C">
              <w:rPr>
                <w:sz w:val="28"/>
                <w:szCs w:val="28"/>
                <w:lang w:val="vi-VN"/>
              </w:rPr>
              <w:t>các hoạt</w:t>
            </w:r>
            <w:r w:rsidRPr="005F606C">
              <w:rPr>
                <w:spacing w:val="-4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>động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của lớp đã làm được trong tuần vừa qua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68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GV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xét,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tuyên </w:t>
            </w:r>
            <w:r w:rsidRPr="005F606C">
              <w:rPr>
                <w:sz w:val="28"/>
                <w:szCs w:val="28"/>
                <w:lang w:val="vi-VN"/>
              </w:rPr>
              <w:t xml:space="preserve">dương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khen</w:t>
            </w:r>
            <w:r w:rsidRPr="005F606C">
              <w:rPr>
                <w:spacing w:val="-3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ngợi.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before="69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GV dẫn dắt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vào </w:t>
            </w:r>
            <w:r w:rsidRPr="005F606C">
              <w:rPr>
                <w:sz w:val="28"/>
                <w:szCs w:val="28"/>
                <w:lang w:val="vi-VN"/>
              </w:rPr>
              <w:t>bài</w:t>
            </w:r>
            <w:r w:rsidRPr="005F606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mới.</w:t>
            </w:r>
          </w:p>
        </w:tc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:rsidR="005533AC" w:rsidRDefault="005533AC" w:rsidP="005533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dàn đội hình</w:t>
            </w:r>
          </w:p>
          <w:p w:rsidR="005533AC" w:rsidRPr="005F606C" w:rsidRDefault="005533AC" w:rsidP="005533AC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hát và vận động theo</w:t>
            </w:r>
          </w:p>
          <w:p w:rsidR="005533AC" w:rsidRDefault="005533AC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HS theo dõi.</w:t>
            </w:r>
          </w:p>
          <w:p w:rsidR="0001714E" w:rsidRDefault="0001714E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HS theo dõi.</w:t>
            </w:r>
          </w:p>
          <w:p w:rsidR="0001714E" w:rsidRDefault="0001714E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Một số HS nhận xét và đưa ra ý kiến</w:t>
            </w:r>
          </w:p>
          <w:p w:rsidR="00413245" w:rsidRPr="005F606C" w:rsidRDefault="00413245" w:rsidP="005533AC">
            <w:pPr>
              <w:pStyle w:val="TableParagraph"/>
              <w:spacing w:before="6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F34E16" w:rsidP="005533AC">
            <w:pPr>
              <w:pStyle w:val="TableParagraph"/>
              <w:tabs>
                <w:tab w:val="left" w:pos="833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3245" w:rsidRPr="005F606C">
              <w:rPr>
                <w:spacing w:val="-6"/>
                <w:sz w:val="28"/>
                <w:szCs w:val="28"/>
                <w:lang w:val="vi-VN"/>
              </w:rPr>
              <w:t xml:space="preserve">HS </w:t>
            </w:r>
            <w:r w:rsidR="00413245" w:rsidRPr="005F606C">
              <w:rPr>
                <w:spacing w:val="-9"/>
                <w:sz w:val="28"/>
                <w:szCs w:val="28"/>
                <w:lang w:val="vi-VN"/>
              </w:rPr>
              <w:t>lắng</w:t>
            </w:r>
            <w:r w:rsidR="00413245" w:rsidRPr="005F606C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="00413245" w:rsidRPr="005F606C">
              <w:rPr>
                <w:spacing w:val="-7"/>
                <w:sz w:val="28"/>
                <w:szCs w:val="28"/>
                <w:lang w:val="vi-VN"/>
              </w:rPr>
              <w:t>nghe.</w:t>
            </w:r>
          </w:p>
        </w:tc>
      </w:tr>
      <w:tr w:rsidR="00413245" w:rsidRPr="005F606C" w:rsidTr="00413245">
        <w:trPr>
          <w:trHeight w:val="1531"/>
        </w:trPr>
        <w:tc>
          <w:tcPr>
            <w:tcW w:w="9732" w:type="dxa"/>
            <w:gridSpan w:val="2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i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2. Sinh hoạt cuối tuần</w:t>
            </w:r>
            <w:r w:rsidRPr="005F606C">
              <w:rPr>
                <w:i/>
                <w:sz w:val="28"/>
                <w:szCs w:val="28"/>
                <w:lang w:val="vi-VN"/>
              </w:rPr>
              <w:t>: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68" w:line="276" w:lineRule="auto"/>
              <w:ind w:left="112" w:right="75" w:firstLine="0"/>
              <w:rPr>
                <w:sz w:val="28"/>
                <w:szCs w:val="28"/>
                <w:lang w:val="vi-VN"/>
              </w:rPr>
            </w:pPr>
            <w:r w:rsidRPr="005F606C">
              <w:rPr>
                <w:spacing w:val="-8"/>
                <w:sz w:val="28"/>
                <w:szCs w:val="28"/>
                <w:lang w:val="vi-VN"/>
              </w:rPr>
              <w:t xml:space="preserve">Mục tiêu: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Đánh </w:t>
            </w:r>
            <w:r w:rsidRPr="005F606C">
              <w:rPr>
                <w:spacing w:val="-10"/>
                <w:sz w:val="28"/>
                <w:szCs w:val="28"/>
                <w:lang w:val="vi-VN"/>
              </w:rPr>
              <w:t xml:space="preserve">giá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kết </w:t>
            </w:r>
            <w:r w:rsidRPr="005F606C">
              <w:rPr>
                <w:sz w:val="28"/>
                <w:szCs w:val="28"/>
                <w:lang w:val="vi-VN"/>
              </w:rPr>
              <w:t xml:space="preserve">quả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 </w:t>
            </w:r>
            <w:r w:rsidRPr="005F606C">
              <w:rPr>
                <w:sz w:val="28"/>
                <w:szCs w:val="28"/>
                <w:lang w:val="vi-VN"/>
              </w:rPr>
              <w:t xml:space="preserve">động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trong</w:t>
            </w:r>
            <w:r w:rsidRPr="005F606C">
              <w:rPr>
                <w:spacing w:val="64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tuần,</w:t>
            </w:r>
            <w:r w:rsidRPr="005F606C">
              <w:rPr>
                <w:spacing w:val="5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>đề</w:t>
            </w:r>
            <w:r w:rsidRPr="005F606C">
              <w:rPr>
                <w:spacing w:val="76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ra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kế </w:t>
            </w:r>
            <w:r w:rsidRPr="005F606C">
              <w:rPr>
                <w:sz w:val="28"/>
                <w:szCs w:val="28"/>
                <w:lang w:val="vi-VN"/>
              </w:rPr>
              <w:t xml:space="preserve">hoạch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</w:t>
            </w:r>
            <w:r w:rsidRPr="005F606C">
              <w:rPr>
                <w:sz w:val="28"/>
                <w:szCs w:val="28"/>
                <w:lang w:val="vi-VN"/>
              </w:rPr>
              <w:t xml:space="preserve">động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tuần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>tới.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2" w:line="276" w:lineRule="auto"/>
              <w:ind w:left="278" w:hanging="166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Cách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tiến</w:t>
            </w:r>
            <w:r w:rsidRPr="005F606C">
              <w:rPr>
                <w:spacing w:val="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>hành:</w:t>
            </w:r>
          </w:p>
        </w:tc>
      </w:tr>
      <w:tr w:rsidR="00413245" w:rsidRPr="005F606C" w:rsidTr="0001714E">
        <w:trPr>
          <w:trHeight w:val="346"/>
        </w:trPr>
        <w:tc>
          <w:tcPr>
            <w:tcW w:w="5121" w:type="dxa"/>
            <w:tcBorders>
              <w:top w:val="dashSmallGap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* Hoạt động 1: Đánh giá kết quả cuối</w:t>
            </w:r>
          </w:p>
        </w:tc>
        <w:tc>
          <w:tcPr>
            <w:tcW w:w="4611" w:type="dxa"/>
            <w:tcBorders>
              <w:top w:val="dashSmallGap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tuần. (Làm việc theo tổ)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766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 xml:space="preserve">-  </w:t>
            </w:r>
            <w:r w:rsidRPr="005F606C">
              <w:rPr>
                <w:sz w:val="28"/>
                <w:szCs w:val="28"/>
                <w:lang w:val="vi-VN"/>
              </w:rPr>
              <w:t xml:space="preserve">GV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mời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 xml:space="preserve">lớp 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trưởng 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điều  hành 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phần</w:t>
            </w:r>
            <w:r w:rsidRPr="005F606C">
              <w:rPr>
                <w:spacing w:val="3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sinh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 </w:t>
            </w:r>
            <w:r w:rsidRPr="005F606C">
              <w:rPr>
                <w:sz w:val="28"/>
                <w:szCs w:val="28"/>
                <w:lang w:val="vi-VN"/>
              </w:rPr>
              <w:t xml:space="preserve">cuối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tuần: </w:t>
            </w:r>
            <w:r w:rsidRPr="005F606C">
              <w:rPr>
                <w:sz w:val="28"/>
                <w:szCs w:val="28"/>
                <w:lang w:val="vi-VN"/>
              </w:rPr>
              <w:t xml:space="preserve">Đánh </w:t>
            </w:r>
            <w:r w:rsidRPr="005F606C">
              <w:rPr>
                <w:spacing w:val="-10"/>
                <w:sz w:val="28"/>
                <w:szCs w:val="28"/>
                <w:lang w:val="vi-VN"/>
              </w:rPr>
              <w:t xml:space="preserve">giá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kết </w:t>
            </w:r>
            <w:r w:rsidRPr="005F606C">
              <w:rPr>
                <w:sz w:val="28"/>
                <w:szCs w:val="28"/>
                <w:lang w:val="vi-VN"/>
              </w:rPr>
              <w:t xml:space="preserve">quả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</w:t>
            </w:r>
            <w:r w:rsidRPr="005F606C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>động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- 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Lớp </w:t>
            </w:r>
            <w:r w:rsidRPr="005F606C">
              <w:rPr>
                <w:spacing w:val="6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trưởng 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lên 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điều  hành 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phần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sinh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 </w:t>
            </w:r>
            <w:r w:rsidRPr="005F606C">
              <w:rPr>
                <w:sz w:val="28"/>
                <w:szCs w:val="28"/>
                <w:lang w:val="vi-VN"/>
              </w:rPr>
              <w:t xml:space="preserve">cuối 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tuần:  </w:t>
            </w:r>
            <w:r w:rsidRPr="005F606C">
              <w:rPr>
                <w:sz w:val="28"/>
                <w:szCs w:val="28"/>
                <w:lang w:val="vi-VN"/>
              </w:rPr>
              <w:t xml:space="preserve">Đánh  </w:t>
            </w:r>
            <w:r w:rsidRPr="005F606C">
              <w:rPr>
                <w:spacing w:val="-10"/>
                <w:sz w:val="28"/>
                <w:szCs w:val="28"/>
                <w:lang w:val="vi-VN"/>
              </w:rPr>
              <w:t xml:space="preserve">giá 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kết  </w:t>
            </w:r>
            <w:r w:rsidRPr="005F606C">
              <w:rPr>
                <w:sz w:val="28"/>
                <w:szCs w:val="28"/>
                <w:lang w:val="vi-VN"/>
              </w:rPr>
              <w:t>quả</w:t>
            </w:r>
            <w:r w:rsidRPr="005F606C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hoạt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cuối tuần.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động cuối tuần.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Lớp trưởng lên điều hành nội dung sinh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Mời các nhóm thảo luận, tự đánh giá</w:t>
            </w:r>
          </w:p>
        </w:tc>
      </w:tr>
      <w:tr w:rsidR="00413245" w:rsidRPr="005F606C" w:rsidTr="0001714E">
        <w:trPr>
          <w:trHeight w:val="765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hoạt: Mời các tổ thảo luận, tự đánh giá kết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quả kết quả hoạt động trong tuần: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kết quả kết quả hoạt động trong tuần.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Sinh hoạt nền nếp.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Thi đua của đội cờ đỏ tổ chức.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765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+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Kết </w:t>
            </w:r>
            <w:r w:rsidRPr="005F606C">
              <w:rPr>
                <w:sz w:val="28"/>
                <w:szCs w:val="28"/>
                <w:lang w:val="vi-VN"/>
              </w:rPr>
              <w:t xml:space="preserve">quả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hoạt </w:t>
            </w:r>
            <w:r w:rsidRPr="005F606C">
              <w:rPr>
                <w:sz w:val="28"/>
                <w:szCs w:val="28"/>
                <w:lang w:val="vi-VN"/>
              </w:rPr>
              <w:t xml:space="preserve">động các phong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trào.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+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Một </w:t>
            </w:r>
            <w:r w:rsidRPr="005F606C">
              <w:rPr>
                <w:spacing w:val="4"/>
                <w:sz w:val="28"/>
                <w:szCs w:val="28"/>
                <w:lang w:val="vi-VN"/>
              </w:rPr>
              <w:t xml:space="preserve">số </w:t>
            </w:r>
            <w:r w:rsidRPr="005F606C">
              <w:rPr>
                <w:sz w:val="28"/>
                <w:szCs w:val="28"/>
                <w:lang w:val="vi-VN"/>
              </w:rPr>
              <w:t xml:space="preserve">nội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dung phát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sinh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trong</w:t>
            </w:r>
            <w:r w:rsidRPr="005F606C">
              <w:rPr>
                <w:spacing w:val="60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tuần...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Lớp trưởng mời Tổ trưởng các tổ báo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 tổ trưởng lần lượt báo cáo kết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cáo.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quả hoạt động cuối tuần.</w:t>
            </w:r>
          </w:p>
        </w:tc>
      </w:tr>
      <w:tr w:rsidR="00413245" w:rsidRPr="005F606C" w:rsidTr="0001714E">
        <w:trPr>
          <w:trHeight w:val="765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Lớp trưởng tổng hợp kết quả và mời giáo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viên chủ nhiệm nhận xét chung.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GV nhận xét chung, tuyên dương. (Có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Lắng nghe rút kinh nghiệm.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thể khen, thưởng,...tuỳ vào kết quả trong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765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tuần)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* Hoạt động 2: Kế hoạch tuần tới. (Làm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- 1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HS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nêu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lại</w:t>
            </w:r>
            <w:r w:rsidRPr="005F606C">
              <w:rPr>
                <w:spacing w:val="5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 xml:space="preserve">nội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dung.</w:t>
            </w: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 xml:space="preserve">việc </w:t>
            </w:r>
            <w:r w:rsidRPr="005F606C">
              <w:rPr>
                <w:b/>
                <w:spacing w:val="-3"/>
                <w:sz w:val="28"/>
                <w:szCs w:val="28"/>
                <w:lang w:val="vi-VN"/>
              </w:rPr>
              <w:t xml:space="preserve">nhóm </w:t>
            </w:r>
            <w:r w:rsidRPr="005F606C">
              <w:rPr>
                <w:b/>
                <w:sz w:val="28"/>
                <w:szCs w:val="28"/>
                <w:lang w:val="vi-VN"/>
              </w:rPr>
              <w:t>4 hoặc theo</w:t>
            </w:r>
            <w:r w:rsidRPr="005F606C">
              <w:rPr>
                <w:b/>
                <w:spacing w:val="5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b/>
                <w:sz w:val="28"/>
                <w:szCs w:val="28"/>
                <w:lang w:val="vi-VN"/>
              </w:rPr>
              <w:t>tổ)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390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ind w:left="187"/>
              <w:rPr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5F606C">
              <w:rPr>
                <w:sz w:val="28"/>
                <w:szCs w:val="28"/>
                <w:lang w:val="vi-VN"/>
              </w:rPr>
              <w:t>GV yêu cầu lớp Trưởng (hoặc lớp phó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01714E">
        <w:trPr>
          <w:trHeight w:val="765"/>
        </w:trPr>
        <w:tc>
          <w:tcPr>
            <w:tcW w:w="512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học   tập)  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 xml:space="preserve">triển  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khai 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kế  </w:t>
            </w:r>
            <w:r w:rsidRPr="005F606C">
              <w:rPr>
                <w:sz w:val="28"/>
                <w:szCs w:val="28"/>
                <w:lang w:val="vi-VN"/>
              </w:rPr>
              <w:t xml:space="preserve">hoạch 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hoạt</w:t>
            </w:r>
            <w:r w:rsidRPr="005F606C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>động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tuần 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 xml:space="preserve">tới. 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Yêu </w:t>
            </w:r>
            <w:r w:rsidRPr="005F606C">
              <w:rPr>
                <w:sz w:val="28"/>
                <w:szCs w:val="28"/>
                <w:lang w:val="vi-VN"/>
              </w:rPr>
              <w:t xml:space="preserve">cầu các 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nhóm </w:t>
            </w:r>
            <w:r w:rsidRPr="005F606C">
              <w:rPr>
                <w:sz w:val="28"/>
                <w:szCs w:val="28"/>
                <w:lang w:val="vi-VN"/>
              </w:rPr>
              <w:t xml:space="preserve">(tổ)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thảo </w:t>
            </w:r>
            <w:r w:rsidRPr="005F606C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luận,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Lớp Trưởng (hoặc lớp phó học tập)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triển khai kế hoạt động tuần tới.</w:t>
            </w:r>
          </w:p>
        </w:tc>
      </w:tr>
      <w:tr w:rsidR="00413245" w:rsidRPr="005F606C" w:rsidTr="0001714E">
        <w:trPr>
          <w:trHeight w:val="434"/>
        </w:trPr>
        <w:tc>
          <w:tcPr>
            <w:tcW w:w="5121" w:type="dxa"/>
            <w:tcBorders>
              <w:top w:val="nil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nhận xét, bổ sung các nội dung trong kế</w:t>
            </w:r>
          </w:p>
        </w:tc>
        <w:tc>
          <w:tcPr>
            <w:tcW w:w="4611" w:type="dxa"/>
            <w:tcBorders>
              <w:top w:val="nil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</w:tbl>
    <w:p w:rsidR="00413245" w:rsidRPr="005F606C" w:rsidRDefault="00413245" w:rsidP="005533AC">
      <w:pPr>
        <w:spacing w:after="0"/>
        <w:rPr>
          <w:rFonts w:cs="Times New Roman"/>
          <w:szCs w:val="28"/>
          <w:lang w:val="vi-VN"/>
        </w:rPr>
        <w:sectPr w:rsidR="00413245" w:rsidRPr="005F606C" w:rsidSect="005F606C">
          <w:pgSz w:w="11907" w:h="16839" w:code="9"/>
          <w:pgMar w:top="1140" w:right="500" w:bottom="280" w:left="1220" w:header="460" w:footer="0" w:gutter="0"/>
          <w:cols w:space="720"/>
        </w:sectPr>
      </w:pPr>
    </w:p>
    <w:p w:rsidR="00413245" w:rsidRPr="005F606C" w:rsidRDefault="00413245" w:rsidP="005533AC">
      <w:pPr>
        <w:pStyle w:val="BodyText"/>
        <w:spacing w:before="4" w:line="276" w:lineRule="auto"/>
        <w:ind w:left="0"/>
        <w:rPr>
          <w:b/>
          <w:lang w:val="vi-VN"/>
        </w:rPr>
      </w:pPr>
    </w:p>
    <w:tbl>
      <w:tblPr>
        <w:tblW w:w="0" w:type="auto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413245" w:rsidRPr="005F606C" w:rsidTr="0001714E">
        <w:trPr>
          <w:trHeight w:val="3200"/>
        </w:trPr>
        <w:tc>
          <w:tcPr>
            <w:tcW w:w="506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hoạch.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+ Thực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hiện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nền nếp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>trong</w:t>
            </w:r>
            <w:r w:rsidRPr="005F606C">
              <w:rPr>
                <w:spacing w:val="5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tuần.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Thi đua học tập tốt theo chấm điểm của đội cờ đỏ.</w:t>
            </w:r>
          </w:p>
          <w:p w:rsidR="00413245" w:rsidRPr="005F606C" w:rsidRDefault="00413245" w:rsidP="005533AC">
            <w:pPr>
              <w:pStyle w:val="TableParagraph"/>
              <w:spacing w:before="2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Thực hiện các hoạt động các phong trào.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before="53" w:line="276" w:lineRule="auto"/>
              <w:ind w:left="112" w:right="85" w:firstLine="0"/>
              <w:rPr>
                <w:sz w:val="28"/>
                <w:szCs w:val="28"/>
                <w:lang w:val="vi-VN"/>
              </w:rPr>
            </w:pPr>
            <w:r w:rsidRPr="005F606C">
              <w:rPr>
                <w:spacing w:val="-4"/>
                <w:sz w:val="28"/>
                <w:szCs w:val="28"/>
                <w:lang w:val="vi-VN"/>
              </w:rPr>
              <w:t xml:space="preserve">Lớp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trưởng </w:t>
            </w:r>
            <w:r w:rsidRPr="005F606C">
              <w:rPr>
                <w:sz w:val="28"/>
                <w:szCs w:val="28"/>
                <w:lang w:val="vi-VN"/>
              </w:rPr>
              <w:t xml:space="preserve">báo cáo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kết </w:t>
            </w:r>
            <w:r w:rsidRPr="005F606C">
              <w:rPr>
                <w:sz w:val="28"/>
                <w:szCs w:val="28"/>
                <w:lang w:val="vi-VN"/>
              </w:rPr>
              <w:t xml:space="preserve">quả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thảo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luận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kế </w:t>
            </w:r>
            <w:r w:rsidRPr="005F606C">
              <w:rPr>
                <w:sz w:val="28"/>
                <w:szCs w:val="28"/>
                <w:lang w:val="vi-VN"/>
              </w:rPr>
              <w:t xml:space="preserve">hoạch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và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mời </w:t>
            </w:r>
            <w:r w:rsidRPr="005F606C">
              <w:rPr>
                <w:sz w:val="28"/>
                <w:szCs w:val="28"/>
                <w:lang w:val="vi-VN"/>
              </w:rPr>
              <w:t xml:space="preserve">GV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xét, </w:t>
            </w:r>
            <w:r w:rsidRPr="005F606C">
              <w:rPr>
                <w:sz w:val="28"/>
                <w:szCs w:val="28"/>
                <w:lang w:val="vi-VN"/>
              </w:rPr>
              <w:t>góp ý.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2" w:line="276" w:lineRule="auto"/>
              <w:ind w:left="323" w:hanging="211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GV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chung,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thống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nhất,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và</w:t>
            </w:r>
            <w:r w:rsidRPr="005F606C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biểu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quyết hành động.</w:t>
            </w:r>
          </w:p>
        </w:tc>
        <w:tc>
          <w:tcPr>
            <w:tcW w:w="46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before="5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3"/>
              </w:numPr>
              <w:tabs>
                <w:tab w:val="left" w:pos="323"/>
              </w:tabs>
              <w:spacing w:line="276" w:lineRule="auto"/>
              <w:ind w:left="112" w:right="69" w:firstLine="0"/>
              <w:jc w:val="both"/>
              <w:rPr>
                <w:sz w:val="28"/>
                <w:szCs w:val="28"/>
                <w:lang w:val="vi-VN"/>
              </w:rPr>
            </w:pPr>
            <w:r w:rsidRPr="005F606C">
              <w:rPr>
                <w:spacing w:val="-6"/>
                <w:sz w:val="28"/>
                <w:szCs w:val="28"/>
                <w:lang w:val="vi-VN"/>
              </w:rPr>
              <w:t xml:space="preserve">HS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thảo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luận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nhóm </w:t>
            </w:r>
            <w:r w:rsidRPr="005F606C">
              <w:rPr>
                <w:sz w:val="28"/>
                <w:szCs w:val="28"/>
                <w:lang w:val="vi-VN"/>
              </w:rPr>
              <w:t xml:space="preserve">4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hoặc  </w:t>
            </w:r>
            <w:r w:rsidRPr="005F606C">
              <w:rPr>
                <w:sz w:val="28"/>
                <w:szCs w:val="28"/>
                <w:lang w:val="vi-VN"/>
              </w:rPr>
              <w:t xml:space="preserve">tổ: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Xem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5F606C">
              <w:rPr>
                <w:sz w:val="28"/>
                <w:szCs w:val="28"/>
                <w:lang w:val="vi-VN"/>
              </w:rPr>
              <w:t xml:space="preserve">các nội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dung trong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tuần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 xml:space="preserve">tới,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 xml:space="preserve">bổ </w:t>
            </w:r>
            <w:r w:rsidRPr="005F606C">
              <w:rPr>
                <w:sz w:val="28"/>
                <w:szCs w:val="28"/>
                <w:lang w:val="vi-VN"/>
              </w:rPr>
              <w:t xml:space="preserve">sung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nếu</w:t>
            </w:r>
            <w:r w:rsidRPr="005F606C">
              <w:rPr>
                <w:spacing w:val="11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>cần.</w:t>
            </w:r>
          </w:p>
          <w:p w:rsidR="00413245" w:rsidRPr="005F606C" w:rsidRDefault="00413245" w:rsidP="005533AC">
            <w:pPr>
              <w:pStyle w:val="TableParagraph"/>
              <w:spacing w:before="9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1" w:line="276" w:lineRule="auto"/>
              <w:ind w:left="278" w:hanging="166"/>
              <w:rPr>
                <w:sz w:val="28"/>
                <w:szCs w:val="28"/>
                <w:lang w:val="vi-VN"/>
              </w:rPr>
            </w:pPr>
            <w:r w:rsidRPr="005F606C">
              <w:rPr>
                <w:spacing w:val="-3"/>
                <w:sz w:val="28"/>
                <w:szCs w:val="28"/>
                <w:lang w:val="vi-VN"/>
              </w:rPr>
              <w:t xml:space="preserve">Một </w:t>
            </w:r>
            <w:r w:rsidRPr="005F606C">
              <w:rPr>
                <w:spacing w:val="4"/>
                <w:sz w:val="28"/>
                <w:szCs w:val="28"/>
                <w:lang w:val="vi-VN"/>
              </w:rPr>
              <w:t xml:space="preserve">số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nhóm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xét,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>bổ</w:t>
            </w:r>
            <w:r w:rsidRPr="005F606C">
              <w:rPr>
                <w:spacing w:val="5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sung.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8" w:line="276" w:lineRule="auto"/>
              <w:ind w:left="112" w:right="88" w:firstLine="0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Cả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 xml:space="preserve">lớp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biểu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quyết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hành </w:t>
            </w:r>
            <w:r w:rsidRPr="005F606C">
              <w:rPr>
                <w:sz w:val="28"/>
                <w:szCs w:val="28"/>
                <w:lang w:val="vi-VN"/>
              </w:rPr>
              <w:t xml:space="preserve">động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bằng </w:t>
            </w:r>
            <w:r w:rsidRPr="005F606C">
              <w:rPr>
                <w:spacing w:val="-10"/>
                <w:sz w:val="28"/>
                <w:szCs w:val="28"/>
                <w:lang w:val="vi-VN"/>
              </w:rPr>
              <w:t xml:space="preserve">giơ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tay.</w:t>
            </w:r>
          </w:p>
        </w:tc>
      </w:tr>
      <w:tr w:rsidR="00413245" w:rsidRPr="005F606C" w:rsidTr="00413245">
        <w:trPr>
          <w:trHeight w:val="1937"/>
        </w:trPr>
        <w:tc>
          <w:tcPr>
            <w:tcW w:w="9732" w:type="dxa"/>
            <w:gridSpan w:val="2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 xml:space="preserve">3. Sinh hoạt </w:t>
            </w:r>
            <w:r w:rsidR="0001714E">
              <w:rPr>
                <w:b/>
                <w:sz w:val="28"/>
                <w:szCs w:val="28"/>
              </w:rPr>
              <w:t xml:space="preserve">theo </w:t>
            </w:r>
            <w:r w:rsidRPr="005F606C">
              <w:rPr>
                <w:b/>
                <w:sz w:val="28"/>
                <w:szCs w:val="28"/>
                <w:lang w:val="vi-VN"/>
              </w:rPr>
              <w:t>chủ đề.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68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pacing w:val="-8"/>
                <w:sz w:val="28"/>
                <w:szCs w:val="28"/>
                <w:lang w:val="vi-VN"/>
              </w:rPr>
              <w:t>Mục</w:t>
            </w:r>
            <w:r w:rsidRPr="005F606C">
              <w:rPr>
                <w:spacing w:val="1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tiêu:</w:t>
            </w:r>
          </w:p>
          <w:p w:rsidR="00413245" w:rsidRPr="005F606C" w:rsidRDefault="00413245" w:rsidP="005533AC">
            <w:pPr>
              <w:pStyle w:val="TableParagraph"/>
              <w:spacing w:before="69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Biết lập kế hoạch hoạt động của lớp mình theo tuần.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Xác định được các nhiệm vụ của bản thân để chuẩn bị thực hiện.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spacing w:before="68" w:line="276" w:lineRule="auto"/>
              <w:ind w:hanging="166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Cách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tiến</w:t>
            </w:r>
            <w:r w:rsidRPr="005F606C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>hành:</w:t>
            </w:r>
          </w:p>
        </w:tc>
      </w:tr>
      <w:tr w:rsidR="00413245" w:rsidRPr="005F606C" w:rsidTr="00413245">
        <w:trPr>
          <w:trHeight w:val="1104"/>
        </w:trPr>
        <w:tc>
          <w:tcPr>
            <w:tcW w:w="5061" w:type="dxa"/>
            <w:tcBorders>
              <w:top w:val="dashSmallGap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ind w:right="107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Hoạt động 3: Kế hoạch hoạt động của lớp em</w:t>
            </w:r>
          </w:p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i/>
                <w:sz w:val="28"/>
                <w:szCs w:val="28"/>
                <w:lang w:val="vi-VN"/>
              </w:rPr>
            </w:pPr>
            <w:r w:rsidRPr="005F606C">
              <w:rPr>
                <w:b/>
                <w:i/>
                <w:sz w:val="28"/>
                <w:szCs w:val="28"/>
                <w:lang w:val="vi-VN"/>
              </w:rPr>
              <w:t>1. Tổ chức thực hiện: Làm việc nhóm</w:t>
            </w:r>
          </w:p>
        </w:tc>
        <w:tc>
          <w:tcPr>
            <w:tcW w:w="4671" w:type="dxa"/>
            <w:tcBorders>
              <w:top w:val="dashSmallGap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413245">
        <w:trPr>
          <w:trHeight w:val="397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7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GV phổ biến yêu cầu hoạt động: Các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7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HS lắng nghe GV phổ biến yêu cầu</w:t>
            </w:r>
          </w:p>
        </w:tc>
      </w:tr>
      <w:tr w:rsidR="00413245" w:rsidRPr="005F606C" w:rsidTr="00413245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nhóm thảo luận để xây dựng kế hoạch hoạt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động của lớp trong tuần tới.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hoạt động.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 nhóm chuẩn bị dụng cụ để tiến</w:t>
            </w: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Liệt kê các hoạt động của lớp.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hành lập kế hoạch.</w:t>
            </w: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Xác định thời gian thực hiện và những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- Trao đổi,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thảo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luận</w:t>
            </w:r>
            <w:r w:rsidRPr="005F606C">
              <w:rPr>
                <w:spacing w:val="52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xây </w:t>
            </w:r>
            <w:r w:rsidRPr="005F606C">
              <w:rPr>
                <w:sz w:val="28"/>
                <w:szCs w:val="28"/>
                <w:lang w:val="vi-VN"/>
              </w:rPr>
              <w:t xml:space="preserve">dựng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kế</w:t>
            </w:r>
          </w:p>
        </w:tc>
      </w:tr>
      <w:tr w:rsidR="00413245" w:rsidRPr="005F606C" w:rsidTr="00413245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công việc cần chuẩn bị.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Thống nhất phân công nhiệm vụ để thực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hoạch.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Trao đổi và tiến hành lập kế hoạch</w:t>
            </w:r>
          </w:p>
        </w:tc>
      </w:tr>
      <w:tr w:rsidR="00413245" w:rsidRPr="005F606C" w:rsidTr="00413245">
        <w:trPr>
          <w:trHeight w:val="766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hiện.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b/>
                <w:i/>
                <w:sz w:val="28"/>
                <w:szCs w:val="28"/>
                <w:lang w:val="vi-VN"/>
              </w:rPr>
            </w:pPr>
            <w:r w:rsidRPr="005F606C">
              <w:rPr>
                <w:b/>
                <w:i/>
                <w:sz w:val="28"/>
                <w:szCs w:val="28"/>
                <w:lang w:val="vi-VN"/>
              </w:rPr>
              <w:t>2. Tổ chức trình bày: làm việc chung cả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hoạt động của lớp trong tuần tới.</w:t>
            </w: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b/>
                <w:i/>
                <w:sz w:val="28"/>
                <w:szCs w:val="28"/>
                <w:lang w:val="vi-VN"/>
              </w:rPr>
            </w:pPr>
            <w:r w:rsidRPr="005F606C">
              <w:rPr>
                <w:b/>
                <w:i/>
                <w:sz w:val="28"/>
                <w:szCs w:val="28"/>
                <w:lang w:val="vi-VN"/>
              </w:rPr>
              <w:t>lớp.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GV tổ chức cho các nhóm trình bày kết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 nhóm trình bày kết quả.</w:t>
            </w: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quả: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sz w:val="28"/>
                <w:szCs w:val="28"/>
                <w:lang w:val="vi-VN"/>
              </w:rPr>
            </w:pPr>
          </w:p>
        </w:tc>
      </w:tr>
      <w:tr w:rsidR="00413245" w:rsidRPr="005F606C" w:rsidTr="00413245">
        <w:trPr>
          <w:trHeight w:val="390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Giới thiệu và chia sẻ kế hoạch của nhóm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Giới thiệu kế hoạch của nhóm mình</w:t>
            </w:r>
          </w:p>
        </w:tc>
      </w:tr>
      <w:tr w:rsidR="00413245" w:rsidRPr="005F606C" w:rsidTr="00413245">
        <w:trPr>
          <w:trHeight w:val="765"/>
        </w:trPr>
        <w:tc>
          <w:tcPr>
            <w:tcW w:w="50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mình.</w:t>
            </w:r>
          </w:p>
          <w:p w:rsidR="00413245" w:rsidRPr="005F606C" w:rsidRDefault="00413245" w:rsidP="005533AC">
            <w:pPr>
              <w:pStyle w:val="TableParagraph"/>
              <w:spacing w:before="53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GV mời các nhóm khác nhận xét, bày tỏ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before="2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spacing w:before="1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 nhóm khác nhận xét, bày tỏ ý</w:t>
            </w:r>
          </w:p>
        </w:tc>
      </w:tr>
      <w:tr w:rsidR="00413245" w:rsidRPr="005F606C" w:rsidTr="00413245">
        <w:trPr>
          <w:trHeight w:val="434"/>
        </w:trPr>
        <w:tc>
          <w:tcPr>
            <w:tcW w:w="5061" w:type="dxa"/>
            <w:tcBorders>
              <w:top w:val="nil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ý kiến chọn kế hoạch mình thích nhất.</w:t>
            </w:r>
          </w:p>
          <w:p w:rsidR="0001714E" w:rsidRPr="005F606C" w:rsidRDefault="0001714E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GV hướng dẫn các nhóm treo kế hoạch ở vị trí phù hợp nhất.</w:t>
            </w:r>
          </w:p>
        </w:tc>
        <w:tc>
          <w:tcPr>
            <w:tcW w:w="4671" w:type="dxa"/>
            <w:tcBorders>
              <w:top w:val="nil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Default="00413245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kiến về kế hoạch mình thích nhất.</w:t>
            </w:r>
          </w:p>
          <w:p w:rsidR="0001714E" w:rsidRPr="005F606C" w:rsidRDefault="0001714E" w:rsidP="005533AC">
            <w:pPr>
              <w:pStyle w:val="TableParagraph"/>
              <w:spacing w:before="30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 nhóm treo kế hoạch ở vị trí phù hợp nhất.</w:t>
            </w:r>
          </w:p>
        </w:tc>
      </w:tr>
    </w:tbl>
    <w:p w:rsidR="00413245" w:rsidRPr="005F606C" w:rsidRDefault="00413245" w:rsidP="005533AC">
      <w:pPr>
        <w:spacing w:after="0"/>
        <w:rPr>
          <w:rFonts w:cs="Times New Roman"/>
          <w:szCs w:val="28"/>
          <w:lang w:val="vi-VN"/>
        </w:rPr>
        <w:sectPr w:rsidR="00413245" w:rsidRPr="005F606C" w:rsidSect="005F606C">
          <w:pgSz w:w="11907" w:h="16839" w:code="9"/>
          <w:pgMar w:top="1140" w:right="500" w:bottom="280" w:left="1220" w:header="460" w:footer="0" w:gutter="0"/>
          <w:cols w:space="720"/>
        </w:sectPr>
      </w:pPr>
    </w:p>
    <w:p w:rsidR="00413245" w:rsidRPr="005F606C" w:rsidRDefault="00413245" w:rsidP="005533AC">
      <w:pPr>
        <w:pStyle w:val="BodyText"/>
        <w:spacing w:before="4" w:line="276" w:lineRule="auto"/>
        <w:ind w:left="0"/>
        <w:rPr>
          <w:b/>
          <w:lang w:val="vi-VN"/>
        </w:rPr>
      </w:pPr>
    </w:p>
    <w:tbl>
      <w:tblPr>
        <w:tblW w:w="9732" w:type="dxa"/>
        <w:tblInd w:w="116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1"/>
        <w:gridCol w:w="4671"/>
      </w:tblGrid>
      <w:tr w:rsidR="00413245" w:rsidRPr="005F606C" w:rsidTr="005602AC">
        <w:trPr>
          <w:trHeight w:val="2312"/>
        </w:trPr>
        <w:tc>
          <w:tcPr>
            <w:tcW w:w="9732" w:type="dxa"/>
            <w:gridSpan w:val="2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5. Vận dụng trải nghiệm.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Mục tiêu:</w:t>
            </w:r>
          </w:p>
          <w:p w:rsidR="00413245" w:rsidRPr="005F606C" w:rsidRDefault="00413245" w:rsidP="005533AC">
            <w:pPr>
              <w:pStyle w:val="TableParagraph"/>
              <w:spacing w:before="54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Củng cố những kiến thức đã học trong tiết học để học sinh khắc sâu nội dung.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+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Vận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dụng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kiến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thức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 xml:space="preserve">đã </w:t>
            </w:r>
            <w:r w:rsidRPr="005F606C">
              <w:rPr>
                <w:sz w:val="28"/>
                <w:szCs w:val="28"/>
                <w:lang w:val="vi-VN"/>
              </w:rPr>
              <w:t xml:space="preserve">học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vào thực</w:t>
            </w:r>
            <w:r w:rsidRPr="005F606C">
              <w:rPr>
                <w:spacing w:val="58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>tiễn.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Tạo không khí vui vẻ, hào hứng, lưu luyến sau khi học sinh bài học.</w:t>
            </w:r>
          </w:p>
          <w:p w:rsidR="00413245" w:rsidRPr="005F606C" w:rsidRDefault="00413245" w:rsidP="005533AC">
            <w:pPr>
              <w:pStyle w:val="TableParagraph"/>
              <w:spacing w:before="69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- Cách tiến hành:</w:t>
            </w:r>
          </w:p>
        </w:tc>
      </w:tr>
      <w:tr w:rsidR="00413245" w:rsidRPr="005F606C" w:rsidTr="005602AC">
        <w:trPr>
          <w:trHeight w:val="2432"/>
        </w:trPr>
        <w:tc>
          <w:tcPr>
            <w:tcW w:w="506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line="276" w:lineRule="auto"/>
              <w:ind w:left="112" w:right="81" w:firstLine="0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GV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nêu yêu </w:t>
            </w:r>
            <w:r w:rsidRPr="005F606C">
              <w:rPr>
                <w:sz w:val="28"/>
                <w:szCs w:val="28"/>
                <w:lang w:val="vi-VN"/>
              </w:rPr>
              <w:t xml:space="preserve">cầu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và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hướng </w:t>
            </w:r>
            <w:r w:rsidRPr="005F606C">
              <w:rPr>
                <w:sz w:val="28"/>
                <w:szCs w:val="28"/>
                <w:lang w:val="vi-VN"/>
              </w:rPr>
              <w:t xml:space="preserve">dẫn học 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sinh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về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nhà </w:t>
            </w:r>
            <w:r w:rsidRPr="005F606C">
              <w:rPr>
                <w:sz w:val="28"/>
                <w:szCs w:val="28"/>
                <w:lang w:val="vi-VN"/>
              </w:rPr>
              <w:t xml:space="preserve">cùng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với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>người</w:t>
            </w:r>
            <w:r w:rsidRPr="005F606C">
              <w:rPr>
                <w:spacing w:val="4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thân:</w:t>
            </w:r>
          </w:p>
          <w:p w:rsidR="00413245" w:rsidRPr="005F606C" w:rsidRDefault="00413245" w:rsidP="005533AC">
            <w:pPr>
              <w:pStyle w:val="TableParagraph"/>
              <w:spacing w:line="276" w:lineRule="auto"/>
              <w:ind w:right="107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+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Chia </w:t>
            </w:r>
            <w:r w:rsidRPr="005F606C">
              <w:rPr>
                <w:spacing w:val="5"/>
                <w:sz w:val="28"/>
                <w:szCs w:val="28"/>
                <w:lang w:val="vi-VN"/>
              </w:rPr>
              <w:t xml:space="preserve">sẻ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những thành </w:t>
            </w:r>
            <w:r w:rsidRPr="005F606C">
              <w:rPr>
                <w:sz w:val="28"/>
                <w:szCs w:val="28"/>
                <w:lang w:val="vi-VN"/>
              </w:rPr>
              <w:t xml:space="preserve">quả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 xml:space="preserve">đã </w:t>
            </w:r>
            <w:r w:rsidRPr="005F606C">
              <w:rPr>
                <w:sz w:val="28"/>
                <w:szCs w:val="28"/>
                <w:lang w:val="vi-VN"/>
              </w:rPr>
              <w:t xml:space="preserve">cùng bạn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thực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hiện</w:t>
            </w:r>
            <w:r w:rsidRPr="005F606C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>được.</w:t>
            </w:r>
          </w:p>
          <w:p w:rsidR="00413245" w:rsidRPr="005F606C" w:rsidRDefault="00413245" w:rsidP="005533AC">
            <w:pPr>
              <w:pStyle w:val="TableParagraph"/>
              <w:spacing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+ Chia sẻ những sáng kiến của bản thân trước lớp cách làm việc khoa học.</w:t>
            </w: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2" w:line="276" w:lineRule="auto"/>
              <w:ind w:left="353" w:hanging="166"/>
              <w:rPr>
                <w:sz w:val="28"/>
                <w:szCs w:val="28"/>
                <w:lang w:val="vi-VN"/>
              </w:rPr>
            </w:pPr>
            <w:r w:rsidRPr="005F606C">
              <w:rPr>
                <w:spacing w:val="-7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xét </w:t>
            </w:r>
            <w:r w:rsidRPr="005F606C">
              <w:rPr>
                <w:sz w:val="28"/>
                <w:szCs w:val="28"/>
                <w:lang w:val="vi-VN"/>
              </w:rPr>
              <w:t xml:space="preserve">sau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 xml:space="preserve">tiết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dạy, </w:t>
            </w:r>
            <w:r w:rsidRPr="005F606C">
              <w:rPr>
                <w:sz w:val="28"/>
                <w:szCs w:val="28"/>
                <w:lang w:val="vi-VN"/>
              </w:rPr>
              <w:t xml:space="preserve">dặn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 xml:space="preserve">dò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>về</w:t>
            </w:r>
            <w:r w:rsidRPr="005F606C">
              <w:rPr>
                <w:spacing w:val="-2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>nhà.</w:t>
            </w:r>
          </w:p>
        </w:tc>
        <w:tc>
          <w:tcPr>
            <w:tcW w:w="4671" w:type="dxa"/>
            <w:tcBorders>
              <w:top w:val="dashSmallGap" w:sz="6" w:space="0" w:color="000000"/>
              <w:left w:val="single" w:sz="6" w:space="0" w:color="000000"/>
              <w:bottom w:val="dashSmallGap" w:sz="6" w:space="0" w:color="000000"/>
              <w:right w:val="single" w:sz="6" w:space="0" w:color="000000"/>
            </w:tcBorders>
          </w:tcPr>
          <w:p w:rsidR="00413245" w:rsidRPr="005F606C" w:rsidRDefault="00413245" w:rsidP="005533AC">
            <w:pPr>
              <w:pStyle w:val="TableParagraph"/>
              <w:spacing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spacing w:before="8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line="276" w:lineRule="auto"/>
              <w:ind w:left="112" w:right="81" w:firstLine="0"/>
              <w:jc w:val="both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 xml:space="preserve">Học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sinh </w:t>
            </w:r>
            <w:r w:rsidRPr="005F606C">
              <w:rPr>
                <w:spacing w:val="-8"/>
                <w:sz w:val="28"/>
                <w:szCs w:val="28"/>
                <w:lang w:val="vi-VN"/>
              </w:rPr>
              <w:t xml:space="preserve">tiếp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nhận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thông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tin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và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yêu </w:t>
            </w:r>
            <w:r w:rsidRPr="005F606C">
              <w:rPr>
                <w:sz w:val="28"/>
                <w:szCs w:val="28"/>
                <w:lang w:val="vi-VN"/>
              </w:rPr>
              <w:t xml:space="preserve">cầu </w:t>
            </w:r>
            <w:r w:rsidRPr="005F606C">
              <w:rPr>
                <w:spacing w:val="3"/>
                <w:sz w:val="28"/>
                <w:szCs w:val="28"/>
                <w:lang w:val="vi-VN"/>
              </w:rPr>
              <w:t xml:space="preserve">để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về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nhà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ứng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dụng </w:t>
            </w:r>
            <w:r w:rsidRPr="005F606C">
              <w:rPr>
                <w:spacing w:val="-4"/>
                <w:sz w:val="28"/>
                <w:szCs w:val="28"/>
                <w:lang w:val="vi-VN"/>
              </w:rPr>
              <w:t xml:space="preserve">với </w:t>
            </w:r>
            <w:r w:rsidRPr="005F606C">
              <w:rPr>
                <w:sz w:val="28"/>
                <w:szCs w:val="28"/>
                <w:lang w:val="vi-VN"/>
              </w:rPr>
              <w:t xml:space="preserve">các </w:t>
            </w:r>
            <w:r w:rsidRPr="005F606C">
              <w:rPr>
                <w:spacing w:val="-6"/>
                <w:sz w:val="28"/>
                <w:szCs w:val="28"/>
                <w:lang w:val="vi-VN"/>
              </w:rPr>
              <w:t xml:space="preserve">thành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viên </w:t>
            </w:r>
            <w:r w:rsidRPr="005F606C">
              <w:rPr>
                <w:spacing w:val="-3"/>
                <w:sz w:val="28"/>
                <w:szCs w:val="28"/>
                <w:lang w:val="vi-VN"/>
              </w:rPr>
              <w:t xml:space="preserve">trong </w:t>
            </w:r>
            <w:r w:rsidRPr="005F606C">
              <w:rPr>
                <w:spacing w:val="-10"/>
                <w:sz w:val="28"/>
                <w:szCs w:val="28"/>
                <w:lang w:val="vi-VN"/>
              </w:rPr>
              <w:t>gia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z w:val="28"/>
                <w:szCs w:val="28"/>
                <w:lang w:val="vi-VN"/>
              </w:rPr>
              <w:t>đình.</w:t>
            </w:r>
          </w:p>
          <w:p w:rsidR="00413245" w:rsidRPr="005F606C" w:rsidRDefault="00413245" w:rsidP="005533AC">
            <w:pPr>
              <w:pStyle w:val="TableParagraph"/>
              <w:spacing w:before="6" w:line="276" w:lineRule="auto"/>
              <w:ind w:left="0"/>
              <w:rPr>
                <w:b/>
                <w:sz w:val="28"/>
                <w:szCs w:val="28"/>
                <w:lang w:val="vi-VN"/>
              </w:rPr>
            </w:pPr>
          </w:p>
          <w:p w:rsidR="00413245" w:rsidRPr="005F606C" w:rsidRDefault="00413245" w:rsidP="005533AC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line="276" w:lineRule="auto"/>
              <w:ind w:left="278" w:hanging="166"/>
              <w:jc w:val="both"/>
              <w:rPr>
                <w:sz w:val="28"/>
                <w:szCs w:val="28"/>
                <w:lang w:val="vi-VN"/>
              </w:rPr>
            </w:pPr>
            <w:r w:rsidRPr="005F606C">
              <w:rPr>
                <w:spacing w:val="-6"/>
                <w:sz w:val="28"/>
                <w:szCs w:val="28"/>
                <w:lang w:val="vi-VN"/>
              </w:rPr>
              <w:t xml:space="preserve">HS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 xml:space="preserve">lắng </w:t>
            </w:r>
            <w:r w:rsidRPr="005F606C">
              <w:rPr>
                <w:spacing w:val="-7"/>
                <w:sz w:val="28"/>
                <w:szCs w:val="28"/>
                <w:lang w:val="vi-VN"/>
              </w:rPr>
              <w:t xml:space="preserve">nghe, 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rút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kinh</w:t>
            </w:r>
            <w:r w:rsidRPr="005F606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5F606C">
              <w:rPr>
                <w:spacing w:val="-9"/>
                <w:sz w:val="28"/>
                <w:szCs w:val="28"/>
                <w:lang w:val="vi-VN"/>
              </w:rPr>
              <w:t>nghiệm</w:t>
            </w:r>
          </w:p>
        </w:tc>
      </w:tr>
      <w:tr w:rsidR="00413245" w:rsidRPr="005F606C" w:rsidTr="005602AC">
        <w:trPr>
          <w:trHeight w:val="1553"/>
        </w:trPr>
        <w:tc>
          <w:tcPr>
            <w:tcW w:w="9732" w:type="dxa"/>
            <w:gridSpan w:val="2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245" w:rsidRPr="005F606C" w:rsidRDefault="00413245" w:rsidP="005533AC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5F606C">
              <w:rPr>
                <w:b/>
                <w:sz w:val="28"/>
                <w:szCs w:val="28"/>
                <w:lang w:val="vi-VN"/>
              </w:rPr>
              <w:t>IV. ĐIỀU CHỈNH SAU BÀI DẠY: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</w:t>
            </w:r>
          </w:p>
          <w:p w:rsidR="00413245" w:rsidRPr="005F606C" w:rsidRDefault="00413245" w:rsidP="005533AC">
            <w:pPr>
              <w:pStyle w:val="TableParagraph"/>
              <w:spacing w:before="68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</w:t>
            </w:r>
          </w:p>
          <w:p w:rsidR="00413245" w:rsidRPr="005F606C" w:rsidRDefault="00413245" w:rsidP="005533AC">
            <w:pPr>
              <w:pStyle w:val="TableParagraph"/>
              <w:spacing w:before="54" w:line="276" w:lineRule="auto"/>
              <w:rPr>
                <w:sz w:val="28"/>
                <w:szCs w:val="28"/>
                <w:lang w:val="vi-VN"/>
              </w:rPr>
            </w:pPr>
            <w:r w:rsidRPr="005F606C">
              <w:rPr>
                <w:sz w:val="28"/>
                <w:szCs w:val="28"/>
                <w:lang w:val="vi-VN"/>
              </w:rPr>
              <w:t>..............................................................................................................................</w:t>
            </w:r>
          </w:p>
        </w:tc>
      </w:tr>
    </w:tbl>
    <w:p w:rsidR="00413245" w:rsidRPr="005F606C" w:rsidRDefault="00413245" w:rsidP="005533AC">
      <w:pPr>
        <w:spacing w:after="0"/>
        <w:rPr>
          <w:rFonts w:eastAsia="Times New Roman" w:cs="Times New Roman"/>
          <w:szCs w:val="28"/>
          <w:lang w:val="vi-VN"/>
        </w:rPr>
      </w:pPr>
    </w:p>
    <w:p w:rsidR="00413245" w:rsidRPr="005F606C" w:rsidRDefault="00413245" w:rsidP="005533AC">
      <w:pPr>
        <w:pStyle w:val="Heading2"/>
        <w:jc w:val="center"/>
        <w:rPr>
          <w:rFonts w:ascii="Times New Roman" w:hAnsi="Times New Roman" w:cs="Times New Roman"/>
          <w:noProof/>
          <w:sz w:val="28"/>
          <w:szCs w:val="28"/>
          <w:lang w:val="vi-VN" w:eastAsia="en-US"/>
        </w:rPr>
      </w:pPr>
    </w:p>
    <w:p w:rsidR="00AD100F" w:rsidRPr="005F606C" w:rsidRDefault="00AD100F" w:rsidP="005533AC">
      <w:pPr>
        <w:keepNext/>
        <w:keepLines/>
        <w:spacing w:after="0"/>
        <w:jc w:val="center"/>
        <w:outlineLvl w:val="2"/>
        <w:rPr>
          <w:rFonts w:eastAsia="等线 Light" w:cs="Times New Roman"/>
          <w:b/>
          <w:noProof/>
          <w:color w:val="C00000"/>
          <w:szCs w:val="28"/>
          <w:lang w:val="vi-VN" w:eastAsia="en-US"/>
        </w:rPr>
      </w:pPr>
    </w:p>
    <w:p w:rsidR="000007D5" w:rsidRPr="005F606C" w:rsidRDefault="000007D5" w:rsidP="005533AC">
      <w:pPr>
        <w:spacing w:after="0"/>
        <w:rPr>
          <w:rFonts w:cs="Times New Roman"/>
          <w:szCs w:val="28"/>
        </w:rPr>
      </w:pPr>
    </w:p>
    <w:sectPr w:rsidR="000007D5" w:rsidRPr="005F606C" w:rsidSect="005F60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148"/>
    <w:multiLevelType w:val="hybridMultilevel"/>
    <w:tmpl w:val="9CF03152"/>
    <w:lvl w:ilvl="0" w:tplc="6DFCD418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1BA85D36">
      <w:numFmt w:val="bullet"/>
      <w:lvlText w:val="•"/>
      <w:lvlJc w:val="left"/>
      <w:pPr>
        <w:ind w:left="573" w:hanging="210"/>
      </w:pPr>
      <w:rPr>
        <w:lang w:eastAsia="en-US" w:bidi="ar-SA"/>
      </w:rPr>
    </w:lvl>
    <w:lvl w:ilvl="2" w:tplc="686091E6">
      <w:numFmt w:val="bullet"/>
      <w:lvlText w:val="•"/>
      <w:lvlJc w:val="left"/>
      <w:pPr>
        <w:ind w:left="1027" w:hanging="210"/>
      </w:pPr>
      <w:rPr>
        <w:lang w:eastAsia="en-US" w:bidi="ar-SA"/>
      </w:rPr>
    </w:lvl>
    <w:lvl w:ilvl="3" w:tplc="A9FE166E">
      <w:numFmt w:val="bullet"/>
      <w:lvlText w:val="•"/>
      <w:lvlJc w:val="left"/>
      <w:pPr>
        <w:ind w:left="1480" w:hanging="210"/>
      </w:pPr>
      <w:rPr>
        <w:lang w:eastAsia="en-US" w:bidi="ar-SA"/>
      </w:rPr>
    </w:lvl>
    <w:lvl w:ilvl="4" w:tplc="B782A97C">
      <w:numFmt w:val="bullet"/>
      <w:lvlText w:val="•"/>
      <w:lvlJc w:val="left"/>
      <w:pPr>
        <w:ind w:left="1934" w:hanging="210"/>
      </w:pPr>
      <w:rPr>
        <w:lang w:eastAsia="en-US" w:bidi="ar-SA"/>
      </w:rPr>
    </w:lvl>
    <w:lvl w:ilvl="5" w:tplc="809C4568">
      <w:numFmt w:val="bullet"/>
      <w:lvlText w:val="•"/>
      <w:lvlJc w:val="left"/>
      <w:pPr>
        <w:ind w:left="2388" w:hanging="210"/>
      </w:pPr>
      <w:rPr>
        <w:lang w:eastAsia="en-US" w:bidi="ar-SA"/>
      </w:rPr>
    </w:lvl>
    <w:lvl w:ilvl="6" w:tplc="FC90C46E">
      <w:numFmt w:val="bullet"/>
      <w:lvlText w:val="•"/>
      <w:lvlJc w:val="left"/>
      <w:pPr>
        <w:ind w:left="2841" w:hanging="210"/>
      </w:pPr>
      <w:rPr>
        <w:lang w:eastAsia="en-US" w:bidi="ar-SA"/>
      </w:rPr>
    </w:lvl>
    <w:lvl w:ilvl="7" w:tplc="276CB112">
      <w:numFmt w:val="bullet"/>
      <w:lvlText w:val="•"/>
      <w:lvlJc w:val="left"/>
      <w:pPr>
        <w:ind w:left="3295" w:hanging="210"/>
      </w:pPr>
      <w:rPr>
        <w:lang w:eastAsia="en-US" w:bidi="ar-SA"/>
      </w:rPr>
    </w:lvl>
    <w:lvl w:ilvl="8" w:tplc="A4D87A56">
      <w:numFmt w:val="bullet"/>
      <w:lvlText w:val="•"/>
      <w:lvlJc w:val="left"/>
      <w:pPr>
        <w:ind w:left="3748" w:hanging="210"/>
      </w:pPr>
      <w:rPr>
        <w:lang w:eastAsia="en-US" w:bidi="ar-SA"/>
      </w:rPr>
    </w:lvl>
  </w:abstractNum>
  <w:abstractNum w:abstractNumId="1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3A03"/>
    <w:multiLevelType w:val="hybridMultilevel"/>
    <w:tmpl w:val="A5228E8E"/>
    <w:lvl w:ilvl="0" w:tplc="70804A1A">
      <w:numFmt w:val="bullet"/>
      <w:lvlText w:val="-"/>
      <w:lvlJc w:val="left"/>
      <w:pPr>
        <w:ind w:left="113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2A6CD650">
      <w:numFmt w:val="bullet"/>
      <w:lvlText w:val="•"/>
      <w:lvlJc w:val="left"/>
      <w:pPr>
        <w:ind w:left="573" w:hanging="210"/>
      </w:pPr>
      <w:rPr>
        <w:lang w:eastAsia="en-US" w:bidi="ar-SA"/>
      </w:rPr>
    </w:lvl>
    <w:lvl w:ilvl="2" w:tplc="4C605D56">
      <w:numFmt w:val="bullet"/>
      <w:lvlText w:val="•"/>
      <w:lvlJc w:val="left"/>
      <w:pPr>
        <w:ind w:left="1027" w:hanging="210"/>
      </w:pPr>
      <w:rPr>
        <w:lang w:eastAsia="en-US" w:bidi="ar-SA"/>
      </w:rPr>
    </w:lvl>
    <w:lvl w:ilvl="3" w:tplc="3F2866E4">
      <w:numFmt w:val="bullet"/>
      <w:lvlText w:val="•"/>
      <w:lvlJc w:val="left"/>
      <w:pPr>
        <w:ind w:left="1480" w:hanging="210"/>
      </w:pPr>
      <w:rPr>
        <w:lang w:eastAsia="en-US" w:bidi="ar-SA"/>
      </w:rPr>
    </w:lvl>
    <w:lvl w:ilvl="4" w:tplc="9F4CAD6E">
      <w:numFmt w:val="bullet"/>
      <w:lvlText w:val="•"/>
      <w:lvlJc w:val="left"/>
      <w:pPr>
        <w:ind w:left="1934" w:hanging="210"/>
      </w:pPr>
      <w:rPr>
        <w:lang w:eastAsia="en-US" w:bidi="ar-SA"/>
      </w:rPr>
    </w:lvl>
    <w:lvl w:ilvl="5" w:tplc="00D2D33A">
      <w:numFmt w:val="bullet"/>
      <w:lvlText w:val="•"/>
      <w:lvlJc w:val="left"/>
      <w:pPr>
        <w:ind w:left="2388" w:hanging="210"/>
      </w:pPr>
      <w:rPr>
        <w:lang w:eastAsia="en-US" w:bidi="ar-SA"/>
      </w:rPr>
    </w:lvl>
    <w:lvl w:ilvl="6" w:tplc="D97CF496">
      <w:numFmt w:val="bullet"/>
      <w:lvlText w:val="•"/>
      <w:lvlJc w:val="left"/>
      <w:pPr>
        <w:ind w:left="2841" w:hanging="210"/>
      </w:pPr>
      <w:rPr>
        <w:lang w:eastAsia="en-US" w:bidi="ar-SA"/>
      </w:rPr>
    </w:lvl>
    <w:lvl w:ilvl="7" w:tplc="A51E0576">
      <w:numFmt w:val="bullet"/>
      <w:lvlText w:val="•"/>
      <w:lvlJc w:val="left"/>
      <w:pPr>
        <w:ind w:left="3295" w:hanging="210"/>
      </w:pPr>
      <w:rPr>
        <w:lang w:eastAsia="en-US" w:bidi="ar-SA"/>
      </w:rPr>
    </w:lvl>
    <w:lvl w:ilvl="8" w:tplc="C016B134">
      <w:numFmt w:val="bullet"/>
      <w:lvlText w:val="•"/>
      <w:lvlJc w:val="left"/>
      <w:pPr>
        <w:ind w:left="3748" w:hanging="210"/>
      </w:pPr>
      <w:rPr>
        <w:lang w:eastAsia="en-US" w:bidi="ar-SA"/>
      </w:rPr>
    </w:lvl>
  </w:abstractNum>
  <w:abstractNum w:abstractNumId="3">
    <w:nsid w:val="1C2E3F23"/>
    <w:multiLevelType w:val="hybridMultilevel"/>
    <w:tmpl w:val="D7AEDBD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95741"/>
    <w:multiLevelType w:val="hybridMultilevel"/>
    <w:tmpl w:val="52607C5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656B7"/>
    <w:multiLevelType w:val="hybridMultilevel"/>
    <w:tmpl w:val="E0C43B0C"/>
    <w:lvl w:ilvl="0" w:tplc="AB0456C0">
      <w:numFmt w:val="bullet"/>
      <w:lvlText w:val="-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55946C56">
      <w:numFmt w:val="bullet"/>
      <w:lvlText w:val="•"/>
      <w:lvlJc w:val="left"/>
      <w:pPr>
        <w:ind w:left="1250" w:hanging="181"/>
      </w:pPr>
      <w:rPr>
        <w:lang w:eastAsia="en-US" w:bidi="ar-SA"/>
      </w:rPr>
    </w:lvl>
    <w:lvl w:ilvl="2" w:tplc="C21660D6">
      <w:numFmt w:val="bullet"/>
      <w:lvlText w:val="•"/>
      <w:lvlJc w:val="left"/>
      <w:pPr>
        <w:ind w:left="2280" w:hanging="181"/>
      </w:pPr>
      <w:rPr>
        <w:lang w:eastAsia="en-US" w:bidi="ar-SA"/>
      </w:rPr>
    </w:lvl>
    <w:lvl w:ilvl="3" w:tplc="8542D888">
      <w:numFmt w:val="bullet"/>
      <w:lvlText w:val="•"/>
      <w:lvlJc w:val="left"/>
      <w:pPr>
        <w:ind w:left="3310" w:hanging="181"/>
      </w:pPr>
      <w:rPr>
        <w:lang w:eastAsia="en-US" w:bidi="ar-SA"/>
      </w:rPr>
    </w:lvl>
    <w:lvl w:ilvl="4" w:tplc="699E434A">
      <w:numFmt w:val="bullet"/>
      <w:lvlText w:val="•"/>
      <w:lvlJc w:val="left"/>
      <w:pPr>
        <w:ind w:left="4340" w:hanging="181"/>
      </w:pPr>
      <w:rPr>
        <w:lang w:eastAsia="en-US" w:bidi="ar-SA"/>
      </w:rPr>
    </w:lvl>
    <w:lvl w:ilvl="5" w:tplc="FD042B44">
      <w:numFmt w:val="bullet"/>
      <w:lvlText w:val="•"/>
      <w:lvlJc w:val="left"/>
      <w:pPr>
        <w:ind w:left="5370" w:hanging="181"/>
      </w:pPr>
      <w:rPr>
        <w:lang w:eastAsia="en-US" w:bidi="ar-SA"/>
      </w:rPr>
    </w:lvl>
    <w:lvl w:ilvl="6" w:tplc="16480DDA">
      <w:numFmt w:val="bullet"/>
      <w:lvlText w:val="•"/>
      <w:lvlJc w:val="left"/>
      <w:pPr>
        <w:ind w:left="6400" w:hanging="181"/>
      </w:pPr>
      <w:rPr>
        <w:lang w:eastAsia="en-US" w:bidi="ar-SA"/>
      </w:rPr>
    </w:lvl>
    <w:lvl w:ilvl="7" w:tplc="B80E5F52">
      <w:numFmt w:val="bullet"/>
      <w:lvlText w:val="•"/>
      <w:lvlJc w:val="left"/>
      <w:pPr>
        <w:ind w:left="7430" w:hanging="181"/>
      </w:pPr>
      <w:rPr>
        <w:lang w:eastAsia="en-US" w:bidi="ar-SA"/>
      </w:rPr>
    </w:lvl>
    <w:lvl w:ilvl="8" w:tplc="5234254E">
      <w:numFmt w:val="bullet"/>
      <w:lvlText w:val="•"/>
      <w:lvlJc w:val="left"/>
      <w:pPr>
        <w:ind w:left="8460" w:hanging="181"/>
      </w:pPr>
      <w:rPr>
        <w:lang w:eastAsia="en-US" w:bidi="ar-SA"/>
      </w:rPr>
    </w:lvl>
  </w:abstractNum>
  <w:abstractNum w:abstractNumId="7">
    <w:nsid w:val="457D12B3"/>
    <w:multiLevelType w:val="hybridMultilevel"/>
    <w:tmpl w:val="35F08188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06901"/>
    <w:multiLevelType w:val="hybridMultilevel"/>
    <w:tmpl w:val="56D823EC"/>
    <w:lvl w:ilvl="0" w:tplc="9F2E41A2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68587596">
      <w:numFmt w:val="bullet"/>
      <w:lvlText w:val="•"/>
      <w:lvlJc w:val="left"/>
      <w:pPr>
        <w:ind w:left="756" w:hanging="165"/>
      </w:pPr>
      <w:rPr>
        <w:lang w:eastAsia="en-US" w:bidi="ar-SA"/>
      </w:rPr>
    </w:lvl>
    <w:lvl w:ilvl="2" w:tplc="60EEF354">
      <w:numFmt w:val="bullet"/>
      <w:lvlText w:val="•"/>
      <w:lvlJc w:val="left"/>
      <w:pPr>
        <w:ind w:left="1233" w:hanging="165"/>
      </w:pPr>
      <w:rPr>
        <w:lang w:eastAsia="en-US" w:bidi="ar-SA"/>
      </w:rPr>
    </w:lvl>
    <w:lvl w:ilvl="3" w:tplc="935CA778">
      <w:numFmt w:val="bullet"/>
      <w:lvlText w:val="•"/>
      <w:lvlJc w:val="left"/>
      <w:pPr>
        <w:ind w:left="1709" w:hanging="165"/>
      </w:pPr>
      <w:rPr>
        <w:lang w:eastAsia="en-US" w:bidi="ar-SA"/>
      </w:rPr>
    </w:lvl>
    <w:lvl w:ilvl="4" w:tplc="35207678">
      <w:numFmt w:val="bullet"/>
      <w:lvlText w:val="•"/>
      <w:lvlJc w:val="left"/>
      <w:pPr>
        <w:ind w:left="2186" w:hanging="165"/>
      </w:pPr>
      <w:rPr>
        <w:lang w:eastAsia="en-US" w:bidi="ar-SA"/>
      </w:rPr>
    </w:lvl>
    <w:lvl w:ilvl="5" w:tplc="4BC0872C">
      <w:numFmt w:val="bullet"/>
      <w:lvlText w:val="•"/>
      <w:lvlJc w:val="left"/>
      <w:pPr>
        <w:ind w:left="2663" w:hanging="165"/>
      </w:pPr>
      <w:rPr>
        <w:lang w:eastAsia="en-US" w:bidi="ar-SA"/>
      </w:rPr>
    </w:lvl>
    <w:lvl w:ilvl="6" w:tplc="16121F9E">
      <w:numFmt w:val="bullet"/>
      <w:lvlText w:val="•"/>
      <w:lvlJc w:val="left"/>
      <w:pPr>
        <w:ind w:left="3139" w:hanging="165"/>
      </w:pPr>
      <w:rPr>
        <w:lang w:eastAsia="en-US" w:bidi="ar-SA"/>
      </w:rPr>
    </w:lvl>
    <w:lvl w:ilvl="7" w:tplc="5382F846">
      <w:numFmt w:val="bullet"/>
      <w:lvlText w:val="•"/>
      <w:lvlJc w:val="left"/>
      <w:pPr>
        <w:ind w:left="3616" w:hanging="165"/>
      </w:pPr>
      <w:rPr>
        <w:lang w:eastAsia="en-US" w:bidi="ar-SA"/>
      </w:rPr>
    </w:lvl>
    <w:lvl w:ilvl="8" w:tplc="43381D9A">
      <w:numFmt w:val="bullet"/>
      <w:lvlText w:val="•"/>
      <w:lvlJc w:val="left"/>
      <w:pPr>
        <w:ind w:left="4092" w:hanging="165"/>
      </w:pPr>
      <w:rPr>
        <w:lang w:eastAsia="en-US" w:bidi="ar-SA"/>
      </w:rPr>
    </w:lvl>
  </w:abstractNum>
  <w:abstractNum w:abstractNumId="10">
    <w:nsid w:val="5A582FB0"/>
    <w:multiLevelType w:val="hybridMultilevel"/>
    <w:tmpl w:val="3DAC4006"/>
    <w:lvl w:ilvl="0" w:tplc="73526984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794256FE">
      <w:numFmt w:val="bullet"/>
      <w:lvlText w:val="•"/>
      <w:lvlJc w:val="left"/>
      <w:pPr>
        <w:ind w:left="612" w:hanging="195"/>
      </w:pPr>
      <w:rPr>
        <w:lang w:eastAsia="en-US" w:bidi="ar-SA"/>
      </w:rPr>
    </w:lvl>
    <w:lvl w:ilvl="2" w:tplc="A0346046">
      <w:numFmt w:val="bullet"/>
      <w:lvlText w:val="•"/>
      <w:lvlJc w:val="left"/>
      <w:pPr>
        <w:ind w:left="1105" w:hanging="195"/>
      </w:pPr>
      <w:rPr>
        <w:lang w:eastAsia="en-US" w:bidi="ar-SA"/>
      </w:rPr>
    </w:lvl>
    <w:lvl w:ilvl="3" w:tplc="DBF04624">
      <w:numFmt w:val="bullet"/>
      <w:lvlText w:val="•"/>
      <w:lvlJc w:val="left"/>
      <w:pPr>
        <w:ind w:left="1597" w:hanging="195"/>
      </w:pPr>
      <w:rPr>
        <w:lang w:eastAsia="en-US" w:bidi="ar-SA"/>
      </w:rPr>
    </w:lvl>
    <w:lvl w:ilvl="4" w:tplc="2E8E6A2C">
      <w:numFmt w:val="bullet"/>
      <w:lvlText w:val="•"/>
      <w:lvlJc w:val="left"/>
      <w:pPr>
        <w:ind w:left="2090" w:hanging="195"/>
      </w:pPr>
      <w:rPr>
        <w:lang w:eastAsia="en-US" w:bidi="ar-SA"/>
      </w:rPr>
    </w:lvl>
    <w:lvl w:ilvl="5" w:tplc="AE1AA0AE">
      <w:numFmt w:val="bullet"/>
      <w:lvlText w:val="•"/>
      <w:lvlJc w:val="left"/>
      <w:pPr>
        <w:ind w:left="2583" w:hanging="195"/>
      </w:pPr>
      <w:rPr>
        <w:lang w:eastAsia="en-US" w:bidi="ar-SA"/>
      </w:rPr>
    </w:lvl>
    <w:lvl w:ilvl="6" w:tplc="B294461C">
      <w:numFmt w:val="bullet"/>
      <w:lvlText w:val="•"/>
      <w:lvlJc w:val="left"/>
      <w:pPr>
        <w:ind w:left="3075" w:hanging="195"/>
      </w:pPr>
      <w:rPr>
        <w:lang w:eastAsia="en-US" w:bidi="ar-SA"/>
      </w:rPr>
    </w:lvl>
    <w:lvl w:ilvl="7" w:tplc="F9D4E302">
      <w:numFmt w:val="bullet"/>
      <w:lvlText w:val="•"/>
      <w:lvlJc w:val="left"/>
      <w:pPr>
        <w:ind w:left="3568" w:hanging="195"/>
      </w:pPr>
      <w:rPr>
        <w:lang w:eastAsia="en-US" w:bidi="ar-SA"/>
      </w:rPr>
    </w:lvl>
    <w:lvl w:ilvl="8" w:tplc="5B88E418">
      <w:numFmt w:val="bullet"/>
      <w:lvlText w:val="•"/>
      <w:lvlJc w:val="left"/>
      <w:pPr>
        <w:ind w:left="4060" w:hanging="195"/>
      </w:pPr>
      <w:rPr>
        <w:lang w:eastAsia="en-US" w:bidi="ar-SA"/>
      </w:rPr>
    </w:lvl>
  </w:abstractNum>
  <w:abstractNum w:abstractNumId="11">
    <w:nsid w:val="63620031"/>
    <w:multiLevelType w:val="hybridMultilevel"/>
    <w:tmpl w:val="169CDDDA"/>
    <w:lvl w:ilvl="0" w:tplc="761A634C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E0A82266">
      <w:numFmt w:val="bullet"/>
      <w:lvlText w:val="•"/>
      <w:lvlJc w:val="left"/>
      <w:pPr>
        <w:ind w:left="612" w:hanging="180"/>
      </w:pPr>
      <w:rPr>
        <w:lang w:eastAsia="en-US" w:bidi="ar-SA"/>
      </w:rPr>
    </w:lvl>
    <w:lvl w:ilvl="2" w:tplc="FE56BE74">
      <w:numFmt w:val="bullet"/>
      <w:lvlText w:val="•"/>
      <w:lvlJc w:val="left"/>
      <w:pPr>
        <w:ind w:left="1105" w:hanging="180"/>
      </w:pPr>
      <w:rPr>
        <w:lang w:eastAsia="en-US" w:bidi="ar-SA"/>
      </w:rPr>
    </w:lvl>
    <w:lvl w:ilvl="3" w:tplc="FB2EC6DE">
      <w:numFmt w:val="bullet"/>
      <w:lvlText w:val="•"/>
      <w:lvlJc w:val="left"/>
      <w:pPr>
        <w:ind w:left="1597" w:hanging="180"/>
      </w:pPr>
      <w:rPr>
        <w:lang w:eastAsia="en-US" w:bidi="ar-SA"/>
      </w:rPr>
    </w:lvl>
    <w:lvl w:ilvl="4" w:tplc="AAAC1E5C">
      <w:numFmt w:val="bullet"/>
      <w:lvlText w:val="•"/>
      <w:lvlJc w:val="left"/>
      <w:pPr>
        <w:ind w:left="2090" w:hanging="180"/>
      </w:pPr>
      <w:rPr>
        <w:lang w:eastAsia="en-US" w:bidi="ar-SA"/>
      </w:rPr>
    </w:lvl>
    <w:lvl w:ilvl="5" w:tplc="0CA442EE">
      <w:numFmt w:val="bullet"/>
      <w:lvlText w:val="•"/>
      <w:lvlJc w:val="left"/>
      <w:pPr>
        <w:ind w:left="2583" w:hanging="180"/>
      </w:pPr>
      <w:rPr>
        <w:lang w:eastAsia="en-US" w:bidi="ar-SA"/>
      </w:rPr>
    </w:lvl>
    <w:lvl w:ilvl="6" w:tplc="0C24306A">
      <w:numFmt w:val="bullet"/>
      <w:lvlText w:val="•"/>
      <w:lvlJc w:val="left"/>
      <w:pPr>
        <w:ind w:left="3075" w:hanging="180"/>
      </w:pPr>
      <w:rPr>
        <w:lang w:eastAsia="en-US" w:bidi="ar-SA"/>
      </w:rPr>
    </w:lvl>
    <w:lvl w:ilvl="7" w:tplc="BB2AB9EA">
      <w:numFmt w:val="bullet"/>
      <w:lvlText w:val="•"/>
      <w:lvlJc w:val="left"/>
      <w:pPr>
        <w:ind w:left="3568" w:hanging="180"/>
      </w:pPr>
      <w:rPr>
        <w:lang w:eastAsia="en-US" w:bidi="ar-SA"/>
      </w:rPr>
    </w:lvl>
    <w:lvl w:ilvl="8" w:tplc="DF426AAC">
      <w:numFmt w:val="bullet"/>
      <w:lvlText w:val="•"/>
      <w:lvlJc w:val="left"/>
      <w:pPr>
        <w:ind w:left="4060" w:hanging="180"/>
      </w:pPr>
      <w:rPr>
        <w:lang w:eastAsia="en-US" w:bidi="ar-SA"/>
      </w:rPr>
    </w:lvl>
  </w:abstractNum>
  <w:abstractNum w:abstractNumId="12">
    <w:nsid w:val="65F94804"/>
    <w:multiLevelType w:val="hybridMultilevel"/>
    <w:tmpl w:val="EBBE93CC"/>
    <w:lvl w:ilvl="0" w:tplc="6D5CD6A6">
      <w:start w:val="1"/>
      <w:numFmt w:val="upperRoman"/>
      <w:lvlText w:val="%1."/>
      <w:lvlJc w:val="left"/>
      <w:pPr>
        <w:ind w:left="836" w:hanging="255"/>
      </w:pPr>
      <w:rPr>
        <w:b/>
        <w:bCs/>
        <w:spacing w:val="-7"/>
        <w:w w:val="101"/>
        <w:u w:val="none"/>
        <w:lang w:eastAsia="en-US" w:bidi="ar-SA"/>
      </w:rPr>
    </w:lvl>
    <w:lvl w:ilvl="1" w:tplc="81DAF500">
      <w:start w:val="1"/>
      <w:numFmt w:val="decimal"/>
      <w:lvlText w:val="%2."/>
      <w:lvlJc w:val="left"/>
      <w:pPr>
        <w:ind w:left="726" w:hanging="300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0"/>
        <w:w w:val="101"/>
        <w:sz w:val="28"/>
        <w:szCs w:val="28"/>
        <w:lang w:eastAsia="en-US" w:bidi="ar-SA"/>
      </w:rPr>
    </w:lvl>
    <w:lvl w:ilvl="2" w:tplc="DA6CE540">
      <w:numFmt w:val="bullet"/>
      <w:lvlText w:val="•"/>
      <w:lvlJc w:val="left"/>
      <w:pPr>
        <w:ind w:left="1951" w:hanging="300"/>
      </w:pPr>
      <w:rPr>
        <w:lang w:eastAsia="en-US" w:bidi="ar-SA"/>
      </w:rPr>
    </w:lvl>
    <w:lvl w:ilvl="3" w:tplc="76E6F8F4">
      <w:numFmt w:val="bullet"/>
      <w:lvlText w:val="•"/>
      <w:lvlJc w:val="left"/>
      <w:pPr>
        <w:ind w:left="3022" w:hanging="300"/>
      </w:pPr>
      <w:rPr>
        <w:lang w:eastAsia="en-US" w:bidi="ar-SA"/>
      </w:rPr>
    </w:lvl>
    <w:lvl w:ilvl="4" w:tplc="2F0AF936">
      <w:numFmt w:val="bullet"/>
      <w:lvlText w:val="•"/>
      <w:lvlJc w:val="left"/>
      <w:pPr>
        <w:ind w:left="4093" w:hanging="300"/>
      </w:pPr>
      <w:rPr>
        <w:lang w:eastAsia="en-US" w:bidi="ar-SA"/>
      </w:rPr>
    </w:lvl>
    <w:lvl w:ilvl="5" w:tplc="52061368">
      <w:numFmt w:val="bullet"/>
      <w:lvlText w:val="•"/>
      <w:lvlJc w:val="left"/>
      <w:pPr>
        <w:ind w:left="5164" w:hanging="300"/>
      </w:pPr>
      <w:rPr>
        <w:lang w:eastAsia="en-US" w:bidi="ar-SA"/>
      </w:rPr>
    </w:lvl>
    <w:lvl w:ilvl="6" w:tplc="C9380036">
      <w:numFmt w:val="bullet"/>
      <w:lvlText w:val="•"/>
      <w:lvlJc w:val="left"/>
      <w:pPr>
        <w:ind w:left="6235" w:hanging="300"/>
      </w:pPr>
      <w:rPr>
        <w:lang w:eastAsia="en-US" w:bidi="ar-SA"/>
      </w:rPr>
    </w:lvl>
    <w:lvl w:ilvl="7" w:tplc="95DCA07E">
      <w:numFmt w:val="bullet"/>
      <w:lvlText w:val="•"/>
      <w:lvlJc w:val="left"/>
      <w:pPr>
        <w:ind w:left="7306" w:hanging="300"/>
      </w:pPr>
      <w:rPr>
        <w:lang w:eastAsia="en-US" w:bidi="ar-SA"/>
      </w:rPr>
    </w:lvl>
    <w:lvl w:ilvl="8" w:tplc="765ABDA0">
      <w:numFmt w:val="bullet"/>
      <w:lvlText w:val="•"/>
      <w:lvlJc w:val="left"/>
      <w:pPr>
        <w:ind w:left="8377" w:hanging="300"/>
      </w:pPr>
      <w:rPr>
        <w:lang w:eastAsia="en-US" w:bidi="ar-SA"/>
      </w:rPr>
    </w:lvl>
  </w:abstractNum>
  <w:abstractNum w:abstractNumId="13">
    <w:nsid w:val="6FA60706"/>
    <w:multiLevelType w:val="hybridMultilevel"/>
    <w:tmpl w:val="3C4EF8DC"/>
    <w:lvl w:ilvl="0" w:tplc="9F2CE648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eastAsia="en-US" w:bidi="ar-SA"/>
      </w:rPr>
    </w:lvl>
    <w:lvl w:ilvl="1" w:tplc="E3B889B2">
      <w:numFmt w:val="bullet"/>
      <w:lvlText w:val="•"/>
      <w:lvlJc w:val="left"/>
      <w:pPr>
        <w:ind w:left="1079" w:hanging="195"/>
      </w:pPr>
      <w:rPr>
        <w:lang w:eastAsia="en-US" w:bidi="ar-SA"/>
      </w:rPr>
    </w:lvl>
    <w:lvl w:ilvl="2" w:tplc="0138072E">
      <w:numFmt w:val="bullet"/>
      <w:lvlText w:val="•"/>
      <w:lvlJc w:val="left"/>
      <w:pPr>
        <w:ind w:left="2039" w:hanging="195"/>
      </w:pPr>
      <w:rPr>
        <w:lang w:eastAsia="en-US" w:bidi="ar-SA"/>
      </w:rPr>
    </w:lvl>
    <w:lvl w:ilvl="3" w:tplc="AE709F5C">
      <w:numFmt w:val="bullet"/>
      <w:lvlText w:val="•"/>
      <w:lvlJc w:val="left"/>
      <w:pPr>
        <w:ind w:left="2999" w:hanging="195"/>
      </w:pPr>
      <w:rPr>
        <w:lang w:eastAsia="en-US" w:bidi="ar-SA"/>
      </w:rPr>
    </w:lvl>
    <w:lvl w:ilvl="4" w:tplc="1020FDAC">
      <w:numFmt w:val="bullet"/>
      <w:lvlText w:val="•"/>
      <w:lvlJc w:val="left"/>
      <w:pPr>
        <w:ind w:left="3958" w:hanging="195"/>
      </w:pPr>
      <w:rPr>
        <w:lang w:eastAsia="en-US" w:bidi="ar-SA"/>
      </w:rPr>
    </w:lvl>
    <w:lvl w:ilvl="5" w:tplc="5D784C94">
      <w:numFmt w:val="bullet"/>
      <w:lvlText w:val="•"/>
      <w:lvlJc w:val="left"/>
      <w:pPr>
        <w:ind w:left="4918" w:hanging="195"/>
      </w:pPr>
      <w:rPr>
        <w:lang w:eastAsia="en-US" w:bidi="ar-SA"/>
      </w:rPr>
    </w:lvl>
    <w:lvl w:ilvl="6" w:tplc="1C7C0F18">
      <w:numFmt w:val="bullet"/>
      <w:lvlText w:val="•"/>
      <w:lvlJc w:val="left"/>
      <w:pPr>
        <w:ind w:left="5878" w:hanging="195"/>
      </w:pPr>
      <w:rPr>
        <w:lang w:eastAsia="en-US" w:bidi="ar-SA"/>
      </w:rPr>
    </w:lvl>
    <w:lvl w:ilvl="7" w:tplc="85325F24">
      <w:numFmt w:val="bullet"/>
      <w:lvlText w:val="•"/>
      <w:lvlJc w:val="left"/>
      <w:pPr>
        <w:ind w:left="6837" w:hanging="195"/>
      </w:pPr>
      <w:rPr>
        <w:lang w:eastAsia="en-US" w:bidi="ar-SA"/>
      </w:rPr>
    </w:lvl>
    <w:lvl w:ilvl="8" w:tplc="433005E6">
      <w:numFmt w:val="bullet"/>
      <w:lvlText w:val="•"/>
      <w:lvlJc w:val="left"/>
      <w:pPr>
        <w:ind w:left="7797" w:hanging="195"/>
      </w:pPr>
      <w:rPr>
        <w:lang w:eastAsia="en-US" w:bidi="ar-SA"/>
      </w:rPr>
    </w:lvl>
  </w:abstractNum>
  <w:abstractNum w:abstractNumId="14">
    <w:nsid w:val="72F75038"/>
    <w:multiLevelType w:val="hybridMultilevel"/>
    <w:tmpl w:val="81FC2D48"/>
    <w:lvl w:ilvl="0" w:tplc="A23EBD1E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eastAsia="en-US" w:bidi="ar-SA"/>
      </w:rPr>
    </w:lvl>
    <w:lvl w:ilvl="1" w:tplc="B622E9AA">
      <w:numFmt w:val="bullet"/>
      <w:lvlText w:val="•"/>
      <w:lvlJc w:val="left"/>
      <w:pPr>
        <w:ind w:left="1223" w:hanging="165"/>
      </w:pPr>
      <w:rPr>
        <w:lang w:eastAsia="en-US" w:bidi="ar-SA"/>
      </w:rPr>
    </w:lvl>
    <w:lvl w:ilvl="2" w:tplc="CF0E0586">
      <w:numFmt w:val="bullet"/>
      <w:lvlText w:val="•"/>
      <w:lvlJc w:val="left"/>
      <w:pPr>
        <w:ind w:left="2167" w:hanging="165"/>
      </w:pPr>
      <w:rPr>
        <w:lang w:eastAsia="en-US" w:bidi="ar-SA"/>
      </w:rPr>
    </w:lvl>
    <w:lvl w:ilvl="3" w:tplc="5E369342">
      <w:numFmt w:val="bullet"/>
      <w:lvlText w:val="•"/>
      <w:lvlJc w:val="left"/>
      <w:pPr>
        <w:ind w:left="3111" w:hanging="165"/>
      </w:pPr>
      <w:rPr>
        <w:lang w:eastAsia="en-US" w:bidi="ar-SA"/>
      </w:rPr>
    </w:lvl>
    <w:lvl w:ilvl="4" w:tplc="EBB884D2">
      <w:numFmt w:val="bullet"/>
      <w:lvlText w:val="•"/>
      <w:lvlJc w:val="left"/>
      <w:pPr>
        <w:ind w:left="4054" w:hanging="165"/>
      </w:pPr>
      <w:rPr>
        <w:lang w:eastAsia="en-US" w:bidi="ar-SA"/>
      </w:rPr>
    </w:lvl>
    <w:lvl w:ilvl="5" w:tplc="D72089A4">
      <w:numFmt w:val="bullet"/>
      <w:lvlText w:val="•"/>
      <w:lvlJc w:val="left"/>
      <w:pPr>
        <w:ind w:left="4998" w:hanging="165"/>
      </w:pPr>
      <w:rPr>
        <w:lang w:eastAsia="en-US" w:bidi="ar-SA"/>
      </w:rPr>
    </w:lvl>
    <w:lvl w:ilvl="6" w:tplc="EA4C14AC">
      <w:numFmt w:val="bullet"/>
      <w:lvlText w:val="•"/>
      <w:lvlJc w:val="left"/>
      <w:pPr>
        <w:ind w:left="5942" w:hanging="165"/>
      </w:pPr>
      <w:rPr>
        <w:lang w:eastAsia="en-US" w:bidi="ar-SA"/>
      </w:rPr>
    </w:lvl>
    <w:lvl w:ilvl="7" w:tplc="4BB0F3F6">
      <w:numFmt w:val="bullet"/>
      <w:lvlText w:val="•"/>
      <w:lvlJc w:val="left"/>
      <w:pPr>
        <w:ind w:left="6885" w:hanging="165"/>
      </w:pPr>
      <w:rPr>
        <w:lang w:eastAsia="en-US" w:bidi="ar-SA"/>
      </w:rPr>
    </w:lvl>
    <w:lvl w:ilvl="8" w:tplc="E2DA55D8">
      <w:numFmt w:val="bullet"/>
      <w:lvlText w:val="•"/>
      <w:lvlJc w:val="left"/>
      <w:pPr>
        <w:ind w:left="7829" w:hanging="165"/>
      </w:pPr>
      <w:rPr>
        <w:lang w:eastAsia="en-US" w:bidi="ar-SA"/>
      </w:rPr>
    </w:lvl>
  </w:abstractNum>
  <w:abstractNum w:abstractNumId="15">
    <w:nsid w:val="7517476C"/>
    <w:multiLevelType w:val="hybridMultilevel"/>
    <w:tmpl w:val="72106F90"/>
    <w:lvl w:ilvl="0" w:tplc="75DE5128">
      <w:numFmt w:val="bullet"/>
      <w:lvlText w:val="-"/>
      <w:lvlJc w:val="left"/>
      <w:pPr>
        <w:ind w:left="278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eastAsia="en-US" w:bidi="ar-SA"/>
      </w:rPr>
    </w:lvl>
    <w:lvl w:ilvl="1" w:tplc="FF6A457E">
      <w:numFmt w:val="bullet"/>
      <w:lvlText w:val="•"/>
      <w:lvlJc w:val="left"/>
      <w:pPr>
        <w:ind w:left="1223" w:hanging="165"/>
      </w:pPr>
      <w:rPr>
        <w:lang w:eastAsia="en-US" w:bidi="ar-SA"/>
      </w:rPr>
    </w:lvl>
    <w:lvl w:ilvl="2" w:tplc="5BC2A47A">
      <w:numFmt w:val="bullet"/>
      <w:lvlText w:val="•"/>
      <w:lvlJc w:val="left"/>
      <w:pPr>
        <w:ind w:left="2167" w:hanging="165"/>
      </w:pPr>
      <w:rPr>
        <w:lang w:eastAsia="en-US" w:bidi="ar-SA"/>
      </w:rPr>
    </w:lvl>
    <w:lvl w:ilvl="3" w:tplc="5D40E966">
      <w:numFmt w:val="bullet"/>
      <w:lvlText w:val="•"/>
      <w:lvlJc w:val="left"/>
      <w:pPr>
        <w:ind w:left="3111" w:hanging="165"/>
      </w:pPr>
      <w:rPr>
        <w:lang w:eastAsia="en-US" w:bidi="ar-SA"/>
      </w:rPr>
    </w:lvl>
    <w:lvl w:ilvl="4" w:tplc="90708628">
      <w:numFmt w:val="bullet"/>
      <w:lvlText w:val="•"/>
      <w:lvlJc w:val="left"/>
      <w:pPr>
        <w:ind w:left="4054" w:hanging="165"/>
      </w:pPr>
      <w:rPr>
        <w:lang w:eastAsia="en-US" w:bidi="ar-SA"/>
      </w:rPr>
    </w:lvl>
    <w:lvl w:ilvl="5" w:tplc="34E83552">
      <w:numFmt w:val="bullet"/>
      <w:lvlText w:val="•"/>
      <w:lvlJc w:val="left"/>
      <w:pPr>
        <w:ind w:left="4998" w:hanging="165"/>
      </w:pPr>
      <w:rPr>
        <w:lang w:eastAsia="en-US" w:bidi="ar-SA"/>
      </w:rPr>
    </w:lvl>
    <w:lvl w:ilvl="6" w:tplc="D9DA23A6">
      <w:numFmt w:val="bullet"/>
      <w:lvlText w:val="•"/>
      <w:lvlJc w:val="left"/>
      <w:pPr>
        <w:ind w:left="5942" w:hanging="165"/>
      </w:pPr>
      <w:rPr>
        <w:lang w:eastAsia="en-US" w:bidi="ar-SA"/>
      </w:rPr>
    </w:lvl>
    <w:lvl w:ilvl="7" w:tplc="F1AE2626">
      <w:numFmt w:val="bullet"/>
      <w:lvlText w:val="•"/>
      <w:lvlJc w:val="left"/>
      <w:pPr>
        <w:ind w:left="6885" w:hanging="165"/>
      </w:pPr>
      <w:rPr>
        <w:lang w:eastAsia="en-US" w:bidi="ar-SA"/>
      </w:rPr>
    </w:lvl>
    <w:lvl w:ilvl="8" w:tplc="DDD82224">
      <w:numFmt w:val="bullet"/>
      <w:lvlText w:val="•"/>
      <w:lvlJc w:val="left"/>
      <w:pPr>
        <w:ind w:left="7829" w:hanging="165"/>
      </w:pPr>
      <w:rPr>
        <w:lang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0F"/>
    <w:rsid w:val="000007D5"/>
    <w:rsid w:val="0001714E"/>
    <w:rsid w:val="0031758C"/>
    <w:rsid w:val="00413245"/>
    <w:rsid w:val="005533AC"/>
    <w:rsid w:val="005602AC"/>
    <w:rsid w:val="005F606C"/>
    <w:rsid w:val="00AD100F"/>
    <w:rsid w:val="00F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10C2207-CC13-42D0-AB36-C9F1DFE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0F"/>
    <w:pPr>
      <w:spacing w:after="200" w:line="276" w:lineRule="auto"/>
    </w:pPr>
    <w:rPr>
      <w:rFonts w:ascii="Times New Roman" w:eastAsiaTheme="minorEastAsia" w:hAnsi="Times New Roman"/>
      <w:sz w:val="28"/>
      <w:lang w:val="en-SG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00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SG" w:eastAsia="zh-CN"/>
    </w:rPr>
  </w:style>
  <w:style w:type="paragraph" w:styleId="ListParagraph">
    <w:name w:val="List Paragraph"/>
    <w:basedOn w:val="Normal"/>
    <w:uiPriority w:val="1"/>
    <w:qFormat/>
    <w:rsid w:val="00AD100F"/>
    <w:pPr>
      <w:ind w:left="720"/>
      <w:contextualSpacing/>
    </w:pPr>
  </w:style>
  <w:style w:type="table" w:styleId="LightGrid-Accent6">
    <w:name w:val="Light Grid Accent 6"/>
    <w:basedOn w:val="TableNormal"/>
    <w:uiPriority w:val="62"/>
    <w:rsid w:val="00AD100F"/>
    <w:pPr>
      <w:spacing w:after="0" w:line="240" w:lineRule="auto"/>
    </w:pPr>
    <w:rPr>
      <w:rFonts w:ascii="Times New Roman" w:eastAsiaTheme="minorEastAsia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AD100F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D1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132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SG" w:eastAsia="zh-C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13245"/>
    <w:pPr>
      <w:widowControl w:val="0"/>
      <w:autoSpaceDE w:val="0"/>
      <w:autoSpaceDN w:val="0"/>
      <w:spacing w:before="68" w:after="0" w:line="240" w:lineRule="auto"/>
      <w:ind w:left="747"/>
    </w:pPr>
    <w:rPr>
      <w:rFonts w:eastAsia="Times New Roman" w:cs="Times New Roman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1324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13245"/>
    <w:pPr>
      <w:widowControl w:val="0"/>
      <w:autoSpaceDE w:val="0"/>
      <w:autoSpaceDN w:val="0"/>
      <w:spacing w:after="0" w:line="240" w:lineRule="auto"/>
      <w:ind w:left="112"/>
    </w:pPr>
    <w:rPr>
      <w:rFonts w:eastAsia="Times New Roman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2024-03-16T01:08:00Z</dcterms:created>
  <dcterms:modified xsi:type="dcterms:W3CDTF">2024-03-16T15:50:00Z</dcterms:modified>
</cp:coreProperties>
</file>