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CE" w:rsidRPr="00C9453F" w:rsidRDefault="00C943CE" w:rsidP="00C943C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C9453F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TUẦN 4</w:t>
      </w:r>
      <w:r w:rsidRPr="00C9453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             GIÁO DỤC THỂ CHẤT (KHỐI 2) </w:t>
      </w:r>
      <w:r w:rsidRPr="00C9453F">
        <w:rPr>
          <w:rFonts w:ascii="Times New Roman" w:eastAsia="Times New Roman" w:hAnsi="Times New Roman"/>
          <w:b/>
          <w:sz w:val="28"/>
          <w:szCs w:val="28"/>
        </w:rPr>
        <w:t>– Tiết 7</w:t>
      </w:r>
    </w:p>
    <w:p w:rsidR="00C943CE" w:rsidRPr="00C9453F" w:rsidRDefault="00C943CE" w:rsidP="00C943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453F">
        <w:rPr>
          <w:rFonts w:ascii="Times New Roman" w:hAnsi="Times New Roman"/>
          <w:b/>
          <w:bCs/>
          <w:color w:val="000000"/>
          <w:sz w:val="28"/>
          <w:szCs w:val="28"/>
        </w:rPr>
        <w:t>CHỦ ĐỀ 1: ĐỘI HÌNH ĐỘI NGŨ</w:t>
      </w:r>
    </w:p>
    <w:p w:rsidR="00C943CE" w:rsidRPr="00C9453F" w:rsidRDefault="00C943CE" w:rsidP="00C943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 2: BIẾN ĐỔI ĐỘI HÌNH TỪ HÀNG DỌC THÀNH HÀNG NGANG, VÒNG TRÒN VÀ NGƯỢC LẠI.                                                                        (Tiết 1)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I. YÊU CẦU CẦN ĐẠT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Tự xem trước khẩu lệnh, cách biến đổi từ đội hình hàng dọc thành hàng ngang, vòng tròn và ngược lại trong sách giáo khoa. 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Biết phân công, hợp tác trong nhóm để thực hiện các động tác và trò chơi.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Biết thực hiện vệ sinh sân tập, thực hiện vệ sinh cá nhân để đảm bảo an toàn trong tập luyện.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- Thực hiện được cách cách biến đổi từ đội hình hàng dọc thành hàng ngang, vòng tròn và ngược lại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ĐỊA ĐIỂM - ĐỒ DÙNG DẠY HỌC</w:t>
      </w:r>
    </w:p>
    <w:p w:rsidR="00C943CE" w:rsidRPr="00C9453F" w:rsidRDefault="00C943CE" w:rsidP="00C943C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Địa điểm: Sân trường, vệ sinh sạch sẽ</w:t>
      </w:r>
    </w:p>
    <w:p w:rsidR="00C943CE" w:rsidRPr="00C9453F" w:rsidRDefault="00C943CE" w:rsidP="00C943CE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Đồ dùng dạy học: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9453F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9453F">
        <w:rPr>
          <w:rFonts w:ascii="Times New Roman" w:hAnsi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2"/>
        <w:gridCol w:w="975"/>
        <w:gridCol w:w="886"/>
        <w:gridCol w:w="2406"/>
        <w:gridCol w:w="2581"/>
      </w:tblGrid>
      <w:tr w:rsidR="00C943CE" w:rsidRPr="00C9453F" w:rsidTr="001179C7"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C943CE" w:rsidRPr="00C9453F" w:rsidTr="001179C7">
        <w:trPr>
          <w:trHeight w:val="412"/>
        </w:trPr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C943CE" w:rsidRPr="00C9453F" w:rsidTr="001179C7">
        <w:trPr>
          <w:trHeight w:val="70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I. Hoạt động mở đầu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Nhận lớp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 động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“nhảy ô tiếp sức”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A8C0B5E" wp14:editId="499D0325">
                  <wp:extent cx="1533525" cy="542925"/>
                  <wp:effectExtent l="0" t="0" r="9525" b="9525"/>
                  <wp:docPr id="1" name="Picture 1" descr="https://lh5.googleusercontent.com/gcMTgnQ9aWMvLfJGLZqyq1Ha9i-wq2zZsoOIubvy1HAizfzfAoFbFX0coVS1mps_VVBa68DDhbH9WJ4-kvALYlm_hddEtYsaaD0gK9wNI8A9QAVq3CSY2N3gCYyiRILf9s2z0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lh5.googleusercontent.com/gcMTgnQ9aWMvLfJGLZqyq1Ha9i-wq2zZsoOIubvy1HAizfzfAoFbFX0coVS1mps_VVBa68DDhbH9WJ4-kvALYlm_hddEtYsaaD0gK9wNI8A9QAVq3CSY2N3gCYyiRILf9s2z0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II. Hoạt động hình thành kiến thức mới: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Biến đổi từ đội hình hàng dọc thành hàng ngang và ngược lại.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278E6ECC" wp14:editId="1E3D3F1C">
                  <wp:extent cx="1533525" cy="2314575"/>
                  <wp:effectExtent l="0" t="0" r="9525" b="9525"/>
                  <wp:docPr id="2" name="Picture 2" descr="https://lh6.googleusercontent.com/34aLBF7lzsMWz6jHOa4V3I60DGDopaptqmwt7g3zznMor8Z_3Y9-0JhQCcH0ZQv1VY50kDtQPjdVV3RsBRcu7Bm6bK-232STCFQmTVbu7BS5yfAy98Kx0lvaxaWgT2sVJjXm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s://lh6.googleusercontent.com/34aLBF7lzsMWz6jHOa4V3I60DGDopaptqmwt7g3zznMor8Z_3Y9-0JhQCcH0ZQv1VY50kDtQPjdVV3RsBRcu7Bm6bK-232STCFQmTVbu7BS5yfAy98Kx0lvaxaWgT2sVJjXm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EAAD516" wp14:editId="6ABD8482">
                  <wp:extent cx="1533525" cy="1857375"/>
                  <wp:effectExtent l="0" t="0" r="9525" b="9525"/>
                  <wp:docPr id="3" name="Picture 3" descr="https://lh5.googleusercontent.com/fbjtLpVJ2yiaHP6aCA-TCo24X3DGhhelXUXPVvkYSPaRteOnOu24MINcLgDDC0alOgiG0IxCs4zkG4LaUjPA1LhXVDuMbZnXX39EHD-cHW6sFXal5ida67a6AGpMaRqSBEhId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lh5.googleusercontent.com/fbjtLpVJ2yiaHP6aCA-TCo24X3DGhhelXUXPVvkYSPaRteOnOu24MINcLgDDC0alOgiG0IxCs4zkG4LaUjPA1LhXVDuMbZnXX39EHD-cHW6sFXal5ida67a6AGpMaRqSBEhId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III. Hoạt động luyện tập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đồng loạt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tổ nhóm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 theo cặp đôi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Thi đua giữa các tổ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chơi “đoàn tàu”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3914F10" wp14:editId="7892D880">
                  <wp:extent cx="1533525" cy="1304925"/>
                  <wp:effectExtent l="0" t="0" r="9525" b="9525"/>
                  <wp:docPr id="4" name="Picture 4" descr="https://lh4.googleusercontent.com/_a0dHdxT3odA63QvSeFeQAKkzJ83fjC-0zdkB5Nmj2p0VluaDf7hJtr7JYwUyXdko5rHSqQPKJlgq7TZWfZdb9EnrgNspIrRIYTnG7nur_rRVZ23_Vzhc8n_Gpl9jbCPMYOHaX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lh4.googleusercontent.com/_a0dHdxT3odA63QvSeFeQAKkzJ83fjC-0zdkB5Nmj2p0VluaDf7hJtr7JYwUyXdko5rHSqQPKJlgq7TZWfZdb9EnrgNspIrRIYTnG7nur_rRVZ23_Vzhc8n_Gpl9jbCPMYOHaX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Bài tập PT thể lực: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IV. Hoạt động vận dụng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  Thả lỏng cơ toàn thân.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Nhận xét, đánh giá chung của buổi học.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Hướng dẫn HS Tự ôn ở nhà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2-3’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16-18’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3-5’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4- 5’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2x8N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lần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lần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 lần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HD học sinh khởi động.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 chơi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HS quan sát tranh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GV làm mẫu động tác kết hợp phân tích kĩ thuật động 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tác.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Hô khẩu lệnh và thực hiện động tác mẫu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 1 nhóm 3HS lên thực hiện cách chuyển đội hình.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hô - HS tập theo GV.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  quan sát, sửa sai cho HS.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trò chơi cho HS.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tuyên dương và sử phạt người phạm luật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Cho HS bật cao tại chỗ hai tay chống hông 20 lần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Yêu cầu HS quan sát tranh trong sách trả lời câu hỏi 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BT1?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GV hướng dẫn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Đội hình nhận lớp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- HS khởi động theo GV.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Chơi trò chơi.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HS quan sát tranh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             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quan sát GV làm mẫu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tiếp tục quan sát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ĐH tập luyện theo tổ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</w:t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theo đội hình hàng dọc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  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HS bật cao kết hợp đi lại hít thở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trả lời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HS thực hiện thả lỏng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ĐH kết thúc</w:t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  <w:r w:rsidRPr="00C9453F">
              <w:rPr>
                <w:rFonts w:ascii="Times New Roman" w:eastAsia="Times New Roman" w:hAnsi="Times New Roman"/>
                <w:color w:val="5B9BD5"/>
                <w:sz w:val="28"/>
                <w:szCs w:val="28"/>
              </w:rPr>
              <w:sym w:font="Webdings" w:char="F080"/>
            </w:r>
          </w:p>
          <w:p w:rsidR="00C943CE" w:rsidRPr="00C9453F" w:rsidRDefault="00C943CE" w:rsidP="0011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45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:rsidR="00C943CE" w:rsidRPr="00C9453F" w:rsidRDefault="00C943CE" w:rsidP="00C943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9453F"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BÀI HỌC (nếu có)</w:t>
      </w:r>
    </w:p>
    <w:p w:rsidR="00C943CE" w:rsidRPr="00C9453F" w:rsidRDefault="00C943CE" w:rsidP="00C943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9453F">
        <w:rPr>
          <w:rFonts w:ascii="Times New Roman" w:eastAsia="Times New Roman" w:hAnsi="Times New Roman"/>
          <w:b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00DE" w:rsidRDefault="00AB00DE">
      <w:bookmarkStart w:id="0" w:name="_GoBack"/>
      <w:bookmarkEnd w:id="0"/>
    </w:p>
    <w:sectPr w:rsidR="00AB00DE" w:rsidSect="00920C45">
      <w:pgSz w:w="12240" w:h="15840"/>
      <w:pgMar w:top="340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1FE"/>
    <w:multiLevelType w:val="hybridMultilevel"/>
    <w:tmpl w:val="11E03BFA"/>
    <w:lvl w:ilvl="0" w:tplc="AF5E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E"/>
    <w:rsid w:val="000514AC"/>
    <w:rsid w:val="000546FB"/>
    <w:rsid w:val="00093626"/>
    <w:rsid w:val="00097267"/>
    <w:rsid w:val="00153DA8"/>
    <w:rsid w:val="00175B90"/>
    <w:rsid w:val="001A0489"/>
    <w:rsid w:val="001F7A67"/>
    <w:rsid w:val="002340A4"/>
    <w:rsid w:val="0048447A"/>
    <w:rsid w:val="004A5A2B"/>
    <w:rsid w:val="00547FE8"/>
    <w:rsid w:val="0055055E"/>
    <w:rsid w:val="00741A3F"/>
    <w:rsid w:val="00850336"/>
    <w:rsid w:val="00920C45"/>
    <w:rsid w:val="00933BD2"/>
    <w:rsid w:val="009619E9"/>
    <w:rsid w:val="00AB00DE"/>
    <w:rsid w:val="00B12B96"/>
    <w:rsid w:val="00C943CE"/>
    <w:rsid w:val="00DB22E8"/>
    <w:rsid w:val="00EA4776"/>
    <w:rsid w:val="00F17BAD"/>
    <w:rsid w:val="00FA7DD2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C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C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2026-01-22T01:33:00Z</dcterms:created>
  <dcterms:modified xsi:type="dcterms:W3CDTF">2026-01-22T01:33:00Z</dcterms:modified>
</cp:coreProperties>
</file>