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D822" w14:textId="77777777" w:rsidR="001C5009" w:rsidRPr="001730B0" w:rsidRDefault="001C5009" w:rsidP="001730B0">
      <w:pPr>
        <w:spacing w:after="0" w:line="360" w:lineRule="auto"/>
        <w:jc w:val="center"/>
        <w:rPr>
          <w:rFonts w:ascii="Times New Roman" w:hAnsi="Times New Roman" w:cs="Times New Roman"/>
          <w:b/>
          <w:sz w:val="26"/>
          <w:szCs w:val="26"/>
        </w:rPr>
      </w:pPr>
      <w:r w:rsidRPr="001730B0">
        <w:rPr>
          <w:rFonts w:ascii="Times New Roman" w:hAnsi="Times New Roman" w:cs="Times New Roman"/>
          <w:b/>
          <w:sz w:val="26"/>
          <w:szCs w:val="26"/>
        </w:rPr>
        <w:t>CHỦ ĐỀ 6: LẬP KẾ HOẠCH CÁ NHÂN</w:t>
      </w:r>
    </w:p>
    <w:p w14:paraId="3CAD889D" w14:textId="713DBAB5" w:rsidR="001C5009" w:rsidRPr="001730B0" w:rsidRDefault="001C5009" w:rsidP="001730B0">
      <w:pPr>
        <w:spacing w:after="0" w:line="360" w:lineRule="auto"/>
        <w:jc w:val="center"/>
        <w:rPr>
          <w:rFonts w:ascii="Times New Roman" w:hAnsi="Times New Roman" w:cs="Times New Roman"/>
          <w:b/>
          <w:sz w:val="26"/>
          <w:szCs w:val="26"/>
        </w:rPr>
      </w:pPr>
      <w:r w:rsidRPr="001730B0">
        <w:rPr>
          <w:rFonts w:ascii="Times New Roman" w:hAnsi="Times New Roman" w:cs="Times New Roman"/>
          <w:b/>
          <w:sz w:val="26"/>
          <w:szCs w:val="26"/>
        </w:rPr>
        <w:t xml:space="preserve">Bài 8: </w:t>
      </w:r>
      <w:r w:rsidR="00E65FA3" w:rsidRPr="001730B0">
        <w:rPr>
          <w:rFonts w:ascii="Times New Roman" w:hAnsi="Times New Roman" w:cs="Times New Roman"/>
          <w:b/>
          <w:sz w:val="26"/>
          <w:szCs w:val="26"/>
        </w:rPr>
        <w:t xml:space="preserve">EM LẬP KẾ HOẠCH CÁ NHÂN </w:t>
      </w:r>
    </w:p>
    <w:p w14:paraId="685EB6F7" w14:textId="77777777" w:rsidR="001C5009" w:rsidRPr="001730B0" w:rsidRDefault="001C5009" w:rsidP="001730B0">
      <w:pPr>
        <w:spacing w:after="0" w:line="360" w:lineRule="auto"/>
        <w:jc w:val="center"/>
        <w:rPr>
          <w:rFonts w:ascii="Times New Roman" w:hAnsi="Times New Roman" w:cs="Times New Roman"/>
          <w:b/>
          <w:sz w:val="26"/>
          <w:szCs w:val="26"/>
        </w:rPr>
      </w:pPr>
      <w:r w:rsidRPr="001730B0">
        <w:rPr>
          <w:rFonts w:ascii="Times New Roman" w:hAnsi="Times New Roman" w:cs="Times New Roman"/>
          <w:b/>
          <w:sz w:val="26"/>
          <w:szCs w:val="26"/>
        </w:rPr>
        <w:t>(Tiết 2)</w:t>
      </w:r>
    </w:p>
    <w:p w14:paraId="149E09F5" w14:textId="77777777" w:rsidR="001C5009" w:rsidRPr="001730B0" w:rsidRDefault="001C5009" w:rsidP="001730B0">
      <w:pPr>
        <w:spacing w:after="0" w:line="360" w:lineRule="auto"/>
        <w:jc w:val="both"/>
        <w:rPr>
          <w:rFonts w:ascii="Times New Roman" w:hAnsi="Times New Roman" w:cs="Times New Roman"/>
          <w:b/>
          <w:sz w:val="26"/>
          <w:szCs w:val="26"/>
        </w:rPr>
      </w:pPr>
      <w:r w:rsidRPr="001730B0">
        <w:rPr>
          <w:rFonts w:ascii="Times New Roman" w:hAnsi="Times New Roman" w:cs="Times New Roman"/>
          <w:b/>
          <w:sz w:val="26"/>
          <w:szCs w:val="26"/>
        </w:rPr>
        <w:t>I. YÊU CẦU CẦN ĐẠT</w:t>
      </w:r>
    </w:p>
    <w:p w14:paraId="0DF0C8E2" w14:textId="77777777" w:rsidR="001C5009" w:rsidRPr="001730B0" w:rsidRDefault="001C5009" w:rsidP="001730B0">
      <w:pPr>
        <w:spacing w:after="0" w:line="360" w:lineRule="auto"/>
        <w:jc w:val="both"/>
        <w:rPr>
          <w:rFonts w:ascii="Times New Roman" w:hAnsi="Times New Roman" w:cs="Times New Roman"/>
          <w:b/>
          <w:sz w:val="26"/>
          <w:szCs w:val="26"/>
        </w:rPr>
      </w:pPr>
      <w:r w:rsidRPr="001730B0">
        <w:rPr>
          <w:rFonts w:ascii="Times New Roman" w:hAnsi="Times New Roman" w:cs="Times New Roman"/>
          <w:b/>
          <w:sz w:val="26"/>
          <w:szCs w:val="26"/>
        </w:rPr>
        <w:t>1. Năng lực chung</w:t>
      </w:r>
    </w:p>
    <w:p w14:paraId="69574783" w14:textId="77777777" w:rsidR="001C5009" w:rsidRPr="001730B0" w:rsidRDefault="001C5009" w:rsidP="001730B0">
      <w:pPr>
        <w:spacing w:after="0"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nhận biết được ý nghĩa của việc lập kế hoạch cá nhân.</w:t>
      </w:r>
    </w:p>
    <w:p w14:paraId="545F5C62" w14:textId="77777777" w:rsidR="001C5009" w:rsidRPr="001730B0" w:rsidRDefault="001C5009" w:rsidP="001730B0">
      <w:pPr>
        <w:spacing w:after="0"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thể hiện thái độ đồng tình hay không đồng tình với các việc làm về việc lập kế hoạch cá nhân.</w:t>
      </w:r>
    </w:p>
    <w:p w14:paraId="6967F5BD" w14:textId="77777777" w:rsidR="001C5009" w:rsidRPr="001730B0" w:rsidRDefault="001C5009" w:rsidP="001730B0">
      <w:pPr>
        <w:spacing w:after="0"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xác định đúng trình tự các bước lập kế hoạch cá nhân.</w:t>
      </w:r>
    </w:p>
    <w:p w14:paraId="544B4134" w14:textId="77777777" w:rsidR="001C5009" w:rsidRPr="001730B0" w:rsidRDefault="001C5009" w:rsidP="001730B0">
      <w:pPr>
        <w:spacing w:after="0"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đưa ra được ứng xử phù hợp đối với việc lập kế hoạch cá nhân</w:t>
      </w:r>
    </w:p>
    <w:p w14:paraId="66115728" w14:textId="77777777" w:rsidR="001C5009" w:rsidRPr="001730B0" w:rsidRDefault="001C5009" w:rsidP="001730B0">
      <w:pPr>
        <w:spacing w:after="0" w:line="360" w:lineRule="auto"/>
        <w:jc w:val="both"/>
        <w:rPr>
          <w:rFonts w:ascii="Times New Roman" w:hAnsi="Times New Roman" w:cs="Times New Roman"/>
          <w:b/>
          <w:sz w:val="26"/>
          <w:szCs w:val="26"/>
        </w:rPr>
      </w:pPr>
      <w:r w:rsidRPr="001730B0">
        <w:rPr>
          <w:rFonts w:ascii="Times New Roman" w:hAnsi="Times New Roman" w:cs="Times New Roman"/>
          <w:b/>
          <w:sz w:val="26"/>
          <w:szCs w:val="26"/>
        </w:rPr>
        <w:t>2. Năng lực đặc thù</w:t>
      </w:r>
    </w:p>
    <w:p w14:paraId="42498F9E" w14:textId="77777777" w:rsidR="001C5009" w:rsidRPr="001730B0" w:rsidRDefault="001C5009" w:rsidP="001730B0">
      <w:pPr>
        <w:spacing w:after="0" w:line="360" w:lineRule="auto"/>
        <w:jc w:val="both"/>
        <w:rPr>
          <w:rFonts w:ascii="Times New Roman" w:hAnsi="Times New Roman" w:cs="Times New Roman"/>
          <w:sz w:val="26"/>
          <w:szCs w:val="26"/>
        </w:rPr>
      </w:pPr>
      <w:r w:rsidRPr="001730B0">
        <w:rPr>
          <w:rFonts w:ascii="Times New Roman" w:hAnsi="Times New Roman" w:cs="Times New Roman"/>
          <w:sz w:val="26"/>
          <w:szCs w:val="26"/>
        </w:rPr>
        <w:t>- Góp phần hình thành năng lực tự chủ và tự học, giải quyết vấn đề sáng tạo, điều chỉnh hành vi, phát triển bản thân.</w:t>
      </w:r>
    </w:p>
    <w:p w14:paraId="1B17846E" w14:textId="77777777" w:rsidR="001C5009" w:rsidRPr="001730B0" w:rsidRDefault="005C7CD8" w:rsidP="001730B0">
      <w:pPr>
        <w:spacing w:after="0" w:line="360" w:lineRule="auto"/>
        <w:jc w:val="both"/>
        <w:rPr>
          <w:rFonts w:ascii="Times New Roman" w:hAnsi="Times New Roman" w:cs="Times New Roman"/>
          <w:b/>
          <w:sz w:val="26"/>
          <w:szCs w:val="26"/>
        </w:rPr>
      </w:pPr>
      <w:r w:rsidRPr="001730B0">
        <w:rPr>
          <w:rFonts w:ascii="Times New Roman" w:hAnsi="Times New Roman" w:cs="Times New Roman"/>
          <w:b/>
          <w:sz w:val="26"/>
          <w:szCs w:val="26"/>
        </w:rPr>
        <w:t>3. P</w:t>
      </w:r>
      <w:r w:rsidR="001C5009" w:rsidRPr="001730B0">
        <w:rPr>
          <w:rFonts w:ascii="Times New Roman" w:hAnsi="Times New Roman" w:cs="Times New Roman"/>
          <w:b/>
          <w:sz w:val="26"/>
          <w:szCs w:val="26"/>
        </w:rPr>
        <w:t>hẩm chất</w:t>
      </w:r>
    </w:p>
    <w:p w14:paraId="7040363E" w14:textId="77777777" w:rsidR="001C5009" w:rsidRPr="001730B0" w:rsidRDefault="001C5009" w:rsidP="001730B0">
      <w:pPr>
        <w:spacing w:after="0" w:line="360" w:lineRule="auto"/>
        <w:jc w:val="both"/>
        <w:rPr>
          <w:rFonts w:ascii="Times New Roman" w:hAnsi="Times New Roman" w:cs="Times New Roman"/>
          <w:sz w:val="26"/>
          <w:szCs w:val="26"/>
        </w:rPr>
      </w:pPr>
      <w:r w:rsidRPr="001730B0">
        <w:rPr>
          <w:rFonts w:ascii="Times New Roman" w:hAnsi="Times New Roman" w:cs="Times New Roman"/>
          <w:sz w:val="26"/>
          <w:szCs w:val="26"/>
        </w:rPr>
        <w:t>- Góp phần hình thành phẩm chất chăm chỉ, trung thực, trách nhiệm.</w:t>
      </w:r>
    </w:p>
    <w:p w14:paraId="6A6DD0E5" w14:textId="77777777" w:rsidR="001C5009" w:rsidRPr="001730B0" w:rsidRDefault="001C5009" w:rsidP="001730B0">
      <w:pPr>
        <w:spacing w:after="0" w:line="360" w:lineRule="auto"/>
        <w:jc w:val="both"/>
        <w:rPr>
          <w:rFonts w:ascii="Times New Roman" w:hAnsi="Times New Roman" w:cs="Times New Roman"/>
          <w:b/>
          <w:sz w:val="26"/>
          <w:szCs w:val="26"/>
        </w:rPr>
      </w:pPr>
      <w:r w:rsidRPr="001730B0">
        <w:rPr>
          <w:rFonts w:ascii="Times New Roman" w:hAnsi="Times New Roman" w:cs="Times New Roman"/>
          <w:b/>
          <w:sz w:val="26"/>
          <w:szCs w:val="26"/>
        </w:rPr>
        <w:t>II. ĐỒ DÙNG</w:t>
      </w:r>
    </w:p>
    <w:p w14:paraId="11F3E272" w14:textId="77777777" w:rsidR="001C5009" w:rsidRPr="001730B0" w:rsidRDefault="001C5009" w:rsidP="001730B0">
      <w:pPr>
        <w:spacing w:after="0" w:line="360" w:lineRule="auto"/>
        <w:jc w:val="both"/>
        <w:rPr>
          <w:rFonts w:ascii="Times New Roman" w:hAnsi="Times New Roman" w:cs="Times New Roman"/>
          <w:b/>
          <w:sz w:val="26"/>
          <w:szCs w:val="26"/>
        </w:rPr>
      </w:pPr>
      <w:r w:rsidRPr="001730B0">
        <w:rPr>
          <w:rFonts w:ascii="Times New Roman" w:hAnsi="Times New Roman" w:cs="Times New Roman"/>
          <w:b/>
          <w:sz w:val="26"/>
          <w:szCs w:val="26"/>
        </w:rPr>
        <w:t>1. Giáo viên:</w:t>
      </w:r>
    </w:p>
    <w:p w14:paraId="5442EF8D" w14:textId="77777777" w:rsidR="001C5009" w:rsidRPr="001730B0" w:rsidRDefault="001C5009" w:rsidP="001730B0">
      <w:pPr>
        <w:spacing w:after="0" w:line="360" w:lineRule="auto"/>
        <w:jc w:val="both"/>
        <w:rPr>
          <w:rFonts w:ascii="Times New Roman" w:hAnsi="Times New Roman" w:cs="Times New Roman"/>
          <w:sz w:val="26"/>
          <w:szCs w:val="26"/>
        </w:rPr>
      </w:pPr>
      <w:r w:rsidRPr="001730B0">
        <w:rPr>
          <w:rFonts w:ascii="Times New Roman" w:hAnsi="Times New Roman" w:cs="Times New Roman"/>
          <w:sz w:val="26"/>
          <w:szCs w:val="26"/>
        </w:rPr>
        <w:t xml:space="preserve">- </w:t>
      </w:r>
      <w:r w:rsidR="00996F8B" w:rsidRPr="001730B0">
        <w:rPr>
          <w:rFonts w:ascii="Times New Roman" w:hAnsi="Times New Roman" w:cs="Times New Roman"/>
          <w:sz w:val="26"/>
          <w:szCs w:val="26"/>
        </w:rPr>
        <w:t>PowerPoint các tình huống.</w:t>
      </w:r>
    </w:p>
    <w:p w14:paraId="26ECE0A5" w14:textId="77777777" w:rsidR="001C5009" w:rsidRPr="001730B0" w:rsidRDefault="001C5009" w:rsidP="001730B0">
      <w:pPr>
        <w:spacing w:after="0" w:line="360" w:lineRule="auto"/>
        <w:jc w:val="both"/>
        <w:rPr>
          <w:rFonts w:ascii="Times New Roman" w:hAnsi="Times New Roman" w:cs="Times New Roman"/>
          <w:sz w:val="26"/>
          <w:szCs w:val="26"/>
        </w:rPr>
      </w:pPr>
      <w:r w:rsidRPr="001730B0">
        <w:rPr>
          <w:rFonts w:ascii="Times New Roman" w:hAnsi="Times New Roman" w:cs="Times New Roman"/>
          <w:sz w:val="26"/>
          <w:szCs w:val="26"/>
        </w:rPr>
        <w:t>- Ti vi</w:t>
      </w:r>
    </w:p>
    <w:p w14:paraId="6872ED69" w14:textId="77777777" w:rsidR="00A95A3B" w:rsidRPr="001730B0" w:rsidRDefault="00A95A3B" w:rsidP="001730B0">
      <w:pPr>
        <w:spacing w:after="0" w:line="360" w:lineRule="auto"/>
        <w:jc w:val="both"/>
        <w:rPr>
          <w:rFonts w:ascii="Times New Roman" w:hAnsi="Times New Roman" w:cs="Times New Roman"/>
          <w:sz w:val="26"/>
          <w:szCs w:val="26"/>
        </w:rPr>
      </w:pPr>
      <w:r w:rsidRPr="001730B0">
        <w:rPr>
          <w:rFonts w:ascii="Times New Roman" w:hAnsi="Times New Roman" w:cs="Times New Roman"/>
          <w:sz w:val="26"/>
          <w:szCs w:val="26"/>
        </w:rPr>
        <w:t xml:space="preserve">- Thẻ </w:t>
      </w:r>
      <w:r w:rsidR="006B6D40" w:rsidRPr="001730B0">
        <w:rPr>
          <w:rFonts w:ascii="Times New Roman" w:hAnsi="Times New Roman" w:cs="Times New Roman"/>
          <w:sz w:val="26"/>
          <w:szCs w:val="26"/>
        </w:rPr>
        <w:t>ghi trình tự các bước lập kế hoạch</w:t>
      </w:r>
      <w:r w:rsidR="007403D6" w:rsidRPr="001730B0">
        <w:rPr>
          <w:rFonts w:ascii="Times New Roman" w:hAnsi="Times New Roman" w:cs="Times New Roman"/>
          <w:sz w:val="26"/>
          <w:szCs w:val="26"/>
        </w:rPr>
        <w:t>.</w:t>
      </w:r>
    </w:p>
    <w:p w14:paraId="1C0ABC53" w14:textId="77777777" w:rsidR="001C5009" w:rsidRPr="001730B0" w:rsidRDefault="001C5009" w:rsidP="001730B0">
      <w:pPr>
        <w:spacing w:after="0" w:line="360" w:lineRule="auto"/>
        <w:jc w:val="both"/>
        <w:rPr>
          <w:rFonts w:ascii="Times New Roman" w:hAnsi="Times New Roman" w:cs="Times New Roman"/>
          <w:b/>
          <w:sz w:val="26"/>
          <w:szCs w:val="26"/>
        </w:rPr>
      </w:pPr>
      <w:r w:rsidRPr="001730B0">
        <w:rPr>
          <w:rFonts w:ascii="Times New Roman" w:hAnsi="Times New Roman" w:cs="Times New Roman"/>
          <w:b/>
          <w:sz w:val="26"/>
          <w:szCs w:val="26"/>
        </w:rPr>
        <w:t>2. Học sinh:</w:t>
      </w:r>
    </w:p>
    <w:p w14:paraId="62E77432" w14:textId="77777777" w:rsidR="000E01F3" w:rsidRPr="001730B0" w:rsidRDefault="00E542BB" w:rsidP="001730B0">
      <w:pPr>
        <w:spacing w:after="0" w:line="360" w:lineRule="auto"/>
        <w:jc w:val="both"/>
        <w:rPr>
          <w:rFonts w:ascii="Times New Roman" w:hAnsi="Times New Roman" w:cs="Times New Roman"/>
          <w:sz w:val="26"/>
          <w:szCs w:val="26"/>
        </w:rPr>
      </w:pPr>
      <w:r w:rsidRPr="001730B0">
        <w:rPr>
          <w:rFonts w:ascii="Times New Roman" w:hAnsi="Times New Roman" w:cs="Times New Roman"/>
          <w:sz w:val="26"/>
          <w:szCs w:val="26"/>
        </w:rPr>
        <w:t>- Thẻ màu</w:t>
      </w:r>
    </w:p>
    <w:p w14:paraId="64619D45" w14:textId="77777777" w:rsidR="001C5009" w:rsidRPr="001730B0" w:rsidRDefault="001C5009" w:rsidP="001730B0">
      <w:pPr>
        <w:spacing w:after="0" w:line="360" w:lineRule="auto"/>
        <w:jc w:val="both"/>
        <w:rPr>
          <w:rFonts w:ascii="Times New Roman" w:hAnsi="Times New Roman" w:cs="Times New Roman"/>
          <w:b/>
          <w:sz w:val="26"/>
          <w:szCs w:val="26"/>
        </w:rPr>
      </w:pPr>
      <w:r w:rsidRPr="001730B0">
        <w:rPr>
          <w:rFonts w:ascii="Times New Roman" w:hAnsi="Times New Roman" w:cs="Times New Roman"/>
          <w:b/>
          <w:sz w:val="26"/>
          <w:szCs w:val="26"/>
        </w:rPr>
        <w:t>III. CÁC HOẠT ĐỘNG DẠY – HỌC</w:t>
      </w:r>
    </w:p>
    <w:tbl>
      <w:tblPr>
        <w:tblStyle w:val="TableGrid"/>
        <w:tblW w:w="0" w:type="auto"/>
        <w:tblLook w:val="04A0" w:firstRow="1" w:lastRow="0" w:firstColumn="1" w:lastColumn="0" w:noHBand="0" w:noVBand="1"/>
      </w:tblPr>
      <w:tblGrid>
        <w:gridCol w:w="4839"/>
        <w:gridCol w:w="4839"/>
      </w:tblGrid>
      <w:tr w:rsidR="000E01F3" w:rsidRPr="001730B0" w14:paraId="6E2389A5" w14:textId="77777777" w:rsidTr="00BF6AE2">
        <w:tc>
          <w:tcPr>
            <w:tcW w:w="4839" w:type="dxa"/>
            <w:vAlign w:val="center"/>
          </w:tcPr>
          <w:p w14:paraId="0FDB4A9E" w14:textId="77777777" w:rsidR="000E01F3" w:rsidRPr="001730B0" w:rsidRDefault="000E01F3" w:rsidP="001730B0">
            <w:pPr>
              <w:pStyle w:val="NormalWeb"/>
              <w:spacing w:before="0" w:beforeAutospacing="0" w:after="0" w:afterAutospacing="0" w:line="360" w:lineRule="auto"/>
              <w:jc w:val="center"/>
              <w:rPr>
                <w:rStyle w:val="Strong"/>
                <w:sz w:val="26"/>
                <w:szCs w:val="26"/>
                <w:shd w:val="clear" w:color="auto" w:fill="FFFFFF"/>
              </w:rPr>
            </w:pPr>
            <w:r w:rsidRPr="001730B0">
              <w:rPr>
                <w:rStyle w:val="Strong"/>
                <w:sz w:val="26"/>
                <w:szCs w:val="26"/>
              </w:rPr>
              <w:t>Hoạt động của giáo viên</w:t>
            </w:r>
          </w:p>
        </w:tc>
        <w:tc>
          <w:tcPr>
            <w:tcW w:w="4839" w:type="dxa"/>
            <w:vAlign w:val="center"/>
          </w:tcPr>
          <w:p w14:paraId="6ACA4E1C" w14:textId="77777777" w:rsidR="000E01F3" w:rsidRPr="001730B0" w:rsidRDefault="000E01F3" w:rsidP="001730B0">
            <w:pPr>
              <w:pStyle w:val="NormalWeb"/>
              <w:spacing w:before="0" w:beforeAutospacing="0" w:after="0" w:afterAutospacing="0" w:line="360" w:lineRule="auto"/>
              <w:jc w:val="center"/>
              <w:rPr>
                <w:rStyle w:val="Strong"/>
                <w:sz w:val="26"/>
                <w:szCs w:val="26"/>
                <w:shd w:val="clear" w:color="auto" w:fill="FFFFFF"/>
              </w:rPr>
            </w:pPr>
            <w:r w:rsidRPr="001730B0">
              <w:rPr>
                <w:rStyle w:val="Strong"/>
                <w:sz w:val="26"/>
                <w:szCs w:val="26"/>
              </w:rPr>
              <w:t>Hoạt động của học sinh</w:t>
            </w:r>
          </w:p>
        </w:tc>
      </w:tr>
      <w:tr w:rsidR="000E01F3" w:rsidRPr="001730B0" w14:paraId="3587C78C" w14:textId="77777777" w:rsidTr="008D7911">
        <w:tc>
          <w:tcPr>
            <w:tcW w:w="9678" w:type="dxa"/>
            <w:gridSpan w:val="2"/>
          </w:tcPr>
          <w:p w14:paraId="64647A59" w14:textId="77777777" w:rsidR="000E01F3" w:rsidRPr="001730B0" w:rsidRDefault="000E01F3" w:rsidP="001730B0">
            <w:pPr>
              <w:pStyle w:val="NormalWeb"/>
              <w:spacing w:before="0" w:beforeAutospacing="0" w:after="0" w:afterAutospacing="0" w:line="360" w:lineRule="auto"/>
              <w:jc w:val="both"/>
              <w:rPr>
                <w:rStyle w:val="Strong"/>
                <w:b w:val="0"/>
                <w:bCs w:val="0"/>
                <w:sz w:val="26"/>
                <w:szCs w:val="26"/>
                <w:shd w:val="clear" w:color="auto" w:fill="FFFFFF"/>
              </w:rPr>
            </w:pPr>
            <w:r w:rsidRPr="001730B0">
              <w:rPr>
                <w:rStyle w:val="Strong"/>
                <w:sz w:val="26"/>
                <w:szCs w:val="26"/>
                <w:shd w:val="clear" w:color="auto" w:fill="FFFFFF"/>
              </w:rPr>
              <w:t xml:space="preserve">A. Hoạt động khởi động </w:t>
            </w:r>
          </w:p>
          <w:p w14:paraId="7DB68876" w14:textId="77777777" w:rsidR="000E01F3" w:rsidRPr="001730B0" w:rsidRDefault="000E01F3" w:rsidP="001730B0">
            <w:pPr>
              <w:pStyle w:val="NormalWeb"/>
              <w:spacing w:before="0" w:beforeAutospacing="0" w:after="0" w:afterAutospacing="0" w:line="360" w:lineRule="auto"/>
              <w:jc w:val="both"/>
              <w:rPr>
                <w:b/>
                <w:bCs/>
                <w:sz w:val="26"/>
                <w:szCs w:val="26"/>
                <w:lang w:val="vi-VN"/>
              </w:rPr>
            </w:pPr>
            <w:r w:rsidRPr="001730B0">
              <w:rPr>
                <w:b/>
                <w:bCs/>
                <w:sz w:val="26"/>
                <w:szCs w:val="26"/>
              </w:rPr>
              <w:t>a)</w:t>
            </w:r>
            <w:r w:rsidRPr="001730B0">
              <w:rPr>
                <w:b/>
                <w:bCs/>
                <w:sz w:val="26"/>
                <w:szCs w:val="26"/>
                <w:lang w:val="vi-VN"/>
              </w:rPr>
              <w:t xml:space="preserve"> Mục tiêu: </w:t>
            </w:r>
          </w:p>
          <w:p w14:paraId="5E9E18CB" w14:textId="77777777" w:rsidR="000E01F3" w:rsidRPr="001730B0" w:rsidRDefault="000E01F3" w:rsidP="001730B0">
            <w:pPr>
              <w:pStyle w:val="NormalWeb"/>
              <w:spacing w:before="0" w:beforeAutospacing="0" w:after="0" w:afterAutospacing="0" w:line="360" w:lineRule="auto"/>
              <w:jc w:val="both"/>
              <w:rPr>
                <w:sz w:val="26"/>
                <w:szCs w:val="26"/>
                <w:lang w:val="vi-VN"/>
              </w:rPr>
            </w:pPr>
            <w:r w:rsidRPr="001730B0">
              <w:rPr>
                <w:bCs/>
                <w:sz w:val="26"/>
                <w:szCs w:val="26"/>
                <w:lang w:val="vi-VN"/>
              </w:rPr>
              <w:t xml:space="preserve">- </w:t>
            </w:r>
            <w:r w:rsidRPr="001730B0">
              <w:rPr>
                <w:sz w:val="26"/>
                <w:szCs w:val="26"/>
                <w:lang w:val="vi-VN"/>
              </w:rPr>
              <w:t>Kết nối được kiến thức HS đã biết với nội dung kiến thức mới trong bài. </w:t>
            </w:r>
          </w:p>
          <w:p w14:paraId="7229FC62" w14:textId="77777777" w:rsidR="000E01F3" w:rsidRPr="001730B0" w:rsidRDefault="000E01F3" w:rsidP="001730B0">
            <w:pPr>
              <w:pStyle w:val="NormalWeb"/>
              <w:spacing w:before="0" w:beforeAutospacing="0" w:after="0" w:afterAutospacing="0" w:line="360" w:lineRule="auto"/>
              <w:jc w:val="both"/>
              <w:rPr>
                <w:bCs/>
                <w:sz w:val="26"/>
                <w:szCs w:val="26"/>
                <w:lang w:val="vi-VN"/>
              </w:rPr>
            </w:pPr>
            <w:r w:rsidRPr="001730B0">
              <w:rPr>
                <w:bCs/>
                <w:sz w:val="26"/>
                <w:szCs w:val="26"/>
                <w:lang w:val="vi-VN"/>
              </w:rPr>
              <w:t xml:space="preserve">- </w:t>
            </w:r>
            <w:r w:rsidRPr="001730B0">
              <w:rPr>
                <w:sz w:val="26"/>
                <w:szCs w:val="26"/>
                <w:lang w:val="vi-VN"/>
              </w:rPr>
              <w:t>Tạo hứng thú cho HS tiếp nhận bài học mới. </w:t>
            </w:r>
          </w:p>
          <w:p w14:paraId="4FC4373C" w14:textId="77777777" w:rsidR="000E01F3" w:rsidRPr="001730B0" w:rsidRDefault="000E01F3"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b/>
                <w:bCs/>
                <w:sz w:val="26"/>
                <w:szCs w:val="26"/>
              </w:rPr>
              <w:t>b)</w:t>
            </w:r>
            <w:r w:rsidRPr="001730B0">
              <w:rPr>
                <w:rFonts w:ascii="Times New Roman" w:hAnsi="Times New Roman" w:cs="Times New Roman"/>
                <w:b/>
                <w:bCs/>
                <w:sz w:val="26"/>
                <w:szCs w:val="26"/>
                <w:lang w:val="vi-VN"/>
              </w:rPr>
              <w:t xml:space="preserve"> Cách </w:t>
            </w:r>
            <w:r w:rsidRPr="001730B0">
              <w:rPr>
                <w:rFonts w:ascii="Times New Roman" w:hAnsi="Times New Roman" w:cs="Times New Roman"/>
                <w:b/>
                <w:bCs/>
                <w:sz w:val="26"/>
                <w:szCs w:val="26"/>
              </w:rPr>
              <w:t>thực hiện</w:t>
            </w:r>
            <w:r w:rsidRPr="001730B0">
              <w:rPr>
                <w:rFonts w:ascii="Times New Roman" w:hAnsi="Times New Roman" w:cs="Times New Roman"/>
                <w:b/>
                <w:bCs/>
                <w:sz w:val="26"/>
                <w:szCs w:val="26"/>
                <w:lang w:val="vi-VN"/>
              </w:rPr>
              <w:t>:</w:t>
            </w:r>
          </w:p>
        </w:tc>
      </w:tr>
      <w:tr w:rsidR="000E01F3" w:rsidRPr="001730B0" w14:paraId="6BEAF34D" w14:textId="77777777" w:rsidTr="000E01F3">
        <w:tc>
          <w:tcPr>
            <w:tcW w:w="4839" w:type="dxa"/>
          </w:tcPr>
          <w:p w14:paraId="34FF1C07" w14:textId="4ABEDD9F" w:rsidR="000E01F3" w:rsidRDefault="00254EBD"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xml:space="preserve">- GV </w:t>
            </w:r>
            <w:r w:rsidR="008C30C3">
              <w:rPr>
                <w:rFonts w:ascii="Times New Roman" w:hAnsi="Times New Roman" w:cs="Times New Roman"/>
                <w:sz w:val="26"/>
                <w:szCs w:val="26"/>
              </w:rPr>
              <w:t>đặt câu hỏi:</w:t>
            </w:r>
          </w:p>
          <w:p w14:paraId="647FAB3F" w14:textId="44621AF9" w:rsidR="008C30C3" w:rsidRDefault="008C30C3" w:rsidP="001730B0">
            <w:pPr>
              <w:spacing w:line="360" w:lineRule="auto"/>
              <w:ind w:right="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C30C3">
              <w:rPr>
                <w:rFonts w:ascii="Times New Roman" w:hAnsi="Times New Roman" w:cs="Times New Roman"/>
                <w:sz w:val="26"/>
                <w:szCs w:val="26"/>
              </w:rPr>
              <w:t>Theo em, vì sao phải lập kế hoạch cá nhân?</w:t>
            </w:r>
          </w:p>
          <w:p w14:paraId="4CCA9D68" w14:textId="77777777" w:rsidR="008C30C3" w:rsidRDefault="008C30C3" w:rsidP="001730B0">
            <w:pPr>
              <w:spacing w:line="360" w:lineRule="auto"/>
              <w:ind w:right="4"/>
              <w:jc w:val="both"/>
              <w:rPr>
                <w:rFonts w:ascii="Times New Roman" w:hAnsi="Times New Roman" w:cs="Times New Roman"/>
                <w:sz w:val="26"/>
                <w:szCs w:val="26"/>
              </w:rPr>
            </w:pPr>
          </w:p>
          <w:p w14:paraId="344CB6C4" w14:textId="77777777" w:rsidR="008C30C3" w:rsidRDefault="008C30C3" w:rsidP="001730B0">
            <w:pPr>
              <w:spacing w:line="360" w:lineRule="auto"/>
              <w:ind w:right="4"/>
              <w:jc w:val="both"/>
              <w:rPr>
                <w:rFonts w:ascii="Times New Roman" w:hAnsi="Times New Roman" w:cs="Times New Roman"/>
                <w:sz w:val="26"/>
                <w:szCs w:val="26"/>
              </w:rPr>
            </w:pPr>
          </w:p>
          <w:p w14:paraId="39B37B55" w14:textId="77777777" w:rsidR="008C30C3" w:rsidRDefault="008C30C3" w:rsidP="001730B0">
            <w:pPr>
              <w:spacing w:line="360" w:lineRule="auto"/>
              <w:ind w:right="4"/>
              <w:jc w:val="both"/>
              <w:rPr>
                <w:rFonts w:ascii="Times New Roman" w:hAnsi="Times New Roman" w:cs="Times New Roman"/>
                <w:sz w:val="26"/>
                <w:szCs w:val="26"/>
              </w:rPr>
            </w:pPr>
          </w:p>
          <w:p w14:paraId="23B76BA9" w14:textId="54815DB2" w:rsidR="008C30C3" w:rsidRDefault="008C30C3" w:rsidP="001730B0">
            <w:pPr>
              <w:spacing w:line="360" w:lineRule="auto"/>
              <w:ind w:right="4"/>
              <w:jc w:val="both"/>
              <w:rPr>
                <w:rFonts w:ascii="Times New Roman" w:hAnsi="Times New Roman" w:cs="Times New Roman"/>
                <w:sz w:val="26"/>
                <w:szCs w:val="26"/>
              </w:rPr>
            </w:pPr>
            <w:r>
              <w:rPr>
                <w:rFonts w:ascii="Times New Roman" w:hAnsi="Times New Roman" w:cs="Times New Roman"/>
                <w:sz w:val="26"/>
                <w:szCs w:val="26"/>
              </w:rPr>
              <w:t xml:space="preserve">+ </w:t>
            </w:r>
            <w:r w:rsidRPr="008C30C3">
              <w:rPr>
                <w:rFonts w:ascii="Times New Roman" w:hAnsi="Times New Roman" w:cs="Times New Roman"/>
                <w:sz w:val="26"/>
                <w:szCs w:val="26"/>
              </w:rPr>
              <w:t>Theo em, cần lưu ý điều gì khi lập kế hoạch cá nhân?</w:t>
            </w:r>
          </w:p>
          <w:p w14:paraId="55169D4F" w14:textId="77777777" w:rsidR="008C30C3" w:rsidRPr="001730B0" w:rsidRDefault="008C30C3" w:rsidP="001730B0">
            <w:pPr>
              <w:spacing w:line="360" w:lineRule="auto"/>
              <w:ind w:right="4"/>
              <w:jc w:val="both"/>
              <w:rPr>
                <w:rFonts w:ascii="Times New Roman" w:hAnsi="Times New Roman" w:cs="Times New Roman"/>
                <w:sz w:val="26"/>
                <w:szCs w:val="26"/>
              </w:rPr>
            </w:pPr>
          </w:p>
          <w:p w14:paraId="39E30E09" w14:textId="77777777" w:rsidR="00254EBD" w:rsidRPr="001730B0" w:rsidRDefault="00254EBD"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liên hệ để giới thiệu bài.</w:t>
            </w:r>
          </w:p>
        </w:tc>
        <w:tc>
          <w:tcPr>
            <w:tcW w:w="4839" w:type="dxa"/>
          </w:tcPr>
          <w:p w14:paraId="569E52C6" w14:textId="77777777" w:rsidR="000E01F3" w:rsidRPr="001730B0" w:rsidRDefault="00254EBD"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lastRenderedPageBreak/>
              <w:t>- HS chia sẻ ý kiến.</w:t>
            </w:r>
          </w:p>
          <w:p w14:paraId="12DA582A" w14:textId="37E80FF7" w:rsidR="00A05AC9" w:rsidRDefault="008C30C3" w:rsidP="001730B0">
            <w:pPr>
              <w:spacing w:line="360" w:lineRule="auto"/>
              <w:ind w:right="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C30C3">
              <w:rPr>
                <w:rFonts w:ascii="Times New Roman" w:hAnsi="Times New Roman" w:cs="Times New Roman"/>
                <w:sz w:val="26"/>
                <w:szCs w:val="26"/>
              </w:rPr>
              <w:t>Lập kế hoạch cá nhân giúp chúng ta xác định được mục tiêu, luôn chủ động sắp xếp và hoàn thành công việc, tránh việc hay quên dẫn đến những sai xót không đáng có....</w:t>
            </w:r>
          </w:p>
          <w:p w14:paraId="139B050C" w14:textId="03502375" w:rsidR="008C30C3" w:rsidRPr="001730B0" w:rsidRDefault="008C30C3" w:rsidP="001730B0">
            <w:pPr>
              <w:spacing w:line="360" w:lineRule="auto"/>
              <w:ind w:right="4"/>
              <w:jc w:val="both"/>
              <w:rPr>
                <w:rFonts w:ascii="Times New Roman" w:hAnsi="Times New Roman" w:cs="Times New Roman"/>
                <w:sz w:val="26"/>
                <w:szCs w:val="26"/>
              </w:rPr>
            </w:pPr>
            <w:r>
              <w:rPr>
                <w:rFonts w:ascii="Times New Roman" w:hAnsi="Times New Roman" w:cs="Times New Roman"/>
                <w:sz w:val="26"/>
                <w:szCs w:val="26"/>
              </w:rPr>
              <w:t xml:space="preserve">- </w:t>
            </w:r>
            <w:r w:rsidRPr="008C30C3">
              <w:rPr>
                <w:rFonts w:ascii="Times New Roman" w:hAnsi="Times New Roman" w:cs="Times New Roman"/>
                <w:sz w:val="26"/>
                <w:szCs w:val="26"/>
              </w:rPr>
              <w:t>Khi lập kế hoạch cần phải đề ra rõ ràng các mục, phải có mục tiêu và phân chia thời gian thực hiện các công việc một cách hợp lí.</w:t>
            </w:r>
          </w:p>
          <w:p w14:paraId="5D74FBC1" w14:textId="77777777" w:rsidR="00A05AC9" w:rsidRPr="001730B0" w:rsidRDefault="00A05AC9"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lắ</w:t>
            </w:r>
            <w:r w:rsidR="009A2611" w:rsidRPr="001730B0">
              <w:rPr>
                <w:rFonts w:ascii="Times New Roman" w:hAnsi="Times New Roman" w:cs="Times New Roman"/>
                <w:sz w:val="26"/>
                <w:szCs w:val="26"/>
              </w:rPr>
              <w:t>ng nghe.</w:t>
            </w:r>
          </w:p>
        </w:tc>
      </w:tr>
      <w:tr w:rsidR="00E00EDF" w:rsidRPr="001730B0" w14:paraId="0AD22AF5" w14:textId="77777777" w:rsidTr="00B70BDF">
        <w:tc>
          <w:tcPr>
            <w:tcW w:w="9678" w:type="dxa"/>
            <w:gridSpan w:val="2"/>
          </w:tcPr>
          <w:p w14:paraId="2F84C929" w14:textId="77777777" w:rsidR="00E00EDF" w:rsidRPr="001730B0" w:rsidRDefault="00E00EDF" w:rsidP="001730B0">
            <w:pPr>
              <w:pStyle w:val="NormalWeb"/>
              <w:spacing w:before="0" w:beforeAutospacing="0" w:after="0" w:afterAutospacing="0" w:line="360" w:lineRule="auto"/>
              <w:jc w:val="both"/>
              <w:rPr>
                <w:rStyle w:val="Strong"/>
                <w:b w:val="0"/>
                <w:bCs w:val="0"/>
                <w:sz w:val="26"/>
                <w:szCs w:val="26"/>
                <w:shd w:val="clear" w:color="auto" w:fill="FFFFFF"/>
              </w:rPr>
            </w:pPr>
            <w:r w:rsidRPr="001730B0">
              <w:rPr>
                <w:rStyle w:val="Strong"/>
                <w:sz w:val="26"/>
                <w:szCs w:val="26"/>
                <w:shd w:val="clear" w:color="auto" w:fill="FFFFFF"/>
              </w:rPr>
              <w:lastRenderedPageBreak/>
              <w:t xml:space="preserve">B. Luyện tập </w:t>
            </w:r>
          </w:p>
          <w:p w14:paraId="1425EADC" w14:textId="77777777" w:rsidR="00E00EDF" w:rsidRPr="001730B0" w:rsidRDefault="00E00EDF" w:rsidP="001730B0">
            <w:pPr>
              <w:pStyle w:val="NormalWeb"/>
              <w:spacing w:before="0" w:beforeAutospacing="0" w:after="0" w:afterAutospacing="0" w:line="360" w:lineRule="auto"/>
              <w:jc w:val="both"/>
              <w:rPr>
                <w:b/>
                <w:bCs/>
                <w:sz w:val="26"/>
                <w:szCs w:val="26"/>
                <w:lang w:val="vi-VN"/>
              </w:rPr>
            </w:pPr>
            <w:r w:rsidRPr="001730B0">
              <w:rPr>
                <w:b/>
                <w:bCs/>
                <w:sz w:val="26"/>
                <w:szCs w:val="26"/>
              </w:rPr>
              <w:t>a)</w:t>
            </w:r>
            <w:r w:rsidRPr="001730B0">
              <w:rPr>
                <w:b/>
                <w:bCs/>
                <w:sz w:val="26"/>
                <w:szCs w:val="26"/>
                <w:lang w:val="vi-VN"/>
              </w:rPr>
              <w:t xml:space="preserve"> Mục tiêu: </w:t>
            </w:r>
          </w:p>
          <w:p w14:paraId="0DAFBFE9" w14:textId="77777777" w:rsidR="0055378A" w:rsidRPr="001730B0" w:rsidRDefault="0055378A" w:rsidP="001730B0">
            <w:pPr>
              <w:spacing w:line="360" w:lineRule="auto"/>
              <w:ind w:right="4"/>
              <w:jc w:val="both"/>
              <w:rPr>
                <w:rFonts w:ascii="Times New Roman" w:hAnsi="Times New Roman" w:cs="Times New Roman"/>
                <w:sz w:val="26"/>
                <w:szCs w:val="26"/>
                <w:lang w:val="vi-VN"/>
              </w:rPr>
            </w:pPr>
            <w:r w:rsidRPr="001730B0">
              <w:rPr>
                <w:rFonts w:ascii="Times New Roman" w:hAnsi="Times New Roman" w:cs="Times New Roman"/>
                <w:sz w:val="26"/>
                <w:szCs w:val="26"/>
                <w:lang w:val="vi-VN"/>
              </w:rPr>
              <w:t>- HS nhận biết được ý nghĩa của việc lập kế hoạch cá nhân.</w:t>
            </w:r>
          </w:p>
          <w:p w14:paraId="2A61F3C9" w14:textId="77777777" w:rsidR="00E00EDF" w:rsidRPr="001730B0" w:rsidRDefault="00E00EDF"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b/>
                <w:bCs/>
                <w:sz w:val="26"/>
                <w:szCs w:val="26"/>
              </w:rPr>
              <w:t>b)</w:t>
            </w:r>
            <w:r w:rsidRPr="001730B0">
              <w:rPr>
                <w:rFonts w:ascii="Times New Roman" w:hAnsi="Times New Roman" w:cs="Times New Roman"/>
                <w:b/>
                <w:bCs/>
                <w:sz w:val="26"/>
                <w:szCs w:val="26"/>
                <w:lang w:val="vi-VN"/>
              </w:rPr>
              <w:t xml:space="preserve"> Cách </w:t>
            </w:r>
            <w:r w:rsidRPr="001730B0">
              <w:rPr>
                <w:rFonts w:ascii="Times New Roman" w:hAnsi="Times New Roman" w:cs="Times New Roman"/>
                <w:b/>
                <w:bCs/>
                <w:sz w:val="26"/>
                <w:szCs w:val="26"/>
              </w:rPr>
              <w:t>thực hiện</w:t>
            </w:r>
            <w:r w:rsidRPr="001730B0">
              <w:rPr>
                <w:rFonts w:ascii="Times New Roman" w:hAnsi="Times New Roman" w:cs="Times New Roman"/>
                <w:b/>
                <w:bCs/>
                <w:sz w:val="26"/>
                <w:szCs w:val="26"/>
                <w:lang w:val="vi-VN"/>
              </w:rPr>
              <w:t>:</w:t>
            </w:r>
          </w:p>
        </w:tc>
      </w:tr>
      <w:tr w:rsidR="004E1F7B" w:rsidRPr="001730B0" w14:paraId="5074B51D" w14:textId="77777777" w:rsidTr="00B70BDF">
        <w:tc>
          <w:tcPr>
            <w:tcW w:w="9678" w:type="dxa"/>
            <w:gridSpan w:val="2"/>
          </w:tcPr>
          <w:p w14:paraId="3BC6B0AD" w14:textId="77777777" w:rsidR="004E1F7B" w:rsidRPr="001730B0" w:rsidRDefault="004E1F7B" w:rsidP="001730B0">
            <w:pPr>
              <w:pStyle w:val="NormalWeb"/>
              <w:spacing w:before="0" w:beforeAutospacing="0" w:after="0" w:afterAutospacing="0" w:line="360" w:lineRule="auto"/>
              <w:jc w:val="both"/>
              <w:rPr>
                <w:rStyle w:val="Strong"/>
                <w:sz w:val="26"/>
                <w:szCs w:val="26"/>
                <w:shd w:val="clear" w:color="auto" w:fill="FFFFFF"/>
              </w:rPr>
            </w:pPr>
            <w:r w:rsidRPr="001730B0">
              <w:rPr>
                <w:b/>
                <w:sz w:val="26"/>
                <w:szCs w:val="26"/>
              </w:rPr>
              <w:t>Hoạt động 1. Nhận xét các ý kiến</w:t>
            </w:r>
          </w:p>
        </w:tc>
      </w:tr>
      <w:tr w:rsidR="00E00EDF" w:rsidRPr="001730B0" w14:paraId="601F2280" w14:textId="77777777" w:rsidTr="000E01F3">
        <w:tc>
          <w:tcPr>
            <w:tcW w:w="4839" w:type="dxa"/>
          </w:tcPr>
          <w:p w14:paraId="2854F254" w14:textId="77777777" w:rsidR="00F240E7" w:rsidRPr="001730B0" w:rsidRDefault="00F240E7"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đưa các ý kiến trên màn hình PowerPoint: Yêu cầu HS đọc các ý kiến, sau đó suy nghĩ và đưa ra nhận xét.</w:t>
            </w:r>
          </w:p>
          <w:p w14:paraId="5DE13D5B" w14:textId="77777777" w:rsidR="00F240E7" w:rsidRPr="001730B0" w:rsidRDefault="00F240E7"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mời 3 - 5 HS phát biểu nhân xét các ý kiến.</w:t>
            </w:r>
          </w:p>
          <w:p w14:paraId="24FBB8C8" w14:textId="77777777" w:rsidR="00E00EDF" w:rsidRPr="001730B0" w:rsidRDefault="00F240E7"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nhận xét, đánh giá và rút ra câu trả lời phù hợp.</w:t>
            </w:r>
          </w:p>
        </w:tc>
        <w:tc>
          <w:tcPr>
            <w:tcW w:w="4839" w:type="dxa"/>
          </w:tcPr>
          <w:p w14:paraId="67EC99A2" w14:textId="77777777" w:rsidR="00E00EDF" w:rsidRPr="001730B0" w:rsidRDefault="00F240E7"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quan sát trên màn hình, suy nghĩ (cộng tác) để đưa ra nhận xét.</w:t>
            </w:r>
          </w:p>
          <w:p w14:paraId="7ACED8E7" w14:textId="77777777" w:rsidR="0012363E" w:rsidRPr="001730B0" w:rsidRDefault="0012363E" w:rsidP="001730B0">
            <w:pPr>
              <w:spacing w:line="360" w:lineRule="auto"/>
              <w:ind w:right="4"/>
              <w:jc w:val="both"/>
              <w:rPr>
                <w:rFonts w:ascii="Times New Roman" w:hAnsi="Times New Roman" w:cs="Times New Roman"/>
                <w:sz w:val="26"/>
                <w:szCs w:val="26"/>
              </w:rPr>
            </w:pPr>
          </w:p>
          <w:p w14:paraId="6C641C30" w14:textId="77777777" w:rsidR="0012363E" w:rsidRPr="001730B0" w:rsidRDefault="0012363E"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đưa ra ý kiến cá nhân.</w:t>
            </w:r>
          </w:p>
          <w:p w14:paraId="579A4A75" w14:textId="77777777" w:rsidR="0012363E" w:rsidRPr="001730B0" w:rsidRDefault="0012363E" w:rsidP="001730B0">
            <w:pPr>
              <w:spacing w:line="360" w:lineRule="auto"/>
              <w:ind w:right="4"/>
              <w:jc w:val="both"/>
              <w:rPr>
                <w:rFonts w:ascii="Times New Roman" w:hAnsi="Times New Roman" w:cs="Times New Roman"/>
                <w:sz w:val="26"/>
                <w:szCs w:val="26"/>
              </w:rPr>
            </w:pPr>
          </w:p>
          <w:p w14:paraId="55274F6E" w14:textId="77777777" w:rsidR="0012363E" w:rsidRPr="001730B0" w:rsidRDefault="0012363E"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lắng nghe.</w:t>
            </w:r>
          </w:p>
        </w:tc>
      </w:tr>
      <w:tr w:rsidR="004E1F7B" w:rsidRPr="001730B0" w14:paraId="09FCAF55" w14:textId="77777777" w:rsidTr="007F680A">
        <w:tc>
          <w:tcPr>
            <w:tcW w:w="9678" w:type="dxa"/>
            <w:gridSpan w:val="2"/>
          </w:tcPr>
          <w:p w14:paraId="257B65CA" w14:textId="77777777" w:rsidR="004E1F7B" w:rsidRPr="001730B0" w:rsidRDefault="004E1F7B" w:rsidP="001730B0">
            <w:pPr>
              <w:spacing w:line="360" w:lineRule="auto"/>
              <w:ind w:right="4"/>
              <w:jc w:val="both"/>
              <w:rPr>
                <w:rFonts w:ascii="Times New Roman" w:hAnsi="Times New Roman" w:cs="Times New Roman"/>
                <w:b/>
                <w:sz w:val="26"/>
                <w:szCs w:val="26"/>
              </w:rPr>
            </w:pPr>
            <w:r w:rsidRPr="001730B0">
              <w:rPr>
                <w:rFonts w:ascii="Times New Roman" w:hAnsi="Times New Roman" w:cs="Times New Roman"/>
                <w:b/>
                <w:sz w:val="26"/>
                <w:szCs w:val="26"/>
              </w:rPr>
              <w:t>Hoạt động 2. Bày tỏ ý kiến</w:t>
            </w:r>
          </w:p>
        </w:tc>
      </w:tr>
      <w:tr w:rsidR="00E00EDF" w:rsidRPr="001730B0" w14:paraId="16C52B86" w14:textId="77777777" w:rsidTr="000E01F3">
        <w:tc>
          <w:tcPr>
            <w:tcW w:w="4839" w:type="dxa"/>
          </w:tcPr>
          <w:p w14:paraId="3DDF0527" w14:textId="77777777" w:rsidR="00D5247C" w:rsidRPr="001730B0" w:rsidRDefault="00D5247C" w:rsidP="001730B0">
            <w:pPr>
              <w:spacing w:line="360" w:lineRule="auto"/>
              <w:ind w:right="4"/>
              <w:rPr>
                <w:rFonts w:ascii="Times New Roman" w:hAnsi="Times New Roman" w:cs="Times New Roman"/>
                <w:sz w:val="26"/>
                <w:szCs w:val="26"/>
              </w:rPr>
            </w:pPr>
            <w:r w:rsidRPr="001730B0">
              <w:rPr>
                <w:rFonts w:ascii="Times New Roman" w:hAnsi="Times New Roman" w:cs="Times New Roman"/>
                <w:sz w:val="26"/>
                <w:szCs w:val="26"/>
              </w:rPr>
              <w:t xml:space="preserve">- GV đưa các việc làm </w:t>
            </w:r>
            <w:r w:rsidR="00ED22B9" w:rsidRPr="001730B0">
              <w:rPr>
                <w:rFonts w:ascii="Times New Roman" w:hAnsi="Times New Roman" w:cs="Times New Roman"/>
                <w:sz w:val="26"/>
                <w:szCs w:val="26"/>
              </w:rPr>
              <w:t xml:space="preserve">của các nhân vật </w:t>
            </w:r>
            <w:r w:rsidRPr="001730B0">
              <w:rPr>
                <w:rFonts w:ascii="Times New Roman" w:hAnsi="Times New Roman" w:cs="Times New Roman"/>
                <w:sz w:val="26"/>
                <w:szCs w:val="26"/>
              </w:rPr>
              <w:t>trên PowerPoint</w:t>
            </w:r>
            <w:r w:rsidR="00E95484" w:rsidRPr="001730B0">
              <w:rPr>
                <w:rFonts w:ascii="Times New Roman" w:hAnsi="Times New Roman" w:cs="Times New Roman"/>
                <w:sz w:val="26"/>
                <w:szCs w:val="26"/>
              </w:rPr>
              <w:t xml:space="preserve"> để HS đưa ý kiến tán thành hay không tán thành, vì sao?</w:t>
            </w:r>
          </w:p>
          <w:p w14:paraId="2FD588A1" w14:textId="77777777" w:rsidR="00A95A3B" w:rsidRPr="001730B0" w:rsidRDefault="00A95A3B" w:rsidP="001730B0">
            <w:pPr>
              <w:spacing w:line="360" w:lineRule="auto"/>
              <w:ind w:right="4"/>
              <w:rPr>
                <w:rFonts w:ascii="Times New Roman" w:hAnsi="Times New Roman" w:cs="Times New Roman"/>
                <w:sz w:val="26"/>
                <w:szCs w:val="26"/>
              </w:rPr>
            </w:pPr>
          </w:p>
          <w:p w14:paraId="2DE74BB3" w14:textId="77777777" w:rsidR="00D5247C" w:rsidRPr="001730B0" w:rsidRDefault="00D5247C"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xml:space="preserve">- GV </w:t>
            </w:r>
            <w:r w:rsidR="00A95A3B" w:rsidRPr="001730B0">
              <w:rPr>
                <w:rFonts w:ascii="Times New Roman" w:hAnsi="Times New Roman" w:cs="Times New Roman"/>
                <w:sz w:val="26"/>
                <w:szCs w:val="26"/>
              </w:rPr>
              <w:t>quan sát HS bày tỏ ý kiến, phỏng vấn HS tại sao sau mỗi tình huống.</w:t>
            </w:r>
          </w:p>
          <w:p w14:paraId="1D4FE93F" w14:textId="77777777" w:rsidR="00E00EDF" w:rsidRPr="001730B0" w:rsidRDefault="00D5247C" w:rsidP="001730B0">
            <w:pPr>
              <w:spacing w:line="360" w:lineRule="auto"/>
              <w:ind w:right="4"/>
              <w:rPr>
                <w:rFonts w:ascii="Times New Roman" w:hAnsi="Times New Roman" w:cs="Times New Roman"/>
                <w:sz w:val="26"/>
                <w:szCs w:val="26"/>
              </w:rPr>
            </w:pPr>
            <w:r w:rsidRPr="001730B0">
              <w:rPr>
                <w:rFonts w:ascii="Times New Roman" w:hAnsi="Times New Roman" w:cs="Times New Roman"/>
                <w:sz w:val="26"/>
                <w:szCs w:val="26"/>
              </w:rPr>
              <w:t>- GV nhận xét, đánh giá, rút ra câu trả lời phù hợp nhất.</w:t>
            </w:r>
          </w:p>
        </w:tc>
        <w:tc>
          <w:tcPr>
            <w:tcW w:w="4839" w:type="dxa"/>
          </w:tcPr>
          <w:p w14:paraId="1DB3D9D9" w14:textId="77777777" w:rsidR="00E00EDF" w:rsidRPr="001730B0" w:rsidRDefault="00E542BB"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quan sát trên màn hình</w:t>
            </w:r>
          </w:p>
          <w:p w14:paraId="17B92A02" w14:textId="77777777" w:rsidR="00E542BB" w:rsidRPr="001730B0" w:rsidRDefault="00E542BB"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Bày tỏ ý kiến bằng thẻ màu:</w:t>
            </w:r>
          </w:p>
          <w:p w14:paraId="358D4FD7" w14:textId="77777777" w:rsidR="00E542BB" w:rsidRPr="001730B0" w:rsidRDefault="00E542BB"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Màu xanh: tán thành</w:t>
            </w:r>
          </w:p>
          <w:p w14:paraId="093CBF07" w14:textId="77777777" w:rsidR="00E542BB" w:rsidRPr="001730B0" w:rsidRDefault="00E542BB"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Màu đỏ: Không tán thành</w:t>
            </w:r>
          </w:p>
          <w:p w14:paraId="7A7933CD" w14:textId="77777777" w:rsidR="00A95A3B" w:rsidRPr="001730B0" w:rsidRDefault="00A95A3B"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chia sẻ lí do tán thành hay không tán thành.</w:t>
            </w:r>
          </w:p>
        </w:tc>
      </w:tr>
      <w:tr w:rsidR="00A95A3B" w:rsidRPr="001730B0" w14:paraId="59D1BFDC" w14:textId="77777777" w:rsidTr="007375B8">
        <w:tc>
          <w:tcPr>
            <w:tcW w:w="9678" w:type="dxa"/>
            <w:gridSpan w:val="2"/>
          </w:tcPr>
          <w:p w14:paraId="25236476" w14:textId="77777777" w:rsidR="00A95A3B" w:rsidRPr="001730B0" w:rsidRDefault="00A95A3B" w:rsidP="001730B0">
            <w:pPr>
              <w:spacing w:line="360" w:lineRule="auto"/>
              <w:ind w:right="4"/>
              <w:jc w:val="both"/>
              <w:rPr>
                <w:rFonts w:ascii="Times New Roman" w:hAnsi="Times New Roman" w:cs="Times New Roman"/>
                <w:b/>
                <w:sz w:val="26"/>
                <w:szCs w:val="26"/>
              </w:rPr>
            </w:pPr>
            <w:r w:rsidRPr="001730B0">
              <w:rPr>
                <w:rFonts w:ascii="Times New Roman" w:hAnsi="Times New Roman" w:cs="Times New Roman"/>
                <w:b/>
                <w:sz w:val="26"/>
                <w:szCs w:val="26"/>
              </w:rPr>
              <w:t>Hoạt động 3. Sắp xếp các nội dung sau theo trình tự các bước lập kế hoạch cá nhân</w:t>
            </w:r>
          </w:p>
        </w:tc>
      </w:tr>
      <w:tr w:rsidR="004E1F7B" w:rsidRPr="001730B0" w14:paraId="47716676" w14:textId="77777777" w:rsidTr="000E01F3">
        <w:tc>
          <w:tcPr>
            <w:tcW w:w="4839" w:type="dxa"/>
          </w:tcPr>
          <w:p w14:paraId="5EBA2F37" w14:textId="77777777" w:rsidR="00544939" w:rsidRPr="001730B0" w:rsidRDefault="00557821"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lastRenderedPageBreak/>
              <w:t xml:space="preserve">- </w:t>
            </w:r>
            <w:r w:rsidR="00544939" w:rsidRPr="001730B0">
              <w:rPr>
                <w:rFonts w:ascii="Times New Roman" w:hAnsi="Times New Roman" w:cs="Times New Roman"/>
                <w:sz w:val="26"/>
                <w:szCs w:val="26"/>
              </w:rPr>
              <w:t>GV trình chiếu PowerPoint thẻ ghi trình tự các bước lập kế hoạch</w:t>
            </w:r>
            <w:r w:rsidR="00456D03" w:rsidRPr="001730B0">
              <w:rPr>
                <w:rFonts w:ascii="Times New Roman" w:hAnsi="Times New Roman" w:cs="Times New Roman"/>
                <w:sz w:val="26"/>
                <w:szCs w:val="26"/>
              </w:rPr>
              <w:t>, nêu yêu cầu:</w:t>
            </w:r>
          </w:p>
          <w:p w14:paraId="27B23815" w14:textId="77777777" w:rsidR="00456D03" w:rsidRPr="001730B0" w:rsidRDefault="00456D03"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phát thẻ màu tương ứng trên PowerPoint để HS sắp xếp theo thứ tự đúng trong nhóm 2.</w:t>
            </w:r>
          </w:p>
          <w:p w14:paraId="7B1E5511" w14:textId="77777777" w:rsidR="008C7649" w:rsidRPr="001730B0" w:rsidRDefault="008C7649"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quan sát, hỗ trợ khi cần.</w:t>
            </w:r>
          </w:p>
          <w:p w14:paraId="55B26C67" w14:textId="77777777" w:rsidR="00557821" w:rsidRPr="001730B0" w:rsidRDefault="00557821"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m</w:t>
            </w:r>
            <w:r w:rsidR="00F904DF" w:rsidRPr="001730B0">
              <w:rPr>
                <w:rFonts w:ascii="Times New Roman" w:hAnsi="Times New Roman" w:cs="Times New Roman"/>
                <w:sz w:val="26"/>
                <w:szCs w:val="26"/>
              </w:rPr>
              <w:t>ờ</w:t>
            </w:r>
            <w:r w:rsidRPr="001730B0">
              <w:rPr>
                <w:rFonts w:ascii="Times New Roman" w:hAnsi="Times New Roman" w:cs="Times New Roman"/>
                <w:sz w:val="26"/>
                <w:szCs w:val="26"/>
              </w:rPr>
              <w:t>i đại diện nhóm trình bày</w:t>
            </w:r>
            <w:r w:rsidR="003D38EC" w:rsidRPr="001730B0">
              <w:rPr>
                <w:rFonts w:ascii="Times New Roman" w:hAnsi="Times New Roman" w:cs="Times New Roman"/>
                <w:sz w:val="26"/>
                <w:szCs w:val="26"/>
              </w:rPr>
              <w:t xml:space="preserve"> (GV chụp ảnh sản phẩm của HS trình chiếu trên Ti vi cho HS quan sát).</w:t>
            </w:r>
          </w:p>
          <w:p w14:paraId="38F595BE" w14:textId="77777777" w:rsidR="004E1F7B" w:rsidRPr="001730B0" w:rsidRDefault="00557821"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nhận xét, đánh giá và rút ra câu trả lời phù hợp.</w:t>
            </w:r>
          </w:p>
        </w:tc>
        <w:tc>
          <w:tcPr>
            <w:tcW w:w="4839" w:type="dxa"/>
          </w:tcPr>
          <w:p w14:paraId="407E6A32" w14:textId="77777777" w:rsidR="004E1F7B" w:rsidRPr="001730B0" w:rsidRDefault="005232C7"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quan sát</w:t>
            </w:r>
            <w:r w:rsidR="00936CC8" w:rsidRPr="001730B0">
              <w:rPr>
                <w:rFonts w:ascii="Times New Roman" w:hAnsi="Times New Roman" w:cs="Times New Roman"/>
                <w:sz w:val="26"/>
                <w:szCs w:val="26"/>
              </w:rPr>
              <w:t>.</w:t>
            </w:r>
          </w:p>
          <w:p w14:paraId="4CBCE7A4" w14:textId="77777777" w:rsidR="00936CC8" w:rsidRPr="001730B0" w:rsidRDefault="00936CC8" w:rsidP="001730B0">
            <w:pPr>
              <w:spacing w:line="360" w:lineRule="auto"/>
              <w:ind w:right="4"/>
              <w:jc w:val="both"/>
              <w:rPr>
                <w:rFonts w:ascii="Times New Roman" w:hAnsi="Times New Roman" w:cs="Times New Roman"/>
                <w:sz w:val="26"/>
                <w:szCs w:val="26"/>
              </w:rPr>
            </w:pPr>
          </w:p>
          <w:p w14:paraId="060F5280" w14:textId="77777777" w:rsidR="00936CC8" w:rsidRPr="001730B0" w:rsidRDefault="00936CC8"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lắng nghe yêu cầu, nhận thẻ màu, hợp tác nhóm đôi làm việc.</w:t>
            </w:r>
          </w:p>
          <w:p w14:paraId="14DCBCC3" w14:textId="77777777" w:rsidR="00A90D98" w:rsidRPr="001730B0" w:rsidRDefault="00A90D98" w:rsidP="001730B0">
            <w:pPr>
              <w:spacing w:line="360" w:lineRule="auto"/>
              <w:ind w:right="4"/>
              <w:jc w:val="both"/>
              <w:rPr>
                <w:rFonts w:ascii="Times New Roman" w:hAnsi="Times New Roman" w:cs="Times New Roman"/>
                <w:sz w:val="26"/>
                <w:szCs w:val="26"/>
              </w:rPr>
            </w:pPr>
          </w:p>
          <w:p w14:paraId="73424A85" w14:textId="77777777" w:rsidR="00A90D98" w:rsidRPr="001730B0" w:rsidRDefault="00A90D98"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làm việc theo cặp đôi.</w:t>
            </w:r>
          </w:p>
          <w:p w14:paraId="5131CDAC" w14:textId="77777777" w:rsidR="00454912" w:rsidRPr="001730B0" w:rsidRDefault="00454912"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Đại diện HS trình bày ý kiến.</w:t>
            </w:r>
          </w:p>
          <w:p w14:paraId="7EAC14F9" w14:textId="77777777" w:rsidR="00D23915" w:rsidRPr="001730B0" w:rsidRDefault="00D23915"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Nhóm khác bổ sung ý kiến.</w:t>
            </w:r>
          </w:p>
          <w:p w14:paraId="2AAD9E54" w14:textId="77777777" w:rsidR="00733A1A" w:rsidRPr="001730B0" w:rsidRDefault="00733A1A" w:rsidP="001730B0">
            <w:pPr>
              <w:spacing w:line="360" w:lineRule="auto"/>
              <w:ind w:right="4"/>
              <w:jc w:val="both"/>
              <w:rPr>
                <w:rFonts w:ascii="Times New Roman" w:hAnsi="Times New Roman" w:cs="Times New Roman"/>
                <w:sz w:val="26"/>
                <w:szCs w:val="26"/>
              </w:rPr>
            </w:pPr>
          </w:p>
          <w:p w14:paraId="619FB862" w14:textId="77777777" w:rsidR="00733A1A" w:rsidRPr="001730B0" w:rsidRDefault="00733A1A"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lắng nghe.</w:t>
            </w:r>
          </w:p>
        </w:tc>
      </w:tr>
      <w:tr w:rsidR="0074608F" w:rsidRPr="001730B0" w14:paraId="67873245" w14:textId="77777777" w:rsidTr="00DC2EF9">
        <w:tc>
          <w:tcPr>
            <w:tcW w:w="9678" w:type="dxa"/>
            <w:gridSpan w:val="2"/>
          </w:tcPr>
          <w:p w14:paraId="6474950E" w14:textId="77777777" w:rsidR="0074608F" w:rsidRPr="001730B0" w:rsidRDefault="0074608F" w:rsidP="001730B0">
            <w:pPr>
              <w:spacing w:line="360" w:lineRule="auto"/>
              <w:ind w:right="4"/>
              <w:jc w:val="both"/>
              <w:rPr>
                <w:rFonts w:ascii="Times New Roman" w:hAnsi="Times New Roman" w:cs="Times New Roman"/>
                <w:b/>
                <w:sz w:val="26"/>
                <w:szCs w:val="26"/>
              </w:rPr>
            </w:pPr>
            <w:r w:rsidRPr="001730B0">
              <w:rPr>
                <w:rFonts w:ascii="Times New Roman" w:hAnsi="Times New Roman" w:cs="Times New Roman"/>
                <w:b/>
                <w:sz w:val="26"/>
                <w:szCs w:val="26"/>
              </w:rPr>
              <w:t>Hoạt động 4. Xử lí tình huống</w:t>
            </w:r>
          </w:p>
        </w:tc>
      </w:tr>
      <w:tr w:rsidR="0074608F" w:rsidRPr="001730B0" w14:paraId="5773B35C" w14:textId="77777777" w:rsidTr="000E01F3">
        <w:tc>
          <w:tcPr>
            <w:tcW w:w="4839" w:type="dxa"/>
          </w:tcPr>
          <w:p w14:paraId="48A06864" w14:textId="77777777" w:rsidR="0013023C" w:rsidRPr="001730B0" w:rsidRDefault="0013023C"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xml:space="preserve">- GV yêu cầu HS đọc tình huống trong SGK và </w:t>
            </w:r>
            <w:r w:rsidR="001074CD" w:rsidRPr="001730B0">
              <w:rPr>
                <w:rFonts w:ascii="Times New Roman" w:hAnsi="Times New Roman" w:cs="Times New Roman"/>
                <w:sz w:val="26"/>
                <w:szCs w:val="26"/>
              </w:rPr>
              <w:t>đưa ra lời khuyên phù hợp:</w:t>
            </w:r>
          </w:p>
          <w:p w14:paraId="4CD1B0AD" w14:textId="77777777" w:rsidR="00BF5358" w:rsidRPr="001730B0" w:rsidRDefault="00BF5358"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Nếu là Hà, em sẽ khuyên bạn như thế nào?</w:t>
            </w:r>
          </w:p>
          <w:p w14:paraId="2373A95A" w14:textId="77777777" w:rsidR="00836935" w:rsidRPr="001730B0" w:rsidRDefault="00836935" w:rsidP="001730B0">
            <w:pPr>
              <w:spacing w:line="360" w:lineRule="auto"/>
              <w:ind w:right="4"/>
              <w:jc w:val="both"/>
              <w:rPr>
                <w:rFonts w:ascii="Times New Roman" w:hAnsi="Times New Roman" w:cs="Times New Roman"/>
                <w:sz w:val="26"/>
                <w:szCs w:val="26"/>
              </w:rPr>
            </w:pPr>
          </w:p>
          <w:p w14:paraId="2734A6A2" w14:textId="77777777" w:rsidR="0013023C" w:rsidRPr="001730B0" w:rsidRDefault="0013023C"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mới 2</w:t>
            </w:r>
            <w:r w:rsidR="00836935" w:rsidRPr="001730B0">
              <w:rPr>
                <w:rFonts w:ascii="Times New Roman" w:hAnsi="Times New Roman" w:cs="Times New Roman"/>
                <w:sz w:val="26"/>
                <w:szCs w:val="26"/>
              </w:rPr>
              <w:t xml:space="preserve"> </w:t>
            </w:r>
            <w:r w:rsidRPr="001730B0">
              <w:rPr>
                <w:rFonts w:ascii="Times New Roman" w:hAnsi="Times New Roman" w:cs="Times New Roman"/>
                <w:sz w:val="26"/>
                <w:szCs w:val="26"/>
              </w:rPr>
              <w:t>-</w:t>
            </w:r>
            <w:r w:rsidR="00836935" w:rsidRPr="001730B0">
              <w:rPr>
                <w:rFonts w:ascii="Times New Roman" w:hAnsi="Times New Roman" w:cs="Times New Roman"/>
                <w:sz w:val="26"/>
                <w:szCs w:val="26"/>
              </w:rPr>
              <w:t xml:space="preserve"> </w:t>
            </w:r>
            <w:r w:rsidRPr="001730B0">
              <w:rPr>
                <w:rFonts w:ascii="Times New Roman" w:hAnsi="Times New Roman" w:cs="Times New Roman"/>
                <w:sz w:val="26"/>
                <w:szCs w:val="26"/>
              </w:rPr>
              <w:t>4 HS đưa ra lời khuyên cho t</w:t>
            </w:r>
            <w:r w:rsidR="00836935" w:rsidRPr="001730B0">
              <w:rPr>
                <w:rFonts w:ascii="Times New Roman" w:hAnsi="Times New Roman" w:cs="Times New Roman"/>
                <w:sz w:val="26"/>
                <w:szCs w:val="26"/>
              </w:rPr>
              <w:t>ình huố</w:t>
            </w:r>
            <w:r w:rsidRPr="001730B0">
              <w:rPr>
                <w:rFonts w:ascii="Times New Roman" w:hAnsi="Times New Roman" w:cs="Times New Roman"/>
                <w:sz w:val="26"/>
                <w:szCs w:val="26"/>
              </w:rPr>
              <w:t>ng</w:t>
            </w:r>
            <w:r w:rsidR="0063681E" w:rsidRPr="001730B0">
              <w:rPr>
                <w:rFonts w:ascii="Times New Roman" w:hAnsi="Times New Roman" w:cs="Times New Roman"/>
                <w:sz w:val="26"/>
                <w:szCs w:val="26"/>
              </w:rPr>
              <w:t>.</w:t>
            </w:r>
          </w:p>
          <w:p w14:paraId="29E94C86" w14:textId="77777777" w:rsidR="0074608F" w:rsidRPr="001730B0" w:rsidRDefault="0013023C"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nhận xét và rút ra lời khuyên phù hợp</w:t>
            </w:r>
          </w:p>
        </w:tc>
        <w:tc>
          <w:tcPr>
            <w:tcW w:w="4839" w:type="dxa"/>
          </w:tcPr>
          <w:p w14:paraId="762988F1" w14:textId="77777777" w:rsidR="0074608F" w:rsidRPr="001730B0" w:rsidRDefault="00BF5358"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đọc to tình huống trước lớp.</w:t>
            </w:r>
          </w:p>
          <w:p w14:paraId="327784B5" w14:textId="77777777" w:rsidR="001074CD" w:rsidRPr="001730B0" w:rsidRDefault="001074CD" w:rsidP="001730B0">
            <w:pPr>
              <w:spacing w:line="360" w:lineRule="auto"/>
              <w:ind w:right="4"/>
              <w:jc w:val="both"/>
              <w:rPr>
                <w:rFonts w:ascii="Times New Roman" w:hAnsi="Times New Roman" w:cs="Times New Roman"/>
                <w:sz w:val="26"/>
                <w:szCs w:val="26"/>
              </w:rPr>
            </w:pPr>
          </w:p>
          <w:p w14:paraId="2E2AD0AC" w14:textId="77777777" w:rsidR="001074CD" w:rsidRPr="001730B0" w:rsidRDefault="001074CD"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suy nghĩ để dưa ra lời khuyên phù hợp (cộng tác khi cần).</w:t>
            </w:r>
          </w:p>
          <w:p w14:paraId="3B9423D0" w14:textId="77777777" w:rsidR="0063681E" w:rsidRPr="001730B0" w:rsidRDefault="0063681E"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chia sẻ ý kiế</w:t>
            </w:r>
            <w:r w:rsidR="00FA48F0" w:rsidRPr="001730B0">
              <w:rPr>
                <w:rFonts w:ascii="Times New Roman" w:hAnsi="Times New Roman" w:cs="Times New Roman"/>
                <w:sz w:val="26"/>
                <w:szCs w:val="26"/>
              </w:rPr>
              <w:t>n, HS khác bổ sung.</w:t>
            </w:r>
          </w:p>
          <w:p w14:paraId="3D2EA76C" w14:textId="77777777" w:rsidR="009D3B22" w:rsidRPr="001730B0" w:rsidRDefault="009D3B22" w:rsidP="001730B0">
            <w:pPr>
              <w:spacing w:line="360" w:lineRule="auto"/>
              <w:ind w:right="4"/>
              <w:jc w:val="both"/>
              <w:rPr>
                <w:rFonts w:ascii="Times New Roman" w:hAnsi="Times New Roman" w:cs="Times New Roman"/>
                <w:sz w:val="26"/>
                <w:szCs w:val="26"/>
              </w:rPr>
            </w:pPr>
          </w:p>
          <w:p w14:paraId="41D9B14D" w14:textId="77777777" w:rsidR="009D3B22" w:rsidRPr="001730B0" w:rsidRDefault="009D3B22"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lắng nghe.</w:t>
            </w:r>
          </w:p>
        </w:tc>
      </w:tr>
      <w:tr w:rsidR="0074608F" w:rsidRPr="001730B0" w14:paraId="5AB85267" w14:textId="77777777" w:rsidTr="000E01F3">
        <w:tc>
          <w:tcPr>
            <w:tcW w:w="4839" w:type="dxa"/>
          </w:tcPr>
          <w:p w14:paraId="0CB4A8D7" w14:textId="77777777" w:rsidR="0074608F" w:rsidRPr="001730B0" w:rsidRDefault="009966D7" w:rsidP="001730B0">
            <w:pPr>
              <w:spacing w:line="360" w:lineRule="auto"/>
              <w:ind w:right="4"/>
              <w:jc w:val="both"/>
              <w:rPr>
                <w:rFonts w:ascii="Times New Roman" w:hAnsi="Times New Roman" w:cs="Times New Roman"/>
                <w:b/>
                <w:sz w:val="26"/>
                <w:szCs w:val="26"/>
              </w:rPr>
            </w:pPr>
            <w:r w:rsidRPr="001730B0">
              <w:rPr>
                <w:rFonts w:ascii="Times New Roman" w:hAnsi="Times New Roman" w:cs="Times New Roman"/>
                <w:b/>
                <w:sz w:val="26"/>
                <w:szCs w:val="26"/>
              </w:rPr>
              <w:t>C. Củng cố, dặn dò:</w:t>
            </w:r>
          </w:p>
          <w:p w14:paraId="09BE0079" w14:textId="77777777" w:rsidR="003E17D3" w:rsidRPr="001730B0" w:rsidRDefault="003E17D3"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GV cho HS chia sẻ việc cần thiết phải lập kế hoạch cá nhân.</w:t>
            </w:r>
          </w:p>
          <w:p w14:paraId="5924D68E" w14:textId="77777777" w:rsidR="00CA435A" w:rsidRPr="001730B0" w:rsidRDefault="00CA435A"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Nhắc HS nghiên cứu để lập KH cá nhân cho buổi học sau.</w:t>
            </w:r>
          </w:p>
        </w:tc>
        <w:tc>
          <w:tcPr>
            <w:tcW w:w="4839" w:type="dxa"/>
          </w:tcPr>
          <w:p w14:paraId="7547F30E" w14:textId="77777777" w:rsidR="0074608F" w:rsidRPr="001730B0" w:rsidRDefault="0074608F" w:rsidP="001730B0">
            <w:pPr>
              <w:spacing w:line="360" w:lineRule="auto"/>
              <w:ind w:right="4"/>
              <w:jc w:val="both"/>
              <w:rPr>
                <w:rFonts w:ascii="Times New Roman" w:hAnsi="Times New Roman" w:cs="Times New Roman"/>
                <w:sz w:val="26"/>
                <w:szCs w:val="26"/>
              </w:rPr>
            </w:pPr>
          </w:p>
          <w:p w14:paraId="64444862" w14:textId="77777777" w:rsidR="00CA435A" w:rsidRPr="001730B0" w:rsidRDefault="00CA435A" w:rsidP="001730B0">
            <w:pPr>
              <w:spacing w:line="360" w:lineRule="auto"/>
              <w:ind w:right="4"/>
              <w:jc w:val="both"/>
              <w:rPr>
                <w:rFonts w:ascii="Times New Roman" w:hAnsi="Times New Roman" w:cs="Times New Roman"/>
                <w:sz w:val="26"/>
                <w:szCs w:val="26"/>
              </w:rPr>
            </w:pPr>
          </w:p>
          <w:p w14:paraId="2A99D1D0" w14:textId="77777777" w:rsidR="00CA435A" w:rsidRPr="001730B0" w:rsidRDefault="00CA435A"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chia sẻ ý kiến.</w:t>
            </w:r>
          </w:p>
          <w:p w14:paraId="6A12D5DA" w14:textId="77777777" w:rsidR="00CA435A" w:rsidRPr="001730B0" w:rsidRDefault="00CA435A" w:rsidP="001730B0">
            <w:pPr>
              <w:spacing w:line="360" w:lineRule="auto"/>
              <w:ind w:right="4"/>
              <w:jc w:val="both"/>
              <w:rPr>
                <w:rFonts w:ascii="Times New Roman" w:hAnsi="Times New Roman" w:cs="Times New Roman"/>
                <w:sz w:val="26"/>
                <w:szCs w:val="26"/>
              </w:rPr>
            </w:pPr>
          </w:p>
          <w:p w14:paraId="6FA2FC5C" w14:textId="77777777" w:rsidR="00CA435A" w:rsidRPr="001730B0" w:rsidRDefault="00CA435A" w:rsidP="001730B0">
            <w:pPr>
              <w:spacing w:line="360" w:lineRule="auto"/>
              <w:ind w:right="4"/>
              <w:jc w:val="both"/>
              <w:rPr>
                <w:rFonts w:ascii="Times New Roman" w:hAnsi="Times New Roman" w:cs="Times New Roman"/>
                <w:sz w:val="26"/>
                <w:szCs w:val="26"/>
              </w:rPr>
            </w:pPr>
            <w:r w:rsidRPr="001730B0">
              <w:rPr>
                <w:rFonts w:ascii="Times New Roman" w:hAnsi="Times New Roman" w:cs="Times New Roman"/>
                <w:sz w:val="26"/>
                <w:szCs w:val="26"/>
              </w:rPr>
              <w:t>- HS lắng nghe, thực hiện.</w:t>
            </w:r>
          </w:p>
        </w:tc>
      </w:tr>
    </w:tbl>
    <w:p w14:paraId="6C3E125B" w14:textId="77777777" w:rsidR="00310A6C" w:rsidRPr="001730B0" w:rsidRDefault="00310A6C" w:rsidP="001730B0">
      <w:pPr>
        <w:spacing w:after="0" w:line="360" w:lineRule="auto"/>
        <w:jc w:val="both"/>
        <w:rPr>
          <w:rFonts w:ascii="Times New Roman" w:hAnsi="Times New Roman" w:cs="Times New Roman"/>
          <w:b/>
          <w:sz w:val="26"/>
          <w:szCs w:val="26"/>
          <w:lang w:val="vi-VN"/>
        </w:rPr>
      </w:pPr>
      <w:r w:rsidRPr="001730B0">
        <w:rPr>
          <w:rFonts w:ascii="Times New Roman" w:hAnsi="Times New Roman" w:cs="Times New Roman"/>
          <w:b/>
          <w:sz w:val="26"/>
          <w:szCs w:val="26"/>
          <w:lang w:val="vi-VN"/>
        </w:rPr>
        <w:t>IV. ĐIỀU CHỈNH SAU TIẾT DẠY:</w:t>
      </w:r>
    </w:p>
    <w:tbl>
      <w:tblPr>
        <w:tblStyle w:val="TableGrid"/>
        <w:tblW w:w="0" w:type="auto"/>
        <w:tblInd w:w="5" w:type="dxa"/>
        <w:tblLook w:val="04A0" w:firstRow="1" w:lastRow="0" w:firstColumn="1" w:lastColumn="0" w:noHBand="0" w:noVBand="1"/>
      </w:tblPr>
      <w:tblGrid>
        <w:gridCol w:w="9678"/>
      </w:tblGrid>
      <w:tr w:rsidR="00310A6C" w:rsidRPr="001730B0" w14:paraId="23BA6F28" w14:textId="77777777" w:rsidTr="00D47E1A">
        <w:tc>
          <w:tcPr>
            <w:tcW w:w="9678" w:type="dxa"/>
            <w:tcBorders>
              <w:top w:val="dotted" w:sz="4" w:space="0" w:color="auto"/>
              <w:left w:val="nil"/>
              <w:bottom w:val="dotted" w:sz="4" w:space="0" w:color="auto"/>
              <w:right w:val="nil"/>
            </w:tcBorders>
          </w:tcPr>
          <w:p w14:paraId="24531E34" w14:textId="77777777" w:rsidR="00310A6C" w:rsidRPr="001730B0" w:rsidRDefault="00310A6C" w:rsidP="001730B0">
            <w:pPr>
              <w:spacing w:line="360" w:lineRule="auto"/>
              <w:rPr>
                <w:rFonts w:ascii="Times New Roman" w:eastAsia="Times New Roman" w:hAnsi="Times New Roman" w:cs="Times New Roman"/>
                <w:sz w:val="26"/>
                <w:szCs w:val="26"/>
                <w:lang w:val="nl-NL"/>
              </w:rPr>
            </w:pPr>
          </w:p>
        </w:tc>
      </w:tr>
      <w:tr w:rsidR="00310A6C" w:rsidRPr="001730B0" w14:paraId="3F0450EF" w14:textId="77777777" w:rsidTr="00D47E1A">
        <w:tc>
          <w:tcPr>
            <w:tcW w:w="9678" w:type="dxa"/>
            <w:tcBorders>
              <w:top w:val="dotted" w:sz="4" w:space="0" w:color="auto"/>
              <w:left w:val="nil"/>
              <w:bottom w:val="dotted" w:sz="4" w:space="0" w:color="auto"/>
              <w:right w:val="nil"/>
            </w:tcBorders>
          </w:tcPr>
          <w:p w14:paraId="42472933" w14:textId="77777777" w:rsidR="00310A6C" w:rsidRPr="001730B0" w:rsidRDefault="00310A6C" w:rsidP="001730B0">
            <w:pPr>
              <w:spacing w:line="360" w:lineRule="auto"/>
              <w:rPr>
                <w:rFonts w:ascii="Times New Roman" w:eastAsia="Times New Roman" w:hAnsi="Times New Roman" w:cs="Times New Roman"/>
                <w:sz w:val="26"/>
                <w:szCs w:val="26"/>
                <w:lang w:val="nl-NL"/>
              </w:rPr>
            </w:pPr>
          </w:p>
        </w:tc>
      </w:tr>
    </w:tbl>
    <w:p w14:paraId="23A1BEA3" w14:textId="77777777" w:rsidR="00E81DDE" w:rsidRPr="001730B0" w:rsidRDefault="00E81DDE" w:rsidP="001730B0">
      <w:pPr>
        <w:spacing w:after="0" w:line="360" w:lineRule="auto"/>
        <w:ind w:right="4"/>
        <w:jc w:val="both"/>
        <w:rPr>
          <w:rFonts w:ascii="Times New Roman" w:hAnsi="Times New Roman" w:cs="Times New Roman"/>
          <w:sz w:val="26"/>
          <w:szCs w:val="26"/>
        </w:rPr>
      </w:pPr>
    </w:p>
    <w:p w14:paraId="0F1B3694" w14:textId="77777777" w:rsidR="00310A6C" w:rsidRPr="001730B0" w:rsidRDefault="00310A6C" w:rsidP="001730B0">
      <w:pPr>
        <w:spacing w:after="0" w:line="360" w:lineRule="auto"/>
        <w:ind w:right="4"/>
        <w:jc w:val="both"/>
        <w:rPr>
          <w:rFonts w:ascii="Times New Roman" w:hAnsi="Times New Roman" w:cs="Times New Roman"/>
          <w:sz w:val="26"/>
          <w:szCs w:val="26"/>
          <w:u w:val="single"/>
        </w:rPr>
      </w:pPr>
      <w:r w:rsidRPr="001730B0">
        <w:rPr>
          <w:rFonts w:ascii="Times New Roman" w:hAnsi="Times New Roman" w:cs="Times New Roman"/>
          <w:sz w:val="26"/>
          <w:szCs w:val="26"/>
          <w:u w:val="single"/>
        </w:rPr>
        <w:t>__________________________________________________________________________</w:t>
      </w:r>
    </w:p>
    <w:p w14:paraId="14D2DEC6" w14:textId="524B13ED" w:rsidR="001730B0" w:rsidRDefault="001730B0">
      <w:pPr>
        <w:rPr>
          <w:rFonts w:ascii="Times New Roman" w:hAnsi="Times New Roman" w:cs="Times New Roman"/>
          <w:b/>
          <w:sz w:val="26"/>
          <w:szCs w:val="26"/>
        </w:rPr>
      </w:pPr>
    </w:p>
    <w:sectPr w:rsidR="001730B0" w:rsidSect="000F5CBB">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0D"/>
    <w:rsid w:val="000058B2"/>
    <w:rsid w:val="00012142"/>
    <w:rsid w:val="00022E33"/>
    <w:rsid w:val="0002579B"/>
    <w:rsid w:val="00027ABC"/>
    <w:rsid w:val="00041F35"/>
    <w:rsid w:val="000B3267"/>
    <w:rsid w:val="000E01F3"/>
    <w:rsid w:val="000F5CBB"/>
    <w:rsid w:val="001074CD"/>
    <w:rsid w:val="0012363E"/>
    <w:rsid w:val="0013023C"/>
    <w:rsid w:val="001313B3"/>
    <w:rsid w:val="0014676B"/>
    <w:rsid w:val="001559A8"/>
    <w:rsid w:val="001730B0"/>
    <w:rsid w:val="00174137"/>
    <w:rsid w:val="00192960"/>
    <w:rsid w:val="00196AD9"/>
    <w:rsid w:val="001A3B9F"/>
    <w:rsid w:val="001B0A04"/>
    <w:rsid w:val="001C5009"/>
    <w:rsid w:val="00254EBD"/>
    <w:rsid w:val="00270B13"/>
    <w:rsid w:val="002B4F1E"/>
    <w:rsid w:val="002D3D72"/>
    <w:rsid w:val="00310A6C"/>
    <w:rsid w:val="003437F2"/>
    <w:rsid w:val="003B3955"/>
    <w:rsid w:val="003D38EC"/>
    <w:rsid w:val="003E17D3"/>
    <w:rsid w:val="003E72DB"/>
    <w:rsid w:val="00454912"/>
    <w:rsid w:val="00456D03"/>
    <w:rsid w:val="00484406"/>
    <w:rsid w:val="004C39B5"/>
    <w:rsid w:val="004D7999"/>
    <w:rsid w:val="004E1F7B"/>
    <w:rsid w:val="004E4E7A"/>
    <w:rsid w:val="004F68CD"/>
    <w:rsid w:val="00517333"/>
    <w:rsid w:val="005232C7"/>
    <w:rsid w:val="00544939"/>
    <w:rsid w:val="005459F9"/>
    <w:rsid w:val="0055378A"/>
    <w:rsid w:val="00557821"/>
    <w:rsid w:val="005A2B4A"/>
    <w:rsid w:val="005A2BD8"/>
    <w:rsid w:val="005B7D7E"/>
    <w:rsid w:val="005C7CD8"/>
    <w:rsid w:val="005F30F9"/>
    <w:rsid w:val="0060130D"/>
    <w:rsid w:val="00620A9F"/>
    <w:rsid w:val="0063681E"/>
    <w:rsid w:val="00664438"/>
    <w:rsid w:val="006764C2"/>
    <w:rsid w:val="00681A24"/>
    <w:rsid w:val="006A76CA"/>
    <w:rsid w:val="006B6D40"/>
    <w:rsid w:val="00733A1A"/>
    <w:rsid w:val="00735EF7"/>
    <w:rsid w:val="007403D6"/>
    <w:rsid w:val="0074608F"/>
    <w:rsid w:val="007673BF"/>
    <w:rsid w:val="00767EDD"/>
    <w:rsid w:val="00793A03"/>
    <w:rsid w:val="007C0FB2"/>
    <w:rsid w:val="007F7E22"/>
    <w:rsid w:val="008200FD"/>
    <w:rsid w:val="00836935"/>
    <w:rsid w:val="00855752"/>
    <w:rsid w:val="0086366F"/>
    <w:rsid w:val="00876CC8"/>
    <w:rsid w:val="008A0536"/>
    <w:rsid w:val="008A4644"/>
    <w:rsid w:val="008C30C3"/>
    <w:rsid w:val="008C7649"/>
    <w:rsid w:val="009100D1"/>
    <w:rsid w:val="00910682"/>
    <w:rsid w:val="00914B4E"/>
    <w:rsid w:val="0091698B"/>
    <w:rsid w:val="009352B5"/>
    <w:rsid w:val="00936CC8"/>
    <w:rsid w:val="009448F5"/>
    <w:rsid w:val="00960C6C"/>
    <w:rsid w:val="009966D7"/>
    <w:rsid w:val="00996F8B"/>
    <w:rsid w:val="009A2611"/>
    <w:rsid w:val="009B5E5E"/>
    <w:rsid w:val="009C35A6"/>
    <w:rsid w:val="009D3B22"/>
    <w:rsid w:val="009F3CDB"/>
    <w:rsid w:val="00A05AC9"/>
    <w:rsid w:val="00A5488B"/>
    <w:rsid w:val="00A90D98"/>
    <w:rsid w:val="00A95A3B"/>
    <w:rsid w:val="00AC4539"/>
    <w:rsid w:val="00B070F6"/>
    <w:rsid w:val="00B074F9"/>
    <w:rsid w:val="00B3685B"/>
    <w:rsid w:val="00B72F57"/>
    <w:rsid w:val="00BF5358"/>
    <w:rsid w:val="00BF69BA"/>
    <w:rsid w:val="00C03964"/>
    <w:rsid w:val="00C3694F"/>
    <w:rsid w:val="00C4434C"/>
    <w:rsid w:val="00C45E75"/>
    <w:rsid w:val="00C9498F"/>
    <w:rsid w:val="00C96CAC"/>
    <w:rsid w:val="00CA435A"/>
    <w:rsid w:val="00D23915"/>
    <w:rsid w:val="00D5244B"/>
    <w:rsid w:val="00D5247C"/>
    <w:rsid w:val="00DD4E22"/>
    <w:rsid w:val="00E00C27"/>
    <w:rsid w:val="00E00EDF"/>
    <w:rsid w:val="00E036C6"/>
    <w:rsid w:val="00E542BB"/>
    <w:rsid w:val="00E6456D"/>
    <w:rsid w:val="00E65FA3"/>
    <w:rsid w:val="00E75241"/>
    <w:rsid w:val="00E81DDE"/>
    <w:rsid w:val="00E84612"/>
    <w:rsid w:val="00E95484"/>
    <w:rsid w:val="00ED22B9"/>
    <w:rsid w:val="00F100FE"/>
    <w:rsid w:val="00F240E7"/>
    <w:rsid w:val="00F25F19"/>
    <w:rsid w:val="00F26597"/>
    <w:rsid w:val="00F30DAE"/>
    <w:rsid w:val="00F56E60"/>
    <w:rsid w:val="00F62395"/>
    <w:rsid w:val="00F70C36"/>
    <w:rsid w:val="00F72A12"/>
    <w:rsid w:val="00F73C77"/>
    <w:rsid w:val="00F75CA8"/>
    <w:rsid w:val="00F904DF"/>
    <w:rsid w:val="00F93335"/>
    <w:rsid w:val="00F9611A"/>
    <w:rsid w:val="00FA48F0"/>
    <w:rsid w:val="00FB1FFD"/>
    <w:rsid w:val="00FC670C"/>
    <w:rsid w:val="00FD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3491"/>
  <w15:chartTrackingRefBased/>
  <w15:docId w15:val="{03B95F81-FE2B-469A-A553-191937B3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4E"/>
    <w:pPr>
      <w:ind w:left="720"/>
      <w:contextualSpacing/>
    </w:pPr>
  </w:style>
  <w:style w:type="table" w:styleId="TableGrid">
    <w:name w:val="Table Grid"/>
    <w:basedOn w:val="TableNormal"/>
    <w:uiPriority w:val="39"/>
    <w:rsid w:val="00E8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46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84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cp:lastModifiedBy>
  <cp:revision>2</cp:revision>
  <dcterms:created xsi:type="dcterms:W3CDTF">2025-02-04T13:06:00Z</dcterms:created>
  <dcterms:modified xsi:type="dcterms:W3CDTF">2025-02-04T13:06:00Z</dcterms:modified>
</cp:coreProperties>
</file>