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33AB7" w14:textId="77777777" w:rsidR="00644F99" w:rsidRPr="005B5CEB" w:rsidRDefault="00644F99" w:rsidP="00644F99">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5B5CEB">
        <w:rPr>
          <w:rFonts w:ascii="Times New Roman" w:eastAsia="Times New Roman" w:hAnsi="Times New Roman" w:cs="Times New Roman"/>
          <w:b/>
          <w:bCs/>
          <w:color w:val="000000"/>
          <w:kern w:val="0"/>
          <w:sz w:val="28"/>
          <w:szCs w:val="28"/>
          <w:lang w:val="vi-VN"/>
          <w14:ligatures w14:val="none"/>
        </w:rPr>
        <w:t>Tiết 29:TẠI CHỖ TUNG MỘT TAY VÀ BẮT BÓNG HAI TAY</w:t>
      </w:r>
    </w:p>
    <w:p w14:paraId="2F905925" w14:textId="77777777" w:rsidR="00644F99" w:rsidRPr="005B5CEB" w:rsidRDefault="00644F99" w:rsidP="00644F99">
      <w:pPr>
        <w:spacing w:after="0" w:line="240" w:lineRule="auto"/>
        <w:ind w:left="108"/>
        <w:jc w:val="center"/>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TRÒ CHƠI VẬN ĐỘNG</w:t>
      </w:r>
    </w:p>
    <w:p w14:paraId="4FB8B20A"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I. YÊU CẦU CẦN ĐẠT</w:t>
      </w:r>
    </w:p>
    <w:p w14:paraId="7B92FC0D"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1.Về phẩm chất:</w:t>
      </w:r>
    </w:p>
    <w:p w14:paraId="50DC776E"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Học tại chỗ tung bóng cao một tay và bắt bóng hai tay. Bước đầu biết cách thức thực hiện động tác. Tự sửa sai động tác thông qua nghe, quan sát và tập luyện, để thực hiện nhiệm vụ học tập.</w:t>
      </w:r>
    </w:p>
    <w:p w14:paraId="34DEA8C7"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CFDB0C2"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B72F3D9"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2.Về năng lực:</w:t>
      </w:r>
    </w:p>
    <w:p w14:paraId="5401787D"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2.1.Về năng lực chung:</w:t>
      </w:r>
    </w:p>
    <w:p w14:paraId="57783723"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tại chỗ tung bóng cao một tay và bắt bóng hai tay. trong sách giáo khoa. </w:t>
      </w:r>
    </w:p>
    <w:p w14:paraId="39E830DA"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BA6EDB2" w14:textId="77777777" w:rsidR="00644F99" w:rsidRPr="005B5CEB" w:rsidRDefault="00644F99" w:rsidP="00644F99">
      <w:pPr>
        <w:spacing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2.2. Năng lực đặc thù:</w:t>
      </w:r>
    </w:p>
    <w:p w14:paraId="6DF9789D"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16950CA8"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6F1358FA"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544967C1" w14:textId="77777777" w:rsidR="00644F99" w:rsidRPr="005B5CEB" w:rsidRDefault="00644F99" w:rsidP="00644F99">
      <w:pPr>
        <w:spacing w:after="0" w:line="240" w:lineRule="auto"/>
        <w:rPr>
          <w:rFonts w:ascii="Times New Roman" w:eastAsia="Times New Roman" w:hAnsi="Times New Roman" w:cs="Times New Roman"/>
          <w:kern w:val="0"/>
          <w:sz w:val="24"/>
          <w:szCs w:val="24"/>
          <w:lang w:val="vi-VN"/>
          <w14:ligatures w14:val="none"/>
        </w:rPr>
      </w:pPr>
    </w:p>
    <w:p w14:paraId="1F1E378C"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II. ĐỒ DÙNG DẠY HỌC </w:t>
      </w:r>
    </w:p>
    <w:p w14:paraId="6545C6EE"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 Giáo viên chuẩn bị:  Tranh ảnh động tác tại chỗ tung bóng cao một tay và bắt bóng hai tay, trang phục thể thao, còi phục vụ trò chơi. </w:t>
      </w:r>
    </w:p>
    <w:p w14:paraId="40ED86D5" w14:textId="77777777" w:rsidR="00644F99" w:rsidRPr="005B5CEB" w:rsidRDefault="00644F99" w:rsidP="00644F99">
      <w:pPr>
        <w:spacing w:after="0" w:line="240" w:lineRule="auto"/>
        <w:jc w:val="both"/>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color w:val="000000"/>
          <w:kern w:val="0"/>
          <w:sz w:val="28"/>
          <w:szCs w:val="28"/>
          <w:lang w:val="vi-VN"/>
          <w14:ligatures w14:val="none"/>
        </w:rPr>
        <w:t>-</w:t>
      </w:r>
      <w:r w:rsidRPr="005B5CEB">
        <w:rPr>
          <w:rFonts w:ascii="Times New Roman" w:eastAsia="Times New Roman" w:hAnsi="Times New Roman" w:cs="Times New Roman"/>
          <w:b/>
          <w:bCs/>
          <w:color w:val="000000"/>
          <w:kern w:val="0"/>
          <w:sz w:val="28"/>
          <w:szCs w:val="28"/>
          <w:lang w:val="vi-VN"/>
          <w14:ligatures w14:val="none"/>
        </w:rPr>
        <w:t xml:space="preserve"> </w:t>
      </w:r>
      <w:r w:rsidRPr="005B5CEB">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735A6235" w14:textId="77777777" w:rsidR="00644F99" w:rsidRPr="005B5CEB" w:rsidRDefault="00644F99" w:rsidP="00644F99">
      <w:pPr>
        <w:spacing w:after="0" w:line="240" w:lineRule="auto"/>
        <w:rPr>
          <w:rFonts w:ascii="Times New Roman" w:eastAsia="Times New Roman" w:hAnsi="Times New Roman" w:cs="Times New Roman"/>
          <w:kern w:val="0"/>
          <w:sz w:val="24"/>
          <w:szCs w:val="24"/>
          <w:lang w:val="vi-VN"/>
          <w14:ligatures w14:val="none"/>
        </w:rPr>
      </w:pPr>
    </w:p>
    <w:p w14:paraId="6D767A5F" w14:textId="77777777" w:rsidR="00644F99" w:rsidRPr="005B5CEB" w:rsidRDefault="00644F99" w:rsidP="00644F99">
      <w:pPr>
        <w:spacing w:after="0" w:line="240" w:lineRule="auto"/>
        <w:rPr>
          <w:rFonts w:ascii="Times New Roman" w:eastAsia="Times New Roman" w:hAnsi="Times New Roman" w:cs="Times New Roman"/>
          <w:kern w:val="0"/>
          <w:sz w:val="24"/>
          <w:szCs w:val="24"/>
          <w:lang w:val="vi-VN"/>
          <w14:ligatures w14:val="none"/>
        </w:rPr>
      </w:pPr>
      <w:r w:rsidRPr="005B5CEB">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1308" w:type="dxa"/>
        <w:tblLayout w:type="fixed"/>
        <w:tblCellMar>
          <w:top w:w="15" w:type="dxa"/>
          <w:left w:w="15" w:type="dxa"/>
          <w:bottom w:w="15" w:type="dxa"/>
          <w:right w:w="15" w:type="dxa"/>
        </w:tblCellMar>
        <w:tblLook w:val="04A0" w:firstRow="1" w:lastRow="0" w:firstColumn="1" w:lastColumn="0" w:noHBand="0" w:noVBand="1"/>
      </w:tblPr>
      <w:tblGrid>
        <w:gridCol w:w="3408"/>
        <w:gridCol w:w="714"/>
        <w:gridCol w:w="559"/>
        <w:gridCol w:w="1977"/>
        <w:gridCol w:w="3685"/>
        <w:gridCol w:w="965"/>
      </w:tblGrid>
      <w:tr w:rsidR="00644F99" w:rsidRPr="005B5CEB" w14:paraId="5BAE0620" w14:textId="77777777" w:rsidTr="006702B6">
        <w:tc>
          <w:tcPr>
            <w:tcW w:w="34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176BC"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74FD9C"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LV Đ</w:t>
            </w:r>
          </w:p>
        </w:tc>
        <w:tc>
          <w:tcPr>
            <w:tcW w:w="66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2387F"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Phương pháp, tổ chức và yêu cầu</w:t>
            </w:r>
          </w:p>
        </w:tc>
      </w:tr>
      <w:tr w:rsidR="00644F99" w:rsidRPr="005B5CEB" w14:paraId="32E516F3" w14:textId="77777777" w:rsidTr="006702B6">
        <w:trPr>
          <w:gridAfter w:val="1"/>
          <w:wAfter w:w="965" w:type="dxa"/>
        </w:trPr>
        <w:tc>
          <w:tcPr>
            <w:tcW w:w="3408" w:type="dxa"/>
            <w:vMerge/>
            <w:tcBorders>
              <w:top w:val="single" w:sz="4" w:space="0" w:color="000000"/>
              <w:left w:val="single" w:sz="4" w:space="0" w:color="000000"/>
              <w:bottom w:val="single" w:sz="4" w:space="0" w:color="000000"/>
              <w:right w:val="single" w:sz="4" w:space="0" w:color="000000"/>
            </w:tcBorders>
            <w:vAlign w:val="center"/>
            <w:hideMark/>
          </w:tcPr>
          <w:p w14:paraId="3E2DD6FD"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D7ED3"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175977"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SL</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00AF7"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Hoạt động GV</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416C50"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Hoạt động HS</w:t>
            </w:r>
          </w:p>
        </w:tc>
      </w:tr>
      <w:tr w:rsidR="00644F99" w:rsidRPr="005B5CEB" w14:paraId="3BE942DC" w14:textId="77777777" w:rsidTr="006702B6">
        <w:trPr>
          <w:gridAfter w:val="1"/>
          <w:wAfter w:w="965" w:type="dxa"/>
          <w:trHeight w:val="70"/>
        </w:trPr>
        <w:tc>
          <w:tcPr>
            <w:tcW w:w="3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E329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I. Hoạt động mở đầu</w:t>
            </w:r>
          </w:p>
          <w:p w14:paraId="4AD84557"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1. Nhận lớp</w:t>
            </w:r>
          </w:p>
          <w:p w14:paraId="65E8FD0F"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36411C37"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lastRenderedPageBreak/>
              <w:t>2. Khởi động</w:t>
            </w:r>
          </w:p>
          <w:p w14:paraId="7AE435CE"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Chạy nhẹ nhàng 1 vòng quanh sân tập.</w:t>
            </w:r>
          </w:p>
          <w:p w14:paraId="1FF1192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xml:space="preserve">- Xoay các khớp cổ tay, cổ chân, vai, hông, </w:t>
            </w:r>
            <w:proofErr w:type="gramStart"/>
            <w:r w:rsidRPr="005B5CEB">
              <w:rPr>
                <w:rFonts w:ascii="Times New Roman" w:eastAsia="Times New Roman" w:hAnsi="Times New Roman" w:cs="Times New Roman"/>
                <w:color w:val="000000"/>
                <w:kern w:val="0"/>
                <w:sz w:val="28"/>
                <w:szCs w:val="28"/>
                <w14:ligatures w14:val="none"/>
              </w:rPr>
              <w:t>gối,...</w:t>
            </w:r>
            <w:proofErr w:type="gramEnd"/>
            <w:r w:rsidRPr="005B5CEB">
              <w:rPr>
                <w:rFonts w:ascii="Times New Roman" w:eastAsia="Times New Roman" w:hAnsi="Times New Roman" w:cs="Times New Roman"/>
                <w:color w:val="000000"/>
                <w:kern w:val="0"/>
                <w:sz w:val="28"/>
                <w:szCs w:val="28"/>
                <w14:ligatures w14:val="none"/>
              </w:rPr>
              <w:t>   </w:t>
            </w:r>
          </w:p>
          <w:p w14:paraId="7F5E7D4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3. Trò chơi.</w:t>
            </w:r>
          </w:p>
          <w:p w14:paraId="66F8E8A7"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xml:space="preserve">- Trò chơi </w:t>
            </w:r>
            <w:r w:rsidRPr="005B5CEB">
              <w:rPr>
                <w:rFonts w:ascii="Times New Roman" w:eastAsia="Times New Roman" w:hAnsi="Times New Roman" w:cs="Times New Roman"/>
                <w:i/>
                <w:iCs/>
                <w:color w:val="000000"/>
                <w:kern w:val="0"/>
                <w:sz w:val="28"/>
                <w:szCs w:val="28"/>
                <w14:ligatures w14:val="none"/>
              </w:rPr>
              <w:t>“Số chẵn số lẻ”.</w:t>
            </w:r>
          </w:p>
          <w:p w14:paraId="7602432E"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Calibri" w:eastAsia="Times New Roman" w:hAnsi="Calibri" w:cs="Calibri"/>
                <w:noProof/>
                <w:color w:val="000000"/>
                <w:kern w:val="0"/>
                <w:bdr w:val="none" w:sz="0" w:space="0" w:color="auto" w:frame="1"/>
                <w14:ligatures w14:val="none"/>
              </w:rPr>
              <w:drawing>
                <wp:inline distT="0" distB="0" distL="0" distR="0" wp14:anchorId="25D33F3F" wp14:editId="342E196C">
                  <wp:extent cx="2026920" cy="1226820"/>
                  <wp:effectExtent l="0" t="0" r="0" b="0"/>
                  <wp:docPr id="4" name="Ảnh 1" descr="Ảnh có chứa cậu bé, người,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1" descr="Ảnh có chứa cậu bé, người, trang phục,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20" cy="1226820"/>
                          </a:xfrm>
                          <a:prstGeom prst="rect">
                            <a:avLst/>
                          </a:prstGeom>
                          <a:noFill/>
                          <a:ln>
                            <a:noFill/>
                          </a:ln>
                        </pic:spPr>
                      </pic:pic>
                    </a:graphicData>
                  </a:graphic>
                </wp:inline>
              </w:drawing>
            </w:r>
          </w:p>
          <w:p w14:paraId="4FD826D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3257962C"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II. Hoạt động hình thành kiến thức.</w:t>
            </w:r>
          </w:p>
          <w:p w14:paraId="6528DE10"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 Tại chỗ tung bóng cao một tay và bắt bóng hai tay.</w:t>
            </w:r>
          </w:p>
          <w:p w14:paraId="6BDC01F9"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TTCB: Đứng tự nhiên hai tay cầm bóng trước bụng</w:t>
            </w:r>
          </w:p>
          <w:p w14:paraId="72449874"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Động tác: </w:t>
            </w:r>
          </w:p>
          <w:p w14:paraId="4C9982AA"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B1: Chuyển bóng về một tay, tung bóng lên cao qua đầu, mắt nhìn theo bóng.</w:t>
            </w:r>
          </w:p>
          <w:p w14:paraId="38369C95"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B2: Khi bóng rơi xuống ngang ngực, dung hai tay bắt bóng.</w:t>
            </w:r>
          </w:p>
          <w:p w14:paraId="2221DE64"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Kết thúc: về TTCB </w:t>
            </w:r>
          </w:p>
          <w:p w14:paraId="085D6924"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02973025"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III. Hoạt động luyện tập.</w:t>
            </w:r>
          </w:p>
          <w:p w14:paraId="7D1EB967"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1. Tại chỗ tung bóng cao một tay và bắt bóng hai tay.</w:t>
            </w:r>
          </w:p>
          <w:p w14:paraId="1EBBACF1"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i/>
                <w:iCs/>
                <w:color w:val="000000"/>
                <w:kern w:val="0"/>
                <w:sz w:val="28"/>
                <w:szCs w:val="28"/>
                <w14:ligatures w14:val="none"/>
              </w:rPr>
              <w:t>Tập đồng loạt</w:t>
            </w:r>
          </w:p>
          <w:p w14:paraId="20E66229"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lastRenderedPageBreak/>
              <w:br/>
            </w:r>
            <w:r w:rsidRPr="005B5CEB">
              <w:rPr>
                <w:rFonts w:ascii="Times New Roman" w:eastAsia="Times New Roman" w:hAnsi="Times New Roman" w:cs="Times New Roman"/>
                <w:kern w:val="0"/>
                <w:sz w:val="24"/>
                <w:szCs w:val="24"/>
                <w14:ligatures w14:val="none"/>
              </w:rPr>
              <w:br/>
            </w:r>
          </w:p>
          <w:p w14:paraId="415072BF"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i/>
                <w:iCs/>
                <w:color w:val="000000"/>
                <w:kern w:val="0"/>
                <w:sz w:val="28"/>
                <w:szCs w:val="28"/>
                <w14:ligatures w14:val="none"/>
              </w:rPr>
              <w:t>Tập theo tổ nhóm</w:t>
            </w:r>
          </w:p>
          <w:p w14:paraId="464ED789"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59AF8DEA"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i/>
                <w:iCs/>
                <w:color w:val="000000"/>
                <w:kern w:val="0"/>
                <w:sz w:val="28"/>
                <w:szCs w:val="28"/>
                <w14:ligatures w14:val="none"/>
              </w:rPr>
              <w:t>Thi đua giữa các tổ </w:t>
            </w:r>
          </w:p>
          <w:p w14:paraId="3EE44078"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558A1C1A"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 xml:space="preserve">2.Trò chơi </w:t>
            </w:r>
            <w:r w:rsidRPr="005B5CEB">
              <w:rPr>
                <w:rFonts w:ascii="Times New Roman" w:eastAsia="Times New Roman" w:hAnsi="Times New Roman" w:cs="Times New Roman"/>
                <w:i/>
                <w:iCs/>
                <w:color w:val="000000"/>
                <w:kern w:val="0"/>
                <w:sz w:val="28"/>
                <w:szCs w:val="28"/>
                <w14:ligatures w14:val="none"/>
              </w:rPr>
              <w:t>“Đứng trong vòng tròn tung và bắt bóng”.</w:t>
            </w:r>
          </w:p>
          <w:p w14:paraId="2E64E97D"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Calibri" w:eastAsia="Times New Roman" w:hAnsi="Calibri" w:cs="Calibri"/>
                <w:noProof/>
                <w:color w:val="000000"/>
                <w:kern w:val="0"/>
                <w:bdr w:val="none" w:sz="0" w:space="0" w:color="auto" w:frame="1"/>
                <w14:ligatures w14:val="none"/>
              </w:rPr>
              <w:drawing>
                <wp:inline distT="0" distB="0" distL="0" distR="0" wp14:anchorId="67920D4A" wp14:editId="6914AD8A">
                  <wp:extent cx="2026920" cy="982980"/>
                  <wp:effectExtent l="0" t="0" r="0" b="7620"/>
                  <wp:docPr id="5" name="Ảnh 2"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2" descr="Ảnh có chứa phim hoạt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982980"/>
                          </a:xfrm>
                          <a:prstGeom prst="rect">
                            <a:avLst/>
                          </a:prstGeom>
                          <a:noFill/>
                          <a:ln>
                            <a:noFill/>
                          </a:ln>
                        </pic:spPr>
                      </pic:pic>
                    </a:graphicData>
                  </a:graphic>
                </wp:inline>
              </w:drawing>
            </w:r>
          </w:p>
          <w:p w14:paraId="705E244B"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66A340D0"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b/>
                <w:bCs/>
                <w:color w:val="000000"/>
                <w:kern w:val="0"/>
                <w:sz w:val="28"/>
                <w:szCs w:val="28"/>
                <w14:ligatures w14:val="none"/>
              </w:rPr>
              <w:t>IV. Vận dụng</w:t>
            </w:r>
          </w:p>
          <w:p w14:paraId="1FFA573D"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Thả lỏng cơ toàn thân. </w:t>
            </w:r>
          </w:p>
          <w:p w14:paraId="61F1734F"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Củng cố hệ thống bài học</w:t>
            </w:r>
          </w:p>
          <w:p w14:paraId="06E187BA"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09EE0"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lastRenderedPageBreak/>
              <w:t>6-10 phút</w:t>
            </w:r>
          </w:p>
          <w:p w14:paraId="1F7BA29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 phút</w:t>
            </w:r>
          </w:p>
          <w:p w14:paraId="651A0D17"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lastRenderedPageBreak/>
              <w:br/>
            </w:r>
            <w:r w:rsidRPr="005B5CEB">
              <w:rPr>
                <w:rFonts w:ascii="Times New Roman" w:eastAsia="Times New Roman" w:hAnsi="Times New Roman" w:cs="Times New Roman"/>
                <w:kern w:val="0"/>
                <w:sz w:val="24"/>
                <w:szCs w:val="24"/>
                <w14:ligatures w14:val="none"/>
              </w:rPr>
              <w:br/>
            </w:r>
          </w:p>
          <w:p w14:paraId="33752411"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3-5 phút</w:t>
            </w:r>
          </w:p>
          <w:p w14:paraId="2FF56B8E"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752BF615"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 phút</w:t>
            </w:r>
          </w:p>
          <w:p w14:paraId="328C791E"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520F468B"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5-7 phút</w:t>
            </w:r>
          </w:p>
          <w:p w14:paraId="2F1229C0"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66D869C3"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10-15 phút</w:t>
            </w:r>
          </w:p>
          <w:p w14:paraId="175E54D4"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lastRenderedPageBreak/>
              <w:t>8-10 phút</w:t>
            </w:r>
          </w:p>
          <w:p w14:paraId="18E90D94"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p>
          <w:p w14:paraId="3FBAA1F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2-4 phút</w:t>
            </w:r>
          </w:p>
          <w:p w14:paraId="75E420DF"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4BCE084B"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3-5 phút</w:t>
            </w:r>
          </w:p>
          <w:p w14:paraId="3A20F3B2"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1D31D453"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1-3 phút</w:t>
            </w:r>
          </w:p>
          <w:p w14:paraId="1BAB33C5"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11EDC836"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4-6 phút</w:t>
            </w:r>
          </w:p>
          <w:p w14:paraId="6A268992"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88A97"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lastRenderedPageBreak/>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lastRenderedPageBreak/>
              <w:br/>
            </w:r>
          </w:p>
          <w:p w14:paraId="2269B9EB"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1-2L</w:t>
            </w:r>
          </w:p>
          <w:p w14:paraId="4D0E37E6"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35834FFE"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1-2L</w:t>
            </w:r>
          </w:p>
          <w:p w14:paraId="09A08A29"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6EE0F3ED" w14:textId="77777777" w:rsidR="00644F99" w:rsidRPr="005B5CEB" w:rsidRDefault="00644F99" w:rsidP="006702B6">
            <w:pPr>
              <w:spacing w:after="0" w:line="240" w:lineRule="auto"/>
              <w:jc w:val="center"/>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1-2L</w:t>
            </w:r>
          </w:p>
          <w:p w14:paraId="46FAAB4E"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198AB1DF"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1-3L</w:t>
            </w:r>
          </w:p>
          <w:p w14:paraId="78D66604"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lastRenderedPageBreak/>
              <w:br/>
            </w:r>
          </w:p>
          <w:p w14:paraId="54149586"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1-3L</w:t>
            </w:r>
          </w:p>
          <w:p w14:paraId="34B90913"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399DFE1C"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1-2L</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A5AB3"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p>
          <w:p w14:paraId="5CE67FC2"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Nghe cán bộ lớp báo cáo.</w:t>
            </w:r>
          </w:p>
          <w:p w14:paraId="11C023B3"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Hỏi về sức khỏe của Hs.</w:t>
            </w:r>
          </w:p>
          <w:p w14:paraId="132644ED"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Cô trò chúc nhau.</w:t>
            </w:r>
          </w:p>
          <w:p w14:paraId="3E2EE2BB"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xml:space="preserve">- Phổ biến nội dung, nhiệm vụ </w:t>
            </w:r>
            <w:r w:rsidRPr="005B5CEB">
              <w:rPr>
                <w:rFonts w:ascii="Times New Roman" w:eastAsia="Times New Roman" w:hAnsi="Times New Roman" w:cs="Times New Roman"/>
                <w:color w:val="000000"/>
                <w:kern w:val="0"/>
                <w:sz w:val="28"/>
                <w:szCs w:val="28"/>
                <w14:ligatures w14:val="none"/>
              </w:rPr>
              <w:lastRenderedPageBreak/>
              <w:t>và yêu cầu giờ học.</w:t>
            </w:r>
          </w:p>
          <w:p w14:paraId="27BD0756"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p>
          <w:p w14:paraId="19CF3B32"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di chuyển và quan sát, chỉ dẫn cho HS thực hiện.</w:t>
            </w:r>
          </w:p>
          <w:p w14:paraId="3E1EB58C"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p>
          <w:p w14:paraId="3B27812B"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-Gv tổ chức Hs chơi trò chơi.</w:t>
            </w:r>
          </w:p>
          <w:p w14:paraId="75932922"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299DE760"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Cho HS quan sát tranh</w:t>
            </w:r>
          </w:p>
          <w:p w14:paraId="29C2289D"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189CE79A"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566DCD3F"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quan sát, uốn nắm và sửa sai cho Hs.</w:t>
            </w:r>
          </w:p>
          <w:p w14:paraId="4D67BC9B"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lastRenderedPageBreak/>
              <w:br/>
            </w:r>
            <w:r w:rsidRPr="005B5CEB">
              <w:rPr>
                <w:rFonts w:ascii="Times New Roman" w:eastAsia="Times New Roman" w:hAnsi="Times New Roman" w:cs="Times New Roman"/>
                <w:kern w:val="0"/>
                <w:sz w:val="24"/>
                <w:szCs w:val="24"/>
                <w14:ligatures w14:val="none"/>
              </w:rPr>
              <w:br/>
            </w:r>
          </w:p>
          <w:p w14:paraId="1FBB7488"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hô nhịp 1 lần và giao cán sự lớp hô.</w:t>
            </w:r>
          </w:p>
          <w:p w14:paraId="7572404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tập theo Gv.</w:t>
            </w:r>
          </w:p>
          <w:p w14:paraId="3B199AF9" w14:textId="77777777" w:rsidR="00644F99" w:rsidRPr="00644F99" w:rsidRDefault="00644F99" w:rsidP="006702B6">
            <w:pPr>
              <w:spacing w:after="0" w:line="240" w:lineRule="auto"/>
              <w:rPr>
                <w:rFonts w:ascii="Times New Roman" w:eastAsia="Times New Roman" w:hAnsi="Times New Roman" w:cs="Times New Roman"/>
                <w:kern w:val="0"/>
                <w:sz w:val="24"/>
                <w:szCs w:val="24"/>
                <w14:ligatures w14:val="none"/>
              </w:rPr>
            </w:pPr>
            <w:r w:rsidRPr="00644F99">
              <w:rPr>
                <w:rFonts w:ascii="Times New Roman" w:eastAsia="Times New Roman" w:hAnsi="Times New Roman" w:cs="Times New Roman"/>
                <w:color w:val="000000"/>
                <w:kern w:val="0"/>
                <w:sz w:val="28"/>
                <w:szCs w:val="28"/>
                <w14:ligatures w14:val="none"/>
              </w:rPr>
              <w:t xml:space="preserve">- </w:t>
            </w:r>
            <w:proofErr w:type="gramStart"/>
            <w:r w:rsidRPr="00644F99">
              <w:rPr>
                <w:rFonts w:ascii="Times New Roman" w:eastAsia="Times New Roman" w:hAnsi="Times New Roman" w:cs="Times New Roman"/>
                <w:color w:val="000000"/>
                <w:kern w:val="0"/>
                <w:sz w:val="28"/>
                <w:szCs w:val="28"/>
                <w14:ligatures w14:val="none"/>
              </w:rPr>
              <w:t>Gv  quan</w:t>
            </w:r>
            <w:proofErr w:type="gramEnd"/>
            <w:r w:rsidRPr="00644F99">
              <w:rPr>
                <w:rFonts w:ascii="Times New Roman" w:eastAsia="Times New Roman" w:hAnsi="Times New Roman" w:cs="Times New Roman"/>
                <w:color w:val="000000"/>
                <w:kern w:val="0"/>
                <w:sz w:val="28"/>
                <w:szCs w:val="28"/>
                <w14:ligatures w14:val="none"/>
              </w:rPr>
              <w:t xml:space="preserve"> sát, sửa sai cho Hs.</w:t>
            </w:r>
          </w:p>
          <w:p w14:paraId="605B0391" w14:textId="77777777" w:rsidR="00644F99" w:rsidRPr="00644F99" w:rsidRDefault="00644F99" w:rsidP="006702B6">
            <w:pPr>
              <w:spacing w:after="240" w:line="240" w:lineRule="auto"/>
              <w:rPr>
                <w:rFonts w:ascii="Times New Roman" w:eastAsia="Times New Roman" w:hAnsi="Times New Roman" w:cs="Times New Roman"/>
                <w:kern w:val="0"/>
                <w:sz w:val="24"/>
                <w:szCs w:val="24"/>
                <w14:ligatures w14:val="none"/>
              </w:rPr>
            </w:pPr>
            <w:r w:rsidRPr="00644F99">
              <w:rPr>
                <w:rFonts w:ascii="Times New Roman" w:eastAsia="Times New Roman" w:hAnsi="Times New Roman" w:cs="Times New Roman"/>
                <w:kern w:val="0"/>
                <w:sz w:val="24"/>
                <w:szCs w:val="24"/>
                <w14:ligatures w14:val="none"/>
              </w:rPr>
              <w:br/>
            </w:r>
            <w:r w:rsidRPr="00644F99">
              <w:rPr>
                <w:rFonts w:ascii="Times New Roman" w:eastAsia="Times New Roman" w:hAnsi="Times New Roman" w:cs="Times New Roman"/>
                <w:kern w:val="0"/>
                <w:sz w:val="24"/>
                <w:szCs w:val="24"/>
                <w14:ligatures w14:val="none"/>
              </w:rPr>
              <w:br/>
            </w:r>
          </w:p>
          <w:p w14:paraId="1EA4CBF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Yêu cầu Tổ trưởng cho các bạn luyện tập theo khu vực.</w:t>
            </w:r>
          </w:p>
          <w:p w14:paraId="333160A1"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quan sát, uốn nắn, sửa sai cho Hs.</w:t>
            </w:r>
          </w:p>
          <w:p w14:paraId="0854C62D"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37435CFA"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tổ chức cho HS thi đua giữa các tổ.</w:t>
            </w:r>
          </w:p>
          <w:p w14:paraId="2E52B83D"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-Tuyên dương tổ tập đều, đúng nhất.</w:t>
            </w:r>
          </w:p>
          <w:p w14:paraId="3672D8B3"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6EF00B03"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09E376F1"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7656B0F9"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Cho Hs chơi thử.</w:t>
            </w:r>
          </w:p>
          <w:p w14:paraId="76D02DD9"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lastRenderedPageBreak/>
              <w:t>- Tổ chức cho Hs chơi.</w:t>
            </w:r>
          </w:p>
          <w:p w14:paraId="2B7BE587"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p>
          <w:p w14:paraId="4B214415"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hướng dẫn.</w:t>
            </w:r>
          </w:p>
          <w:p w14:paraId="563DC3E0"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 cùng hs hệ thống lại bài (đưa câu hỏi).</w:t>
            </w:r>
          </w:p>
          <w:p w14:paraId="1A9057F2"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Nhận xét kết quả, ý thức, thái độ học của Hs.</w:t>
            </w:r>
          </w:p>
          <w:p w14:paraId="2E8AA426"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HD sử dụng SGK để Hs ôn lại bài và chuẩn bị bài sau.</w:t>
            </w:r>
          </w:p>
          <w:p w14:paraId="17C8195A"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5979"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p>
          <w:p w14:paraId="6752779B"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61C370DD"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w:t>
            </w:r>
          </w:p>
          <w:p w14:paraId="21CDBC48"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w:t>
            </w:r>
            <w:r w:rsidRPr="005B5CEB">
              <w:rPr>
                <w:rFonts w:ascii="Times New Roman" w:eastAsia="Times New Roman" w:hAnsi="Times New Roman" w:cs="Times New Roman"/>
                <w:color w:val="000000"/>
                <w:kern w:val="0"/>
                <w:sz w:val="28"/>
                <w:szCs w:val="28"/>
                <w14:ligatures w14:val="none"/>
              </w:rPr>
              <w:tab/>
            </w:r>
          </w:p>
          <w:p w14:paraId="6CBCE281"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w:t>
            </w:r>
            <w:proofErr w:type="gramStart"/>
            <w:r w:rsidRPr="005B5CEB">
              <w:rPr>
                <w:rFonts w:ascii="Times New Roman" w:eastAsia="Times New Roman" w:hAnsi="Times New Roman" w:cs="Times New Roman"/>
                <w:color w:val="000000"/>
                <w:kern w:val="0"/>
                <w:sz w:val="28"/>
                <w:szCs w:val="28"/>
                <w14:ligatures w14:val="none"/>
              </w:rPr>
              <w:t>  *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254A7297"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341ACAE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 </w:t>
            </w:r>
          </w:p>
          <w:p w14:paraId="02E77ED4"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lastRenderedPageBreak/>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05F93C3F"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4588FD54" w14:textId="77777777" w:rsidR="00644F99" w:rsidRPr="005B5CEB" w:rsidRDefault="00644F99" w:rsidP="006702B6">
            <w:pPr>
              <w:spacing w:after="0" w:line="240" w:lineRule="auto"/>
              <w:ind w:left="343"/>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xml:space="preserve">- Cán sự điều khiển lớp khởi </w:t>
            </w:r>
            <w:proofErr w:type="gramStart"/>
            <w:r w:rsidRPr="005B5CEB">
              <w:rPr>
                <w:rFonts w:ascii="Times New Roman" w:eastAsia="Times New Roman" w:hAnsi="Times New Roman" w:cs="Times New Roman"/>
                <w:color w:val="000000"/>
                <w:kern w:val="0"/>
                <w:sz w:val="28"/>
                <w:szCs w:val="28"/>
                <w14:ligatures w14:val="none"/>
              </w:rPr>
              <w:t>động .</w:t>
            </w:r>
            <w:proofErr w:type="gramEnd"/>
          </w:p>
          <w:p w14:paraId="336B5214"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37389A44"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1182E3BE"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6567BCF9"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lắng nghe, tiếp thu và ghi nhớ.</w:t>
            </w:r>
          </w:p>
          <w:p w14:paraId="57C98B33"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Tập luyện theo sự hướng dẫn của Gv.</w:t>
            </w:r>
          </w:p>
          <w:p w14:paraId="69EE0F32"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w:t>
            </w:r>
          </w:p>
          <w:p w14:paraId="6CC9F20A"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w:t>
            </w:r>
            <w:proofErr w:type="gramStart"/>
            <w:r w:rsidRPr="005B5CEB">
              <w:rPr>
                <w:rFonts w:ascii="Times New Roman" w:eastAsia="Times New Roman" w:hAnsi="Times New Roman" w:cs="Times New Roman"/>
                <w:color w:val="000000"/>
                <w:kern w:val="0"/>
                <w:sz w:val="28"/>
                <w:szCs w:val="28"/>
                <w14:ligatures w14:val="none"/>
              </w:rPr>
              <w:t>  *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1A5753A9"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23312EC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 </w:t>
            </w:r>
          </w:p>
          <w:p w14:paraId="30DC1422"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05FD2AA8"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Calibri" w:eastAsia="Times New Roman" w:hAnsi="Calibri" w:cs="Calibri"/>
                <w:noProof/>
                <w:color w:val="000000"/>
                <w:kern w:val="0"/>
                <w:bdr w:val="none" w:sz="0" w:space="0" w:color="auto" w:frame="1"/>
                <w14:ligatures w14:val="none"/>
              </w:rPr>
              <w:drawing>
                <wp:inline distT="0" distB="0" distL="0" distR="0" wp14:anchorId="59528948" wp14:editId="4E697C8D">
                  <wp:extent cx="1813560" cy="1257300"/>
                  <wp:effectExtent l="0" t="0" r="0" b="0"/>
                  <wp:docPr id="3" name="Ảnh 3" descr="Ảnh có chứa trang phục, người, cậu bé,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trang phục, người, cậu bé, hình mẫu&#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560" cy="1257300"/>
                          </a:xfrm>
                          <a:prstGeom prst="rect">
                            <a:avLst/>
                          </a:prstGeom>
                          <a:noFill/>
                          <a:ln>
                            <a:noFill/>
                          </a:ln>
                        </pic:spPr>
                      </pic:pic>
                    </a:graphicData>
                  </a:graphic>
                </wp:inline>
              </w:drawing>
            </w:r>
          </w:p>
          <w:p w14:paraId="5C5A1B63"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r w:rsidRPr="005B5CEB">
              <w:rPr>
                <w:rFonts w:ascii="Times New Roman" w:eastAsia="Times New Roman" w:hAnsi="Times New Roman" w:cs="Times New Roman"/>
                <w:kern w:val="0"/>
                <w:sz w:val="24"/>
                <w:szCs w:val="24"/>
                <w14:ligatures w14:val="none"/>
              </w:rPr>
              <w:br/>
            </w:r>
          </w:p>
          <w:p w14:paraId="07D99330"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w:t>
            </w:r>
          </w:p>
          <w:p w14:paraId="40F05355"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   *</w:t>
            </w:r>
          </w:p>
          <w:p w14:paraId="5EB9B4E0"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w:t>
            </w:r>
          </w:p>
          <w:p w14:paraId="155CDCC7"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   *</w:t>
            </w:r>
          </w:p>
          <w:p w14:paraId="268E8B3F"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w:t>
            </w:r>
          </w:p>
          <w:p w14:paraId="4580B844"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lastRenderedPageBreak/>
              <w:t>- Hs tiến hành tập luyện theo sự hướng dẫn của Gv và cán sự lớp.</w:t>
            </w:r>
          </w:p>
          <w:p w14:paraId="7629F45F"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4290E163"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thay phiên nhau hô nhịp.</w:t>
            </w:r>
          </w:p>
          <w:p w14:paraId="4B237CFD"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w:t>
            </w:r>
          </w:p>
          <w:p w14:paraId="2B7ED093"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
          <w:p w14:paraId="3B146900"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w:t>
            </w:r>
          </w:p>
          <w:p w14:paraId="190CF76C"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xml:space="preserve">*   *       GV      </w:t>
            </w:r>
            <w:proofErr w:type="gramStart"/>
            <w:r w:rsidRPr="005B5CEB">
              <w:rPr>
                <w:rFonts w:ascii="Times New Roman" w:eastAsia="Times New Roman" w:hAnsi="Times New Roman" w:cs="Times New Roman"/>
                <w:color w:val="000000"/>
                <w:kern w:val="0"/>
                <w:sz w:val="28"/>
                <w:szCs w:val="28"/>
                <w14:ligatures w14:val="none"/>
              </w:rPr>
              <w:t>*  *</w:t>
            </w:r>
            <w:proofErr w:type="gramEnd"/>
            <w:r w:rsidRPr="005B5CEB">
              <w:rPr>
                <w:rFonts w:ascii="Times New Roman" w:eastAsia="Times New Roman" w:hAnsi="Times New Roman" w:cs="Times New Roman"/>
                <w:color w:val="000000"/>
                <w:kern w:val="0"/>
                <w:sz w:val="28"/>
                <w:szCs w:val="28"/>
                <w14:ligatures w14:val="none"/>
              </w:rPr>
              <w:t>                            *                            *</w:t>
            </w:r>
          </w:p>
          <w:p w14:paraId="217CBC95"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w:t>
            </w:r>
          </w:p>
          <w:p w14:paraId="495B6B82"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    *   *   * </w:t>
            </w:r>
          </w:p>
          <w:p w14:paraId="533829BA"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p>
          <w:p w14:paraId="2CA593B2"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xml:space="preserve">- Từng </w:t>
            </w:r>
            <w:proofErr w:type="gramStart"/>
            <w:r w:rsidRPr="005B5CEB">
              <w:rPr>
                <w:rFonts w:ascii="Times New Roman" w:eastAsia="Times New Roman" w:hAnsi="Times New Roman" w:cs="Times New Roman"/>
                <w:color w:val="000000"/>
                <w:kern w:val="0"/>
                <w:sz w:val="28"/>
                <w:szCs w:val="28"/>
                <w:shd w:val="clear" w:color="auto" w:fill="FFFFFF"/>
                <w14:ligatures w14:val="none"/>
              </w:rPr>
              <w:t>tổ  lên</w:t>
            </w:r>
            <w:proofErr w:type="gramEnd"/>
            <w:r w:rsidRPr="005B5CEB">
              <w:rPr>
                <w:rFonts w:ascii="Times New Roman" w:eastAsia="Times New Roman" w:hAnsi="Times New Roman" w:cs="Times New Roman"/>
                <w:color w:val="000000"/>
                <w:kern w:val="0"/>
                <w:sz w:val="28"/>
                <w:szCs w:val="28"/>
                <w:shd w:val="clear" w:color="auto" w:fill="FFFFFF"/>
                <w14:ligatures w14:val="none"/>
              </w:rPr>
              <w:t>  thi đua - trình diễn </w:t>
            </w:r>
          </w:p>
          <w:p w14:paraId="671FE64F"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kern w:val="0"/>
                <w:sz w:val="24"/>
                <w:szCs w:val="24"/>
                <w14:ligatures w14:val="none"/>
              </w:rPr>
              <w:br/>
            </w:r>
          </w:p>
          <w:p w14:paraId="4DD34BF3"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3E158EA8"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5C0E93A7"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36435897" w14:textId="77777777" w:rsidR="00644F99" w:rsidRPr="005B5CEB" w:rsidRDefault="00644F99" w:rsidP="006702B6">
            <w:pPr>
              <w:spacing w:after="240" w:line="240" w:lineRule="auto"/>
              <w:rPr>
                <w:rFonts w:ascii="Times New Roman" w:eastAsia="Times New Roman" w:hAnsi="Times New Roman" w:cs="Times New Roman"/>
                <w:kern w:val="0"/>
                <w:sz w:val="24"/>
                <w:szCs w:val="24"/>
                <w14:ligatures w14:val="none"/>
              </w:rPr>
            </w:pPr>
          </w:p>
          <w:p w14:paraId="50AA7A69"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thực hiện thả lỏng</w:t>
            </w:r>
          </w:p>
          <w:p w14:paraId="3726FB04"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Hs cùng Gv hệ thống lại bài (HS quan sát SGK (tranh) trả lời)</w:t>
            </w:r>
          </w:p>
          <w:p w14:paraId="6D789F5E" w14:textId="77777777" w:rsidR="00644F99" w:rsidRPr="005B5CEB" w:rsidRDefault="00644F99" w:rsidP="006702B6">
            <w:pPr>
              <w:spacing w:after="0" w:line="240" w:lineRule="auto"/>
              <w:jc w:val="both"/>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GV</w:t>
            </w:r>
          </w:p>
          <w:p w14:paraId="4786CDF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w:t>
            </w:r>
            <w:proofErr w:type="gramStart"/>
            <w:r w:rsidRPr="005B5CEB">
              <w:rPr>
                <w:rFonts w:ascii="Times New Roman" w:eastAsia="Times New Roman" w:hAnsi="Times New Roman" w:cs="Times New Roman"/>
                <w:color w:val="000000"/>
                <w:kern w:val="0"/>
                <w:sz w:val="28"/>
                <w:szCs w:val="28"/>
                <w14:ligatures w14:val="none"/>
              </w:rPr>
              <w:t>  *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1998371A"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7F86A706"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 </w:t>
            </w:r>
          </w:p>
          <w:p w14:paraId="6BC2956D"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w:t>
            </w:r>
            <w:proofErr w:type="gramStart"/>
            <w:r w:rsidRPr="005B5CEB">
              <w:rPr>
                <w:rFonts w:ascii="Times New Roman" w:eastAsia="Times New Roman" w:hAnsi="Times New Roman" w:cs="Times New Roman"/>
                <w:color w:val="000000"/>
                <w:kern w:val="0"/>
                <w:sz w:val="28"/>
                <w:szCs w:val="28"/>
                <w14:ligatures w14:val="none"/>
              </w:rPr>
              <w:t xml:space="preserve"> *  *  *  *  * </w:t>
            </w:r>
            <w:proofErr w:type="gramEnd"/>
            <w:r w:rsidRPr="005B5CEB">
              <w:rPr>
                <w:rFonts w:ascii="Times New Roman" w:eastAsia="Times New Roman" w:hAnsi="Times New Roman" w:cs="Times New Roman"/>
                <w:color w:val="000000"/>
                <w:kern w:val="0"/>
                <w:sz w:val="28"/>
                <w:szCs w:val="28"/>
                <w14:ligatures w14:val="none"/>
              </w:rPr>
              <w:t xml:space="preserve"> *</w:t>
            </w:r>
          </w:p>
          <w:p w14:paraId="22EB675E" w14:textId="77777777" w:rsidR="00644F99" w:rsidRPr="005B5CEB" w:rsidRDefault="00644F99" w:rsidP="006702B6">
            <w:pPr>
              <w:spacing w:after="0" w:line="240" w:lineRule="auto"/>
              <w:rPr>
                <w:rFonts w:ascii="Times New Roman" w:eastAsia="Times New Roman" w:hAnsi="Times New Roman" w:cs="Times New Roman"/>
                <w:kern w:val="0"/>
                <w:sz w:val="24"/>
                <w:szCs w:val="24"/>
                <w14:ligatures w14:val="none"/>
              </w:rPr>
            </w:pPr>
            <w:r w:rsidRPr="005B5CEB">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7EB6D739" w14:textId="77777777" w:rsidR="00644F99" w:rsidRDefault="00644F99" w:rsidP="00644F99">
      <w:pPr>
        <w:spacing w:after="0"/>
        <w:rPr>
          <w:rFonts w:ascii="Times New Roman" w:eastAsia="Times New Roman" w:hAnsi="Times New Roman" w:cs="Times New Roman"/>
          <w:b/>
          <w:kern w:val="0"/>
          <w:sz w:val="28"/>
          <w:szCs w:val="28"/>
          <w14:ligatures w14:val="none"/>
        </w:rPr>
      </w:pPr>
    </w:p>
    <w:p w14:paraId="476B95BA" w14:textId="77777777" w:rsidR="00644F99" w:rsidRDefault="00644F99" w:rsidP="00644F99">
      <w:pPr>
        <w:spacing w:after="0"/>
        <w:rPr>
          <w:rFonts w:ascii="Times New Roman" w:eastAsia="Times New Roman" w:hAnsi="Times New Roman" w:cs="Times New Roman"/>
          <w:b/>
          <w:kern w:val="0"/>
          <w:sz w:val="28"/>
          <w:szCs w:val="28"/>
          <w14:ligatures w14:val="none"/>
        </w:rPr>
      </w:pPr>
    </w:p>
    <w:p w14:paraId="055BC954" w14:textId="77777777" w:rsidR="00644F99" w:rsidRPr="005B5CEB" w:rsidRDefault="00644F99" w:rsidP="00644F99">
      <w:pPr>
        <w:spacing w:after="0"/>
        <w:rPr>
          <w:rFonts w:ascii="Times New Roman" w:eastAsia="Times New Roman" w:hAnsi="Times New Roman" w:cs="Times New Roman"/>
          <w:b/>
          <w:kern w:val="0"/>
          <w:sz w:val="28"/>
          <w:szCs w:val="28"/>
          <w:lang w:val="vi-VN"/>
          <w14:ligatures w14:val="none"/>
        </w:rPr>
      </w:pPr>
      <w:r w:rsidRPr="005B5CEB">
        <w:rPr>
          <w:rFonts w:ascii="Times New Roman" w:eastAsia="Times New Roman" w:hAnsi="Times New Roman" w:cs="Times New Roman"/>
          <w:b/>
          <w:kern w:val="0"/>
          <w:sz w:val="28"/>
          <w:szCs w:val="28"/>
          <w14:ligatures w14:val="none"/>
        </w:rPr>
        <w:t>V. Điều</w:t>
      </w:r>
      <w:r w:rsidRPr="005B5CEB">
        <w:rPr>
          <w:rFonts w:ascii="Times New Roman" w:eastAsia="Times New Roman" w:hAnsi="Times New Roman" w:cs="Times New Roman"/>
          <w:b/>
          <w:kern w:val="0"/>
          <w:sz w:val="28"/>
          <w:szCs w:val="28"/>
          <w:lang w:val="vi-VN"/>
          <w14:ligatures w14:val="none"/>
        </w:rPr>
        <w:t xml:space="preserve"> chỉnh bổ sung sau </w:t>
      </w:r>
      <w:r w:rsidRPr="005B5CEB">
        <w:rPr>
          <w:rFonts w:ascii="Times New Roman" w:eastAsia="Times New Roman" w:hAnsi="Times New Roman" w:cs="Times New Roman"/>
          <w:b/>
          <w:kern w:val="0"/>
          <w:sz w:val="28"/>
          <w:szCs w:val="28"/>
          <w14:ligatures w14:val="none"/>
        </w:rPr>
        <w:t>tiết</w:t>
      </w:r>
      <w:r w:rsidRPr="005B5CEB">
        <w:rPr>
          <w:rFonts w:ascii="Times New Roman" w:eastAsia="Times New Roman" w:hAnsi="Times New Roman" w:cs="Times New Roman"/>
          <w:b/>
          <w:kern w:val="0"/>
          <w:sz w:val="28"/>
          <w:szCs w:val="28"/>
          <w:lang w:val="vi-VN"/>
          <w14:ligatures w14:val="none"/>
        </w:rPr>
        <w:t xml:space="preserve"> dạy</w:t>
      </w:r>
      <w:r w:rsidRPr="005B5CEB">
        <w:rPr>
          <w:rFonts w:ascii="Times New Roman" w:eastAsia="Times New Roman" w:hAnsi="Times New Roman" w:cs="Times New Roman"/>
          <w:b/>
          <w:kern w:val="0"/>
          <w:sz w:val="28"/>
          <w:szCs w:val="28"/>
          <w14:ligatures w14:val="none"/>
        </w:rPr>
        <w:t xml:space="preserve"> </w:t>
      </w:r>
      <w:proofErr w:type="gramStart"/>
      <w:r w:rsidRPr="005B5CEB">
        <w:rPr>
          <w:rFonts w:ascii="Times New Roman" w:eastAsia="Times New Roman" w:hAnsi="Times New Roman" w:cs="Times New Roman"/>
          <w:b/>
          <w:kern w:val="0"/>
          <w:sz w:val="28"/>
          <w:szCs w:val="28"/>
          <w:lang w:val="vi-VN"/>
          <w14:ligatures w14:val="none"/>
        </w:rPr>
        <w:t>( nếu</w:t>
      </w:r>
      <w:proofErr w:type="gramEnd"/>
      <w:r w:rsidRPr="005B5CEB">
        <w:rPr>
          <w:rFonts w:ascii="Times New Roman" w:eastAsia="Times New Roman" w:hAnsi="Times New Roman" w:cs="Times New Roman"/>
          <w:b/>
          <w:kern w:val="0"/>
          <w:sz w:val="28"/>
          <w:szCs w:val="28"/>
          <w:lang w:val="vi-VN"/>
          <w14:ligatures w14:val="none"/>
        </w:rPr>
        <w:t xml:space="preserve"> có):</w:t>
      </w:r>
    </w:p>
    <w:p w14:paraId="2D475D4E" w14:textId="77777777" w:rsidR="00644F99" w:rsidRDefault="00644F99" w:rsidP="00644F99">
      <w:pPr>
        <w:rPr>
          <w:rFonts w:ascii="Times New Roman" w:eastAsia="Times New Roman" w:hAnsi="Times New Roman" w:cs="Times New Roman"/>
          <w:b/>
          <w:kern w:val="0"/>
          <w:sz w:val="28"/>
          <w:szCs w:val="28"/>
          <w:lang w:val="vi-VN"/>
          <w14:ligatures w14:val="none"/>
        </w:rPr>
      </w:pPr>
      <w:r w:rsidRPr="005B5CEB">
        <w:rPr>
          <w:rFonts w:ascii="Times New Roman" w:eastAsia="Times New Roman" w:hAnsi="Times New Roman" w:cs="Times New Roman"/>
          <w:b/>
          <w:kern w:val="0"/>
          <w:sz w:val="28"/>
          <w:szCs w:val="28"/>
          <w:lang w:val="vi-VN"/>
          <w14:ligatures w14:val="none"/>
        </w:rPr>
        <w:t>………………………………………………………………………………………………………………………………………………………………………………………………………………………………………………………………………………………………………………………………………………………………</w:t>
      </w:r>
    </w:p>
    <w:p w14:paraId="4E2870C6" w14:textId="77777777" w:rsidR="005630C3" w:rsidRPr="00931AFD" w:rsidRDefault="005630C3" w:rsidP="005630C3">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931AFD">
        <w:rPr>
          <w:rFonts w:ascii="Times New Roman" w:eastAsia="Times New Roman" w:hAnsi="Times New Roman" w:cs="Times New Roman"/>
          <w:b/>
          <w:bCs/>
          <w:color w:val="000000"/>
          <w:kern w:val="0"/>
          <w:sz w:val="28"/>
          <w:szCs w:val="28"/>
          <w:lang w:val="vi-VN"/>
          <w14:ligatures w14:val="none"/>
        </w:rPr>
        <w:t xml:space="preserve">Tiết </w:t>
      </w:r>
      <w:r>
        <w:rPr>
          <w:rFonts w:ascii="Times New Roman" w:eastAsia="Times New Roman" w:hAnsi="Times New Roman" w:cs="Times New Roman"/>
          <w:b/>
          <w:bCs/>
          <w:color w:val="000000"/>
          <w:kern w:val="0"/>
          <w:sz w:val="28"/>
          <w:szCs w:val="28"/>
          <w:lang w:val="vi-VN"/>
          <w14:ligatures w14:val="none"/>
        </w:rPr>
        <w:t>30</w:t>
      </w:r>
      <w:r w:rsidRPr="00931AFD">
        <w:rPr>
          <w:rFonts w:ascii="Times New Roman" w:eastAsia="Times New Roman" w:hAnsi="Times New Roman" w:cs="Times New Roman"/>
          <w:b/>
          <w:bCs/>
          <w:color w:val="000000"/>
          <w:kern w:val="0"/>
          <w:sz w:val="28"/>
          <w:szCs w:val="28"/>
          <w:lang w:val="vi-VN"/>
          <w14:ligatures w14:val="none"/>
        </w:rPr>
        <w:t>:</w:t>
      </w:r>
      <w:r>
        <w:rPr>
          <w:rFonts w:ascii="Times New Roman" w:eastAsia="Times New Roman" w:hAnsi="Times New Roman" w:cs="Times New Roman"/>
          <w:b/>
          <w:bCs/>
          <w:color w:val="000000"/>
          <w:kern w:val="0"/>
          <w:sz w:val="28"/>
          <w:szCs w:val="28"/>
          <w:lang w:val="vi-VN"/>
          <w14:ligatures w14:val="none"/>
        </w:rPr>
        <w:t xml:space="preserve"> ÔN BÀI TẬP </w:t>
      </w:r>
      <w:r w:rsidRPr="00931AFD">
        <w:rPr>
          <w:rFonts w:ascii="Times New Roman" w:eastAsia="Times New Roman" w:hAnsi="Times New Roman" w:cs="Times New Roman"/>
          <w:b/>
          <w:bCs/>
          <w:color w:val="000000"/>
          <w:kern w:val="0"/>
          <w:sz w:val="28"/>
          <w:szCs w:val="28"/>
          <w:lang w:val="vi-VN"/>
          <w14:ligatures w14:val="none"/>
        </w:rPr>
        <w:t xml:space="preserve">TẠI CHỖ TUNG </w:t>
      </w:r>
      <w:r>
        <w:rPr>
          <w:rFonts w:ascii="Times New Roman" w:eastAsia="Times New Roman" w:hAnsi="Times New Roman" w:cs="Times New Roman"/>
          <w:b/>
          <w:bCs/>
          <w:color w:val="000000"/>
          <w:kern w:val="0"/>
          <w:sz w:val="28"/>
          <w:szCs w:val="28"/>
          <w:lang w:val="vi-VN"/>
          <w14:ligatures w14:val="none"/>
        </w:rPr>
        <w:t xml:space="preserve">BÓNG </w:t>
      </w:r>
      <w:r w:rsidRPr="00931AFD">
        <w:rPr>
          <w:rFonts w:ascii="Times New Roman" w:eastAsia="Times New Roman" w:hAnsi="Times New Roman" w:cs="Times New Roman"/>
          <w:b/>
          <w:bCs/>
          <w:color w:val="000000"/>
          <w:kern w:val="0"/>
          <w:sz w:val="28"/>
          <w:szCs w:val="28"/>
          <w:lang w:val="vi-VN"/>
          <w14:ligatures w14:val="none"/>
        </w:rPr>
        <w:t>VÀ BẮT BÓNG HAI TAY</w:t>
      </w:r>
    </w:p>
    <w:p w14:paraId="007B2BA8" w14:textId="77777777" w:rsidR="005630C3" w:rsidRPr="00931AFD" w:rsidRDefault="005630C3" w:rsidP="005630C3">
      <w:pPr>
        <w:spacing w:after="0" w:line="240" w:lineRule="auto"/>
        <w:ind w:left="108"/>
        <w:jc w:val="center"/>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TRÒ CHƠI VẬN ĐỘNG</w:t>
      </w:r>
    </w:p>
    <w:p w14:paraId="104689B3"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I. YÊU CẦU CẦN ĐẠT</w:t>
      </w:r>
    </w:p>
    <w:p w14:paraId="7D1D5E4F"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1.Về phẩm chất:</w:t>
      </w:r>
    </w:p>
    <w:p w14:paraId="6AB7F093"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Học tại chỗ tung bóng cao một tay và bắt bóng hai tay. Bước đầu biết cách thức thực hiện động tác. Tự sửa sai động tác thông qua nghe, quan sát và tập luyện, để thực hiện nhiệm vụ học tập.</w:t>
      </w:r>
    </w:p>
    <w:p w14:paraId="2D9520FA"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4D1EEE09"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369EB998"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2.Về năng lực:</w:t>
      </w:r>
    </w:p>
    <w:p w14:paraId="0242CC65"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2.1.Về năng lực chung:</w:t>
      </w:r>
    </w:p>
    <w:p w14:paraId="57A7FFCE"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tại chỗ tung bóng cao một tay và bắt bóng hai tay. trong sách giáo khoa. </w:t>
      </w:r>
    </w:p>
    <w:p w14:paraId="630D55C2"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19FCEBE" w14:textId="77777777" w:rsidR="005630C3" w:rsidRPr="00931AFD" w:rsidRDefault="005630C3" w:rsidP="005630C3">
      <w:pPr>
        <w:spacing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2.2. Năng lực đặc thù:</w:t>
      </w:r>
    </w:p>
    <w:p w14:paraId="3ACB0BA4"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lastRenderedPageBreak/>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1A8A6A66"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B207A09"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Tích cực, tự giác, trung thực và chăm chỉ trong tập luyện.</w:t>
      </w:r>
    </w:p>
    <w:p w14:paraId="37F680D7" w14:textId="77777777" w:rsidR="005630C3" w:rsidRPr="00931AFD" w:rsidRDefault="005630C3" w:rsidP="005630C3">
      <w:pPr>
        <w:spacing w:after="0" w:line="240" w:lineRule="auto"/>
        <w:rPr>
          <w:rFonts w:ascii="Times New Roman" w:eastAsia="Times New Roman" w:hAnsi="Times New Roman" w:cs="Times New Roman"/>
          <w:kern w:val="0"/>
          <w:sz w:val="24"/>
          <w:szCs w:val="24"/>
          <w:lang w:val="vi-VN"/>
          <w14:ligatures w14:val="none"/>
        </w:rPr>
      </w:pPr>
    </w:p>
    <w:p w14:paraId="06B97C38"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II. ĐỒ DÙNG DẠY HỌC </w:t>
      </w:r>
    </w:p>
    <w:p w14:paraId="14DF2818"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 Giáo viên chuẩn bị:  Tranh ảnh động tác tại chỗ tung bóng cao một tay và bắt bóng hai tay, trang phục thể thao, còi phục vụ trò chơi. </w:t>
      </w:r>
    </w:p>
    <w:p w14:paraId="5011D997" w14:textId="77777777" w:rsidR="005630C3" w:rsidRPr="00931AFD" w:rsidRDefault="005630C3" w:rsidP="005630C3">
      <w:pPr>
        <w:spacing w:after="0" w:line="240" w:lineRule="auto"/>
        <w:jc w:val="both"/>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color w:val="000000"/>
          <w:kern w:val="0"/>
          <w:sz w:val="28"/>
          <w:szCs w:val="28"/>
          <w:lang w:val="vi-VN"/>
          <w14:ligatures w14:val="none"/>
        </w:rPr>
        <w:t>-</w:t>
      </w:r>
      <w:r w:rsidRPr="00931AFD">
        <w:rPr>
          <w:rFonts w:ascii="Times New Roman" w:eastAsia="Times New Roman" w:hAnsi="Times New Roman" w:cs="Times New Roman"/>
          <w:b/>
          <w:bCs/>
          <w:color w:val="000000"/>
          <w:kern w:val="0"/>
          <w:sz w:val="28"/>
          <w:szCs w:val="28"/>
          <w:lang w:val="vi-VN"/>
          <w14:ligatures w14:val="none"/>
        </w:rPr>
        <w:t xml:space="preserve"> </w:t>
      </w:r>
      <w:r w:rsidRPr="00931AFD">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57D54A86" w14:textId="77777777" w:rsidR="005630C3" w:rsidRPr="00931AFD" w:rsidRDefault="005630C3" w:rsidP="005630C3">
      <w:pPr>
        <w:spacing w:after="0" w:line="240" w:lineRule="auto"/>
        <w:rPr>
          <w:rFonts w:ascii="Times New Roman" w:eastAsia="Times New Roman" w:hAnsi="Times New Roman" w:cs="Times New Roman"/>
          <w:kern w:val="0"/>
          <w:sz w:val="24"/>
          <w:szCs w:val="24"/>
          <w:lang w:val="vi-VN"/>
          <w14:ligatures w14:val="none"/>
        </w:rPr>
      </w:pPr>
    </w:p>
    <w:p w14:paraId="2C98DA43" w14:textId="77777777" w:rsidR="005630C3" w:rsidRPr="00931AFD" w:rsidRDefault="005630C3" w:rsidP="005630C3">
      <w:pPr>
        <w:spacing w:after="0" w:line="240" w:lineRule="auto"/>
        <w:rPr>
          <w:rFonts w:ascii="Times New Roman" w:eastAsia="Times New Roman" w:hAnsi="Times New Roman" w:cs="Times New Roman"/>
          <w:kern w:val="0"/>
          <w:sz w:val="24"/>
          <w:szCs w:val="24"/>
          <w:lang w:val="vi-VN"/>
          <w14:ligatures w14:val="none"/>
        </w:rPr>
      </w:pPr>
      <w:r w:rsidRPr="00931AFD">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1308" w:type="dxa"/>
        <w:tblLayout w:type="fixed"/>
        <w:tblCellMar>
          <w:top w:w="15" w:type="dxa"/>
          <w:left w:w="15" w:type="dxa"/>
          <w:bottom w:w="15" w:type="dxa"/>
          <w:right w:w="15" w:type="dxa"/>
        </w:tblCellMar>
        <w:tblLook w:val="04A0" w:firstRow="1" w:lastRow="0" w:firstColumn="1" w:lastColumn="0" w:noHBand="0" w:noVBand="1"/>
      </w:tblPr>
      <w:tblGrid>
        <w:gridCol w:w="3408"/>
        <w:gridCol w:w="714"/>
        <w:gridCol w:w="559"/>
        <w:gridCol w:w="1977"/>
        <w:gridCol w:w="3685"/>
        <w:gridCol w:w="965"/>
      </w:tblGrid>
      <w:tr w:rsidR="005630C3" w:rsidRPr="00931AFD" w14:paraId="2DCC4C1F" w14:textId="77777777" w:rsidTr="006702B6">
        <w:tc>
          <w:tcPr>
            <w:tcW w:w="34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F9FF2C"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BF3C16"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LV Đ</w:t>
            </w:r>
          </w:p>
        </w:tc>
        <w:tc>
          <w:tcPr>
            <w:tcW w:w="66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70F0A1"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Phương pháp, tổ chức và yêu cầu</w:t>
            </w:r>
          </w:p>
        </w:tc>
      </w:tr>
      <w:tr w:rsidR="005630C3" w:rsidRPr="00931AFD" w14:paraId="4A59F01C" w14:textId="77777777" w:rsidTr="006702B6">
        <w:trPr>
          <w:gridAfter w:val="1"/>
          <w:wAfter w:w="965" w:type="dxa"/>
        </w:trPr>
        <w:tc>
          <w:tcPr>
            <w:tcW w:w="3408" w:type="dxa"/>
            <w:vMerge/>
            <w:tcBorders>
              <w:top w:val="single" w:sz="4" w:space="0" w:color="000000"/>
              <w:left w:val="single" w:sz="4" w:space="0" w:color="000000"/>
              <w:bottom w:val="single" w:sz="4" w:space="0" w:color="000000"/>
              <w:right w:val="single" w:sz="4" w:space="0" w:color="000000"/>
            </w:tcBorders>
            <w:vAlign w:val="center"/>
            <w:hideMark/>
          </w:tcPr>
          <w:p w14:paraId="11910FD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A598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8FAB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SL</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614B2"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Hoạt động GV</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4B393"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Hoạt động HS</w:t>
            </w:r>
          </w:p>
        </w:tc>
      </w:tr>
      <w:tr w:rsidR="005630C3" w:rsidRPr="00931AFD" w14:paraId="6C32DE54" w14:textId="77777777" w:rsidTr="006702B6">
        <w:trPr>
          <w:gridAfter w:val="1"/>
          <w:wAfter w:w="965" w:type="dxa"/>
          <w:trHeight w:val="70"/>
        </w:trPr>
        <w:tc>
          <w:tcPr>
            <w:tcW w:w="3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D369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I. Hoạt động mở đầu</w:t>
            </w:r>
          </w:p>
          <w:p w14:paraId="4E051A13"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1. Nhận lớp</w:t>
            </w:r>
          </w:p>
          <w:p w14:paraId="34C61A41"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2EE9F0C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2. Khởi động</w:t>
            </w:r>
          </w:p>
          <w:p w14:paraId="5FC7C35C"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Chạy nhẹ nhàng 1 vòng quanh sân tập.</w:t>
            </w:r>
          </w:p>
          <w:p w14:paraId="0D9E86E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xml:space="preserve">- Xoay các khớp cổ tay, cổ chân, vai, hông, </w:t>
            </w:r>
            <w:proofErr w:type="gramStart"/>
            <w:r w:rsidRPr="00931AFD">
              <w:rPr>
                <w:rFonts w:ascii="Times New Roman" w:eastAsia="Times New Roman" w:hAnsi="Times New Roman" w:cs="Times New Roman"/>
                <w:color w:val="000000"/>
                <w:kern w:val="0"/>
                <w:sz w:val="28"/>
                <w:szCs w:val="28"/>
                <w14:ligatures w14:val="none"/>
              </w:rPr>
              <w:t>gối,...</w:t>
            </w:r>
            <w:proofErr w:type="gramEnd"/>
            <w:r w:rsidRPr="00931AFD">
              <w:rPr>
                <w:rFonts w:ascii="Times New Roman" w:eastAsia="Times New Roman" w:hAnsi="Times New Roman" w:cs="Times New Roman"/>
                <w:color w:val="000000"/>
                <w:kern w:val="0"/>
                <w:sz w:val="28"/>
                <w:szCs w:val="28"/>
                <w14:ligatures w14:val="none"/>
              </w:rPr>
              <w:t>   </w:t>
            </w:r>
          </w:p>
          <w:p w14:paraId="15AAF829"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3. Trò chơi.</w:t>
            </w:r>
          </w:p>
          <w:p w14:paraId="5AFEEA00"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xml:space="preserve">- Trò chơi </w:t>
            </w:r>
            <w:r w:rsidRPr="00931AFD">
              <w:rPr>
                <w:rFonts w:ascii="Times New Roman" w:eastAsia="Times New Roman" w:hAnsi="Times New Roman" w:cs="Times New Roman"/>
                <w:i/>
                <w:iCs/>
                <w:color w:val="000000"/>
                <w:kern w:val="0"/>
                <w:sz w:val="28"/>
                <w:szCs w:val="28"/>
                <w14:ligatures w14:val="none"/>
              </w:rPr>
              <w:t>“Số chẵn số lẻ”.</w:t>
            </w:r>
          </w:p>
          <w:p w14:paraId="0063E92E"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Calibri" w:eastAsia="Times New Roman" w:hAnsi="Calibri" w:cs="Calibri"/>
                <w:noProof/>
                <w:color w:val="000000"/>
                <w:kern w:val="0"/>
                <w:bdr w:val="none" w:sz="0" w:space="0" w:color="auto" w:frame="1"/>
                <w14:ligatures w14:val="none"/>
              </w:rPr>
              <w:drawing>
                <wp:inline distT="0" distB="0" distL="0" distR="0" wp14:anchorId="437BA9F7" wp14:editId="7A343741">
                  <wp:extent cx="2026920" cy="1226820"/>
                  <wp:effectExtent l="0" t="0" r="0" b="0"/>
                  <wp:docPr id="222918124" name="Hình ảnh 222918124" descr="Ảnh có chứa cậu bé, người,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1" descr="Ảnh có chứa cậu bé, người, trang phục,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6920" cy="1226820"/>
                          </a:xfrm>
                          <a:prstGeom prst="rect">
                            <a:avLst/>
                          </a:prstGeom>
                          <a:noFill/>
                          <a:ln>
                            <a:noFill/>
                          </a:ln>
                        </pic:spPr>
                      </pic:pic>
                    </a:graphicData>
                  </a:graphic>
                </wp:inline>
              </w:drawing>
            </w:r>
          </w:p>
          <w:p w14:paraId="13F541C3"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42E88439"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II. Hoạt động hình thành kiến thức.</w:t>
            </w:r>
          </w:p>
          <w:p w14:paraId="6D255142"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lastRenderedPageBreak/>
              <w:t>* Tại chỗ tung bóng cao một tay và bắt bóng hai tay.</w:t>
            </w:r>
          </w:p>
          <w:p w14:paraId="4BAB3920"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TTCB: Đứng tự nhiên hai tay cầm bóng trước bụng</w:t>
            </w:r>
          </w:p>
          <w:p w14:paraId="02BB6D0D"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Động tác: </w:t>
            </w:r>
          </w:p>
          <w:p w14:paraId="6B5338D4"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B1: Chuyển bóng về một tay, tung bóng lên cao qua đầu, mắt nhìn theo bóng.</w:t>
            </w:r>
          </w:p>
          <w:p w14:paraId="72B80431"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B2: Khi bóng rơi xuống ngang ngực, dung hai tay bắt bóng.</w:t>
            </w:r>
          </w:p>
          <w:p w14:paraId="1885C137"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Kết thúc: về TTCB </w:t>
            </w:r>
          </w:p>
          <w:p w14:paraId="5E5226BB"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10A4C647"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III. Hoạt động luyện tập.</w:t>
            </w:r>
          </w:p>
          <w:p w14:paraId="1C574C51"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1. Tại chỗ tung bóng cao một tay và bắt bóng hai tay.</w:t>
            </w:r>
          </w:p>
          <w:p w14:paraId="5C176D9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i/>
                <w:iCs/>
                <w:color w:val="000000"/>
                <w:kern w:val="0"/>
                <w:sz w:val="28"/>
                <w:szCs w:val="28"/>
                <w14:ligatures w14:val="none"/>
              </w:rPr>
              <w:t>Tập đồng loạt</w:t>
            </w:r>
          </w:p>
          <w:p w14:paraId="09D3C2C7"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1BE3F103"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i/>
                <w:iCs/>
                <w:color w:val="000000"/>
                <w:kern w:val="0"/>
                <w:sz w:val="28"/>
                <w:szCs w:val="28"/>
                <w14:ligatures w14:val="none"/>
              </w:rPr>
              <w:t>Tập theo tổ nhóm</w:t>
            </w:r>
          </w:p>
          <w:p w14:paraId="12A1B3B8"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60785316"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i/>
                <w:iCs/>
                <w:color w:val="000000"/>
                <w:kern w:val="0"/>
                <w:sz w:val="28"/>
                <w:szCs w:val="28"/>
                <w14:ligatures w14:val="none"/>
              </w:rPr>
              <w:t>Thi đua giữa các tổ </w:t>
            </w:r>
          </w:p>
          <w:p w14:paraId="03186A82"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5ABAA5D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lastRenderedPageBreak/>
              <w:t xml:space="preserve">2.Trò chơi </w:t>
            </w:r>
            <w:r w:rsidRPr="00931AFD">
              <w:rPr>
                <w:rFonts w:ascii="Times New Roman" w:eastAsia="Times New Roman" w:hAnsi="Times New Roman" w:cs="Times New Roman"/>
                <w:i/>
                <w:iCs/>
                <w:color w:val="000000"/>
                <w:kern w:val="0"/>
                <w:sz w:val="28"/>
                <w:szCs w:val="28"/>
                <w14:ligatures w14:val="none"/>
              </w:rPr>
              <w:t>“Đứng trong vòng tròn tung và bắt bóng”.</w:t>
            </w:r>
          </w:p>
          <w:p w14:paraId="4578EDD1"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Calibri" w:eastAsia="Times New Roman" w:hAnsi="Calibri" w:cs="Calibri"/>
                <w:noProof/>
                <w:color w:val="000000"/>
                <w:kern w:val="0"/>
                <w:bdr w:val="none" w:sz="0" w:space="0" w:color="auto" w:frame="1"/>
                <w14:ligatures w14:val="none"/>
              </w:rPr>
              <w:drawing>
                <wp:inline distT="0" distB="0" distL="0" distR="0" wp14:anchorId="4038A03D" wp14:editId="57682617">
                  <wp:extent cx="2026920" cy="982980"/>
                  <wp:effectExtent l="0" t="0" r="0" b="7620"/>
                  <wp:docPr id="1783041789" name="Hình ảnh 1783041789"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h 2" descr="Ảnh có chứa phim hoạt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982980"/>
                          </a:xfrm>
                          <a:prstGeom prst="rect">
                            <a:avLst/>
                          </a:prstGeom>
                          <a:noFill/>
                          <a:ln>
                            <a:noFill/>
                          </a:ln>
                        </pic:spPr>
                      </pic:pic>
                    </a:graphicData>
                  </a:graphic>
                </wp:inline>
              </w:drawing>
            </w:r>
          </w:p>
          <w:p w14:paraId="4B484B0F"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2F745A03"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b/>
                <w:bCs/>
                <w:color w:val="000000"/>
                <w:kern w:val="0"/>
                <w:sz w:val="28"/>
                <w:szCs w:val="28"/>
                <w14:ligatures w14:val="none"/>
              </w:rPr>
              <w:t>IV. Vận dụng</w:t>
            </w:r>
          </w:p>
          <w:p w14:paraId="1DADFD95"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Thả lỏng cơ toàn thân. </w:t>
            </w:r>
          </w:p>
          <w:p w14:paraId="36E6047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Củng cố hệ thống bài học</w:t>
            </w:r>
          </w:p>
          <w:p w14:paraId="3145F9B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98299"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lastRenderedPageBreak/>
              <w:t>6-10 phút</w:t>
            </w:r>
          </w:p>
          <w:p w14:paraId="0A640C5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1-2 phút</w:t>
            </w:r>
          </w:p>
          <w:p w14:paraId="3B3B0B06"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6322CAB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3-5 phút</w:t>
            </w:r>
          </w:p>
          <w:p w14:paraId="48C7605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23C6BFBF"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1-2 phút</w:t>
            </w:r>
          </w:p>
          <w:p w14:paraId="1AB6BE55"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lastRenderedPageBreak/>
              <w:br/>
            </w:r>
          </w:p>
          <w:p w14:paraId="6FB08257"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5-7 phút</w:t>
            </w:r>
          </w:p>
          <w:p w14:paraId="61853E09"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4FA9D7FA"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10-15 phút</w:t>
            </w:r>
          </w:p>
          <w:p w14:paraId="41CF839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8-10 phút</w:t>
            </w:r>
          </w:p>
          <w:p w14:paraId="50F6FAD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p>
          <w:p w14:paraId="2E00CCB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2-4 phút</w:t>
            </w:r>
          </w:p>
          <w:p w14:paraId="6FB94E95"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3308916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3-5 phút</w:t>
            </w:r>
          </w:p>
          <w:p w14:paraId="6ABE1BC4"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lastRenderedPageBreak/>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1A3C0CC4"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1-3 phút</w:t>
            </w:r>
          </w:p>
          <w:p w14:paraId="0CC27786"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1B700BA0"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4-6 phút</w:t>
            </w:r>
          </w:p>
          <w:p w14:paraId="347AB897"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84CEC"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lastRenderedPageBreak/>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507BF24B"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1-2L</w:t>
            </w:r>
          </w:p>
          <w:p w14:paraId="3E0B0B0D"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48B3C977"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1-2L</w:t>
            </w:r>
          </w:p>
          <w:p w14:paraId="3444A89B"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49051BFF" w14:textId="77777777" w:rsidR="005630C3" w:rsidRPr="00931AFD" w:rsidRDefault="005630C3" w:rsidP="006702B6">
            <w:pPr>
              <w:spacing w:after="0" w:line="240" w:lineRule="auto"/>
              <w:jc w:val="center"/>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lastRenderedPageBreak/>
              <w:t>1-2L</w:t>
            </w:r>
          </w:p>
          <w:p w14:paraId="640FEFBC"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526CE0ED"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1-3L</w:t>
            </w:r>
          </w:p>
          <w:p w14:paraId="35FDD7F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6651E4F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1-3L</w:t>
            </w:r>
          </w:p>
          <w:p w14:paraId="6ECA665E"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65C627A5"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1-2L</w:t>
            </w:r>
          </w:p>
        </w:tc>
        <w:tc>
          <w:tcPr>
            <w:tcW w:w="1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BDCC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p>
          <w:p w14:paraId="5C809C99"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Nghe cán bộ lớp báo cáo.</w:t>
            </w:r>
          </w:p>
          <w:p w14:paraId="4D047452"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Hỏi về sức khỏe của Hs.</w:t>
            </w:r>
          </w:p>
          <w:p w14:paraId="3EEF465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Cô trò chúc nhau.</w:t>
            </w:r>
          </w:p>
          <w:p w14:paraId="7C6ADF5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Phổ biến nội dung, nhiệm vụ và yêu cầu giờ học.</w:t>
            </w:r>
          </w:p>
          <w:p w14:paraId="2B079F25"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p>
          <w:p w14:paraId="5E71164C"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di chuyển và quan sát, chỉ dẫn cho HS thực hiện.</w:t>
            </w:r>
          </w:p>
          <w:p w14:paraId="337142DE"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p>
          <w:p w14:paraId="1B1F0FA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-Gv tổ chức Hs chơi trò chơi.</w:t>
            </w:r>
          </w:p>
          <w:p w14:paraId="11A81458"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lastRenderedPageBreak/>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782140E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Cho HS quan sát tranh</w:t>
            </w:r>
          </w:p>
          <w:p w14:paraId="2EC4661E"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3F8E525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51FA558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quan sát, uốn nắm và sửa sai cho Hs.</w:t>
            </w:r>
          </w:p>
          <w:p w14:paraId="0BAF3E03"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5CEAAE23"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hô nhịp 1 lần và giao cán sự lớp hô.</w:t>
            </w:r>
          </w:p>
          <w:p w14:paraId="322765A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tập theo Gv.</w:t>
            </w:r>
          </w:p>
          <w:p w14:paraId="2C72C76D" w14:textId="77777777" w:rsidR="005630C3" w:rsidRPr="005630C3" w:rsidRDefault="005630C3" w:rsidP="006702B6">
            <w:pPr>
              <w:spacing w:after="0" w:line="240" w:lineRule="auto"/>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color w:val="000000"/>
                <w:kern w:val="0"/>
                <w:sz w:val="28"/>
                <w:szCs w:val="28"/>
                <w14:ligatures w14:val="none"/>
              </w:rPr>
              <w:t>- Gv  quan sát, sửa sai cho Hs.</w:t>
            </w:r>
          </w:p>
          <w:p w14:paraId="4A5976B1" w14:textId="77777777" w:rsidR="005630C3" w:rsidRPr="005630C3" w:rsidRDefault="005630C3" w:rsidP="006702B6">
            <w:pPr>
              <w:spacing w:after="240" w:line="240" w:lineRule="auto"/>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kern w:val="0"/>
                <w:sz w:val="24"/>
                <w:szCs w:val="24"/>
                <w14:ligatures w14:val="none"/>
              </w:rPr>
              <w:br/>
            </w:r>
            <w:r w:rsidRPr="005630C3">
              <w:rPr>
                <w:rFonts w:ascii="Times New Roman" w:eastAsia="Times New Roman" w:hAnsi="Times New Roman" w:cs="Times New Roman"/>
                <w:kern w:val="0"/>
                <w:sz w:val="24"/>
                <w:szCs w:val="24"/>
                <w14:ligatures w14:val="none"/>
              </w:rPr>
              <w:br/>
            </w:r>
          </w:p>
          <w:p w14:paraId="652B32D3" w14:textId="77777777" w:rsidR="005630C3" w:rsidRPr="005630C3" w:rsidRDefault="005630C3" w:rsidP="006702B6">
            <w:pPr>
              <w:spacing w:after="0" w:line="240" w:lineRule="auto"/>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color w:val="000000"/>
                <w:kern w:val="0"/>
                <w:sz w:val="28"/>
                <w:szCs w:val="28"/>
                <w14:ligatures w14:val="none"/>
              </w:rPr>
              <w:t>- Yêu cầu Tổ trưởng cho các bạn luyện tập theo khu vực.</w:t>
            </w:r>
          </w:p>
          <w:p w14:paraId="4549B047" w14:textId="77777777" w:rsidR="005630C3" w:rsidRPr="005630C3"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color w:val="000000"/>
                <w:kern w:val="0"/>
                <w:sz w:val="28"/>
                <w:szCs w:val="28"/>
                <w14:ligatures w14:val="none"/>
              </w:rPr>
              <w:lastRenderedPageBreak/>
              <w:t>- Gv quan sát, uốn nắn, sửa sai cho Hs.</w:t>
            </w:r>
          </w:p>
          <w:p w14:paraId="36FC75A6" w14:textId="77777777" w:rsidR="005630C3" w:rsidRPr="005630C3" w:rsidRDefault="005630C3" w:rsidP="006702B6">
            <w:pPr>
              <w:spacing w:after="240" w:line="240" w:lineRule="auto"/>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kern w:val="0"/>
                <w:sz w:val="24"/>
                <w:szCs w:val="24"/>
                <w14:ligatures w14:val="none"/>
              </w:rPr>
              <w:br/>
            </w:r>
            <w:r w:rsidRPr="005630C3">
              <w:rPr>
                <w:rFonts w:ascii="Times New Roman" w:eastAsia="Times New Roman" w:hAnsi="Times New Roman" w:cs="Times New Roman"/>
                <w:kern w:val="0"/>
                <w:sz w:val="24"/>
                <w:szCs w:val="24"/>
                <w14:ligatures w14:val="none"/>
              </w:rPr>
              <w:br/>
            </w:r>
            <w:r w:rsidRPr="005630C3">
              <w:rPr>
                <w:rFonts w:ascii="Times New Roman" w:eastAsia="Times New Roman" w:hAnsi="Times New Roman" w:cs="Times New Roman"/>
                <w:kern w:val="0"/>
                <w:sz w:val="24"/>
                <w:szCs w:val="24"/>
                <w14:ligatures w14:val="none"/>
              </w:rPr>
              <w:br/>
            </w:r>
          </w:p>
          <w:p w14:paraId="0E3A43B0" w14:textId="77777777" w:rsidR="005630C3" w:rsidRPr="005630C3"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5630C3">
              <w:rPr>
                <w:rFonts w:ascii="Times New Roman" w:eastAsia="Times New Roman" w:hAnsi="Times New Roman" w:cs="Times New Roman"/>
                <w:color w:val="000000"/>
                <w:kern w:val="0"/>
                <w:sz w:val="28"/>
                <w:szCs w:val="28"/>
                <w14:ligatures w14:val="none"/>
              </w:rPr>
              <w:t>- GV tổ chức cho HS thi đua giữa các tổ.</w:t>
            </w:r>
          </w:p>
          <w:p w14:paraId="6C437D5E"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-Tuyên dương tổ tập đều, đúng nhất.</w:t>
            </w:r>
          </w:p>
          <w:p w14:paraId="742D757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0F000284"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0E6D42E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10ACF75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Cho Hs chơi thử.</w:t>
            </w:r>
          </w:p>
          <w:p w14:paraId="569A2A8F"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Tổ chức cho Hs chơi.</w:t>
            </w:r>
          </w:p>
          <w:p w14:paraId="735F9B3E"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p>
          <w:p w14:paraId="35D39DEC"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hướng dẫn.</w:t>
            </w:r>
          </w:p>
          <w:p w14:paraId="125E3F14"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 cùng hs hệ thống lại bài (đưa câu hỏi).</w:t>
            </w:r>
          </w:p>
          <w:p w14:paraId="44A69BA9"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Nhận xét kết quả, ý thức, thái độ học của Hs.</w:t>
            </w:r>
          </w:p>
          <w:p w14:paraId="46AE817A"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HD sử dụng SGK để Hs ôn lại bài và chuẩn bị bài sau.</w:t>
            </w:r>
          </w:p>
          <w:p w14:paraId="2FAA126B"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15855"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p>
          <w:p w14:paraId="24F676F8"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1E3EC384"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w:t>
            </w:r>
          </w:p>
          <w:p w14:paraId="68DF540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w:t>
            </w:r>
            <w:r w:rsidRPr="00931AFD">
              <w:rPr>
                <w:rFonts w:ascii="Times New Roman" w:eastAsia="Times New Roman" w:hAnsi="Times New Roman" w:cs="Times New Roman"/>
                <w:color w:val="000000"/>
                <w:kern w:val="0"/>
                <w:sz w:val="28"/>
                <w:szCs w:val="28"/>
                <w14:ligatures w14:val="none"/>
              </w:rPr>
              <w:tab/>
            </w:r>
          </w:p>
          <w:p w14:paraId="5AA674EA"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w:t>
            </w:r>
            <w:proofErr w:type="gramStart"/>
            <w:r w:rsidRPr="00931AFD">
              <w:rPr>
                <w:rFonts w:ascii="Times New Roman" w:eastAsia="Times New Roman" w:hAnsi="Times New Roman" w:cs="Times New Roman"/>
                <w:color w:val="000000"/>
                <w:kern w:val="0"/>
                <w:sz w:val="28"/>
                <w:szCs w:val="28"/>
                <w14:ligatures w14:val="none"/>
              </w:rPr>
              <w:t>  *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3EE02AF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38DC5C0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 </w:t>
            </w:r>
          </w:p>
          <w:p w14:paraId="78C2874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59CB89E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7075384E" w14:textId="77777777" w:rsidR="005630C3" w:rsidRPr="00931AFD" w:rsidRDefault="005630C3" w:rsidP="006702B6">
            <w:pPr>
              <w:spacing w:after="0" w:line="240" w:lineRule="auto"/>
              <w:ind w:left="343"/>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xml:space="preserve">- Cán sự điều khiển lớp khởi </w:t>
            </w:r>
            <w:proofErr w:type="gramStart"/>
            <w:r w:rsidRPr="00931AFD">
              <w:rPr>
                <w:rFonts w:ascii="Times New Roman" w:eastAsia="Times New Roman" w:hAnsi="Times New Roman" w:cs="Times New Roman"/>
                <w:color w:val="000000"/>
                <w:kern w:val="0"/>
                <w:sz w:val="28"/>
                <w:szCs w:val="28"/>
                <w14:ligatures w14:val="none"/>
              </w:rPr>
              <w:t>động .</w:t>
            </w:r>
            <w:proofErr w:type="gramEnd"/>
          </w:p>
          <w:p w14:paraId="5BFDF1AF"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382DAF6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4BAEBA5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lastRenderedPageBreak/>
              <w:br/>
            </w:r>
          </w:p>
          <w:p w14:paraId="092E7C3D"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lắng nghe, tiếp thu và ghi nhớ.</w:t>
            </w:r>
          </w:p>
          <w:p w14:paraId="5760D639"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Tập luyện theo sự hướng dẫn của Gv.</w:t>
            </w:r>
          </w:p>
          <w:p w14:paraId="39072D09"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w:t>
            </w:r>
          </w:p>
          <w:p w14:paraId="6357946C"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w:t>
            </w:r>
            <w:proofErr w:type="gramStart"/>
            <w:r w:rsidRPr="00931AFD">
              <w:rPr>
                <w:rFonts w:ascii="Times New Roman" w:eastAsia="Times New Roman" w:hAnsi="Times New Roman" w:cs="Times New Roman"/>
                <w:color w:val="000000"/>
                <w:kern w:val="0"/>
                <w:sz w:val="28"/>
                <w:szCs w:val="28"/>
                <w14:ligatures w14:val="none"/>
              </w:rPr>
              <w:t>  *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31E5F17D"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5D6E24B8"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 </w:t>
            </w:r>
          </w:p>
          <w:p w14:paraId="65839EA7"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roofErr w:type="gramStart"/>
            <w:r w:rsidRPr="00931AFD">
              <w:rPr>
                <w:rFonts w:ascii="Times New Roman" w:eastAsia="Times New Roman" w:hAnsi="Times New Roman" w:cs="Times New Roman"/>
                <w:color w:val="000000"/>
                <w:kern w:val="0"/>
                <w:sz w:val="28"/>
                <w:szCs w:val="28"/>
                <w14:ligatures w14:val="none"/>
              </w:rPr>
              <w:t xml:space="preserve"> *  *  *  *  * </w:t>
            </w:r>
            <w:proofErr w:type="gramEnd"/>
            <w:r w:rsidRPr="00931AFD">
              <w:rPr>
                <w:rFonts w:ascii="Times New Roman" w:eastAsia="Times New Roman" w:hAnsi="Times New Roman" w:cs="Times New Roman"/>
                <w:color w:val="000000"/>
                <w:kern w:val="0"/>
                <w:sz w:val="28"/>
                <w:szCs w:val="28"/>
                <w14:ligatures w14:val="none"/>
              </w:rPr>
              <w:t xml:space="preserve"> *</w:t>
            </w:r>
          </w:p>
          <w:p w14:paraId="056A5785"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Calibri" w:eastAsia="Times New Roman" w:hAnsi="Calibri" w:cs="Calibri"/>
                <w:noProof/>
                <w:color w:val="000000"/>
                <w:kern w:val="0"/>
                <w:bdr w:val="none" w:sz="0" w:space="0" w:color="auto" w:frame="1"/>
                <w14:ligatures w14:val="none"/>
              </w:rPr>
              <w:drawing>
                <wp:inline distT="0" distB="0" distL="0" distR="0" wp14:anchorId="518A29B4" wp14:editId="3C6EC711">
                  <wp:extent cx="1813560" cy="1257300"/>
                  <wp:effectExtent l="0" t="0" r="0" b="0"/>
                  <wp:docPr id="1055583526" name="Hình ảnh 1055583526" descr="Ảnh có chứa trang phục, người, cậu bé,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trang phục, người, cậu bé, hình mẫu&#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560" cy="1257300"/>
                          </a:xfrm>
                          <a:prstGeom prst="rect">
                            <a:avLst/>
                          </a:prstGeom>
                          <a:noFill/>
                          <a:ln>
                            <a:noFill/>
                          </a:ln>
                        </pic:spPr>
                      </pic:pic>
                    </a:graphicData>
                  </a:graphic>
                </wp:inline>
              </w:drawing>
            </w:r>
          </w:p>
          <w:p w14:paraId="5BAC3D8A"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r w:rsidRPr="00931AFD">
              <w:rPr>
                <w:rFonts w:ascii="Times New Roman" w:eastAsia="Times New Roman" w:hAnsi="Times New Roman" w:cs="Times New Roman"/>
                <w:kern w:val="0"/>
                <w:sz w:val="24"/>
                <w:szCs w:val="24"/>
                <w14:ligatures w14:val="none"/>
              </w:rPr>
              <w:br/>
            </w:r>
          </w:p>
          <w:p w14:paraId="79C1C81F"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w:t>
            </w:r>
          </w:p>
          <w:p w14:paraId="1A274A2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w:t>
            </w:r>
          </w:p>
          <w:p w14:paraId="705525AA"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w:t>
            </w:r>
          </w:p>
          <w:p w14:paraId="0D92E6FE"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w:t>
            </w:r>
          </w:p>
          <w:p w14:paraId="57B4580B"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w:t>
            </w:r>
          </w:p>
          <w:p w14:paraId="3CA2798F"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01E3B71"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62DB2561"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thay phiên nhau hô nhịp.</w:t>
            </w:r>
          </w:p>
          <w:p w14:paraId="0C35F77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w:t>
            </w:r>
          </w:p>
          <w:p w14:paraId="0D6297E6"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w:t>
            </w:r>
          </w:p>
          <w:p w14:paraId="1A6A10F9"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w:t>
            </w:r>
          </w:p>
          <w:p w14:paraId="7219DFB2"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xml:space="preserve">*   *       GV      </w:t>
            </w:r>
            <w:proofErr w:type="gramStart"/>
            <w:r w:rsidRPr="00931AFD">
              <w:rPr>
                <w:rFonts w:ascii="Times New Roman" w:eastAsia="Times New Roman" w:hAnsi="Times New Roman" w:cs="Times New Roman"/>
                <w:color w:val="000000"/>
                <w:kern w:val="0"/>
                <w:sz w:val="28"/>
                <w:szCs w:val="28"/>
                <w14:ligatures w14:val="none"/>
              </w:rPr>
              <w:t>*  *</w:t>
            </w:r>
            <w:proofErr w:type="gramEnd"/>
            <w:r w:rsidRPr="00931AFD">
              <w:rPr>
                <w:rFonts w:ascii="Times New Roman" w:eastAsia="Times New Roman" w:hAnsi="Times New Roman" w:cs="Times New Roman"/>
                <w:color w:val="000000"/>
                <w:kern w:val="0"/>
                <w:sz w:val="28"/>
                <w:szCs w:val="28"/>
                <w14:ligatures w14:val="none"/>
              </w:rPr>
              <w:t>                            *                            *</w:t>
            </w:r>
          </w:p>
          <w:p w14:paraId="65A79531"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w:t>
            </w:r>
          </w:p>
          <w:p w14:paraId="6913576F"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w:t>
            </w:r>
          </w:p>
          <w:p w14:paraId="260E26FA"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p>
          <w:p w14:paraId="07F9FCA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lastRenderedPageBreak/>
              <w:t xml:space="preserve">- Từng </w:t>
            </w:r>
            <w:proofErr w:type="gramStart"/>
            <w:r w:rsidRPr="00931AFD">
              <w:rPr>
                <w:rFonts w:ascii="Times New Roman" w:eastAsia="Times New Roman" w:hAnsi="Times New Roman" w:cs="Times New Roman"/>
                <w:color w:val="000000"/>
                <w:kern w:val="0"/>
                <w:sz w:val="28"/>
                <w:szCs w:val="28"/>
                <w:shd w:val="clear" w:color="auto" w:fill="FFFFFF"/>
                <w14:ligatures w14:val="none"/>
              </w:rPr>
              <w:t>tổ  lên</w:t>
            </w:r>
            <w:proofErr w:type="gramEnd"/>
            <w:r w:rsidRPr="00931AFD">
              <w:rPr>
                <w:rFonts w:ascii="Times New Roman" w:eastAsia="Times New Roman" w:hAnsi="Times New Roman" w:cs="Times New Roman"/>
                <w:color w:val="000000"/>
                <w:kern w:val="0"/>
                <w:sz w:val="28"/>
                <w:szCs w:val="28"/>
                <w:shd w:val="clear" w:color="auto" w:fill="FFFFFF"/>
                <w14:ligatures w14:val="none"/>
              </w:rPr>
              <w:t>  thi đua - trình diễn </w:t>
            </w:r>
          </w:p>
          <w:p w14:paraId="1C5E05C8"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kern w:val="0"/>
                <w:sz w:val="24"/>
                <w:szCs w:val="24"/>
                <w14:ligatures w14:val="none"/>
              </w:rPr>
              <w:br/>
            </w:r>
          </w:p>
          <w:p w14:paraId="5E109A34"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3DF8A0D8"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063F6426"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48F1CBF0" w14:textId="77777777" w:rsidR="005630C3" w:rsidRPr="00931AFD" w:rsidRDefault="005630C3" w:rsidP="006702B6">
            <w:pPr>
              <w:spacing w:after="240" w:line="240" w:lineRule="auto"/>
              <w:rPr>
                <w:rFonts w:ascii="Times New Roman" w:eastAsia="Times New Roman" w:hAnsi="Times New Roman" w:cs="Times New Roman"/>
                <w:kern w:val="0"/>
                <w:sz w:val="24"/>
                <w:szCs w:val="24"/>
                <w14:ligatures w14:val="none"/>
              </w:rPr>
            </w:pPr>
          </w:p>
          <w:p w14:paraId="7F29909F"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thực hiện thả lỏng</w:t>
            </w:r>
          </w:p>
          <w:p w14:paraId="789E2D2D"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Hs cùng Gv hệ thống lại bài (HS quan sát SGK (tranh) trả lời)</w:t>
            </w:r>
          </w:p>
          <w:p w14:paraId="67381CA5" w14:textId="77777777" w:rsidR="005630C3" w:rsidRPr="00931AFD" w:rsidRDefault="005630C3" w:rsidP="006702B6">
            <w:pPr>
              <w:spacing w:after="0" w:line="240" w:lineRule="auto"/>
              <w:jc w:val="both"/>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GV</w:t>
            </w:r>
          </w:p>
          <w:p w14:paraId="6EAFC52C"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  *  *</w:t>
            </w:r>
          </w:p>
          <w:p w14:paraId="682C2404"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  *</w:t>
            </w:r>
          </w:p>
          <w:p w14:paraId="006E9130"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  * </w:t>
            </w:r>
          </w:p>
          <w:p w14:paraId="2CC488D9"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  *  *  *  *  *</w:t>
            </w:r>
          </w:p>
          <w:p w14:paraId="0AC2BF55" w14:textId="77777777" w:rsidR="005630C3" w:rsidRPr="00931AFD" w:rsidRDefault="005630C3" w:rsidP="006702B6">
            <w:pPr>
              <w:spacing w:after="0" w:line="240" w:lineRule="auto"/>
              <w:rPr>
                <w:rFonts w:ascii="Times New Roman" w:eastAsia="Times New Roman" w:hAnsi="Times New Roman" w:cs="Times New Roman"/>
                <w:kern w:val="0"/>
                <w:sz w:val="24"/>
                <w:szCs w:val="24"/>
                <w14:ligatures w14:val="none"/>
              </w:rPr>
            </w:pPr>
            <w:r w:rsidRPr="00931AFD">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768838C8" w14:textId="77777777" w:rsidR="005630C3" w:rsidRPr="00931AFD" w:rsidRDefault="005630C3" w:rsidP="005630C3">
      <w:pPr>
        <w:spacing w:after="0"/>
        <w:rPr>
          <w:rFonts w:ascii="Times New Roman" w:eastAsia="Times New Roman" w:hAnsi="Times New Roman" w:cs="Times New Roman"/>
          <w:b/>
          <w:kern w:val="0"/>
          <w:sz w:val="28"/>
          <w:szCs w:val="28"/>
          <w:lang w:val="vi-VN"/>
          <w14:ligatures w14:val="none"/>
        </w:rPr>
      </w:pPr>
      <w:r w:rsidRPr="00931AFD">
        <w:rPr>
          <w:rFonts w:ascii="Times New Roman" w:eastAsia="Times New Roman" w:hAnsi="Times New Roman" w:cs="Times New Roman"/>
          <w:b/>
          <w:kern w:val="0"/>
          <w:sz w:val="28"/>
          <w:szCs w:val="28"/>
          <w14:ligatures w14:val="none"/>
        </w:rPr>
        <w:lastRenderedPageBreak/>
        <w:t>V. Điều</w:t>
      </w:r>
      <w:r w:rsidRPr="00931AFD">
        <w:rPr>
          <w:rFonts w:ascii="Times New Roman" w:eastAsia="Times New Roman" w:hAnsi="Times New Roman" w:cs="Times New Roman"/>
          <w:b/>
          <w:kern w:val="0"/>
          <w:sz w:val="28"/>
          <w:szCs w:val="28"/>
          <w:lang w:val="vi-VN"/>
          <w14:ligatures w14:val="none"/>
        </w:rPr>
        <w:t xml:space="preserve"> chỉnh bổ sung sau </w:t>
      </w:r>
      <w:r w:rsidRPr="00931AFD">
        <w:rPr>
          <w:rFonts w:ascii="Times New Roman" w:eastAsia="Times New Roman" w:hAnsi="Times New Roman" w:cs="Times New Roman"/>
          <w:b/>
          <w:kern w:val="0"/>
          <w:sz w:val="28"/>
          <w:szCs w:val="28"/>
          <w14:ligatures w14:val="none"/>
        </w:rPr>
        <w:t>tiết</w:t>
      </w:r>
      <w:r w:rsidRPr="00931AFD">
        <w:rPr>
          <w:rFonts w:ascii="Times New Roman" w:eastAsia="Times New Roman" w:hAnsi="Times New Roman" w:cs="Times New Roman"/>
          <w:b/>
          <w:kern w:val="0"/>
          <w:sz w:val="28"/>
          <w:szCs w:val="28"/>
          <w:lang w:val="vi-VN"/>
          <w14:ligatures w14:val="none"/>
        </w:rPr>
        <w:t xml:space="preserve"> dạy</w:t>
      </w:r>
      <w:r w:rsidRPr="00931AFD">
        <w:rPr>
          <w:rFonts w:ascii="Times New Roman" w:eastAsia="Times New Roman" w:hAnsi="Times New Roman" w:cs="Times New Roman"/>
          <w:b/>
          <w:kern w:val="0"/>
          <w:sz w:val="28"/>
          <w:szCs w:val="28"/>
          <w14:ligatures w14:val="none"/>
        </w:rPr>
        <w:t xml:space="preserve"> </w:t>
      </w:r>
      <w:proofErr w:type="gramStart"/>
      <w:r w:rsidRPr="00931AFD">
        <w:rPr>
          <w:rFonts w:ascii="Times New Roman" w:eastAsia="Times New Roman" w:hAnsi="Times New Roman" w:cs="Times New Roman"/>
          <w:b/>
          <w:kern w:val="0"/>
          <w:sz w:val="28"/>
          <w:szCs w:val="28"/>
          <w:lang w:val="vi-VN"/>
          <w14:ligatures w14:val="none"/>
        </w:rPr>
        <w:t>( nếu</w:t>
      </w:r>
      <w:proofErr w:type="gramEnd"/>
      <w:r w:rsidRPr="00931AFD">
        <w:rPr>
          <w:rFonts w:ascii="Times New Roman" w:eastAsia="Times New Roman" w:hAnsi="Times New Roman" w:cs="Times New Roman"/>
          <w:b/>
          <w:kern w:val="0"/>
          <w:sz w:val="28"/>
          <w:szCs w:val="28"/>
          <w:lang w:val="vi-VN"/>
          <w14:ligatures w14:val="none"/>
        </w:rPr>
        <w:t xml:space="preserve"> có):</w:t>
      </w:r>
    </w:p>
    <w:p w14:paraId="62F7476A" w14:textId="77777777" w:rsidR="005630C3" w:rsidRPr="00931AFD" w:rsidRDefault="005630C3" w:rsidP="005630C3">
      <w:pPr>
        <w:rPr>
          <w:kern w:val="0"/>
          <w:lang w:val="vi-VN"/>
          <w14:ligatures w14:val="none"/>
        </w:rPr>
      </w:pPr>
      <w:r w:rsidRPr="00931AFD">
        <w:rPr>
          <w:rFonts w:ascii="Times New Roman" w:eastAsia="Times New Roman" w:hAnsi="Times New Roman" w:cs="Times New Roman"/>
          <w:b/>
          <w:kern w:val="0"/>
          <w:sz w:val="28"/>
          <w:szCs w:val="28"/>
          <w:lang w:val="vi-VN"/>
          <w14:ligatures w14:val="none"/>
        </w:rPr>
        <w:lastRenderedPageBreak/>
        <w:t>………………………………………………………………………………………………………………………………………………………………………………………………………………………………………………………………………………………………………………………………………………………………</w:t>
      </w:r>
    </w:p>
    <w:p w14:paraId="6B8AB0D5" w14:textId="77777777" w:rsidR="003B51DA" w:rsidRDefault="003B51DA"/>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99"/>
    <w:rsid w:val="003B51DA"/>
    <w:rsid w:val="005630C3"/>
    <w:rsid w:val="00644F99"/>
    <w:rsid w:val="00B61F36"/>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13E5"/>
  <w15:chartTrackingRefBased/>
  <w15:docId w15:val="{ED0F94B1-271A-474D-A01D-50FD282D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44F99"/>
  </w:style>
  <w:style w:type="paragraph" w:styleId="u1">
    <w:name w:val="heading 1"/>
    <w:basedOn w:val="Binhthng"/>
    <w:next w:val="Binhthng"/>
    <w:link w:val="u1Char"/>
    <w:uiPriority w:val="9"/>
    <w:qFormat/>
    <w:rsid w:val="00644F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644F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644F9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644F9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644F9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644F9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644F9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644F9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644F9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44F9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644F9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644F9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644F9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644F9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644F9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644F9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644F9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644F99"/>
    <w:rPr>
      <w:rFonts w:eastAsiaTheme="majorEastAsia" w:cstheme="majorBidi"/>
      <w:color w:val="272727" w:themeColor="text1" w:themeTint="D8"/>
    </w:rPr>
  </w:style>
  <w:style w:type="paragraph" w:styleId="Tiu">
    <w:name w:val="Title"/>
    <w:basedOn w:val="Binhthng"/>
    <w:next w:val="Binhthng"/>
    <w:link w:val="TiuChar"/>
    <w:uiPriority w:val="10"/>
    <w:qFormat/>
    <w:rsid w:val="0064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644F9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644F9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644F9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644F9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644F99"/>
    <w:rPr>
      <w:i/>
      <w:iCs/>
      <w:color w:val="404040" w:themeColor="text1" w:themeTint="BF"/>
    </w:rPr>
  </w:style>
  <w:style w:type="paragraph" w:styleId="oancuaDanhsach">
    <w:name w:val="List Paragraph"/>
    <w:basedOn w:val="Binhthng"/>
    <w:uiPriority w:val="34"/>
    <w:qFormat/>
    <w:rsid w:val="00644F99"/>
    <w:pPr>
      <w:ind w:left="720"/>
      <w:contextualSpacing/>
    </w:pPr>
  </w:style>
  <w:style w:type="character" w:styleId="NhnmnhThm">
    <w:name w:val="Intense Emphasis"/>
    <w:basedOn w:val="Phngmcinhcuaoanvn"/>
    <w:uiPriority w:val="21"/>
    <w:qFormat/>
    <w:rsid w:val="00644F99"/>
    <w:rPr>
      <w:i/>
      <w:iCs/>
      <w:color w:val="2F5496" w:themeColor="accent1" w:themeShade="BF"/>
    </w:rPr>
  </w:style>
  <w:style w:type="paragraph" w:styleId="Nhaykepm">
    <w:name w:val="Intense Quote"/>
    <w:basedOn w:val="Binhthng"/>
    <w:next w:val="Binhthng"/>
    <w:link w:val="NhaykepmChar"/>
    <w:uiPriority w:val="30"/>
    <w:qFormat/>
    <w:rsid w:val="0064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644F99"/>
    <w:rPr>
      <w:i/>
      <w:iCs/>
      <w:color w:val="2F5496" w:themeColor="accent1" w:themeShade="BF"/>
    </w:rPr>
  </w:style>
  <w:style w:type="character" w:styleId="ThamchiuNhnmnh">
    <w:name w:val="Intense Reference"/>
    <w:basedOn w:val="Phngmcinhcuaoanvn"/>
    <w:uiPriority w:val="32"/>
    <w:qFormat/>
    <w:rsid w:val="0064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1556</Words>
  <Characters>8872</Characters>
  <Application>Microsoft Office Word</Application>
  <DocSecurity>0</DocSecurity>
  <Lines>73</Lines>
  <Paragraphs>20</Paragraphs>
  <ScaleCrop>false</ScaleCrop>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2024-12-13T07:29:00Z</dcterms:created>
  <dcterms:modified xsi:type="dcterms:W3CDTF">2024-12-13T07:43:00Z</dcterms:modified>
</cp:coreProperties>
</file>