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912B" w14:textId="77777777" w:rsidR="006A1F42" w:rsidRPr="00E41049" w:rsidRDefault="006A1F42" w:rsidP="006A1F42">
      <w:pPr>
        <w:spacing w:after="0" w:line="240" w:lineRule="auto"/>
        <w:ind w:left="108"/>
        <w:jc w:val="center"/>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TIẾT 25:</w:t>
      </w:r>
      <w:r w:rsidRPr="00E41049">
        <w:rPr>
          <w:rFonts w:ascii="Times New Roman" w:eastAsia="Times New Roman" w:hAnsi="Times New Roman" w:cs="Times New Roman"/>
          <w:b/>
          <w:bCs/>
          <w:color w:val="000000"/>
          <w:kern w:val="0"/>
          <w:lang w:val="vi-VN"/>
          <w14:ligatures w14:val="none"/>
        </w:rPr>
        <w:t xml:space="preserve"> </w:t>
      </w:r>
      <w:r w:rsidRPr="00E41049">
        <w:rPr>
          <w:rFonts w:ascii="Times New Roman" w:eastAsia="Times New Roman" w:hAnsi="Times New Roman" w:cs="Times New Roman"/>
          <w:b/>
          <w:bCs/>
          <w:color w:val="000000"/>
          <w:kern w:val="0"/>
          <w:sz w:val="28"/>
          <w:szCs w:val="28"/>
          <w:lang w:val="vi-VN"/>
          <w14:ligatures w14:val="none"/>
        </w:rPr>
        <w:t>TẠI CHỖ TUNG VÀ BẮT BÓNG BẰNG HAI TAY</w:t>
      </w:r>
    </w:p>
    <w:p w14:paraId="1BB8DF70"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I. YÊU CẦU CẦN ĐẠT</w:t>
      </w:r>
    </w:p>
    <w:p w14:paraId="1E6083BC"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1.Về phẩm chất:</w:t>
      </w:r>
    </w:p>
    <w:p w14:paraId="77AA980A"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Học tại chỗ tung và bắt bóng tấp tay. Bước đầu biết cách thức thực hiện động tác. Tự sửa sai động tác thông qua nghe, quan sát và tập luyện, để thực hiện nhiệm vụ học tập.</w:t>
      </w:r>
    </w:p>
    <w:p w14:paraId="6697A22E"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6235A3F0"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3EDF173D"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2.Về năng lực:</w:t>
      </w:r>
    </w:p>
    <w:p w14:paraId="0F8B4BF7"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2.1.Về năng lực chung:</w:t>
      </w:r>
    </w:p>
    <w:p w14:paraId="6DEDFD2C"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tại chỗ tung và bắt bóng thấp tay. trong sách giáo khoa. </w:t>
      </w:r>
    </w:p>
    <w:p w14:paraId="5E1674E6"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E8F7565"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2.2. Năng lực đặc thù</w:t>
      </w:r>
    </w:p>
    <w:p w14:paraId="0097755E"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D7E4A2D"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00F06E94"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22CED49F"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II. ĐỒ DÙNG DẠY HỌC </w:t>
      </w:r>
    </w:p>
    <w:p w14:paraId="73BF9BB8"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Giáo viên chuẩn bị:  Tranh ảnh động tác tại chỗ tung và bắt bóng thấp tay, trang phục thể thao, còi phục vụ trò chơi. </w:t>
      </w:r>
    </w:p>
    <w:p w14:paraId="18C5E3E2" w14:textId="77777777" w:rsidR="006A1F42" w:rsidRPr="00E41049" w:rsidRDefault="006A1F42" w:rsidP="006A1F42">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w:t>
      </w:r>
      <w:r w:rsidRPr="00E41049">
        <w:rPr>
          <w:rFonts w:ascii="Times New Roman" w:eastAsia="Times New Roman" w:hAnsi="Times New Roman" w:cs="Times New Roman"/>
          <w:b/>
          <w:bCs/>
          <w:color w:val="000000"/>
          <w:kern w:val="0"/>
          <w:sz w:val="28"/>
          <w:szCs w:val="28"/>
          <w:lang w:val="vi-VN"/>
          <w14:ligatures w14:val="none"/>
        </w:rPr>
        <w:t xml:space="preserve"> </w:t>
      </w:r>
      <w:r w:rsidRPr="00E41049">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7AC424E6" w14:textId="77777777" w:rsidR="006A1F42" w:rsidRPr="00E41049" w:rsidRDefault="006A1F42" w:rsidP="006A1F42">
      <w:pPr>
        <w:spacing w:after="0" w:line="240" w:lineRule="auto"/>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1057" w:type="dxa"/>
        <w:tblInd w:w="-714" w:type="dxa"/>
        <w:tblLayout w:type="fixed"/>
        <w:tblCellMar>
          <w:top w:w="15" w:type="dxa"/>
          <w:left w:w="15" w:type="dxa"/>
          <w:bottom w:w="15" w:type="dxa"/>
          <w:right w:w="15" w:type="dxa"/>
        </w:tblCellMar>
        <w:tblLook w:val="04A0" w:firstRow="1" w:lastRow="0" w:firstColumn="1" w:lastColumn="0" w:noHBand="0" w:noVBand="1"/>
      </w:tblPr>
      <w:tblGrid>
        <w:gridCol w:w="3687"/>
        <w:gridCol w:w="714"/>
        <w:gridCol w:w="561"/>
        <w:gridCol w:w="2977"/>
        <w:gridCol w:w="3118"/>
      </w:tblGrid>
      <w:tr w:rsidR="006A1F42" w:rsidRPr="00E41049" w14:paraId="3FD0DD02" w14:textId="77777777" w:rsidTr="00D26E04">
        <w:tc>
          <w:tcPr>
            <w:tcW w:w="3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8768D" w14:textId="77777777" w:rsidR="006A1F42" w:rsidRPr="00E41049" w:rsidRDefault="006A1F42"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Nội dung</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78E7C0" w14:textId="77777777" w:rsidR="006A1F42" w:rsidRPr="00E41049" w:rsidRDefault="006A1F42"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LV Đ</w:t>
            </w:r>
          </w:p>
        </w:tc>
        <w:tc>
          <w:tcPr>
            <w:tcW w:w="6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F7323" w14:textId="77777777" w:rsidR="006A1F42" w:rsidRPr="00E41049" w:rsidRDefault="006A1F42"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Phương pháp, tổ chức và yêu cầu</w:t>
            </w:r>
          </w:p>
        </w:tc>
      </w:tr>
      <w:tr w:rsidR="006A1F42" w:rsidRPr="00E41049" w14:paraId="10E0B7DD" w14:textId="77777777" w:rsidTr="00D26E04">
        <w:tc>
          <w:tcPr>
            <w:tcW w:w="3687" w:type="dxa"/>
            <w:vMerge/>
            <w:tcBorders>
              <w:top w:val="single" w:sz="4" w:space="0" w:color="000000"/>
              <w:left w:val="single" w:sz="4" w:space="0" w:color="000000"/>
              <w:bottom w:val="single" w:sz="4" w:space="0" w:color="000000"/>
              <w:right w:val="single" w:sz="4" w:space="0" w:color="000000"/>
            </w:tcBorders>
            <w:vAlign w:val="center"/>
            <w:hideMark/>
          </w:tcPr>
          <w:p w14:paraId="4ABB60A8"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7D916"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TG</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FE27B"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SL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05914" w14:textId="77777777" w:rsidR="006A1F42" w:rsidRPr="00E41049" w:rsidRDefault="006A1F42"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Hoạt động GV</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650A6" w14:textId="77777777" w:rsidR="006A1F42" w:rsidRPr="00E41049" w:rsidRDefault="006A1F42"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Hoạt động HS</w:t>
            </w:r>
          </w:p>
        </w:tc>
      </w:tr>
      <w:tr w:rsidR="006A1F42" w:rsidRPr="00E41049" w14:paraId="3E4E8199" w14:textId="77777777" w:rsidTr="00D26E04">
        <w:trPr>
          <w:trHeight w:val="70"/>
        </w:trPr>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A5EAC"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 Hoạt động mở đầu</w:t>
            </w:r>
          </w:p>
          <w:p w14:paraId="7B0EA79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1. Nhận lớp</w:t>
            </w:r>
          </w:p>
          <w:p w14:paraId="7C40A4D8" w14:textId="77777777" w:rsidR="006A1F42" w:rsidRPr="00E41049" w:rsidRDefault="006A1F42" w:rsidP="00D26E04">
            <w:pPr>
              <w:spacing w:after="240" w:line="240" w:lineRule="auto"/>
              <w:ind w:left="-102" w:firstLine="102"/>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700F3DE"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2. Khởi động</w:t>
            </w:r>
          </w:p>
          <w:p w14:paraId="5A988029"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Chạy nhẹ nhàng 1 vòng quanh sân tập.</w:t>
            </w:r>
          </w:p>
          <w:p w14:paraId="2779900B"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Xoay các khớp cổ tay, cổ chân, vai, hông, gối,...   </w:t>
            </w:r>
          </w:p>
          <w:p w14:paraId="7D97C617"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3. Trò chơi.</w:t>
            </w:r>
          </w:p>
          <w:p w14:paraId="4297673A"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xml:space="preserve">- Trò chơi </w:t>
            </w:r>
            <w:r w:rsidRPr="00E41049">
              <w:rPr>
                <w:rFonts w:ascii="Times New Roman" w:eastAsia="Times New Roman" w:hAnsi="Times New Roman" w:cs="Times New Roman"/>
                <w:i/>
                <w:iCs/>
                <w:color w:val="000000"/>
                <w:kern w:val="0"/>
                <w:sz w:val="28"/>
                <w:szCs w:val="28"/>
                <w14:ligatures w14:val="none"/>
              </w:rPr>
              <w:t>“kết</w:t>
            </w:r>
            <w:r w:rsidRPr="00E41049">
              <w:rPr>
                <w:rFonts w:ascii="Times New Roman" w:eastAsia="Times New Roman" w:hAnsi="Times New Roman" w:cs="Times New Roman"/>
                <w:i/>
                <w:iCs/>
                <w:color w:val="000000"/>
                <w:kern w:val="0"/>
                <w:sz w:val="28"/>
                <w:szCs w:val="28"/>
                <w:lang w:val="vi-VN"/>
                <w14:ligatures w14:val="none"/>
              </w:rPr>
              <w:t xml:space="preserve"> bạn</w:t>
            </w:r>
            <w:r w:rsidRPr="00E41049">
              <w:rPr>
                <w:rFonts w:ascii="Times New Roman" w:eastAsia="Times New Roman" w:hAnsi="Times New Roman" w:cs="Times New Roman"/>
                <w:i/>
                <w:iCs/>
                <w:color w:val="000000"/>
                <w:kern w:val="0"/>
                <w:sz w:val="28"/>
                <w:szCs w:val="28"/>
                <w14:ligatures w14:val="none"/>
              </w:rPr>
              <w:t>”.</w:t>
            </w:r>
          </w:p>
          <w:p w14:paraId="455FF41C"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0D24C06C"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II. Hoạt động hình thành kiến thức.</w:t>
            </w:r>
          </w:p>
          <w:p w14:paraId="55F6B870"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 Tại chỗ tung và bắt bóng thấp tay.</w:t>
            </w:r>
          </w:p>
          <w:p w14:paraId="750E8C48"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TTCB: Đứng tự nhiên hai tay cầm bóng trước bụng</w:t>
            </w:r>
          </w:p>
          <w:p w14:paraId="4A28A010"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Động tác: </w:t>
            </w:r>
          </w:p>
          <w:p w14:paraId="13917409"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B1: Hai tay tung bóng lên cao trước mặt, mắt nhìn theo bóng.</w:t>
            </w:r>
          </w:p>
          <w:p w14:paraId="4E1D382A"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B2: Khi bóng rơi xuống ngang bụng, dung hai tay bắt bóng.</w:t>
            </w:r>
          </w:p>
          <w:p w14:paraId="52007441"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Kết thúc: về TTCB </w:t>
            </w:r>
          </w:p>
          <w:p w14:paraId="7678C903"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12C46B68"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III. Hoạt động luyện tập.</w:t>
            </w:r>
          </w:p>
          <w:p w14:paraId="14593D3D"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1. Tại chỗ tung và bắt bóng thấp tay.</w:t>
            </w:r>
          </w:p>
          <w:p w14:paraId="3E8F1970"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i/>
                <w:iCs/>
                <w:color w:val="000000"/>
                <w:kern w:val="0"/>
                <w:sz w:val="28"/>
                <w:szCs w:val="28"/>
                <w14:ligatures w14:val="none"/>
              </w:rPr>
              <w:t>Tập đồng loạt</w:t>
            </w:r>
          </w:p>
          <w:p w14:paraId="12CFB415"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453C4DAA"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i/>
                <w:iCs/>
                <w:color w:val="000000"/>
                <w:kern w:val="0"/>
                <w:sz w:val="28"/>
                <w:szCs w:val="28"/>
                <w14:ligatures w14:val="none"/>
              </w:rPr>
              <w:t>Tập theo tổ nhóm</w:t>
            </w:r>
          </w:p>
          <w:p w14:paraId="357C49E6"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lastRenderedPageBreak/>
              <w:br/>
            </w:r>
          </w:p>
          <w:p w14:paraId="7C2BDFE8"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i/>
                <w:iCs/>
                <w:color w:val="000000"/>
                <w:kern w:val="0"/>
                <w:sz w:val="28"/>
                <w:szCs w:val="28"/>
                <w14:ligatures w14:val="none"/>
              </w:rPr>
              <w:t>Thi đua giữa các tổ </w:t>
            </w:r>
          </w:p>
          <w:p w14:paraId="3A39C1F1"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4D1FB5D"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 xml:space="preserve">2.Trò chơi </w:t>
            </w:r>
            <w:r w:rsidRPr="00E41049">
              <w:rPr>
                <w:rFonts w:ascii="Times New Roman" w:eastAsia="Times New Roman" w:hAnsi="Times New Roman" w:cs="Times New Roman"/>
                <w:i/>
                <w:iCs/>
                <w:color w:val="000000"/>
                <w:kern w:val="0"/>
                <w:sz w:val="28"/>
                <w:szCs w:val="28"/>
                <w14:ligatures w14:val="none"/>
              </w:rPr>
              <w:t>“Tung bà bắt bóng tính số lần”.</w:t>
            </w:r>
          </w:p>
          <w:p w14:paraId="16A4FD33"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Calibri" w:eastAsia="Times New Roman" w:hAnsi="Calibri" w:cs="Calibri"/>
                <w:noProof/>
                <w:color w:val="000000"/>
                <w:kern w:val="0"/>
                <w:bdr w:val="none" w:sz="0" w:space="0" w:color="auto" w:frame="1"/>
                <w14:ligatures w14:val="none"/>
              </w:rPr>
              <w:drawing>
                <wp:inline distT="0" distB="0" distL="0" distR="0" wp14:anchorId="07CDB45E" wp14:editId="77C6E6CB">
                  <wp:extent cx="1996440" cy="1188720"/>
                  <wp:effectExtent l="0" t="0" r="3810" b="0"/>
                  <wp:docPr id="8" name="Ảnh 2" descr="Ảnh có chứa trang phục, giày dép, phim hoạt hình,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h 2" descr="Ảnh có chứa trang phục, giày dép, phim hoạt hình, người&#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6440" cy="1188720"/>
                          </a:xfrm>
                          <a:prstGeom prst="rect">
                            <a:avLst/>
                          </a:prstGeom>
                          <a:noFill/>
                          <a:ln>
                            <a:noFill/>
                          </a:ln>
                        </pic:spPr>
                      </pic:pic>
                    </a:graphicData>
                  </a:graphic>
                </wp:inline>
              </w:drawing>
            </w:r>
          </w:p>
          <w:p w14:paraId="52923BE8"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p w14:paraId="4F111DD4"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IV. Vận dụng</w:t>
            </w:r>
          </w:p>
          <w:p w14:paraId="5EB23318"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Thả lỏng cơ toàn thân. </w:t>
            </w:r>
          </w:p>
          <w:p w14:paraId="755EFAD4"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Củng cố hệ thống bài học</w:t>
            </w:r>
          </w:p>
          <w:p w14:paraId="57C9926C"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3195D"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6-10 phút</w:t>
            </w:r>
          </w:p>
          <w:p w14:paraId="70F106B5"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 phút</w:t>
            </w:r>
          </w:p>
          <w:p w14:paraId="699B4CC1"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5DC83D3"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3-5 phút</w:t>
            </w:r>
          </w:p>
          <w:p w14:paraId="77B9E4DB"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318D9008"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 phút</w:t>
            </w:r>
          </w:p>
          <w:p w14:paraId="1EDB6118"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6128958E"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5-7 phút</w:t>
            </w:r>
          </w:p>
          <w:p w14:paraId="6CFE5F7F"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75A26F17"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10-15 phút</w:t>
            </w:r>
          </w:p>
          <w:p w14:paraId="738CAB2E"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8-10 phút</w:t>
            </w:r>
          </w:p>
          <w:p w14:paraId="768FFE37"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p w14:paraId="0D188396"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2-4 phút</w:t>
            </w:r>
          </w:p>
          <w:p w14:paraId="007CD1DC"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4F8B9985"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3-5 phút</w:t>
            </w:r>
          </w:p>
          <w:p w14:paraId="398D70CA"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22CC2CA"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1-3 phút</w:t>
            </w:r>
          </w:p>
          <w:p w14:paraId="0A3964DA"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6DEABC7" w14:textId="77777777" w:rsidR="006A1F42" w:rsidRPr="00E41049" w:rsidRDefault="006A1F42"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4-6 phút</w:t>
            </w:r>
          </w:p>
          <w:p w14:paraId="3770E50C"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FE045"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91B618D"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1-2L</w:t>
            </w:r>
          </w:p>
          <w:p w14:paraId="0A7A37B1"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DB73B99"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1-2L</w:t>
            </w:r>
          </w:p>
          <w:p w14:paraId="49761C32"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3248C2B"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1-3L</w:t>
            </w:r>
          </w:p>
          <w:p w14:paraId="3C223DF0"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8AF04BF"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1-3L</w:t>
            </w:r>
          </w:p>
          <w:p w14:paraId="3D55BDB9"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1D5C2DBD"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362BB"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p>
          <w:p w14:paraId="3DFF8D2E"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Nghe cán bộ lớp báo cáo.</w:t>
            </w:r>
          </w:p>
          <w:p w14:paraId="0FD7F142"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Hỏi về sức khỏe của Hs</w:t>
            </w:r>
          </w:p>
          <w:p w14:paraId="6A4F38C1"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Cô trò chúc nhau.</w:t>
            </w:r>
          </w:p>
          <w:p w14:paraId="7C4144C3"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Phổ biến nội dung, nhiệm vụ và yêu cầu giờ học.</w:t>
            </w:r>
          </w:p>
          <w:p w14:paraId="6EF7E852"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p>
          <w:p w14:paraId="379878D1"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GV di chuyển và quan sát, chỉ dẫn cho HS thực hiện.</w:t>
            </w:r>
          </w:p>
          <w:p w14:paraId="6F5FBA79"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468197E9"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-Gv tổ chức Hs chơi trò chơi.</w:t>
            </w:r>
          </w:p>
          <w:p w14:paraId="74ADAB78"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p>
          <w:p w14:paraId="45981507"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Cho HS quan sát tranh</w:t>
            </w:r>
          </w:p>
          <w:p w14:paraId="766B7FE3"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15161935"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0BD1D5E8"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quan sát, uốn nắm và sửa sai cho Hs.</w:t>
            </w:r>
          </w:p>
          <w:p w14:paraId="0C07DBFB"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248EF697"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hô nhịp 1 lần và giao cán sự lớp hô.</w:t>
            </w:r>
          </w:p>
          <w:p w14:paraId="1B96C07F"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tập theo Gv.</w:t>
            </w:r>
          </w:p>
          <w:p w14:paraId="0163801D" w14:textId="77777777" w:rsidR="006A1F42" w:rsidRPr="00955306" w:rsidRDefault="006A1F42"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quan sát, sửa sai cho Hs.</w:t>
            </w:r>
          </w:p>
          <w:p w14:paraId="61367FF2" w14:textId="77777777" w:rsidR="006A1F42" w:rsidRPr="00955306" w:rsidRDefault="006A1F42" w:rsidP="00D26E04">
            <w:pPr>
              <w:spacing w:after="24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kern w:val="0"/>
                <w:sz w:val="24"/>
                <w:szCs w:val="24"/>
                <w14:ligatures w14:val="none"/>
              </w:rPr>
              <w:br/>
            </w:r>
            <w:r w:rsidRPr="00955306">
              <w:rPr>
                <w:rFonts w:ascii="Times New Roman" w:eastAsia="Times New Roman" w:hAnsi="Times New Roman" w:cs="Times New Roman"/>
                <w:kern w:val="0"/>
                <w:sz w:val="24"/>
                <w:szCs w:val="24"/>
                <w14:ligatures w14:val="none"/>
              </w:rPr>
              <w:br/>
            </w:r>
          </w:p>
          <w:p w14:paraId="02D75597" w14:textId="77777777" w:rsidR="006A1F42" w:rsidRPr="00955306" w:rsidRDefault="006A1F42"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Yêu cầu Tổ trưởng cho các bạn luyện tập theo khu vực.</w:t>
            </w:r>
          </w:p>
          <w:p w14:paraId="19FB254D" w14:textId="77777777" w:rsidR="006A1F42" w:rsidRPr="00955306"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quan sát, uốn nắn, sửa sai cho Hs.</w:t>
            </w:r>
          </w:p>
          <w:p w14:paraId="52D2AB3A" w14:textId="77777777" w:rsidR="006A1F42" w:rsidRPr="00955306" w:rsidRDefault="006A1F42" w:rsidP="00D26E04">
            <w:pPr>
              <w:spacing w:after="24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kern w:val="0"/>
                <w:sz w:val="24"/>
                <w:szCs w:val="24"/>
                <w14:ligatures w14:val="none"/>
              </w:rPr>
              <w:br/>
            </w:r>
            <w:r w:rsidRPr="00955306">
              <w:rPr>
                <w:rFonts w:ascii="Times New Roman" w:eastAsia="Times New Roman" w:hAnsi="Times New Roman" w:cs="Times New Roman"/>
                <w:kern w:val="0"/>
                <w:sz w:val="24"/>
                <w:szCs w:val="24"/>
                <w14:ligatures w14:val="none"/>
              </w:rPr>
              <w:br/>
            </w:r>
            <w:r w:rsidRPr="00955306">
              <w:rPr>
                <w:rFonts w:ascii="Times New Roman" w:eastAsia="Times New Roman" w:hAnsi="Times New Roman" w:cs="Times New Roman"/>
                <w:kern w:val="0"/>
                <w:sz w:val="24"/>
                <w:szCs w:val="24"/>
                <w14:ligatures w14:val="none"/>
              </w:rPr>
              <w:lastRenderedPageBreak/>
              <w:br/>
            </w:r>
          </w:p>
          <w:p w14:paraId="76FFC003" w14:textId="77777777" w:rsidR="006A1F42" w:rsidRPr="00955306"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tổ chức cho HS thi đua giữa các tổ.</w:t>
            </w:r>
          </w:p>
          <w:p w14:paraId="4C761B2A" w14:textId="77777777" w:rsidR="006A1F42" w:rsidRPr="00955306"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-Tuyên dương tổ tập đều, đúng nhất.</w:t>
            </w:r>
          </w:p>
          <w:p w14:paraId="69FCFFA2" w14:textId="77777777" w:rsidR="006A1F42" w:rsidRPr="00955306" w:rsidRDefault="006A1F42" w:rsidP="00D26E04">
            <w:pPr>
              <w:spacing w:after="0" w:line="240" w:lineRule="auto"/>
              <w:rPr>
                <w:rFonts w:ascii="Times New Roman" w:eastAsia="Times New Roman" w:hAnsi="Times New Roman" w:cs="Times New Roman"/>
                <w:kern w:val="0"/>
                <w:sz w:val="24"/>
                <w:szCs w:val="24"/>
                <w14:ligatures w14:val="none"/>
              </w:rPr>
            </w:pPr>
          </w:p>
          <w:p w14:paraId="29E7E0D7" w14:textId="77777777" w:rsidR="006A1F42" w:rsidRPr="00955306"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3FA95CAA" w14:textId="77777777" w:rsidR="006A1F42" w:rsidRPr="00955306"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5F54C750"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Cho Hs chơi thử.</w:t>
            </w:r>
          </w:p>
          <w:p w14:paraId="526F34EF"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Tổ chức cho Hs chơi.</w:t>
            </w:r>
          </w:p>
          <w:p w14:paraId="0F4E8BBF"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5353C67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hướng dẫn.</w:t>
            </w:r>
          </w:p>
          <w:p w14:paraId="4FF1F09D"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cùng hs hệ thống lại bài (đưa câu hỏi).</w:t>
            </w:r>
          </w:p>
          <w:p w14:paraId="0FA89D04"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Nhận xét kết quả, ý thức, thái độ học của Hs.</w:t>
            </w:r>
          </w:p>
          <w:p w14:paraId="529C5E18"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HD sử dụng SGK để Hs ôn lại bài và chuẩn bị bài sau.</w:t>
            </w:r>
          </w:p>
          <w:p w14:paraId="53D2AF0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1D0D3"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p>
          <w:p w14:paraId="7904FF59"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4FC4EB3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w:t>
            </w:r>
          </w:p>
          <w:p w14:paraId="5080C724"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r w:rsidRPr="00E41049">
              <w:rPr>
                <w:rFonts w:ascii="Times New Roman" w:eastAsia="Times New Roman" w:hAnsi="Times New Roman" w:cs="Times New Roman"/>
                <w:color w:val="000000"/>
                <w:kern w:val="0"/>
                <w:sz w:val="28"/>
                <w:szCs w:val="28"/>
                <w14:ligatures w14:val="none"/>
              </w:rPr>
              <w:tab/>
            </w:r>
          </w:p>
          <w:p w14:paraId="77649D52"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69F44C8C"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5C297724"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3DCC8994"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6AC6C303"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p w14:paraId="66343888"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Cán sự điều khiển lớp khởi động .</w:t>
            </w:r>
          </w:p>
          <w:p w14:paraId="7C69AFB7"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7D86F869"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3DF4DAF1"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758020B2"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lắng nghe, tiếp thu và ghi nhớ.</w:t>
            </w:r>
          </w:p>
          <w:p w14:paraId="4F734200"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Tập luyện theo sự hướng dẫn của Gv.</w:t>
            </w:r>
          </w:p>
          <w:p w14:paraId="13B7E53A"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p>
          <w:p w14:paraId="10E192C7"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38C89251"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01A205D8"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3FC6EFD5"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4DEB9958"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Calibri" w:eastAsia="Times New Roman" w:hAnsi="Calibri" w:cs="Calibri"/>
                <w:noProof/>
                <w:color w:val="000000"/>
                <w:kern w:val="0"/>
                <w:bdr w:val="none" w:sz="0" w:space="0" w:color="auto" w:frame="1"/>
                <w14:ligatures w14:val="none"/>
              </w:rPr>
              <w:drawing>
                <wp:inline distT="0" distB="0" distL="0" distR="0" wp14:anchorId="36D4738A" wp14:editId="2490EB44">
                  <wp:extent cx="1866900" cy="1234440"/>
                  <wp:effectExtent l="0" t="0" r="0" b="3810"/>
                  <wp:docPr id="9" name="Ảnh 3" descr="Ảnh có chứa trang phục, giày dép,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h 3" descr="Ảnh có chứa trang phục, giày dép, người&#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34440"/>
                          </a:xfrm>
                          <a:prstGeom prst="rect">
                            <a:avLst/>
                          </a:prstGeom>
                          <a:noFill/>
                          <a:ln>
                            <a:noFill/>
                          </a:ln>
                        </pic:spPr>
                      </pic:pic>
                    </a:graphicData>
                  </a:graphic>
                </wp:inline>
              </w:drawing>
            </w:r>
          </w:p>
          <w:p w14:paraId="6266978A"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14D0696B"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w:t>
            </w:r>
          </w:p>
          <w:p w14:paraId="1A68F102"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w:t>
            </w:r>
          </w:p>
          <w:p w14:paraId="46F2A9FA"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w:t>
            </w:r>
          </w:p>
          <w:p w14:paraId="666FA3E6"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w:t>
            </w:r>
          </w:p>
          <w:p w14:paraId="63EFA4B7"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p>
          <w:p w14:paraId="7B8EEB7A"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Hs tiến hành tập luyện theo sự hướng dẫn của Gv và cán sự lớp.</w:t>
            </w:r>
          </w:p>
          <w:p w14:paraId="34EC8FD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p w14:paraId="72573A4A"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thay phiên nhau hô nhịp.</w:t>
            </w:r>
          </w:p>
          <w:p w14:paraId="17642D82"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w:t>
            </w:r>
          </w:p>
          <w:p w14:paraId="79329B2E"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w:t>
            </w:r>
          </w:p>
          <w:p w14:paraId="25783471"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w:t>
            </w:r>
          </w:p>
          <w:p w14:paraId="0F8088ED"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GV      *  *                            *                            *</w:t>
            </w:r>
          </w:p>
          <w:p w14:paraId="5111B693"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w:t>
            </w:r>
          </w:p>
          <w:p w14:paraId="2F96145F"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w:t>
            </w:r>
          </w:p>
          <w:p w14:paraId="2B985ABA"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p>
          <w:p w14:paraId="0EDD5FB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5DAE00FD"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7768E05E"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0D747D06"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48ED00DB"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4746BBCF" w14:textId="77777777" w:rsidR="006A1F42" w:rsidRPr="00E41049" w:rsidRDefault="006A1F42" w:rsidP="00D26E04">
            <w:pPr>
              <w:spacing w:after="240" w:line="240" w:lineRule="auto"/>
              <w:rPr>
                <w:rFonts w:ascii="Times New Roman" w:eastAsia="Times New Roman" w:hAnsi="Times New Roman" w:cs="Times New Roman"/>
                <w:kern w:val="0"/>
                <w:sz w:val="24"/>
                <w:szCs w:val="24"/>
                <w14:ligatures w14:val="none"/>
              </w:rPr>
            </w:pPr>
          </w:p>
          <w:p w14:paraId="7F9FBD67"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thực hiện thả lỏng</w:t>
            </w:r>
          </w:p>
          <w:p w14:paraId="2E320404"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cùng Gv hệ thống lại bài (HS quan sát SGK (tranh) trả lời)</w:t>
            </w:r>
          </w:p>
          <w:p w14:paraId="4FD0E0FF" w14:textId="77777777" w:rsidR="006A1F42" w:rsidRPr="00E41049" w:rsidRDefault="006A1F42"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p>
          <w:p w14:paraId="1B5484C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1476C6F3"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2BBB0709"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4109A4EF"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2A09354D" w14:textId="77777777" w:rsidR="006A1F42" w:rsidRPr="00E41049" w:rsidRDefault="006A1F42"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64CE8E04" w14:textId="77777777" w:rsidR="006A1F42" w:rsidRPr="00E41049" w:rsidRDefault="006A1F42" w:rsidP="006A1F42">
      <w:pPr>
        <w:spacing w:after="0"/>
        <w:rPr>
          <w:rFonts w:ascii="Times New Roman" w:eastAsia="Times New Roman" w:hAnsi="Times New Roman" w:cs="Times New Roman"/>
          <w:b/>
          <w:kern w:val="0"/>
          <w:sz w:val="28"/>
          <w:szCs w:val="28"/>
          <w:lang w:val="vi-VN"/>
          <w14:ligatures w14:val="none"/>
        </w:rPr>
      </w:pPr>
      <w:r w:rsidRPr="00E41049">
        <w:rPr>
          <w:rFonts w:ascii="Times New Roman" w:eastAsia="Times New Roman" w:hAnsi="Times New Roman" w:cs="Times New Roman"/>
          <w:b/>
          <w:kern w:val="0"/>
          <w:sz w:val="28"/>
          <w:szCs w:val="28"/>
          <w14:ligatures w14:val="none"/>
        </w:rPr>
        <w:lastRenderedPageBreak/>
        <w:t>V. Điều</w:t>
      </w:r>
      <w:r w:rsidRPr="00E41049">
        <w:rPr>
          <w:rFonts w:ascii="Times New Roman" w:eastAsia="Times New Roman" w:hAnsi="Times New Roman" w:cs="Times New Roman"/>
          <w:b/>
          <w:kern w:val="0"/>
          <w:sz w:val="28"/>
          <w:szCs w:val="28"/>
          <w:lang w:val="vi-VN"/>
          <w14:ligatures w14:val="none"/>
        </w:rPr>
        <w:t xml:space="preserve"> chỉnh bổ sung sau </w:t>
      </w:r>
      <w:r w:rsidRPr="00E41049">
        <w:rPr>
          <w:rFonts w:ascii="Times New Roman" w:eastAsia="Times New Roman" w:hAnsi="Times New Roman" w:cs="Times New Roman"/>
          <w:b/>
          <w:kern w:val="0"/>
          <w:sz w:val="28"/>
          <w:szCs w:val="28"/>
          <w14:ligatures w14:val="none"/>
        </w:rPr>
        <w:t>tiết</w:t>
      </w:r>
      <w:r w:rsidRPr="00E41049">
        <w:rPr>
          <w:rFonts w:ascii="Times New Roman" w:eastAsia="Times New Roman" w:hAnsi="Times New Roman" w:cs="Times New Roman"/>
          <w:b/>
          <w:kern w:val="0"/>
          <w:sz w:val="28"/>
          <w:szCs w:val="28"/>
          <w:lang w:val="vi-VN"/>
          <w14:ligatures w14:val="none"/>
        </w:rPr>
        <w:t xml:space="preserve"> dạy</w:t>
      </w:r>
      <w:r w:rsidRPr="00E41049">
        <w:rPr>
          <w:rFonts w:ascii="Times New Roman" w:eastAsia="Times New Roman" w:hAnsi="Times New Roman" w:cs="Times New Roman"/>
          <w:b/>
          <w:kern w:val="0"/>
          <w:sz w:val="28"/>
          <w:szCs w:val="28"/>
          <w14:ligatures w14:val="none"/>
        </w:rPr>
        <w:t xml:space="preserve"> </w:t>
      </w:r>
      <w:r w:rsidRPr="00E41049">
        <w:rPr>
          <w:rFonts w:ascii="Times New Roman" w:eastAsia="Times New Roman" w:hAnsi="Times New Roman" w:cs="Times New Roman"/>
          <w:b/>
          <w:kern w:val="0"/>
          <w:sz w:val="28"/>
          <w:szCs w:val="28"/>
          <w:lang w:val="vi-VN"/>
          <w14:ligatures w14:val="none"/>
        </w:rPr>
        <w:t>( nếu có):</w:t>
      </w:r>
    </w:p>
    <w:p w14:paraId="632B1B93" w14:textId="77777777" w:rsidR="006A1F42" w:rsidRDefault="006A1F42" w:rsidP="006A1F42">
      <w:pPr>
        <w:rPr>
          <w:rFonts w:ascii="Times New Roman" w:eastAsia="Times New Roman" w:hAnsi="Times New Roman" w:cs="Times New Roman"/>
          <w:b/>
          <w:kern w:val="0"/>
          <w:sz w:val="28"/>
          <w:szCs w:val="28"/>
          <w:lang w:val="vi-VN"/>
          <w14:ligatures w14:val="none"/>
        </w:rPr>
      </w:pPr>
      <w:r w:rsidRPr="00E41049">
        <w:rPr>
          <w:rFonts w:ascii="Times New Roman" w:eastAsia="Times New Roman" w:hAnsi="Times New Roman" w:cs="Times New Roman"/>
          <w:b/>
          <w:kern w:val="0"/>
          <w:sz w:val="28"/>
          <w:szCs w:val="28"/>
          <w:lang w:val="vi-VN"/>
          <w14:ligatures w14:val="none"/>
        </w:rPr>
        <w:t>………………………………………………………………………………………………………………………………………………………………………………………………………………………………………………………………………………………………………………………………………………………………</w:t>
      </w:r>
    </w:p>
    <w:p w14:paraId="12B7ECD3" w14:textId="77777777" w:rsidR="00553BEF" w:rsidRPr="00E41049" w:rsidRDefault="00553BEF" w:rsidP="00553BEF">
      <w:pPr>
        <w:spacing w:after="0" w:line="240" w:lineRule="auto"/>
        <w:ind w:left="108"/>
        <w:jc w:val="center"/>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 xml:space="preserve">TIẾT </w:t>
      </w:r>
      <w:r>
        <w:rPr>
          <w:rFonts w:ascii="Times New Roman" w:eastAsia="Times New Roman" w:hAnsi="Times New Roman" w:cs="Times New Roman"/>
          <w:b/>
          <w:bCs/>
          <w:color w:val="000000"/>
          <w:kern w:val="0"/>
          <w:sz w:val="28"/>
          <w:szCs w:val="28"/>
          <w:lang w:val="vi-VN"/>
          <w14:ligatures w14:val="none"/>
        </w:rPr>
        <w:t>26</w:t>
      </w:r>
      <w:r w:rsidRPr="00E41049">
        <w:rPr>
          <w:rFonts w:ascii="Times New Roman" w:eastAsia="Times New Roman" w:hAnsi="Times New Roman" w:cs="Times New Roman"/>
          <w:b/>
          <w:bCs/>
          <w:color w:val="000000"/>
          <w:kern w:val="0"/>
          <w:sz w:val="28"/>
          <w:szCs w:val="28"/>
          <w:lang w:val="vi-VN"/>
          <w14:ligatures w14:val="none"/>
        </w:rPr>
        <w:t>:</w:t>
      </w:r>
      <w:r w:rsidRPr="00E41049">
        <w:rPr>
          <w:rFonts w:ascii="Times New Roman" w:eastAsia="Times New Roman" w:hAnsi="Times New Roman" w:cs="Times New Roman"/>
          <w:b/>
          <w:bCs/>
          <w:color w:val="000000"/>
          <w:kern w:val="0"/>
          <w:lang w:val="vi-VN"/>
          <w14:ligatures w14:val="none"/>
        </w:rPr>
        <w:t xml:space="preserve"> </w:t>
      </w:r>
      <w:r w:rsidRPr="00E41049">
        <w:rPr>
          <w:rFonts w:ascii="Times New Roman" w:eastAsia="Times New Roman" w:hAnsi="Times New Roman" w:cs="Times New Roman"/>
          <w:b/>
          <w:bCs/>
          <w:color w:val="000000"/>
          <w:kern w:val="0"/>
          <w:sz w:val="28"/>
          <w:szCs w:val="28"/>
          <w:lang w:val="vi-VN"/>
          <w14:ligatures w14:val="none"/>
        </w:rPr>
        <w:t>TẠI CHỖ TUNG VÀ BẮT BÓNG BẰNG HAI TAY</w:t>
      </w:r>
    </w:p>
    <w:p w14:paraId="3505097C"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I. YÊU CẦU CẦN ĐẠT</w:t>
      </w:r>
    </w:p>
    <w:p w14:paraId="1D49A1AE"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1.Về phẩm chất:</w:t>
      </w:r>
    </w:p>
    <w:p w14:paraId="2CCC5C90"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Học tại chỗ tung và bắt bóng tấp tay. Bước đầu biết cách thức thực hiện động tác. Tự sửa sai động tác thông qua nghe, quan sát và tập luyện, để thực hiện nhiệm vụ học tập.</w:t>
      </w:r>
    </w:p>
    <w:p w14:paraId="3707DDAD"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43CFF5C3"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1C14115C"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2.Về năng lực:</w:t>
      </w:r>
    </w:p>
    <w:p w14:paraId="48EAAFE4"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2.1.Về năng lực chung:</w:t>
      </w:r>
    </w:p>
    <w:p w14:paraId="6E6AA3E1"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tại chỗ tung và bắt bóng thấp tay. trong sách giáo khoa. </w:t>
      </w:r>
    </w:p>
    <w:p w14:paraId="0C1DD7B7"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6FE94D63"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2.2. Năng lực đặc thù</w:t>
      </w:r>
    </w:p>
    <w:p w14:paraId="644ABADC"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21EF7958"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7B0EDC43"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0424F87F"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II. ĐỒ DÙNG DẠY HỌC </w:t>
      </w:r>
    </w:p>
    <w:p w14:paraId="195DC0E2"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 Giáo viên chuẩn bị:  Tranh ảnh động tác tại chỗ tung và bắt bóng thấp tay, trang phục thể thao, còi phục vụ trò chơi. </w:t>
      </w:r>
    </w:p>
    <w:p w14:paraId="3CBD600A" w14:textId="77777777" w:rsidR="00553BEF" w:rsidRPr="00E41049" w:rsidRDefault="00553BEF" w:rsidP="00553BEF">
      <w:pPr>
        <w:spacing w:after="0" w:line="240" w:lineRule="auto"/>
        <w:jc w:val="both"/>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color w:val="000000"/>
          <w:kern w:val="0"/>
          <w:sz w:val="28"/>
          <w:szCs w:val="28"/>
          <w:lang w:val="vi-VN"/>
          <w14:ligatures w14:val="none"/>
        </w:rPr>
        <w:t>-</w:t>
      </w:r>
      <w:r w:rsidRPr="00E41049">
        <w:rPr>
          <w:rFonts w:ascii="Times New Roman" w:eastAsia="Times New Roman" w:hAnsi="Times New Roman" w:cs="Times New Roman"/>
          <w:b/>
          <w:bCs/>
          <w:color w:val="000000"/>
          <w:kern w:val="0"/>
          <w:sz w:val="28"/>
          <w:szCs w:val="28"/>
          <w:lang w:val="vi-VN"/>
          <w14:ligatures w14:val="none"/>
        </w:rPr>
        <w:t xml:space="preserve"> </w:t>
      </w:r>
      <w:r w:rsidRPr="00E41049">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481A337A" w14:textId="77777777" w:rsidR="00553BEF" w:rsidRPr="00E41049" w:rsidRDefault="00553BEF" w:rsidP="00553BEF">
      <w:pPr>
        <w:spacing w:after="0" w:line="240" w:lineRule="auto"/>
        <w:rPr>
          <w:rFonts w:ascii="Times New Roman" w:eastAsia="Times New Roman" w:hAnsi="Times New Roman" w:cs="Times New Roman"/>
          <w:kern w:val="0"/>
          <w:sz w:val="24"/>
          <w:szCs w:val="24"/>
          <w:lang w:val="vi-VN"/>
          <w14:ligatures w14:val="none"/>
        </w:rPr>
      </w:pPr>
      <w:r w:rsidRPr="00E41049">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1057" w:type="dxa"/>
        <w:tblInd w:w="-714" w:type="dxa"/>
        <w:tblLayout w:type="fixed"/>
        <w:tblCellMar>
          <w:top w:w="15" w:type="dxa"/>
          <w:left w:w="15" w:type="dxa"/>
          <w:bottom w:w="15" w:type="dxa"/>
          <w:right w:w="15" w:type="dxa"/>
        </w:tblCellMar>
        <w:tblLook w:val="04A0" w:firstRow="1" w:lastRow="0" w:firstColumn="1" w:lastColumn="0" w:noHBand="0" w:noVBand="1"/>
      </w:tblPr>
      <w:tblGrid>
        <w:gridCol w:w="3687"/>
        <w:gridCol w:w="714"/>
        <w:gridCol w:w="561"/>
        <w:gridCol w:w="2977"/>
        <w:gridCol w:w="3118"/>
      </w:tblGrid>
      <w:tr w:rsidR="00553BEF" w:rsidRPr="00E41049" w14:paraId="3C399BF7" w14:textId="77777777" w:rsidTr="00D26E04">
        <w:tc>
          <w:tcPr>
            <w:tcW w:w="3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5B2FA" w14:textId="77777777" w:rsidR="00553BEF" w:rsidRPr="00E41049" w:rsidRDefault="00553BEF"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Nội dung</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1FEAA1" w14:textId="77777777" w:rsidR="00553BEF" w:rsidRPr="00E41049" w:rsidRDefault="00553BEF"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LV Đ</w:t>
            </w:r>
          </w:p>
        </w:tc>
        <w:tc>
          <w:tcPr>
            <w:tcW w:w="6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8D2BE" w14:textId="77777777" w:rsidR="00553BEF" w:rsidRPr="00E41049" w:rsidRDefault="00553BEF"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Phương pháp, tổ chức và yêu cầu</w:t>
            </w:r>
          </w:p>
        </w:tc>
      </w:tr>
      <w:tr w:rsidR="00553BEF" w:rsidRPr="00E41049" w14:paraId="32BEE820" w14:textId="77777777" w:rsidTr="00D26E04">
        <w:tc>
          <w:tcPr>
            <w:tcW w:w="3687" w:type="dxa"/>
            <w:vMerge/>
            <w:tcBorders>
              <w:top w:val="single" w:sz="4" w:space="0" w:color="000000"/>
              <w:left w:val="single" w:sz="4" w:space="0" w:color="000000"/>
              <w:bottom w:val="single" w:sz="4" w:space="0" w:color="000000"/>
              <w:right w:val="single" w:sz="4" w:space="0" w:color="000000"/>
            </w:tcBorders>
            <w:vAlign w:val="center"/>
            <w:hideMark/>
          </w:tcPr>
          <w:p w14:paraId="09211D83"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5E8B4"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TG</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D317D"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SL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031B1" w14:textId="77777777" w:rsidR="00553BEF" w:rsidRPr="00E41049" w:rsidRDefault="00553BEF"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Hoạt động GV</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F56BA" w14:textId="77777777" w:rsidR="00553BEF" w:rsidRPr="00E41049" w:rsidRDefault="00553BEF"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Hoạt động HS</w:t>
            </w:r>
          </w:p>
        </w:tc>
      </w:tr>
      <w:tr w:rsidR="00553BEF" w:rsidRPr="00E41049" w14:paraId="796F5A6F" w14:textId="77777777" w:rsidTr="00D26E04">
        <w:trPr>
          <w:trHeight w:val="70"/>
        </w:trPr>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BE332"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 Hoạt động mở đầu</w:t>
            </w:r>
          </w:p>
          <w:p w14:paraId="6EA7F19E"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1. Nhận lớp</w:t>
            </w:r>
          </w:p>
          <w:p w14:paraId="3BED2F4A" w14:textId="77777777" w:rsidR="00553BEF" w:rsidRPr="00E41049" w:rsidRDefault="00553BEF" w:rsidP="00D26E04">
            <w:pPr>
              <w:spacing w:after="240" w:line="240" w:lineRule="auto"/>
              <w:ind w:left="-102" w:firstLine="102"/>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p>
          <w:p w14:paraId="153BEB26"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2. Khởi động</w:t>
            </w:r>
          </w:p>
          <w:p w14:paraId="36B8CC4C"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Chạy nhẹ nhàng 1 vòng quanh sân tập.</w:t>
            </w:r>
          </w:p>
          <w:p w14:paraId="6A8261FD"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Xoay các khớp cổ tay, cổ chân, vai, hông, gối,...   </w:t>
            </w:r>
          </w:p>
          <w:p w14:paraId="26F613B5"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3. Trò chơi.</w:t>
            </w:r>
          </w:p>
          <w:p w14:paraId="495ED6B4"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xml:space="preserve">- Trò chơi </w:t>
            </w:r>
            <w:r w:rsidRPr="00E41049">
              <w:rPr>
                <w:rFonts w:ascii="Times New Roman" w:eastAsia="Times New Roman" w:hAnsi="Times New Roman" w:cs="Times New Roman"/>
                <w:i/>
                <w:iCs/>
                <w:color w:val="000000"/>
                <w:kern w:val="0"/>
                <w:sz w:val="28"/>
                <w:szCs w:val="28"/>
                <w14:ligatures w14:val="none"/>
              </w:rPr>
              <w:t>“kết</w:t>
            </w:r>
            <w:r w:rsidRPr="00E41049">
              <w:rPr>
                <w:rFonts w:ascii="Times New Roman" w:eastAsia="Times New Roman" w:hAnsi="Times New Roman" w:cs="Times New Roman"/>
                <w:i/>
                <w:iCs/>
                <w:color w:val="000000"/>
                <w:kern w:val="0"/>
                <w:sz w:val="28"/>
                <w:szCs w:val="28"/>
                <w:lang w:val="vi-VN"/>
                <w14:ligatures w14:val="none"/>
              </w:rPr>
              <w:t xml:space="preserve"> bạn</w:t>
            </w:r>
            <w:r w:rsidRPr="00E41049">
              <w:rPr>
                <w:rFonts w:ascii="Times New Roman" w:eastAsia="Times New Roman" w:hAnsi="Times New Roman" w:cs="Times New Roman"/>
                <w:i/>
                <w:iCs/>
                <w:color w:val="000000"/>
                <w:kern w:val="0"/>
                <w:sz w:val="28"/>
                <w:szCs w:val="28"/>
                <w14:ligatures w14:val="none"/>
              </w:rPr>
              <w:t>”.</w:t>
            </w:r>
          </w:p>
          <w:p w14:paraId="565F89F6"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2A3C82A7"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II. Hoạt động hình thành kiến thức.</w:t>
            </w:r>
          </w:p>
          <w:p w14:paraId="6E6D03C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 Tại chỗ tung và bắt bóng thấp tay.</w:t>
            </w:r>
          </w:p>
          <w:p w14:paraId="6737C615"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TTCB: Đứng tự nhiên hai tay cầm bóng trước bụng</w:t>
            </w:r>
          </w:p>
          <w:p w14:paraId="61B70225"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Động tác: </w:t>
            </w:r>
          </w:p>
          <w:p w14:paraId="44DA4292"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B1: Hai tay tung bóng lên cao trước mặt, mắt nhìn theo bóng.</w:t>
            </w:r>
          </w:p>
          <w:p w14:paraId="0438C1EB"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B2: Khi bóng rơi xuống ngang bụng, dung hai tay bắt bóng.</w:t>
            </w:r>
          </w:p>
          <w:p w14:paraId="107416E9"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Kết thúc: về TTCB </w:t>
            </w:r>
          </w:p>
          <w:p w14:paraId="509FA782"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17EA0F47"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III. Hoạt động luyện tập.</w:t>
            </w:r>
          </w:p>
          <w:p w14:paraId="0958E399"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1. Tại chỗ tung và bắt bóng thấp tay.</w:t>
            </w:r>
          </w:p>
          <w:p w14:paraId="32201F07"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i/>
                <w:iCs/>
                <w:color w:val="000000"/>
                <w:kern w:val="0"/>
                <w:sz w:val="28"/>
                <w:szCs w:val="28"/>
                <w14:ligatures w14:val="none"/>
              </w:rPr>
              <w:t>Tập đồng loạt</w:t>
            </w:r>
          </w:p>
          <w:p w14:paraId="15531D19"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308FFB7C"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i/>
                <w:iCs/>
                <w:color w:val="000000"/>
                <w:kern w:val="0"/>
                <w:sz w:val="28"/>
                <w:szCs w:val="28"/>
                <w14:ligatures w14:val="none"/>
              </w:rPr>
              <w:t>Tập theo tổ nhóm</w:t>
            </w:r>
          </w:p>
          <w:p w14:paraId="1EAF8EC1"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0043943"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i/>
                <w:iCs/>
                <w:color w:val="000000"/>
                <w:kern w:val="0"/>
                <w:sz w:val="28"/>
                <w:szCs w:val="28"/>
                <w14:ligatures w14:val="none"/>
              </w:rPr>
              <w:t>Thi đua giữa các tổ </w:t>
            </w:r>
          </w:p>
          <w:p w14:paraId="4D158D31"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4ED66013"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 xml:space="preserve">2.Trò chơi </w:t>
            </w:r>
            <w:r w:rsidRPr="00E41049">
              <w:rPr>
                <w:rFonts w:ascii="Times New Roman" w:eastAsia="Times New Roman" w:hAnsi="Times New Roman" w:cs="Times New Roman"/>
                <w:i/>
                <w:iCs/>
                <w:color w:val="000000"/>
                <w:kern w:val="0"/>
                <w:sz w:val="28"/>
                <w:szCs w:val="28"/>
                <w14:ligatures w14:val="none"/>
              </w:rPr>
              <w:t>“Tung bà bắt bóng tính số lần”.</w:t>
            </w:r>
          </w:p>
          <w:p w14:paraId="1130997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Calibri" w:eastAsia="Times New Roman" w:hAnsi="Calibri" w:cs="Calibri"/>
                <w:noProof/>
                <w:color w:val="000000"/>
                <w:kern w:val="0"/>
                <w:bdr w:val="none" w:sz="0" w:space="0" w:color="auto" w:frame="1"/>
                <w14:ligatures w14:val="none"/>
              </w:rPr>
              <w:drawing>
                <wp:inline distT="0" distB="0" distL="0" distR="0" wp14:anchorId="04A49D63" wp14:editId="3A36A207">
                  <wp:extent cx="1996440" cy="1188720"/>
                  <wp:effectExtent l="0" t="0" r="3810" b="0"/>
                  <wp:docPr id="189320625" name="Hình ảnh 189320625" descr="Ảnh có chứa trang phục, giày dép, phim hoạt hình,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66751" name="Hình ảnh 2089066751" descr="Ảnh có chứa trang phục, giày dép, phim hoạt hình, người&#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6440" cy="1188720"/>
                          </a:xfrm>
                          <a:prstGeom prst="rect">
                            <a:avLst/>
                          </a:prstGeom>
                          <a:noFill/>
                          <a:ln>
                            <a:noFill/>
                          </a:ln>
                        </pic:spPr>
                      </pic:pic>
                    </a:graphicData>
                  </a:graphic>
                </wp:inline>
              </w:drawing>
            </w:r>
          </w:p>
          <w:p w14:paraId="107D090F"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p>
          <w:p w14:paraId="27D14437"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b/>
                <w:bCs/>
                <w:color w:val="000000"/>
                <w:kern w:val="0"/>
                <w:sz w:val="28"/>
                <w:szCs w:val="28"/>
                <w14:ligatures w14:val="none"/>
              </w:rPr>
              <w:t>IV. Vận dụng</w:t>
            </w:r>
          </w:p>
          <w:p w14:paraId="2232BB90"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Thả lỏng cơ toàn thân. </w:t>
            </w:r>
          </w:p>
          <w:p w14:paraId="0F524507"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Củng cố hệ thống bài học</w:t>
            </w:r>
          </w:p>
          <w:p w14:paraId="622EDC7B"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D4AB4"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6-10 phút</w:t>
            </w:r>
          </w:p>
          <w:p w14:paraId="70B7A412"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 phút</w:t>
            </w:r>
          </w:p>
          <w:p w14:paraId="501E27B8"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2FE6AE50"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3-5 phút</w:t>
            </w:r>
          </w:p>
          <w:p w14:paraId="3FB9FF31"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5D7FC341"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 phút</w:t>
            </w:r>
          </w:p>
          <w:p w14:paraId="09728742"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9BB9F02"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5-7 phút</w:t>
            </w:r>
          </w:p>
          <w:p w14:paraId="7DCFD3C2"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28FBB6FC"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10-15 phút</w:t>
            </w:r>
          </w:p>
          <w:p w14:paraId="5BA79E9D"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8-10 phút</w:t>
            </w:r>
          </w:p>
          <w:p w14:paraId="487CC84C"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p>
          <w:p w14:paraId="761CEE96"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2-4 phút</w:t>
            </w:r>
          </w:p>
          <w:p w14:paraId="4EF9EEAC"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654611D3"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3-5 phút</w:t>
            </w:r>
          </w:p>
          <w:p w14:paraId="4C26C795"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6C3899B"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1-3 phút</w:t>
            </w:r>
          </w:p>
          <w:p w14:paraId="1682B70F"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2FB57352" w14:textId="77777777" w:rsidR="00553BEF" w:rsidRPr="00E41049" w:rsidRDefault="00553BEF" w:rsidP="00D26E04">
            <w:pPr>
              <w:spacing w:after="0" w:line="240" w:lineRule="auto"/>
              <w:jc w:val="center"/>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4-6 phút</w:t>
            </w:r>
          </w:p>
          <w:p w14:paraId="5F15E575"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09D15"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lastRenderedPageBreak/>
              <w:br/>
            </w:r>
          </w:p>
          <w:p w14:paraId="266717D5"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1-2L</w:t>
            </w:r>
          </w:p>
          <w:p w14:paraId="5C09FAC1"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5E596AF"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1-2L</w:t>
            </w:r>
          </w:p>
          <w:p w14:paraId="53D25F83"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48A6F74F"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1-3L</w:t>
            </w:r>
          </w:p>
          <w:p w14:paraId="486A7FEB"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lastRenderedPageBreak/>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38BA3BA1"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1-3L</w:t>
            </w:r>
          </w:p>
          <w:p w14:paraId="5B8E607C"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0185C74"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1-2L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F74BB"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p>
          <w:p w14:paraId="1D4DF251"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Nghe cán bộ lớp báo cáo.</w:t>
            </w:r>
          </w:p>
          <w:p w14:paraId="5255E05F"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Hỏi về sức khỏe của Hs</w:t>
            </w:r>
          </w:p>
          <w:p w14:paraId="438D7946"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Cô trò chúc nhau.</w:t>
            </w:r>
          </w:p>
          <w:p w14:paraId="25724753"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Phổ biến nội dung, nhiệm vụ và yêu cầu giờ học.</w:t>
            </w:r>
          </w:p>
          <w:p w14:paraId="2C270D46"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p>
          <w:p w14:paraId="71351343"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di chuyển và quan sát, chỉ dẫn cho HS thực hiện.</w:t>
            </w:r>
          </w:p>
          <w:p w14:paraId="1C30F391"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1CFCCFD4"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-Gv tổ chức Hs chơi trò chơi.</w:t>
            </w:r>
          </w:p>
          <w:p w14:paraId="29BDBCCD"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p>
          <w:p w14:paraId="6F00D492"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Cho HS quan sát tranh</w:t>
            </w:r>
          </w:p>
          <w:p w14:paraId="0DE7C58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0F9263E7"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7E0F58CD"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quan sát, uốn nắm và sửa sai cho Hs.</w:t>
            </w:r>
          </w:p>
          <w:p w14:paraId="2DCEA00B"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6ADE8B4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 hô nhịp 1 lần và giao cán sự lớp hô.</w:t>
            </w:r>
          </w:p>
          <w:p w14:paraId="769309D9"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tập theo Gv.</w:t>
            </w:r>
          </w:p>
          <w:p w14:paraId="01EDB3DC" w14:textId="77777777" w:rsidR="00553BEF" w:rsidRPr="00955306" w:rsidRDefault="00553BEF"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quan sát, sửa sai cho Hs.</w:t>
            </w:r>
          </w:p>
          <w:p w14:paraId="1719B34D" w14:textId="77777777" w:rsidR="00553BEF" w:rsidRPr="00955306" w:rsidRDefault="00553BEF" w:rsidP="00D26E04">
            <w:pPr>
              <w:spacing w:after="24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kern w:val="0"/>
                <w:sz w:val="24"/>
                <w:szCs w:val="24"/>
                <w14:ligatures w14:val="none"/>
              </w:rPr>
              <w:br/>
            </w:r>
            <w:r w:rsidRPr="00955306">
              <w:rPr>
                <w:rFonts w:ascii="Times New Roman" w:eastAsia="Times New Roman" w:hAnsi="Times New Roman" w:cs="Times New Roman"/>
                <w:kern w:val="0"/>
                <w:sz w:val="24"/>
                <w:szCs w:val="24"/>
                <w14:ligatures w14:val="none"/>
              </w:rPr>
              <w:br/>
            </w:r>
          </w:p>
          <w:p w14:paraId="5000432D" w14:textId="77777777" w:rsidR="00553BEF" w:rsidRPr="00955306" w:rsidRDefault="00553BEF"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lastRenderedPageBreak/>
              <w:t>- Yêu cầu Tổ trưởng cho các bạn luyện tập theo khu vực.</w:t>
            </w:r>
          </w:p>
          <w:p w14:paraId="351DFAA7"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quan sát, uốn nắn, sửa sai cho Hs.</w:t>
            </w:r>
          </w:p>
          <w:p w14:paraId="5A25A252" w14:textId="77777777" w:rsidR="00553BEF" w:rsidRPr="00955306" w:rsidRDefault="00553BEF" w:rsidP="00D26E04">
            <w:pPr>
              <w:spacing w:after="24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kern w:val="0"/>
                <w:sz w:val="24"/>
                <w:szCs w:val="24"/>
                <w14:ligatures w14:val="none"/>
              </w:rPr>
              <w:br/>
            </w:r>
            <w:r w:rsidRPr="00955306">
              <w:rPr>
                <w:rFonts w:ascii="Times New Roman" w:eastAsia="Times New Roman" w:hAnsi="Times New Roman" w:cs="Times New Roman"/>
                <w:kern w:val="0"/>
                <w:sz w:val="24"/>
                <w:szCs w:val="24"/>
                <w14:ligatures w14:val="none"/>
              </w:rPr>
              <w:br/>
            </w:r>
            <w:r w:rsidRPr="00955306">
              <w:rPr>
                <w:rFonts w:ascii="Times New Roman" w:eastAsia="Times New Roman" w:hAnsi="Times New Roman" w:cs="Times New Roman"/>
                <w:kern w:val="0"/>
                <w:sz w:val="24"/>
                <w:szCs w:val="24"/>
                <w14:ligatures w14:val="none"/>
              </w:rPr>
              <w:br/>
            </w:r>
          </w:p>
          <w:p w14:paraId="70D112D5"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tổ chức cho HS thi đua giữa các tổ.</w:t>
            </w:r>
          </w:p>
          <w:p w14:paraId="1FCC5690"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-Tuyên dương tổ tập đều, đúng nhất.</w:t>
            </w:r>
          </w:p>
          <w:p w14:paraId="7D219C6A" w14:textId="77777777" w:rsidR="00553BEF" w:rsidRPr="00955306" w:rsidRDefault="00553BEF" w:rsidP="00D26E04">
            <w:pPr>
              <w:spacing w:after="0" w:line="240" w:lineRule="auto"/>
              <w:rPr>
                <w:rFonts w:ascii="Times New Roman" w:eastAsia="Times New Roman" w:hAnsi="Times New Roman" w:cs="Times New Roman"/>
                <w:kern w:val="0"/>
                <w:sz w:val="24"/>
                <w:szCs w:val="24"/>
                <w14:ligatures w14:val="none"/>
              </w:rPr>
            </w:pPr>
          </w:p>
          <w:p w14:paraId="0D7A8100"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2FB3A575"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19DF45C9"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shd w:val="clear" w:color="auto" w:fill="FFFFFF"/>
                <w14:ligatures w14:val="none"/>
              </w:rPr>
              <w:t>- Cho Hs chơi thử.</w:t>
            </w:r>
          </w:p>
          <w:p w14:paraId="2584E00D"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Tổ chức cho Hs chơi.</w:t>
            </w:r>
          </w:p>
          <w:p w14:paraId="759416C1" w14:textId="77777777" w:rsidR="00553BEF" w:rsidRPr="00955306" w:rsidRDefault="00553BEF" w:rsidP="00D26E04">
            <w:pPr>
              <w:spacing w:after="24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kern w:val="0"/>
                <w:sz w:val="24"/>
                <w:szCs w:val="24"/>
                <w14:ligatures w14:val="none"/>
              </w:rPr>
              <w:br/>
            </w:r>
          </w:p>
          <w:p w14:paraId="4D39E79E" w14:textId="77777777" w:rsidR="00553BEF" w:rsidRPr="00955306" w:rsidRDefault="00553BEF"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hướng dẫn.</w:t>
            </w:r>
          </w:p>
          <w:p w14:paraId="41777BD4"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Gv cùng hs hệ thống lại bài (đưa câu hỏi).</w:t>
            </w:r>
          </w:p>
          <w:p w14:paraId="1FD64F48"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Nhận xét kết quả, ý thức, thái độ học của Hs.</w:t>
            </w:r>
          </w:p>
          <w:p w14:paraId="7BAC39C5"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HD sử dụng SGK để Hs ôn lại bài và chuẩn bị bài sau.</w:t>
            </w:r>
          </w:p>
          <w:p w14:paraId="193138C0" w14:textId="77777777" w:rsidR="00553BEF" w:rsidRPr="00955306" w:rsidRDefault="00553BEF" w:rsidP="00D26E04">
            <w:pPr>
              <w:spacing w:after="0" w:line="240" w:lineRule="auto"/>
              <w:rPr>
                <w:rFonts w:ascii="Times New Roman" w:eastAsia="Times New Roman" w:hAnsi="Times New Roman" w:cs="Times New Roman"/>
                <w:kern w:val="0"/>
                <w:sz w:val="24"/>
                <w:szCs w:val="24"/>
                <w14:ligatures w14:val="none"/>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ACCBC" w14:textId="77777777" w:rsidR="00553BEF" w:rsidRPr="00955306" w:rsidRDefault="00553BEF" w:rsidP="00D26E04">
            <w:pPr>
              <w:spacing w:after="240" w:line="240" w:lineRule="auto"/>
              <w:rPr>
                <w:rFonts w:ascii="Times New Roman" w:eastAsia="Times New Roman" w:hAnsi="Times New Roman" w:cs="Times New Roman"/>
                <w:kern w:val="0"/>
                <w:sz w:val="24"/>
                <w:szCs w:val="24"/>
                <w14:ligatures w14:val="none"/>
              </w:rPr>
            </w:pPr>
          </w:p>
          <w:p w14:paraId="066CF781" w14:textId="77777777" w:rsidR="00553BEF" w:rsidRPr="00955306"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1D5FD3FA" w14:textId="77777777" w:rsidR="00553BEF" w:rsidRPr="00955306" w:rsidRDefault="00553BEF"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w:t>
            </w:r>
          </w:p>
          <w:p w14:paraId="0053D592"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955306">
              <w:rPr>
                <w:rFonts w:ascii="Times New Roman" w:eastAsia="Times New Roman" w:hAnsi="Times New Roman" w:cs="Times New Roman"/>
                <w:color w:val="000000"/>
                <w:kern w:val="0"/>
                <w:sz w:val="28"/>
                <w:szCs w:val="28"/>
                <w14:ligatures w14:val="none"/>
              </w:rPr>
              <w:t>              </w:t>
            </w:r>
            <w:r w:rsidRPr="00E41049">
              <w:rPr>
                <w:rFonts w:ascii="Times New Roman" w:eastAsia="Times New Roman" w:hAnsi="Times New Roman" w:cs="Times New Roman"/>
                <w:color w:val="000000"/>
                <w:kern w:val="0"/>
                <w:sz w:val="28"/>
                <w:szCs w:val="28"/>
                <w14:ligatures w14:val="none"/>
              </w:rPr>
              <w:t>GV</w:t>
            </w:r>
            <w:r w:rsidRPr="00E41049">
              <w:rPr>
                <w:rFonts w:ascii="Times New Roman" w:eastAsia="Times New Roman" w:hAnsi="Times New Roman" w:cs="Times New Roman"/>
                <w:color w:val="000000"/>
                <w:kern w:val="0"/>
                <w:sz w:val="28"/>
                <w:szCs w:val="28"/>
                <w14:ligatures w14:val="none"/>
              </w:rPr>
              <w:tab/>
            </w:r>
          </w:p>
          <w:p w14:paraId="2B34FAE9"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  *  *  *  *  *  *  *</w:t>
            </w:r>
          </w:p>
          <w:p w14:paraId="2A8A9151"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20F59C08"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096F9CF3"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19E4D90B"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p>
          <w:p w14:paraId="7B672866"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Cán sự điều khiển lớp khởi động .</w:t>
            </w:r>
          </w:p>
          <w:p w14:paraId="3F85D41B"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0C26DDD0"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4A182B69"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1C46337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lắng nghe, tiếp thu và ghi nhớ.</w:t>
            </w:r>
          </w:p>
          <w:p w14:paraId="4C31FBCE"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Tập luyện theo sự hướng dẫn của Gv.</w:t>
            </w:r>
          </w:p>
          <w:p w14:paraId="3495ECEC"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p>
          <w:p w14:paraId="76AEE077"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2DE6210E"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708ED83F"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330AD1A3"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411931A8"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Calibri" w:eastAsia="Times New Roman" w:hAnsi="Calibri" w:cs="Calibri"/>
                <w:noProof/>
                <w:color w:val="000000"/>
                <w:kern w:val="0"/>
                <w:bdr w:val="none" w:sz="0" w:space="0" w:color="auto" w:frame="1"/>
                <w14:ligatures w14:val="none"/>
              </w:rPr>
              <w:drawing>
                <wp:inline distT="0" distB="0" distL="0" distR="0" wp14:anchorId="5CF2AFD2" wp14:editId="654FFDDA">
                  <wp:extent cx="1866900" cy="1234440"/>
                  <wp:effectExtent l="0" t="0" r="0" b="3810"/>
                  <wp:docPr id="1229494977" name="Hình ảnh 1229494977" descr="Ảnh có chứa trang phục, giày dép,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15123" name="Hình ảnh 1990015123" descr="Ảnh có chứa trang phục, giày dép, người&#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34440"/>
                          </a:xfrm>
                          <a:prstGeom prst="rect">
                            <a:avLst/>
                          </a:prstGeom>
                          <a:noFill/>
                          <a:ln>
                            <a:noFill/>
                          </a:ln>
                        </pic:spPr>
                      </pic:pic>
                    </a:graphicData>
                  </a:graphic>
                </wp:inline>
              </w:drawing>
            </w:r>
          </w:p>
          <w:p w14:paraId="7E92D2E5"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r w:rsidRPr="00E41049">
              <w:rPr>
                <w:rFonts w:ascii="Times New Roman" w:eastAsia="Times New Roman" w:hAnsi="Times New Roman" w:cs="Times New Roman"/>
                <w:kern w:val="0"/>
                <w:sz w:val="24"/>
                <w:szCs w:val="24"/>
                <w14:ligatures w14:val="none"/>
              </w:rPr>
              <w:br/>
            </w:r>
          </w:p>
          <w:p w14:paraId="61B1855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w:t>
            </w:r>
          </w:p>
          <w:p w14:paraId="72562975"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w:t>
            </w:r>
          </w:p>
          <w:p w14:paraId="6E816430"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   *   *   *   *</w:t>
            </w:r>
          </w:p>
          <w:p w14:paraId="74ED7AD9"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w:t>
            </w:r>
          </w:p>
          <w:p w14:paraId="558EC8F2"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p>
          <w:p w14:paraId="61BFDE54"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18C1245E"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p>
          <w:p w14:paraId="449CFA8C"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thay phiên nhau hô nhịp.</w:t>
            </w:r>
          </w:p>
          <w:p w14:paraId="5544A2E0"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w:t>
            </w:r>
          </w:p>
          <w:p w14:paraId="4529594B"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w:t>
            </w:r>
          </w:p>
          <w:p w14:paraId="5E537DFE"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w:t>
            </w:r>
          </w:p>
          <w:p w14:paraId="44155AC1"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GV      *  *                            *                            *</w:t>
            </w:r>
          </w:p>
          <w:p w14:paraId="02478405"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w:t>
            </w:r>
          </w:p>
          <w:p w14:paraId="0CA0687F"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w:t>
            </w:r>
          </w:p>
          <w:p w14:paraId="00D577DB"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p>
          <w:p w14:paraId="1863BB02"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4509F7A0"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kern w:val="0"/>
                <w:sz w:val="24"/>
                <w:szCs w:val="24"/>
                <w14:ligatures w14:val="none"/>
              </w:rPr>
              <w:br/>
            </w:r>
          </w:p>
          <w:p w14:paraId="2A6D8086"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45E85C50"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7E2A3569"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345000DF" w14:textId="77777777" w:rsidR="00553BEF" w:rsidRPr="00E41049" w:rsidRDefault="00553BEF" w:rsidP="00D26E04">
            <w:pPr>
              <w:spacing w:after="240" w:line="240" w:lineRule="auto"/>
              <w:rPr>
                <w:rFonts w:ascii="Times New Roman" w:eastAsia="Times New Roman" w:hAnsi="Times New Roman" w:cs="Times New Roman"/>
                <w:kern w:val="0"/>
                <w:sz w:val="24"/>
                <w:szCs w:val="24"/>
                <w14:ligatures w14:val="none"/>
              </w:rPr>
            </w:pPr>
          </w:p>
          <w:p w14:paraId="7C3E2B12"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thực hiện thả lỏng</w:t>
            </w:r>
          </w:p>
          <w:p w14:paraId="78075D5A"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Hs cùng Gv hệ thống lại bài (HS quan sát SGK (tranh) trả lời)</w:t>
            </w:r>
          </w:p>
          <w:p w14:paraId="4D9543CD" w14:textId="77777777" w:rsidR="00553BEF" w:rsidRPr="00E41049" w:rsidRDefault="00553BEF" w:rsidP="00D26E04">
            <w:pPr>
              <w:spacing w:after="0" w:line="240" w:lineRule="auto"/>
              <w:jc w:val="both"/>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GV</w:t>
            </w:r>
          </w:p>
          <w:p w14:paraId="7256DDEB"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098C8765"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6F32ED74"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 </w:t>
            </w:r>
          </w:p>
          <w:p w14:paraId="0FCC6B16"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t>     *  *  *  *  *  *  *</w:t>
            </w:r>
          </w:p>
          <w:p w14:paraId="3034ECDB" w14:textId="77777777" w:rsidR="00553BEF" w:rsidRPr="00E41049" w:rsidRDefault="00553BEF" w:rsidP="00D26E04">
            <w:pPr>
              <w:spacing w:after="0" w:line="240" w:lineRule="auto"/>
              <w:rPr>
                <w:rFonts w:ascii="Times New Roman" w:eastAsia="Times New Roman" w:hAnsi="Times New Roman" w:cs="Times New Roman"/>
                <w:kern w:val="0"/>
                <w:sz w:val="24"/>
                <w:szCs w:val="24"/>
                <w14:ligatures w14:val="none"/>
              </w:rPr>
            </w:pPr>
            <w:r w:rsidRPr="00E41049">
              <w:rPr>
                <w:rFonts w:ascii="Times New Roman" w:eastAsia="Times New Roman" w:hAnsi="Times New Roman" w:cs="Times New Roman"/>
                <w:color w:val="000000"/>
                <w:kern w:val="0"/>
                <w:sz w:val="28"/>
                <w:szCs w:val="28"/>
                <w14:ligatures w14:val="none"/>
              </w:rPr>
              <w:lastRenderedPageBreak/>
              <w:t> - HS tập chung thực hiện theo hướng dẫn của GV và nhận hướng dẫn tập luyện ở nhà.</w:t>
            </w:r>
          </w:p>
        </w:tc>
      </w:tr>
    </w:tbl>
    <w:p w14:paraId="3FED3C1A" w14:textId="77777777" w:rsidR="00553BEF" w:rsidRPr="00E41049" w:rsidRDefault="00553BEF" w:rsidP="00553BEF">
      <w:pPr>
        <w:spacing w:after="0"/>
        <w:rPr>
          <w:rFonts w:ascii="Times New Roman" w:eastAsia="Times New Roman" w:hAnsi="Times New Roman" w:cs="Times New Roman"/>
          <w:b/>
          <w:kern w:val="0"/>
          <w:sz w:val="28"/>
          <w:szCs w:val="28"/>
          <w:lang w:val="vi-VN"/>
          <w14:ligatures w14:val="none"/>
        </w:rPr>
      </w:pPr>
      <w:r w:rsidRPr="00E41049">
        <w:rPr>
          <w:rFonts w:ascii="Times New Roman" w:eastAsia="Times New Roman" w:hAnsi="Times New Roman" w:cs="Times New Roman"/>
          <w:b/>
          <w:kern w:val="0"/>
          <w:sz w:val="28"/>
          <w:szCs w:val="28"/>
          <w14:ligatures w14:val="none"/>
        </w:rPr>
        <w:lastRenderedPageBreak/>
        <w:t>V. Điều</w:t>
      </w:r>
      <w:r w:rsidRPr="00E41049">
        <w:rPr>
          <w:rFonts w:ascii="Times New Roman" w:eastAsia="Times New Roman" w:hAnsi="Times New Roman" w:cs="Times New Roman"/>
          <w:b/>
          <w:kern w:val="0"/>
          <w:sz w:val="28"/>
          <w:szCs w:val="28"/>
          <w:lang w:val="vi-VN"/>
          <w14:ligatures w14:val="none"/>
        </w:rPr>
        <w:t xml:space="preserve"> chỉnh bổ sung sau </w:t>
      </w:r>
      <w:r w:rsidRPr="00E41049">
        <w:rPr>
          <w:rFonts w:ascii="Times New Roman" w:eastAsia="Times New Roman" w:hAnsi="Times New Roman" w:cs="Times New Roman"/>
          <w:b/>
          <w:kern w:val="0"/>
          <w:sz w:val="28"/>
          <w:szCs w:val="28"/>
          <w14:ligatures w14:val="none"/>
        </w:rPr>
        <w:t>tiết</w:t>
      </w:r>
      <w:r w:rsidRPr="00E41049">
        <w:rPr>
          <w:rFonts w:ascii="Times New Roman" w:eastAsia="Times New Roman" w:hAnsi="Times New Roman" w:cs="Times New Roman"/>
          <w:b/>
          <w:kern w:val="0"/>
          <w:sz w:val="28"/>
          <w:szCs w:val="28"/>
          <w:lang w:val="vi-VN"/>
          <w14:ligatures w14:val="none"/>
        </w:rPr>
        <w:t xml:space="preserve"> dạy</w:t>
      </w:r>
      <w:r w:rsidRPr="00E41049">
        <w:rPr>
          <w:rFonts w:ascii="Times New Roman" w:eastAsia="Times New Roman" w:hAnsi="Times New Roman" w:cs="Times New Roman"/>
          <w:b/>
          <w:kern w:val="0"/>
          <w:sz w:val="28"/>
          <w:szCs w:val="28"/>
          <w14:ligatures w14:val="none"/>
        </w:rPr>
        <w:t xml:space="preserve"> </w:t>
      </w:r>
      <w:r w:rsidRPr="00E41049">
        <w:rPr>
          <w:rFonts w:ascii="Times New Roman" w:eastAsia="Times New Roman" w:hAnsi="Times New Roman" w:cs="Times New Roman"/>
          <w:b/>
          <w:kern w:val="0"/>
          <w:sz w:val="28"/>
          <w:szCs w:val="28"/>
          <w:lang w:val="vi-VN"/>
          <w14:ligatures w14:val="none"/>
        </w:rPr>
        <w:t>( nếu có):</w:t>
      </w:r>
    </w:p>
    <w:p w14:paraId="3A6A1517" w14:textId="0B277AF4" w:rsidR="00553BEF" w:rsidRDefault="00553BEF" w:rsidP="00553BEF">
      <w:pPr>
        <w:rPr>
          <w:rFonts w:ascii="Times New Roman" w:eastAsia="Times New Roman" w:hAnsi="Times New Roman" w:cs="Times New Roman"/>
          <w:b/>
          <w:kern w:val="0"/>
          <w:sz w:val="28"/>
          <w:szCs w:val="28"/>
          <w:lang w:val="vi-VN"/>
          <w14:ligatures w14:val="none"/>
        </w:rPr>
      </w:pPr>
      <w:r w:rsidRPr="00E41049">
        <w:rPr>
          <w:rFonts w:ascii="Times New Roman" w:eastAsia="Times New Roman" w:hAnsi="Times New Roman" w:cs="Times New Roman"/>
          <w:b/>
          <w:kern w:val="0"/>
          <w:sz w:val="28"/>
          <w:szCs w:val="28"/>
          <w:lang w:val="vi-VN"/>
          <w14:ligatures w14:val="none"/>
        </w:rPr>
        <w:t>………………………………………………………………………………………………………………………………………………………………………………………………………………………………………………………………………………………………………………………………………………………………</w:t>
      </w:r>
    </w:p>
    <w:p w14:paraId="6D5F2BA0" w14:textId="77777777" w:rsidR="003B51DA" w:rsidRDefault="003B51DA"/>
    <w:sectPr w:rsidR="003B51D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42"/>
    <w:rsid w:val="003B51DA"/>
    <w:rsid w:val="0044309B"/>
    <w:rsid w:val="00553BEF"/>
    <w:rsid w:val="006A1F42"/>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5624"/>
  <w15:chartTrackingRefBased/>
  <w15:docId w15:val="{D981AA29-8A2F-4F20-8E99-3E3200C8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A1F42"/>
  </w:style>
  <w:style w:type="paragraph" w:styleId="u1">
    <w:name w:val="heading 1"/>
    <w:basedOn w:val="Binhthng"/>
    <w:next w:val="Binhthng"/>
    <w:link w:val="u1Char"/>
    <w:uiPriority w:val="9"/>
    <w:qFormat/>
    <w:rsid w:val="006A1F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A1F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A1F42"/>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6A1F42"/>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6A1F42"/>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6A1F4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A1F4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A1F4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A1F4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A1F4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A1F4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A1F42"/>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6A1F42"/>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6A1F42"/>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6A1F4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A1F4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A1F4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A1F42"/>
    <w:rPr>
      <w:rFonts w:eastAsiaTheme="majorEastAsia" w:cstheme="majorBidi"/>
      <w:color w:val="272727" w:themeColor="text1" w:themeTint="D8"/>
    </w:rPr>
  </w:style>
  <w:style w:type="paragraph" w:styleId="Tiu">
    <w:name w:val="Title"/>
    <w:basedOn w:val="Binhthng"/>
    <w:next w:val="Binhthng"/>
    <w:link w:val="TiuChar"/>
    <w:uiPriority w:val="10"/>
    <w:qFormat/>
    <w:rsid w:val="006A1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A1F4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A1F42"/>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6A1F4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A1F4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A1F42"/>
    <w:rPr>
      <w:i/>
      <w:iCs/>
      <w:color w:val="404040" w:themeColor="text1" w:themeTint="BF"/>
    </w:rPr>
  </w:style>
  <w:style w:type="paragraph" w:styleId="oancuaDanhsach">
    <w:name w:val="List Paragraph"/>
    <w:basedOn w:val="Binhthng"/>
    <w:uiPriority w:val="34"/>
    <w:qFormat/>
    <w:rsid w:val="006A1F42"/>
    <w:pPr>
      <w:ind w:left="720"/>
      <w:contextualSpacing/>
    </w:pPr>
  </w:style>
  <w:style w:type="character" w:styleId="NhnmnhThm">
    <w:name w:val="Intense Emphasis"/>
    <w:basedOn w:val="Phngmcinhcuaoanvn"/>
    <w:uiPriority w:val="21"/>
    <w:qFormat/>
    <w:rsid w:val="006A1F42"/>
    <w:rPr>
      <w:i/>
      <w:iCs/>
      <w:color w:val="2F5496" w:themeColor="accent1" w:themeShade="BF"/>
    </w:rPr>
  </w:style>
  <w:style w:type="paragraph" w:styleId="Nhaykepm">
    <w:name w:val="Intense Quote"/>
    <w:basedOn w:val="Binhthng"/>
    <w:next w:val="Binhthng"/>
    <w:link w:val="NhaykepmChar"/>
    <w:uiPriority w:val="30"/>
    <w:qFormat/>
    <w:rsid w:val="006A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A1F42"/>
    <w:rPr>
      <w:i/>
      <w:iCs/>
      <w:color w:val="2F5496" w:themeColor="accent1" w:themeShade="BF"/>
    </w:rPr>
  </w:style>
  <w:style w:type="character" w:styleId="ThamchiuNhnmnh">
    <w:name w:val="Intense Reference"/>
    <w:basedOn w:val="Phngmcinhcuaoanvn"/>
    <w:uiPriority w:val="32"/>
    <w:qFormat/>
    <w:rsid w:val="006A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2024-11-28T08:06:00Z</dcterms:created>
  <dcterms:modified xsi:type="dcterms:W3CDTF">2024-11-28T08:11:00Z</dcterms:modified>
</cp:coreProperties>
</file>