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50" w:rsidRPr="00F931AC" w:rsidRDefault="00016450" w:rsidP="00DF68E8">
      <w:pPr>
        <w:pStyle w:val="Heading1"/>
        <w:spacing w:before="0" w:after="0" w:line="240" w:lineRule="auto"/>
        <w:jc w:val="center"/>
        <w:rPr>
          <w:b w:val="0"/>
        </w:rPr>
      </w:pPr>
      <w:r w:rsidRPr="00F931AC">
        <w:t xml:space="preserve">BÀI 2: </w:t>
      </w:r>
      <w:r>
        <w:t>SƠ ĐỒ HÌNH CÂY</w:t>
      </w:r>
    </w:p>
    <w:p w:rsidR="00016450" w:rsidRPr="00043A18" w:rsidRDefault="00016450" w:rsidP="00DF68E8">
      <w:pPr>
        <w:spacing w:after="0" w:line="240" w:lineRule="auto"/>
        <w:rPr>
          <w:b/>
        </w:rPr>
      </w:pPr>
    </w:p>
    <w:p w:rsidR="00016450" w:rsidRPr="00492171" w:rsidRDefault="00016450" w:rsidP="00DF68E8">
      <w:pPr>
        <w:spacing w:after="0" w:line="240" w:lineRule="auto"/>
        <w:ind w:firstLine="720"/>
        <w:rPr>
          <w:rFonts w:eastAsia="SimSun"/>
          <w:b/>
          <w:bCs/>
          <w:sz w:val="28"/>
          <w:szCs w:val="28"/>
        </w:rPr>
      </w:pPr>
      <w:r w:rsidRPr="00492171">
        <w:rPr>
          <w:rFonts w:eastAsia="SimSun"/>
          <w:b/>
          <w:bCs/>
          <w:sz w:val="28"/>
          <w:szCs w:val="28"/>
        </w:rPr>
        <w:t>I. Y</w:t>
      </w:r>
      <w:r w:rsidR="00CB5B03">
        <w:rPr>
          <w:rFonts w:eastAsia="SimSun"/>
          <w:b/>
          <w:bCs/>
          <w:sz w:val="28"/>
          <w:szCs w:val="28"/>
        </w:rPr>
        <w:t>êu cầu cần đạt</w:t>
      </w:r>
    </w:p>
    <w:p w:rsidR="00016450" w:rsidRDefault="00016450" w:rsidP="00DF68E8">
      <w:pPr>
        <w:spacing w:after="0" w:line="240" w:lineRule="auto"/>
        <w:ind w:firstLine="720"/>
        <w:jc w:val="both"/>
        <w:rPr>
          <w:b/>
          <w:sz w:val="28"/>
          <w:szCs w:val="28"/>
        </w:rPr>
      </w:pPr>
      <w:r>
        <w:rPr>
          <w:b/>
          <w:sz w:val="28"/>
          <w:szCs w:val="28"/>
        </w:rPr>
        <w:t>1. Mục tiêu bài học:</w:t>
      </w:r>
    </w:p>
    <w:p w:rsidR="00016450" w:rsidRPr="00DF68E8" w:rsidRDefault="00016450" w:rsidP="00DF68E8">
      <w:pPr>
        <w:spacing w:after="0" w:line="240" w:lineRule="auto"/>
        <w:ind w:firstLine="720"/>
        <w:jc w:val="both"/>
        <w:rPr>
          <w:rFonts w:eastAsia="MinionPro-Regular"/>
          <w:color w:val="000000"/>
          <w:spacing w:val="-6"/>
          <w:sz w:val="28"/>
          <w:szCs w:val="28"/>
          <w:lang w:eastAsia="zh-CN"/>
        </w:rPr>
      </w:pPr>
      <w:r w:rsidRPr="00DF68E8">
        <w:rPr>
          <w:rFonts w:eastAsia="MinionPro-Regular"/>
          <w:color w:val="000000"/>
          <w:spacing w:val="-6"/>
          <w:sz w:val="28"/>
          <w:szCs w:val="28"/>
          <w:lang w:eastAsia="zh-CN"/>
        </w:rPr>
        <w:t>- Nêu được cách tìm đúng và nhanh một vật, một đối tượng dựa trên sự sắp xếp.</w:t>
      </w:r>
    </w:p>
    <w:p w:rsidR="00016450" w:rsidRPr="00903F61" w:rsidRDefault="00016450" w:rsidP="00DF68E8">
      <w:pPr>
        <w:spacing w:after="0" w:line="240" w:lineRule="auto"/>
        <w:ind w:firstLine="720"/>
        <w:jc w:val="both"/>
        <w:rPr>
          <w:rFonts w:eastAsia="MinionPro-Regular"/>
          <w:color w:val="000000"/>
          <w:sz w:val="28"/>
          <w:szCs w:val="28"/>
          <w:lang w:eastAsia="zh-CN"/>
        </w:rPr>
      </w:pPr>
      <w:r>
        <w:rPr>
          <w:rFonts w:eastAsia="MinionPro-Regular"/>
          <w:color w:val="000000"/>
          <w:sz w:val="28"/>
          <w:szCs w:val="28"/>
          <w:lang w:eastAsia="zh-CN"/>
        </w:rPr>
        <w:t>- Biết được có thể dùng sơ đồ hình cây để biểu diễn một sắp xếp phân loại.</w:t>
      </w:r>
    </w:p>
    <w:p w:rsidR="00016450" w:rsidRPr="00903F61" w:rsidRDefault="00016450" w:rsidP="00DF68E8">
      <w:pPr>
        <w:spacing w:after="0" w:line="240" w:lineRule="auto"/>
        <w:ind w:firstLine="720"/>
        <w:jc w:val="both"/>
        <w:rPr>
          <w:b/>
          <w:bCs/>
          <w:color w:val="000000"/>
          <w:sz w:val="28"/>
          <w:szCs w:val="28"/>
        </w:rPr>
      </w:pPr>
      <w:r w:rsidRPr="00903F61">
        <w:rPr>
          <w:b/>
          <w:bCs/>
          <w:color w:val="000000"/>
          <w:sz w:val="28"/>
          <w:szCs w:val="28"/>
        </w:rPr>
        <w:t>2. Năng lực:</w:t>
      </w:r>
    </w:p>
    <w:p w:rsidR="00016450" w:rsidRPr="00903F61" w:rsidRDefault="00016450" w:rsidP="00DF68E8">
      <w:pPr>
        <w:spacing w:after="0" w:line="240" w:lineRule="auto"/>
        <w:ind w:firstLine="720"/>
        <w:jc w:val="both"/>
        <w:rPr>
          <w:color w:val="000000"/>
          <w:sz w:val="28"/>
          <w:szCs w:val="28"/>
        </w:rPr>
      </w:pPr>
      <w:r w:rsidRPr="00903F61">
        <w:rPr>
          <w:color w:val="000000"/>
          <w:sz w:val="28"/>
          <w:szCs w:val="28"/>
        </w:rPr>
        <w:t xml:space="preserve">- Năng lực tự chủ và tự học: tự </w:t>
      </w:r>
      <w:r>
        <w:rPr>
          <w:color w:val="000000"/>
          <w:sz w:val="28"/>
          <w:szCs w:val="28"/>
        </w:rPr>
        <w:t>đọc và tìm hiểu bài, thảo luận nhóm, làm bài.</w:t>
      </w:r>
    </w:p>
    <w:p w:rsidR="00016450" w:rsidRDefault="00016450" w:rsidP="00DF68E8">
      <w:pPr>
        <w:spacing w:after="0" w:line="240" w:lineRule="auto"/>
        <w:ind w:firstLine="720"/>
        <w:jc w:val="both"/>
        <w:rPr>
          <w:color w:val="000000"/>
          <w:sz w:val="28"/>
          <w:szCs w:val="28"/>
        </w:rPr>
      </w:pPr>
      <w:r>
        <w:rPr>
          <w:color w:val="000000"/>
          <w:sz w:val="28"/>
          <w:szCs w:val="28"/>
        </w:rPr>
        <w:t>- Năng lực chủ động biết vạch ra sơ đồ trước khi làm việc sắp xếp các thiết bị trong gia đình một cách gọn gàng ngăn nắp sạch sẽ</w:t>
      </w:r>
      <w:r w:rsidRPr="00F31BD0">
        <w:rPr>
          <w:color w:val="000000"/>
          <w:sz w:val="28"/>
          <w:szCs w:val="28"/>
        </w:rPr>
        <w:t xml:space="preserve"> </w:t>
      </w:r>
      <w:r>
        <w:rPr>
          <w:color w:val="000000"/>
          <w:sz w:val="28"/>
          <w:szCs w:val="28"/>
        </w:rPr>
        <w:t>các đồ vật của bản thân và giúp đỡ ông bà bố mẹ việc nhà.</w:t>
      </w:r>
    </w:p>
    <w:p w:rsidR="00016450" w:rsidRDefault="00016450" w:rsidP="00DF68E8">
      <w:pPr>
        <w:pStyle w:val="NormalWeb"/>
        <w:spacing w:before="0" w:beforeAutospacing="0" w:after="0" w:afterAutospacing="0"/>
        <w:ind w:firstLine="720"/>
        <w:jc w:val="both"/>
        <w:rPr>
          <w:color w:val="000000"/>
          <w:sz w:val="28"/>
          <w:szCs w:val="28"/>
        </w:rPr>
      </w:pPr>
      <w:r>
        <w:rPr>
          <w:color w:val="000000"/>
          <w:sz w:val="28"/>
          <w:szCs w:val="28"/>
        </w:rPr>
        <w:t>- Năng lực t</w:t>
      </w:r>
      <w:r w:rsidRPr="00903F61">
        <w:rPr>
          <w:color w:val="000000"/>
          <w:sz w:val="28"/>
          <w:szCs w:val="28"/>
        </w:rPr>
        <w:t xml:space="preserve">ích cực tham gia </w:t>
      </w:r>
      <w:r>
        <w:rPr>
          <w:color w:val="000000"/>
          <w:sz w:val="28"/>
          <w:szCs w:val="28"/>
        </w:rPr>
        <w:t>tìm hiểu bài và trả lời câu hỏi.</w:t>
      </w:r>
    </w:p>
    <w:p w:rsidR="00016450" w:rsidRPr="00903F61" w:rsidRDefault="00016450" w:rsidP="00DF68E8">
      <w:pPr>
        <w:spacing w:after="0" w:line="240" w:lineRule="auto"/>
        <w:ind w:firstLine="720"/>
        <w:jc w:val="both"/>
        <w:rPr>
          <w:b/>
          <w:color w:val="000000"/>
          <w:szCs w:val="28"/>
        </w:rPr>
      </w:pPr>
      <w:r w:rsidRPr="00903F61">
        <w:rPr>
          <w:b/>
          <w:color w:val="000000"/>
          <w:sz w:val="28"/>
          <w:szCs w:val="28"/>
        </w:rPr>
        <w:t>3. Phẩm chất:</w:t>
      </w:r>
    </w:p>
    <w:p w:rsidR="00016450" w:rsidRPr="00903F61" w:rsidRDefault="00016450" w:rsidP="00DF68E8">
      <w:pPr>
        <w:pStyle w:val="NormalWeb"/>
        <w:spacing w:before="0" w:beforeAutospacing="0" w:after="0" w:afterAutospacing="0"/>
        <w:ind w:firstLine="720"/>
        <w:jc w:val="both"/>
        <w:rPr>
          <w:color w:val="000000"/>
          <w:sz w:val="28"/>
          <w:szCs w:val="28"/>
        </w:rPr>
      </w:pPr>
      <w:r w:rsidRPr="00903F61">
        <w:rPr>
          <w:bCs/>
          <w:color w:val="000000"/>
          <w:sz w:val="28"/>
          <w:szCs w:val="28"/>
        </w:rPr>
        <w:t>-</w:t>
      </w:r>
      <w:r w:rsidRPr="00903F61">
        <w:rPr>
          <w:color w:val="000000"/>
          <w:sz w:val="28"/>
          <w:szCs w:val="28"/>
        </w:rPr>
        <w:t xml:space="preserve"> HS chăm chỉ trong học tập. Có tinh</w:t>
      </w:r>
      <w:r>
        <w:rPr>
          <w:color w:val="000000"/>
          <w:sz w:val="28"/>
          <w:szCs w:val="28"/>
        </w:rPr>
        <w:t xml:space="preserve"> thần trách nhiệm chăm học chăm làm.</w:t>
      </w:r>
    </w:p>
    <w:p w:rsidR="00016450" w:rsidRPr="00903F61" w:rsidRDefault="00016450" w:rsidP="00DF68E8">
      <w:pPr>
        <w:spacing w:after="0" w:line="240" w:lineRule="auto"/>
        <w:ind w:firstLine="720"/>
        <w:jc w:val="both"/>
        <w:rPr>
          <w:rFonts w:eastAsia="MinionPro-Regular"/>
          <w:color w:val="000000"/>
          <w:sz w:val="28"/>
          <w:szCs w:val="28"/>
          <w:lang w:eastAsia="zh-CN"/>
        </w:rPr>
      </w:pPr>
      <w:r>
        <w:rPr>
          <w:rFonts w:eastAsia="MinionPro-Regular"/>
          <w:color w:val="000000"/>
          <w:sz w:val="28"/>
          <w:szCs w:val="28"/>
          <w:lang w:eastAsia="zh-CN"/>
        </w:rPr>
        <w:t xml:space="preserve">- </w:t>
      </w:r>
      <w:r w:rsidRPr="00903F61">
        <w:rPr>
          <w:rFonts w:eastAsia="MinionPro-Regular"/>
          <w:color w:val="000000"/>
          <w:sz w:val="28"/>
          <w:szCs w:val="28"/>
          <w:lang w:eastAsia="zh-CN"/>
        </w:rPr>
        <w:t>HS chủ động khi thực hiện nhiệm vụ học tập. Mạnh dạn, tự tin chia sẻ thông tin trước lớp.</w:t>
      </w:r>
    </w:p>
    <w:p w:rsidR="00CB5B03" w:rsidRDefault="00016450" w:rsidP="00DF68E8">
      <w:pPr>
        <w:shd w:val="clear" w:color="auto" w:fill="FFFFFF"/>
        <w:spacing w:after="0" w:line="240" w:lineRule="auto"/>
        <w:ind w:firstLine="720"/>
        <w:jc w:val="both"/>
        <w:rPr>
          <w:b/>
          <w:color w:val="000000"/>
          <w:sz w:val="28"/>
          <w:szCs w:val="28"/>
          <w:lang w:eastAsia="vi-VN"/>
        </w:rPr>
      </w:pPr>
      <w:r w:rsidRPr="00370FF4">
        <w:rPr>
          <w:b/>
          <w:color w:val="000000"/>
          <w:sz w:val="28"/>
          <w:szCs w:val="28"/>
          <w:lang w:eastAsia="vi-VN"/>
        </w:rPr>
        <w:t xml:space="preserve">II. </w:t>
      </w:r>
      <w:r w:rsidR="00CB5B03">
        <w:rPr>
          <w:b/>
          <w:color w:val="000000"/>
          <w:sz w:val="28"/>
          <w:szCs w:val="28"/>
          <w:lang w:eastAsia="vi-VN"/>
        </w:rPr>
        <w:t>Đồ dùng dạy học</w:t>
      </w:r>
    </w:p>
    <w:p w:rsidR="00016450" w:rsidRPr="00FD2B24" w:rsidRDefault="00016450" w:rsidP="00DF68E8">
      <w:pPr>
        <w:shd w:val="clear" w:color="auto" w:fill="FFFFFF"/>
        <w:spacing w:after="0" w:line="240" w:lineRule="auto"/>
        <w:ind w:firstLine="720"/>
        <w:jc w:val="both"/>
        <w:rPr>
          <w:rFonts w:eastAsia="SimSun"/>
          <w:b/>
          <w:bCs/>
          <w:sz w:val="28"/>
          <w:szCs w:val="28"/>
        </w:rPr>
      </w:pPr>
      <w:r>
        <w:rPr>
          <w:rFonts w:eastAsia="SimSun"/>
          <w:b/>
          <w:bCs/>
          <w:w w:val="105"/>
          <w:sz w:val="28"/>
          <w:szCs w:val="28"/>
        </w:rPr>
        <w:t>1</w:t>
      </w:r>
      <w:r w:rsidRPr="00492171">
        <w:rPr>
          <w:rFonts w:eastAsia="SimSun"/>
          <w:b/>
          <w:bCs/>
          <w:w w:val="105"/>
          <w:sz w:val="28"/>
          <w:szCs w:val="28"/>
        </w:rPr>
        <w:t>. Giáo</w:t>
      </w:r>
      <w:r w:rsidRPr="00492171">
        <w:rPr>
          <w:rFonts w:eastAsia="SimSun"/>
          <w:b/>
          <w:bCs/>
          <w:spacing w:val="-5"/>
          <w:w w:val="105"/>
          <w:sz w:val="28"/>
          <w:szCs w:val="28"/>
        </w:rPr>
        <w:t xml:space="preserve"> </w:t>
      </w:r>
      <w:r w:rsidRPr="00492171">
        <w:rPr>
          <w:rFonts w:eastAsia="SimSun"/>
          <w:b/>
          <w:bCs/>
          <w:w w:val="105"/>
          <w:sz w:val="28"/>
          <w:szCs w:val="28"/>
        </w:rPr>
        <w:t>viên:</w:t>
      </w:r>
      <w:r>
        <w:rPr>
          <w:rFonts w:eastAsia="SimSun"/>
          <w:b/>
          <w:bCs/>
          <w:sz w:val="28"/>
          <w:szCs w:val="28"/>
        </w:rPr>
        <w:t xml:space="preserve"> </w:t>
      </w:r>
      <w:r w:rsidRPr="00492171">
        <w:rPr>
          <w:rFonts w:eastAsia="SimSun"/>
          <w:sz w:val="28"/>
          <w:szCs w:val="28"/>
        </w:rPr>
        <w:t xml:space="preserve">Máy tính, </w:t>
      </w:r>
      <w:r>
        <w:rPr>
          <w:rFonts w:eastAsia="SimSun"/>
          <w:sz w:val="28"/>
          <w:szCs w:val="28"/>
        </w:rPr>
        <w:t>GA, bài giảng điện tử.</w:t>
      </w:r>
    </w:p>
    <w:p w:rsidR="00016450" w:rsidRPr="00492171" w:rsidRDefault="00016450" w:rsidP="00DF68E8">
      <w:pPr>
        <w:widowControl w:val="0"/>
        <w:tabs>
          <w:tab w:val="left" w:pos="1386"/>
        </w:tabs>
        <w:autoSpaceDE w:val="0"/>
        <w:autoSpaceDN w:val="0"/>
        <w:spacing w:after="0" w:line="240" w:lineRule="auto"/>
        <w:ind w:firstLine="720"/>
        <w:rPr>
          <w:rFonts w:eastAsia="SimSun"/>
          <w:b/>
          <w:bCs/>
          <w:sz w:val="28"/>
          <w:szCs w:val="28"/>
        </w:rPr>
      </w:pPr>
      <w:r>
        <w:rPr>
          <w:rFonts w:eastAsia="SimSun"/>
          <w:b/>
          <w:bCs/>
          <w:sz w:val="28"/>
          <w:szCs w:val="28"/>
        </w:rPr>
        <w:t>2</w:t>
      </w:r>
      <w:r w:rsidRPr="00492171">
        <w:rPr>
          <w:rFonts w:eastAsia="SimSun"/>
          <w:b/>
          <w:bCs/>
          <w:sz w:val="28"/>
          <w:szCs w:val="28"/>
        </w:rPr>
        <w:t xml:space="preserve">. Học sinh: </w:t>
      </w:r>
      <w:r w:rsidRPr="00492171">
        <w:rPr>
          <w:rFonts w:eastAsia="SimSun"/>
          <w:sz w:val="28"/>
          <w:szCs w:val="28"/>
        </w:rPr>
        <w:t>Sách giáo khoa, vở ghi</w:t>
      </w:r>
      <w:r>
        <w:rPr>
          <w:rFonts w:eastAsia="SimSun"/>
          <w:sz w:val="28"/>
          <w:szCs w:val="28"/>
        </w:rPr>
        <w:t>, đồ dùng học tập.</w:t>
      </w:r>
    </w:p>
    <w:p w:rsidR="00016450" w:rsidRPr="00492171" w:rsidRDefault="00016450" w:rsidP="00DF68E8">
      <w:pPr>
        <w:spacing w:after="0" w:line="240" w:lineRule="auto"/>
        <w:ind w:firstLine="720"/>
        <w:rPr>
          <w:rFonts w:eastAsia="SimSun"/>
          <w:b/>
          <w:bCs/>
          <w:sz w:val="28"/>
          <w:szCs w:val="28"/>
        </w:rPr>
      </w:pPr>
      <w:r w:rsidRPr="00492171">
        <w:rPr>
          <w:rFonts w:eastAsia="SimSun"/>
          <w:b/>
          <w:bCs/>
          <w:sz w:val="28"/>
          <w:szCs w:val="28"/>
        </w:rPr>
        <w:t>I</w:t>
      </w:r>
      <w:r>
        <w:rPr>
          <w:rFonts w:eastAsia="SimSun"/>
          <w:b/>
          <w:bCs/>
          <w:sz w:val="28"/>
          <w:szCs w:val="28"/>
        </w:rPr>
        <w:t>I</w:t>
      </w:r>
      <w:r w:rsidRPr="00492171">
        <w:rPr>
          <w:rFonts w:eastAsia="SimSun"/>
          <w:b/>
          <w:bCs/>
          <w:sz w:val="28"/>
          <w:szCs w:val="28"/>
        </w:rPr>
        <w:t>I. H</w:t>
      </w:r>
      <w:r w:rsidR="00CB5B03">
        <w:rPr>
          <w:rFonts w:eastAsia="SimSun"/>
          <w:b/>
          <w:bCs/>
          <w:sz w:val="28"/>
          <w:szCs w:val="28"/>
        </w:rPr>
        <w:t>oạt động dạy học</w:t>
      </w:r>
      <w:r w:rsidRPr="00492171">
        <w:rPr>
          <w:rFonts w:eastAsia="SimSun"/>
          <w:b/>
          <w:bCs/>
          <w:sz w:val="28"/>
          <w:szCs w:val="28"/>
        </w:rPr>
        <w:t xml:space="preserve"> </w:t>
      </w:r>
    </w:p>
    <w:tbl>
      <w:tblPr>
        <w:tblW w:w="9223" w:type="dxa"/>
        <w:jc w:val="center"/>
        <w:tblInd w:w="4690" w:type="dxa"/>
        <w:tblBorders>
          <w:insideV w:val="single" w:sz="4" w:space="0" w:color="auto"/>
        </w:tblBorders>
        <w:tblLayout w:type="fixed"/>
        <w:tblLook w:val="04A0" w:firstRow="1" w:lastRow="0" w:firstColumn="1" w:lastColumn="0" w:noHBand="0" w:noVBand="1"/>
      </w:tblPr>
      <w:tblGrid>
        <w:gridCol w:w="5334"/>
        <w:gridCol w:w="3889"/>
      </w:tblGrid>
      <w:tr w:rsidR="00016450" w:rsidRPr="00492171" w:rsidTr="00F9443E">
        <w:trPr>
          <w:jc w:val="center"/>
        </w:trPr>
        <w:tc>
          <w:tcPr>
            <w:tcW w:w="5334" w:type="dxa"/>
            <w:shd w:val="clear" w:color="auto" w:fill="auto"/>
          </w:tcPr>
          <w:p w:rsidR="00016450" w:rsidRPr="00370FF4" w:rsidRDefault="00016450" w:rsidP="00DF68E8">
            <w:pPr>
              <w:spacing w:after="0" w:line="240" w:lineRule="auto"/>
              <w:jc w:val="center"/>
              <w:rPr>
                <w:rFonts w:eastAsia="SimSun"/>
                <w:b/>
                <w:bCs/>
                <w:sz w:val="28"/>
                <w:szCs w:val="28"/>
              </w:rPr>
            </w:pPr>
            <w:r w:rsidRPr="00370FF4">
              <w:rPr>
                <w:rFonts w:eastAsia="SimSun"/>
                <w:b/>
                <w:bCs/>
                <w:sz w:val="28"/>
                <w:szCs w:val="28"/>
              </w:rPr>
              <w:t>H</w:t>
            </w:r>
            <w:r w:rsidR="00CB5B03">
              <w:rPr>
                <w:rFonts w:eastAsia="SimSun"/>
                <w:b/>
                <w:bCs/>
                <w:sz w:val="28"/>
                <w:szCs w:val="28"/>
              </w:rPr>
              <w:t>oạt động của GV</w:t>
            </w:r>
          </w:p>
        </w:tc>
        <w:tc>
          <w:tcPr>
            <w:tcW w:w="3889" w:type="dxa"/>
            <w:shd w:val="clear" w:color="auto" w:fill="auto"/>
          </w:tcPr>
          <w:p w:rsidR="00016450" w:rsidRPr="00370FF4" w:rsidRDefault="00CB5B03" w:rsidP="00DF68E8">
            <w:pPr>
              <w:spacing w:after="0" w:line="240" w:lineRule="auto"/>
              <w:jc w:val="center"/>
              <w:rPr>
                <w:rFonts w:eastAsia="SimSun"/>
                <w:b/>
                <w:bCs/>
                <w:sz w:val="28"/>
                <w:szCs w:val="28"/>
              </w:rPr>
            </w:pPr>
            <w:r w:rsidRPr="00370FF4">
              <w:rPr>
                <w:rFonts w:eastAsia="SimSun"/>
                <w:b/>
                <w:bCs/>
                <w:sz w:val="28"/>
                <w:szCs w:val="28"/>
              </w:rPr>
              <w:t>H</w:t>
            </w:r>
            <w:r>
              <w:rPr>
                <w:rFonts w:eastAsia="SimSun"/>
                <w:b/>
                <w:bCs/>
                <w:sz w:val="28"/>
                <w:szCs w:val="28"/>
              </w:rPr>
              <w:t>oạt động củ</w:t>
            </w:r>
            <w:r>
              <w:rPr>
                <w:rFonts w:eastAsia="SimSun"/>
                <w:b/>
                <w:bCs/>
                <w:sz w:val="28"/>
                <w:szCs w:val="28"/>
              </w:rPr>
              <w:t>a HS</w:t>
            </w:r>
          </w:p>
        </w:tc>
      </w:tr>
      <w:tr w:rsidR="00016450" w:rsidRPr="00492171" w:rsidTr="00F9443E">
        <w:trPr>
          <w:jc w:val="center"/>
        </w:trPr>
        <w:tc>
          <w:tcPr>
            <w:tcW w:w="9223" w:type="dxa"/>
            <w:gridSpan w:val="2"/>
            <w:shd w:val="clear" w:color="auto" w:fill="auto"/>
          </w:tcPr>
          <w:p w:rsidR="00016450" w:rsidRPr="00370FF4" w:rsidRDefault="00016450" w:rsidP="00DF68E8">
            <w:pPr>
              <w:spacing w:after="0" w:line="240" w:lineRule="auto"/>
              <w:rPr>
                <w:rFonts w:eastAsia="SimSun"/>
                <w:b/>
                <w:bCs/>
                <w:sz w:val="28"/>
                <w:szCs w:val="28"/>
              </w:rPr>
            </w:pPr>
            <w:r>
              <w:rPr>
                <w:rFonts w:eastAsia="SimSun"/>
                <w:b/>
                <w:sz w:val="28"/>
                <w:szCs w:val="28"/>
              </w:rPr>
              <w:t xml:space="preserve">1. </w:t>
            </w:r>
            <w:r w:rsidR="00CB5B03">
              <w:rPr>
                <w:rFonts w:eastAsia="SimSun"/>
                <w:b/>
                <w:sz w:val="28"/>
                <w:szCs w:val="28"/>
              </w:rPr>
              <w:t>Khởi động</w:t>
            </w:r>
          </w:p>
        </w:tc>
      </w:tr>
      <w:tr w:rsidR="00016450" w:rsidRPr="00492171" w:rsidTr="00F9443E">
        <w:trPr>
          <w:jc w:val="center"/>
        </w:trPr>
        <w:tc>
          <w:tcPr>
            <w:tcW w:w="5334" w:type="dxa"/>
            <w:shd w:val="clear" w:color="auto" w:fill="auto"/>
          </w:tcPr>
          <w:p w:rsidR="00016450" w:rsidRDefault="00016450" w:rsidP="00DF68E8">
            <w:pPr>
              <w:spacing w:after="0" w:line="240" w:lineRule="auto"/>
              <w:jc w:val="both"/>
              <w:rPr>
                <w:sz w:val="28"/>
                <w:szCs w:val="28"/>
              </w:rPr>
            </w:pPr>
            <w:r>
              <w:rPr>
                <w:sz w:val="28"/>
                <w:szCs w:val="28"/>
              </w:rPr>
              <w:t>- Chiếu yêu cầu bài tập em hãy vẽ sơ đồ sắp xếp phân loại các con vật trong hình vẽ theo nhóm bàn.</w:t>
            </w:r>
          </w:p>
          <w:p w:rsidR="00016450" w:rsidRDefault="00016450" w:rsidP="00DF68E8">
            <w:pPr>
              <w:spacing w:after="0" w:line="240" w:lineRule="auto"/>
              <w:jc w:val="both"/>
              <w:rPr>
                <w:sz w:val="28"/>
                <w:szCs w:val="28"/>
              </w:rPr>
            </w:pPr>
            <w:r>
              <w:rPr>
                <w:sz w:val="28"/>
                <w:szCs w:val="28"/>
              </w:rPr>
              <w:t>-</w:t>
            </w:r>
            <w:r w:rsidR="000D54B9">
              <w:rPr>
                <w:sz w:val="28"/>
                <w:szCs w:val="28"/>
              </w:rPr>
              <w:t xml:space="preserve"> </w:t>
            </w:r>
            <w:r>
              <w:rPr>
                <w:sz w:val="28"/>
                <w:szCs w:val="28"/>
              </w:rPr>
              <w:t>Gọi học sinh đọc và yêu cầu học sinh thực hiện.</w:t>
            </w:r>
          </w:p>
          <w:p w:rsidR="00016450" w:rsidRDefault="00016450" w:rsidP="00DF68E8">
            <w:pPr>
              <w:spacing w:after="0" w:line="240" w:lineRule="auto"/>
              <w:jc w:val="both"/>
              <w:rPr>
                <w:sz w:val="28"/>
                <w:szCs w:val="28"/>
              </w:rPr>
            </w:pPr>
            <w:r>
              <w:rPr>
                <w:sz w:val="28"/>
                <w:szCs w:val="28"/>
              </w:rPr>
              <w:t>-</w:t>
            </w:r>
            <w:r w:rsidR="000D54B9">
              <w:rPr>
                <w:sz w:val="28"/>
                <w:szCs w:val="28"/>
              </w:rPr>
              <w:t xml:space="preserve"> </w:t>
            </w:r>
            <w:r>
              <w:rPr>
                <w:sz w:val="28"/>
                <w:szCs w:val="28"/>
              </w:rPr>
              <w:t>Gọi học sinh trình bày bài làm của mình?</w:t>
            </w:r>
          </w:p>
          <w:p w:rsidR="00016450" w:rsidRDefault="00016450" w:rsidP="00DF68E8">
            <w:pPr>
              <w:spacing w:after="0" w:line="240" w:lineRule="auto"/>
              <w:jc w:val="both"/>
              <w:rPr>
                <w:sz w:val="28"/>
                <w:szCs w:val="28"/>
              </w:rPr>
            </w:pPr>
            <w:r>
              <w:rPr>
                <w:sz w:val="28"/>
                <w:szCs w:val="28"/>
              </w:rPr>
              <w:t>-</w:t>
            </w:r>
            <w:r w:rsidR="000D54B9">
              <w:rPr>
                <w:sz w:val="28"/>
                <w:szCs w:val="28"/>
              </w:rPr>
              <w:t xml:space="preserve"> </w:t>
            </w:r>
            <w:r>
              <w:rPr>
                <w:sz w:val="28"/>
                <w:szCs w:val="28"/>
              </w:rPr>
              <w:t>Gọi nhận xét và chiếu đáp án đúng.</w:t>
            </w:r>
          </w:p>
          <w:p w:rsidR="00016450" w:rsidRDefault="00016450" w:rsidP="00DF68E8">
            <w:pPr>
              <w:spacing w:after="0" w:line="240" w:lineRule="auto"/>
              <w:jc w:val="both"/>
              <w:rPr>
                <w:sz w:val="28"/>
                <w:szCs w:val="28"/>
              </w:rPr>
            </w:pPr>
            <w:r>
              <w:rPr>
                <w:sz w:val="28"/>
                <w:szCs w:val="28"/>
              </w:rPr>
              <w:t>- Để giúp các con tìm hiểu kĩ hơn về sơ đồ hình cây nội dung này cô trò mình cùng nhau đến với bài 2</w:t>
            </w:r>
          </w:p>
          <w:p w:rsidR="00016450" w:rsidRPr="00A63D07" w:rsidRDefault="00016450" w:rsidP="00DF68E8">
            <w:pPr>
              <w:spacing w:after="0" w:line="240" w:lineRule="auto"/>
              <w:rPr>
                <w:b/>
                <w:sz w:val="28"/>
                <w:szCs w:val="28"/>
              </w:rPr>
            </w:pPr>
            <w:r w:rsidRPr="00A63D07">
              <w:rPr>
                <w:b/>
                <w:sz w:val="28"/>
                <w:szCs w:val="28"/>
              </w:rPr>
              <w:t xml:space="preserve">Bài </w:t>
            </w:r>
            <w:r>
              <w:rPr>
                <w:b/>
                <w:sz w:val="28"/>
                <w:szCs w:val="28"/>
              </w:rPr>
              <w:t>2: Sơ đồ hình cây</w:t>
            </w:r>
          </w:p>
          <w:p w:rsidR="00016450" w:rsidRPr="004B5D04" w:rsidRDefault="00016450" w:rsidP="00DF68E8">
            <w:pPr>
              <w:spacing w:after="0" w:line="240" w:lineRule="auto"/>
              <w:rPr>
                <w:sz w:val="28"/>
                <w:szCs w:val="28"/>
              </w:rPr>
            </w:pPr>
            <w:r>
              <w:rPr>
                <w:sz w:val="28"/>
                <w:szCs w:val="28"/>
              </w:rPr>
              <w:t>- Nhắc lại cho cô tên bài học ngày hôm nay.</w:t>
            </w:r>
          </w:p>
        </w:tc>
        <w:tc>
          <w:tcPr>
            <w:tcW w:w="3889" w:type="dxa"/>
            <w:shd w:val="clear" w:color="auto" w:fill="auto"/>
          </w:tcPr>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Quan sát lắng nghe và ghi nhớ</w:t>
            </w:r>
          </w:p>
          <w:p w:rsidR="00016450" w:rsidRDefault="00016450" w:rsidP="00DF68E8">
            <w:pPr>
              <w:spacing w:after="0" w:line="240" w:lineRule="auto"/>
              <w:rPr>
                <w:sz w:val="28"/>
                <w:szCs w:val="28"/>
              </w:rPr>
            </w:pPr>
          </w:p>
          <w:p w:rsidR="00016450" w:rsidRDefault="00016450" w:rsidP="00DF68E8">
            <w:pPr>
              <w:spacing w:after="0" w:line="240" w:lineRule="auto"/>
              <w:rPr>
                <w:sz w:val="28"/>
                <w:szCs w:val="28"/>
              </w:rPr>
            </w:pP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Đọc yêu cầu</w:t>
            </w: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Trình bày bài làm của mình</w:t>
            </w: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Nhận xét bài làm của bạn</w:t>
            </w: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Lắng nghe và ghi nhớ</w:t>
            </w:r>
          </w:p>
          <w:p w:rsidR="00016450" w:rsidRDefault="00016450" w:rsidP="00DF68E8">
            <w:pPr>
              <w:spacing w:after="0" w:line="240" w:lineRule="auto"/>
              <w:rPr>
                <w:sz w:val="28"/>
                <w:szCs w:val="28"/>
              </w:rPr>
            </w:pPr>
          </w:p>
          <w:p w:rsidR="00016450" w:rsidRDefault="00016450" w:rsidP="00DF68E8">
            <w:pPr>
              <w:spacing w:after="0" w:line="240" w:lineRule="auto"/>
              <w:rPr>
                <w:sz w:val="28"/>
                <w:szCs w:val="28"/>
              </w:rPr>
            </w:pPr>
          </w:p>
          <w:p w:rsidR="00016450" w:rsidRPr="00000518" w:rsidRDefault="00016450" w:rsidP="00DF68E8">
            <w:pPr>
              <w:spacing w:after="0" w:line="240" w:lineRule="auto"/>
              <w:rPr>
                <w:sz w:val="28"/>
                <w:szCs w:val="28"/>
              </w:rPr>
            </w:pPr>
            <w:r>
              <w:rPr>
                <w:sz w:val="28"/>
                <w:szCs w:val="28"/>
              </w:rPr>
              <w:t xml:space="preserve"> - Ghi vở</w:t>
            </w:r>
          </w:p>
        </w:tc>
      </w:tr>
      <w:tr w:rsidR="00016450" w:rsidRPr="00492171" w:rsidTr="00F9443E">
        <w:trPr>
          <w:jc w:val="center"/>
        </w:trPr>
        <w:tc>
          <w:tcPr>
            <w:tcW w:w="9223" w:type="dxa"/>
            <w:gridSpan w:val="2"/>
            <w:shd w:val="clear" w:color="auto" w:fill="auto"/>
          </w:tcPr>
          <w:p w:rsidR="00016450" w:rsidRPr="000D480F" w:rsidRDefault="008E581B" w:rsidP="00DF68E8">
            <w:pPr>
              <w:tabs>
                <w:tab w:val="left" w:pos="810"/>
              </w:tabs>
              <w:spacing w:after="0" w:line="240" w:lineRule="auto"/>
              <w:rPr>
                <w:b/>
                <w:spacing w:val="-10"/>
                <w:sz w:val="28"/>
                <w:szCs w:val="28"/>
              </w:rPr>
            </w:pPr>
            <w:r>
              <w:rPr>
                <w:b/>
                <w:spacing w:val="-10"/>
                <w:sz w:val="28"/>
                <w:szCs w:val="28"/>
                <w:lang w:val="nl-NL"/>
              </w:rPr>
              <w:t>2. H</w:t>
            </w:r>
            <w:r w:rsidR="00CB5B03">
              <w:rPr>
                <w:b/>
                <w:spacing w:val="-10"/>
                <w:sz w:val="28"/>
                <w:szCs w:val="28"/>
                <w:lang w:val="nl-NL"/>
              </w:rPr>
              <w:t>ình thành kiến thức</w:t>
            </w:r>
          </w:p>
        </w:tc>
      </w:tr>
      <w:tr w:rsidR="00016450" w:rsidRPr="00492171" w:rsidTr="00F9443E">
        <w:trPr>
          <w:jc w:val="center"/>
        </w:trPr>
        <w:tc>
          <w:tcPr>
            <w:tcW w:w="5334" w:type="dxa"/>
            <w:shd w:val="clear" w:color="auto" w:fill="auto"/>
          </w:tcPr>
          <w:p w:rsidR="00016450" w:rsidRDefault="00016450" w:rsidP="00DF68E8">
            <w:pPr>
              <w:spacing w:after="0" w:line="240" w:lineRule="auto"/>
              <w:jc w:val="both"/>
              <w:rPr>
                <w:b/>
                <w:spacing w:val="6"/>
                <w:sz w:val="28"/>
                <w:szCs w:val="28"/>
                <w:lang w:val="pt-BR"/>
              </w:rPr>
            </w:pPr>
            <w:r w:rsidRPr="000E352C">
              <w:rPr>
                <w:b/>
                <w:spacing w:val="-18"/>
                <w:sz w:val="28"/>
                <w:szCs w:val="28"/>
                <w:lang w:val="nl-NL"/>
              </w:rPr>
              <w:t>HĐ 1</w:t>
            </w:r>
            <w:r w:rsidRPr="000E352C">
              <w:rPr>
                <w:spacing w:val="-18"/>
                <w:sz w:val="28"/>
                <w:szCs w:val="28"/>
              </w:rPr>
              <w:t xml:space="preserve">: </w:t>
            </w:r>
            <w:r>
              <w:rPr>
                <w:b/>
                <w:spacing w:val="6"/>
                <w:sz w:val="28"/>
                <w:szCs w:val="28"/>
                <w:lang w:val="pt-BR"/>
              </w:rPr>
              <w:t xml:space="preserve"> Sắ</w:t>
            </w:r>
            <w:r w:rsidR="00CB5B03">
              <w:rPr>
                <w:b/>
                <w:spacing w:val="6"/>
                <w:sz w:val="28"/>
                <w:szCs w:val="28"/>
                <w:lang w:val="pt-BR"/>
              </w:rPr>
              <w:t xml:space="preserve">p xếp để tìm được nhanh hơn </w:t>
            </w:r>
          </w:p>
          <w:p w:rsidR="00016450" w:rsidRDefault="00016450" w:rsidP="00DF68E8">
            <w:pPr>
              <w:spacing w:after="0" w:line="240" w:lineRule="auto"/>
              <w:jc w:val="both"/>
              <w:rPr>
                <w:spacing w:val="6"/>
                <w:sz w:val="28"/>
                <w:szCs w:val="28"/>
                <w:lang w:val="pt-BR"/>
              </w:rPr>
            </w:pPr>
            <w:r>
              <w:rPr>
                <w:b/>
                <w:spacing w:val="6"/>
                <w:sz w:val="28"/>
                <w:szCs w:val="28"/>
                <w:lang w:val="pt-BR"/>
              </w:rPr>
              <w:t xml:space="preserve">- </w:t>
            </w:r>
            <w:r>
              <w:rPr>
                <w:spacing w:val="6"/>
                <w:sz w:val="28"/>
                <w:szCs w:val="28"/>
                <w:lang w:val="pt-BR"/>
              </w:rPr>
              <w:t>YCHS thảo luận nhóm máy và tìm hiểu nội dung phần 1 trong SGK trang 39 để trả lời các câu hỏi.</w:t>
            </w:r>
          </w:p>
          <w:p w:rsidR="00016450" w:rsidRPr="00386D5A" w:rsidRDefault="00016450" w:rsidP="00DF68E8">
            <w:pPr>
              <w:spacing w:after="0" w:line="240" w:lineRule="auto"/>
              <w:jc w:val="both"/>
              <w:rPr>
                <w:spacing w:val="6"/>
                <w:sz w:val="28"/>
                <w:szCs w:val="28"/>
                <w:lang w:val="pt-BR"/>
              </w:rPr>
            </w:pPr>
            <w:r>
              <w:rPr>
                <w:spacing w:val="6"/>
                <w:sz w:val="28"/>
                <w:szCs w:val="28"/>
                <w:lang w:val="pt-BR"/>
              </w:rPr>
              <w:t>- Gọi 2-3 HS trả lời. Gọi HSNX</w:t>
            </w:r>
          </w:p>
          <w:p w:rsidR="00016450" w:rsidRDefault="00016450" w:rsidP="00DF68E8">
            <w:pPr>
              <w:spacing w:after="0" w:line="240" w:lineRule="auto"/>
              <w:jc w:val="both"/>
              <w:rPr>
                <w:sz w:val="28"/>
                <w:szCs w:val="28"/>
              </w:rPr>
            </w:pPr>
            <w:r>
              <w:rPr>
                <w:sz w:val="28"/>
                <w:szCs w:val="28"/>
              </w:rPr>
              <w:t xml:space="preserve">- Nhận xét và kết luận: Đối với đoàn tàu nhiều toa cần phải đánh dấu các toa để hành khách và người điều hành dễ dàng tìm kiểm khi cần, nếu em đang đứng ở vị trí toa số 5 muốn tìm đến toa số 8 thì em phải tìm lùi </w:t>
            </w:r>
            <w:r>
              <w:rPr>
                <w:sz w:val="28"/>
                <w:szCs w:val="28"/>
              </w:rPr>
              <w:lastRenderedPageBreak/>
              <w:t>dịch lại phía sau toa đầu tàu.</w:t>
            </w:r>
          </w:p>
          <w:p w:rsidR="00016450" w:rsidRDefault="00016450" w:rsidP="00DF68E8">
            <w:pPr>
              <w:spacing w:after="0" w:line="240" w:lineRule="auto"/>
              <w:jc w:val="both"/>
              <w:rPr>
                <w:sz w:val="28"/>
                <w:szCs w:val="28"/>
              </w:rPr>
            </w:pPr>
            <w:r>
              <w:rPr>
                <w:sz w:val="28"/>
                <w:szCs w:val="28"/>
              </w:rPr>
              <w:t>-</w:t>
            </w:r>
            <w:r w:rsidR="006F3E33">
              <w:rPr>
                <w:sz w:val="28"/>
                <w:szCs w:val="28"/>
              </w:rPr>
              <w:t xml:space="preserve"> </w:t>
            </w:r>
            <w:r>
              <w:rPr>
                <w:sz w:val="28"/>
                <w:szCs w:val="28"/>
              </w:rPr>
              <w:t>Tổ chức cho học sinh tham gia trò chơi mở một thư mục trên máy tính có chứa các hình ảnh động vật, rau, củ, hoa và các thư mục khác yêu cầu học sinh thực hành kéo thả hình ảnh vào thư mục mà chứa ảnh mình định sắp xếp (giáo viên làm mẫu). Nhóm nào xong trước giơ tay báo cho cô và các bạn. Tuyên dương 3 bạn thực hiện xong trước.</w:t>
            </w:r>
          </w:p>
          <w:p w:rsidR="00016450" w:rsidRDefault="00016450" w:rsidP="00DF68E8">
            <w:pPr>
              <w:spacing w:after="0" w:line="240" w:lineRule="auto"/>
              <w:jc w:val="both"/>
              <w:rPr>
                <w:sz w:val="28"/>
                <w:szCs w:val="28"/>
              </w:rPr>
            </w:pPr>
            <w:r>
              <w:rPr>
                <w:sz w:val="28"/>
                <w:szCs w:val="28"/>
              </w:rPr>
              <w:t>-</w:t>
            </w:r>
            <w:r w:rsidR="006F3E33">
              <w:rPr>
                <w:sz w:val="28"/>
                <w:szCs w:val="28"/>
              </w:rPr>
              <w:t xml:space="preserve"> </w:t>
            </w:r>
            <w:r>
              <w:rPr>
                <w:sz w:val="28"/>
                <w:szCs w:val="28"/>
              </w:rPr>
              <w:t>Cho học sinh tham gia chơi và gọi trình bày bài làm của mình.</w:t>
            </w:r>
          </w:p>
          <w:p w:rsidR="00016450" w:rsidRDefault="00016450" w:rsidP="00DF68E8">
            <w:pPr>
              <w:spacing w:after="0" w:line="240" w:lineRule="auto"/>
              <w:jc w:val="both"/>
              <w:rPr>
                <w:sz w:val="28"/>
                <w:szCs w:val="28"/>
              </w:rPr>
            </w:pPr>
            <w:r>
              <w:rPr>
                <w:sz w:val="28"/>
                <w:szCs w:val="28"/>
              </w:rPr>
              <w:t>-</w:t>
            </w:r>
            <w:r w:rsidR="006F3E33">
              <w:rPr>
                <w:sz w:val="28"/>
                <w:szCs w:val="28"/>
              </w:rPr>
              <w:t xml:space="preserve"> </w:t>
            </w:r>
            <w:r>
              <w:rPr>
                <w:sz w:val="28"/>
                <w:szCs w:val="28"/>
              </w:rPr>
              <w:t>Làm thế nào để tìm được nhanh?</w:t>
            </w:r>
          </w:p>
          <w:p w:rsidR="00016450" w:rsidRDefault="00016450" w:rsidP="00DF68E8">
            <w:pPr>
              <w:spacing w:after="0" w:line="240" w:lineRule="auto"/>
              <w:jc w:val="both"/>
              <w:rPr>
                <w:sz w:val="28"/>
                <w:szCs w:val="28"/>
              </w:rPr>
            </w:pPr>
            <w:r>
              <w:rPr>
                <w:sz w:val="28"/>
                <w:szCs w:val="28"/>
              </w:rPr>
              <w:t>- Tuyên dương học sinh thực hiện tốt.</w:t>
            </w:r>
          </w:p>
          <w:p w:rsidR="00016450" w:rsidRPr="000E4F4E" w:rsidRDefault="00016450" w:rsidP="00DF68E8">
            <w:pPr>
              <w:spacing w:after="0" w:line="240" w:lineRule="auto"/>
              <w:jc w:val="both"/>
              <w:rPr>
                <w:b/>
                <w:sz w:val="28"/>
                <w:szCs w:val="28"/>
              </w:rPr>
            </w:pPr>
            <w:r>
              <w:rPr>
                <w:b/>
                <w:sz w:val="28"/>
                <w:szCs w:val="28"/>
              </w:rPr>
              <w:t>HĐ</w:t>
            </w:r>
            <w:r w:rsidRPr="000E4F4E">
              <w:rPr>
                <w:b/>
                <w:sz w:val="28"/>
                <w:szCs w:val="28"/>
              </w:rPr>
              <w:t xml:space="preserve"> 2. </w:t>
            </w:r>
            <w:r>
              <w:rPr>
                <w:b/>
                <w:sz w:val="28"/>
                <w:szCs w:val="28"/>
              </w:rPr>
              <w:t>Sơ đồ hình cây b</w:t>
            </w:r>
            <w:r w:rsidR="008E581B">
              <w:rPr>
                <w:b/>
                <w:sz w:val="28"/>
                <w:szCs w:val="28"/>
              </w:rPr>
              <w:t xml:space="preserve">iểu diễn sắp xếp phân loại </w:t>
            </w:r>
          </w:p>
          <w:p w:rsidR="00016450" w:rsidRDefault="00016450" w:rsidP="00DF68E8">
            <w:pPr>
              <w:spacing w:after="0" w:line="240" w:lineRule="auto"/>
              <w:jc w:val="both"/>
              <w:rPr>
                <w:sz w:val="28"/>
                <w:szCs w:val="28"/>
              </w:rPr>
            </w:pPr>
            <w:r>
              <w:rPr>
                <w:sz w:val="28"/>
                <w:szCs w:val="28"/>
              </w:rPr>
              <w:t>- Cho học sinh quan sát hình đọc và tự tìm hiểu hình trong SGK trang 40 và trả lời các câu hỏi.</w:t>
            </w:r>
          </w:p>
          <w:p w:rsidR="00016450" w:rsidRDefault="00016450" w:rsidP="00DF68E8">
            <w:pPr>
              <w:spacing w:after="0" w:line="240" w:lineRule="auto"/>
              <w:jc w:val="both"/>
              <w:rPr>
                <w:sz w:val="28"/>
                <w:szCs w:val="28"/>
              </w:rPr>
            </w:pPr>
            <w:r>
              <w:rPr>
                <w:sz w:val="28"/>
                <w:szCs w:val="28"/>
              </w:rPr>
              <w:t>- Muốn lấy được sách giáo khoa Tin học 3, Khuê phải tìm trong ngăn sách nào?</w:t>
            </w:r>
          </w:p>
          <w:p w:rsidR="00016450" w:rsidRDefault="00016450" w:rsidP="00DF68E8">
            <w:pPr>
              <w:spacing w:after="0" w:line="240" w:lineRule="auto"/>
              <w:jc w:val="both"/>
              <w:rPr>
                <w:sz w:val="28"/>
                <w:szCs w:val="28"/>
              </w:rPr>
            </w:pPr>
            <w:r>
              <w:rPr>
                <w:sz w:val="28"/>
                <w:szCs w:val="28"/>
              </w:rPr>
              <w:t>- Em có đồng ý với bạn Thanh Bình không vì sao?</w:t>
            </w:r>
          </w:p>
          <w:p w:rsidR="00016450" w:rsidRDefault="00016450" w:rsidP="00DF68E8">
            <w:pPr>
              <w:spacing w:after="0" w:line="240" w:lineRule="auto"/>
              <w:jc w:val="both"/>
              <w:rPr>
                <w:sz w:val="28"/>
                <w:szCs w:val="28"/>
              </w:rPr>
            </w:pPr>
            <w:r>
              <w:rPr>
                <w:sz w:val="28"/>
                <w:szCs w:val="28"/>
              </w:rPr>
              <w:t>- Gọi 2 HS trả lời và lên bảng trình bày bài theo sơ đồ.</w:t>
            </w:r>
          </w:p>
          <w:p w:rsidR="00016450" w:rsidRDefault="00016450" w:rsidP="00DF68E8">
            <w:pPr>
              <w:spacing w:after="0" w:line="240" w:lineRule="auto"/>
              <w:jc w:val="both"/>
              <w:rPr>
                <w:sz w:val="28"/>
                <w:szCs w:val="28"/>
              </w:rPr>
            </w:pPr>
            <w:r>
              <w:rPr>
                <w:sz w:val="28"/>
                <w:szCs w:val="28"/>
              </w:rPr>
              <w:t xml:space="preserve">- Gọi HSNX. NX tuyên dương học sinh thực hiện tốt. </w:t>
            </w:r>
          </w:p>
          <w:p w:rsidR="00016450" w:rsidRDefault="00016450" w:rsidP="00DF68E8">
            <w:pPr>
              <w:spacing w:after="0" w:line="240" w:lineRule="auto"/>
              <w:jc w:val="both"/>
              <w:rPr>
                <w:sz w:val="28"/>
                <w:szCs w:val="28"/>
              </w:rPr>
            </w:pPr>
            <w:r>
              <w:rPr>
                <w:sz w:val="28"/>
                <w:szCs w:val="28"/>
              </w:rPr>
              <w:t>-</w:t>
            </w:r>
            <w:r w:rsidR="00375674">
              <w:rPr>
                <w:sz w:val="28"/>
                <w:szCs w:val="28"/>
              </w:rPr>
              <w:t xml:space="preserve"> </w:t>
            </w:r>
            <w:r>
              <w:rPr>
                <w:sz w:val="28"/>
                <w:szCs w:val="28"/>
              </w:rPr>
              <w:t xml:space="preserve">Với mỗi cách sắp xếp phân loại đồ vật, có thể dùng một sơ đồ hình cây để mô tả cách sắp xếp phân loại các đồ vật đó. </w:t>
            </w:r>
          </w:p>
          <w:p w:rsidR="00016450" w:rsidRPr="000E352C" w:rsidRDefault="00016450" w:rsidP="00DF68E8">
            <w:pPr>
              <w:spacing w:after="0" w:line="240" w:lineRule="auto"/>
              <w:jc w:val="both"/>
              <w:rPr>
                <w:sz w:val="28"/>
                <w:szCs w:val="28"/>
              </w:rPr>
            </w:pPr>
            <w:r>
              <w:rPr>
                <w:sz w:val="28"/>
                <w:szCs w:val="28"/>
              </w:rPr>
              <w:t>-</w:t>
            </w:r>
            <w:r w:rsidR="00375674">
              <w:rPr>
                <w:sz w:val="28"/>
                <w:szCs w:val="28"/>
              </w:rPr>
              <w:t xml:space="preserve"> </w:t>
            </w:r>
            <w:r>
              <w:rPr>
                <w:sz w:val="28"/>
                <w:szCs w:val="28"/>
              </w:rPr>
              <w:t>GV sử dụng phần mềm XMIND để vẽ cho học sinh quan sát một sơ đồ đơn giản. Yêu cầu học sinh về nhà tìm hiểu thêm về phần mềm vẽ sơ đồ tư duy.</w:t>
            </w:r>
          </w:p>
        </w:tc>
        <w:tc>
          <w:tcPr>
            <w:tcW w:w="3889" w:type="dxa"/>
            <w:shd w:val="clear" w:color="auto" w:fill="auto"/>
          </w:tcPr>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Thảo luận nhóm nội dung 1 trong SGK</w:t>
            </w: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Trả lời</w:t>
            </w: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Quan sát và lắng nghe</w:t>
            </w: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Quan sát lắng nghe và ghi nhớ</w:t>
            </w: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Tham gia trò chơi</w:t>
            </w: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Trình bày bài làm của mình</w:t>
            </w:r>
          </w:p>
          <w:p w:rsidR="00016450" w:rsidRDefault="00016450" w:rsidP="00DF68E8">
            <w:pPr>
              <w:spacing w:after="0" w:line="240" w:lineRule="auto"/>
              <w:jc w:val="both"/>
              <w:rPr>
                <w:rFonts w:eastAsia="Arial"/>
                <w:sz w:val="28"/>
                <w:szCs w:val="28"/>
                <w:lang w:val="pt-BR"/>
              </w:rPr>
            </w:pPr>
          </w:p>
          <w:p w:rsidR="00016450" w:rsidRDefault="00016450" w:rsidP="00DF68E8">
            <w:pPr>
              <w:spacing w:after="0" w:line="240" w:lineRule="auto"/>
              <w:jc w:val="both"/>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Trả lời</w:t>
            </w:r>
          </w:p>
          <w:p w:rsidR="00016450" w:rsidRDefault="00016450" w:rsidP="00DF68E8">
            <w:pPr>
              <w:spacing w:after="0" w:line="240" w:lineRule="auto"/>
              <w:rPr>
                <w:rFonts w:eastAsia="Arial"/>
                <w:sz w:val="28"/>
                <w:szCs w:val="28"/>
                <w:lang w:val="pt-BR"/>
              </w:rPr>
            </w:pPr>
          </w:p>
          <w:p w:rsidR="00016450" w:rsidRDefault="00016450" w:rsidP="00DF68E8">
            <w:pPr>
              <w:spacing w:after="0" w:line="240" w:lineRule="auto"/>
              <w:rPr>
                <w:rFonts w:eastAsia="Arial"/>
                <w:sz w:val="28"/>
                <w:szCs w:val="28"/>
                <w:lang w:val="pt-BR"/>
              </w:rPr>
            </w:pP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Đọc tìm hiểu nội dung SGK trang 40</w:t>
            </w: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Trả lời</w:t>
            </w: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Trả lời</w:t>
            </w: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 xml:space="preserve">Trình bày vẽ sơ đồ tư duy </w:t>
            </w: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Lắng nghe</w:t>
            </w:r>
          </w:p>
          <w:p w:rsidR="00016450" w:rsidRDefault="00016450" w:rsidP="00DF68E8">
            <w:pPr>
              <w:spacing w:after="0" w:line="240" w:lineRule="auto"/>
              <w:rPr>
                <w:rFonts w:eastAsia="Arial"/>
                <w:sz w:val="28"/>
                <w:szCs w:val="28"/>
                <w:lang w:val="pt-BR"/>
              </w:rPr>
            </w:pP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Lắng nghe và ghi nhớ</w:t>
            </w:r>
          </w:p>
          <w:p w:rsidR="00016450" w:rsidRDefault="00016450" w:rsidP="00DF68E8">
            <w:pPr>
              <w:spacing w:after="0" w:line="240" w:lineRule="auto"/>
              <w:rPr>
                <w:rFonts w:eastAsia="Arial"/>
                <w:sz w:val="28"/>
                <w:szCs w:val="28"/>
                <w:lang w:val="pt-BR"/>
              </w:rPr>
            </w:pPr>
          </w:p>
          <w:p w:rsidR="00016450" w:rsidRDefault="00016450" w:rsidP="00DF68E8">
            <w:pPr>
              <w:spacing w:after="0" w:line="240" w:lineRule="auto"/>
              <w:rPr>
                <w:rFonts w:eastAsia="Arial"/>
                <w:sz w:val="28"/>
                <w:szCs w:val="28"/>
                <w:lang w:val="pt-BR"/>
              </w:rPr>
            </w:pPr>
            <w:r>
              <w:rPr>
                <w:rFonts w:eastAsia="Arial"/>
                <w:sz w:val="28"/>
                <w:szCs w:val="28"/>
                <w:lang w:val="pt-BR"/>
              </w:rPr>
              <w:t>-</w:t>
            </w:r>
            <w:r w:rsidR="00DA1A0B">
              <w:rPr>
                <w:rFonts w:eastAsia="Arial"/>
                <w:sz w:val="28"/>
                <w:szCs w:val="28"/>
                <w:lang w:val="pt-BR"/>
              </w:rPr>
              <w:t xml:space="preserve"> </w:t>
            </w:r>
            <w:r>
              <w:rPr>
                <w:rFonts w:eastAsia="Arial"/>
                <w:sz w:val="28"/>
                <w:szCs w:val="28"/>
                <w:lang w:val="pt-BR"/>
              </w:rPr>
              <w:t>Quan sát lắng nghe và ghi nhớ</w:t>
            </w:r>
          </w:p>
          <w:p w:rsidR="00016450" w:rsidRPr="008E65A7" w:rsidRDefault="00016450" w:rsidP="00DF68E8">
            <w:pPr>
              <w:spacing w:after="0" w:line="240" w:lineRule="auto"/>
              <w:rPr>
                <w:rFonts w:eastAsia="Arial"/>
                <w:sz w:val="28"/>
                <w:szCs w:val="28"/>
                <w:lang w:val="pt-BR"/>
              </w:rPr>
            </w:pPr>
            <w:r>
              <w:rPr>
                <w:rFonts w:eastAsia="Arial"/>
                <w:sz w:val="28"/>
                <w:szCs w:val="28"/>
                <w:lang w:val="pt-BR"/>
              </w:rPr>
              <w:t xml:space="preserve"> </w:t>
            </w:r>
          </w:p>
        </w:tc>
      </w:tr>
      <w:tr w:rsidR="00016450" w:rsidRPr="00492171" w:rsidTr="00F9443E">
        <w:trPr>
          <w:jc w:val="center"/>
        </w:trPr>
        <w:tc>
          <w:tcPr>
            <w:tcW w:w="9223" w:type="dxa"/>
            <w:gridSpan w:val="2"/>
            <w:shd w:val="clear" w:color="auto" w:fill="auto"/>
          </w:tcPr>
          <w:p w:rsidR="00016450" w:rsidRPr="00370FF4" w:rsidRDefault="00016450" w:rsidP="00DF68E8">
            <w:pPr>
              <w:spacing w:after="0" w:line="240" w:lineRule="auto"/>
              <w:rPr>
                <w:sz w:val="28"/>
                <w:szCs w:val="28"/>
                <w:lang w:val="pt-BR"/>
              </w:rPr>
            </w:pPr>
            <w:r>
              <w:rPr>
                <w:b/>
                <w:sz w:val="28"/>
                <w:szCs w:val="28"/>
              </w:rPr>
              <w:lastRenderedPageBreak/>
              <w:t xml:space="preserve">3. </w:t>
            </w:r>
            <w:r w:rsidR="008E581B">
              <w:rPr>
                <w:b/>
                <w:sz w:val="28"/>
                <w:szCs w:val="28"/>
              </w:rPr>
              <w:t>Luyện tập, thực hành</w:t>
            </w:r>
          </w:p>
        </w:tc>
      </w:tr>
      <w:tr w:rsidR="00016450" w:rsidRPr="00492171" w:rsidTr="00F9443E">
        <w:trPr>
          <w:jc w:val="center"/>
        </w:trPr>
        <w:tc>
          <w:tcPr>
            <w:tcW w:w="5334" w:type="dxa"/>
            <w:shd w:val="clear" w:color="auto" w:fill="auto"/>
          </w:tcPr>
          <w:p w:rsidR="00016450" w:rsidRDefault="00016450" w:rsidP="00DF68E8">
            <w:pPr>
              <w:tabs>
                <w:tab w:val="left" w:pos="810"/>
              </w:tabs>
              <w:spacing w:after="0" w:line="240" w:lineRule="auto"/>
              <w:rPr>
                <w:color w:val="000000"/>
                <w:sz w:val="28"/>
                <w:szCs w:val="28"/>
                <w:lang w:val="es-ES"/>
              </w:rPr>
            </w:pPr>
            <w:r>
              <w:rPr>
                <w:color w:val="000000"/>
                <w:sz w:val="28"/>
                <w:szCs w:val="28"/>
                <w:lang w:val="es-ES"/>
              </w:rPr>
              <w:t>- Tổ chức cho HS thực hành thông qua trò chơi “Ai nhanh hơn”</w:t>
            </w:r>
          </w:p>
          <w:p w:rsidR="00016450" w:rsidRDefault="00016450" w:rsidP="00DF68E8">
            <w:pPr>
              <w:tabs>
                <w:tab w:val="left" w:pos="810"/>
              </w:tabs>
              <w:spacing w:after="0" w:line="240" w:lineRule="auto"/>
              <w:rPr>
                <w:color w:val="000000"/>
                <w:sz w:val="28"/>
                <w:szCs w:val="28"/>
                <w:lang w:val="es-ES"/>
              </w:rPr>
            </w:pPr>
            <w:r>
              <w:rPr>
                <w:color w:val="000000"/>
                <w:sz w:val="28"/>
                <w:szCs w:val="28"/>
                <w:lang w:val="es-ES"/>
              </w:rPr>
              <w:t xml:space="preserve">- Chiếu yêu cầu bài tập lên bảng gọi học sinh đọc tham gia trò chơi. Vẽ sơ đồ hình cây </w:t>
            </w:r>
            <w:r w:rsidR="00DF68E8">
              <w:rPr>
                <w:color w:val="000000"/>
                <w:sz w:val="28"/>
                <w:szCs w:val="28"/>
                <w:lang w:val="es-ES"/>
              </w:rPr>
              <w:t>dựa trên sơ đồ hình 2 SGK/</w:t>
            </w:r>
            <w:r>
              <w:rPr>
                <w:color w:val="000000"/>
                <w:sz w:val="28"/>
                <w:szCs w:val="28"/>
                <w:lang w:val="es-ES"/>
              </w:rPr>
              <w:t>40, sau đó chỉ ra cách tìm ra vị trí quyển truyện Doraemon tập 14.</w:t>
            </w:r>
          </w:p>
          <w:p w:rsidR="00016450" w:rsidRPr="00DF68E8" w:rsidRDefault="00016450" w:rsidP="00DF68E8">
            <w:pPr>
              <w:tabs>
                <w:tab w:val="left" w:pos="810"/>
              </w:tabs>
              <w:spacing w:after="0" w:line="240" w:lineRule="auto"/>
              <w:jc w:val="both"/>
              <w:rPr>
                <w:color w:val="000000"/>
                <w:spacing w:val="-10"/>
                <w:sz w:val="28"/>
                <w:szCs w:val="28"/>
                <w:lang w:val="es-ES"/>
              </w:rPr>
            </w:pPr>
            <w:r>
              <w:rPr>
                <w:color w:val="000000"/>
                <w:sz w:val="28"/>
                <w:szCs w:val="28"/>
                <w:lang w:val="es-ES"/>
              </w:rPr>
              <w:t>-</w:t>
            </w:r>
            <w:r w:rsidR="00C315A0">
              <w:rPr>
                <w:color w:val="000000"/>
                <w:sz w:val="28"/>
                <w:szCs w:val="28"/>
                <w:lang w:val="es-ES"/>
              </w:rPr>
              <w:t xml:space="preserve"> </w:t>
            </w:r>
            <w:r w:rsidRPr="00DF68E8">
              <w:rPr>
                <w:color w:val="000000"/>
                <w:spacing w:val="-10"/>
                <w:sz w:val="28"/>
                <w:szCs w:val="28"/>
                <w:lang w:val="es-ES"/>
              </w:rPr>
              <w:t>Gọi học xong trước trình bày bài làm của mình?</w:t>
            </w:r>
          </w:p>
          <w:p w:rsidR="00016450" w:rsidRDefault="00016450" w:rsidP="00DF68E8">
            <w:pPr>
              <w:tabs>
                <w:tab w:val="left" w:pos="810"/>
              </w:tabs>
              <w:spacing w:after="0" w:line="240" w:lineRule="auto"/>
              <w:jc w:val="both"/>
              <w:rPr>
                <w:color w:val="000000"/>
                <w:sz w:val="28"/>
                <w:szCs w:val="28"/>
                <w:lang w:val="es-ES"/>
              </w:rPr>
            </w:pPr>
            <w:r>
              <w:rPr>
                <w:color w:val="000000"/>
                <w:sz w:val="28"/>
                <w:szCs w:val="28"/>
                <w:lang w:val="es-ES"/>
              </w:rPr>
              <w:t>-</w:t>
            </w:r>
            <w:r w:rsidR="00C315A0">
              <w:rPr>
                <w:color w:val="000000"/>
                <w:sz w:val="28"/>
                <w:szCs w:val="28"/>
                <w:lang w:val="es-ES"/>
              </w:rPr>
              <w:t xml:space="preserve"> </w:t>
            </w:r>
            <w:r>
              <w:rPr>
                <w:color w:val="000000"/>
                <w:sz w:val="28"/>
                <w:szCs w:val="28"/>
                <w:lang w:val="es-ES"/>
              </w:rPr>
              <w:t>Gọi học sinh khác nhận xét.</w:t>
            </w:r>
          </w:p>
          <w:p w:rsidR="00016450" w:rsidRPr="00244494" w:rsidRDefault="00016450" w:rsidP="00DF68E8">
            <w:pPr>
              <w:tabs>
                <w:tab w:val="left" w:pos="810"/>
              </w:tabs>
              <w:spacing w:after="0" w:line="240" w:lineRule="auto"/>
              <w:jc w:val="both"/>
              <w:rPr>
                <w:color w:val="000000"/>
                <w:sz w:val="28"/>
                <w:szCs w:val="28"/>
                <w:lang w:val="es-ES"/>
              </w:rPr>
            </w:pPr>
            <w:r>
              <w:rPr>
                <w:color w:val="000000"/>
                <w:sz w:val="28"/>
                <w:szCs w:val="28"/>
                <w:lang w:val="es-ES"/>
              </w:rPr>
              <w:t>-</w:t>
            </w:r>
            <w:r w:rsidR="00C315A0">
              <w:rPr>
                <w:color w:val="000000"/>
                <w:sz w:val="28"/>
                <w:szCs w:val="28"/>
                <w:lang w:val="es-ES"/>
              </w:rPr>
              <w:t xml:space="preserve"> </w:t>
            </w:r>
            <w:r>
              <w:rPr>
                <w:color w:val="000000"/>
                <w:sz w:val="28"/>
                <w:szCs w:val="28"/>
                <w:lang w:val="es-ES"/>
              </w:rPr>
              <w:t>Tuyên dương học sinh thực hiện tốt.</w:t>
            </w:r>
          </w:p>
        </w:tc>
        <w:tc>
          <w:tcPr>
            <w:tcW w:w="3889" w:type="dxa"/>
            <w:shd w:val="clear" w:color="auto" w:fill="auto"/>
          </w:tcPr>
          <w:p w:rsidR="00016450" w:rsidRDefault="00016450" w:rsidP="00DF68E8">
            <w:pPr>
              <w:spacing w:after="0" w:line="240" w:lineRule="auto"/>
              <w:jc w:val="both"/>
              <w:rPr>
                <w:sz w:val="28"/>
                <w:szCs w:val="28"/>
              </w:rPr>
            </w:pPr>
            <w:r>
              <w:rPr>
                <w:sz w:val="28"/>
                <w:szCs w:val="28"/>
              </w:rPr>
              <w:t>-</w:t>
            </w:r>
            <w:r w:rsidR="00DA1A0B">
              <w:rPr>
                <w:sz w:val="28"/>
                <w:szCs w:val="28"/>
              </w:rPr>
              <w:t xml:space="preserve"> </w:t>
            </w:r>
            <w:r>
              <w:rPr>
                <w:sz w:val="28"/>
                <w:szCs w:val="28"/>
              </w:rPr>
              <w:t>Tham gia trò chơi “Ai nhanh ai đúng”</w:t>
            </w:r>
          </w:p>
          <w:p w:rsidR="00016450" w:rsidRDefault="00016450" w:rsidP="00DF68E8">
            <w:pPr>
              <w:spacing w:after="0" w:line="240" w:lineRule="auto"/>
              <w:jc w:val="both"/>
              <w:rPr>
                <w:sz w:val="28"/>
                <w:szCs w:val="28"/>
              </w:rPr>
            </w:pPr>
            <w:r>
              <w:rPr>
                <w:sz w:val="28"/>
                <w:szCs w:val="28"/>
              </w:rPr>
              <w:t>-</w:t>
            </w:r>
            <w:r w:rsidR="00DA1A0B">
              <w:rPr>
                <w:sz w:val="28"/>
                <w:szCs w:val="28"/>
              </w:rPr>
              <w:t xml:space="preserve"> </w:t>
            </w:r>
            <w:r>
              <w:rPr>
                <w:sz w:val="28"/>
                <w:szCs w:val="28"/>
              </w:rPr>
              <w:t>Lắng nghe</w:t>
            </w:r>
          </w:p>
          <w:p w:rsidR="00016450" w:rsidRDefault="00016450" w:rsidP="00DF68E8">
            <w:pPr>
              <w:spacing w:after="0" w:line="240" w:lineRule="auto"/>
              <w:jc w:val="both"/>
              <w:rPr>
                <w:sz w:val="28"/>
                <w:szCs w:val="28"/>
              </w:rPr>
            </w:pPr>
            <w:r>
              <w:rPr>
                <w:sz w:val="28"/>
                <w:szCs w:val="28"/>
              </w:rPr>
              <w:t>-</w:t>
            </w:r>
            <w:r w:rsidR="00DA1A0B">
              <w:rPr>
                <w:sz w:val="28"/>
                <w:szCs w:val="28"/>
              </w:rPr>
              <w:t xml:space="preserve"> </w:t>
            </w:r>
            <w:r>
              <w:rPr>
                <w:sz w:val="28"/>
                <w:szCs w:val="28"/>
              </w:rPr>
              <w:t>Quan sát gv hướng dẫn</w:t>
            </w:r>
          </w:p>
          <w:p w:rsidR="00016450" w:rsidRDefault="00016450" w:rsidP="00DF68E8">
            <w:pPr>
              <w:spacing w:after="0" w:line="240" w:lineRule="auto"/>
              <w:jc w:val="both"/>
              <w:rPr>
                <w:sz w:val="28"/>
                <w:szCs w:val="28"/>
              </w:rPr>
            </w:pPr>
          </w:p>
          <w:p w:rsidR="00016450" w:rsidRDefault="00016450" w:rsidP="00DF68E8">
            <w:pPr>
              <w:spacing w:after="0" w:line="240" w:lineRule="auto"/>
              <w:jc w:val="both"/>
              <w:rPr>
                <w:sz w:val="28"/>
                <w:szCs w:val="28"/>
              </w:rPr>
            </w:pPr>
            <w:r>
              <w:rPr>
                <w:sz w:val="28"/>
                <w:szCs w:val="28"/>
              </w:rPr>
              <w:t>-</w:t>
            </w:r>
            <w:r w:rsidR="00DA1A0B">
              <w:rPr>
                <w:sz w:val="28"/>
                <w:szCs w:val="28"/>
              </w:rPr>
              <w:t xml:space="preserve"> </w:t>
            </w:r>
            <w:r>
              <w:rPr>
                <w:sz w:val="28"/>
                <w:szCs w:val="28"/>
              </w:rPr>
              <w:t>Thực hành nêu cách tìm ra vị trí quyển truyện.</w:t>
            </w:r>
          </w:p>
          <w:p w:rsidR="00016450" w:rsidRDefault="00016450" w:rsidP="00DF68E8">
            <w:pPr>
              <w:spacing w:after="0" w:line="240" w:lineRule="auto"/>
              <w:jc w:val="both"/>
              <w:rPr>
                <w:sz w:val="28"/>
                <w:szCs w:val="28"/>
              </w:rPr>
            </w:pPr>
            <w:r>
              <w:rPr>
                <w:sz w:val="28"/>
                <w:szCs w:val="28"/>
              </w:rPr>
              <w:t>-</w:t>
            </w:r>
            <w:r w:rsidR="00DA1A0B">
              <w:rPr>
                <w:sz w:val="28"/>
                <w:szCs w:val="28"/>
              </w:rPr>
              <w:t xml:space="preserve"> </w:t>
            </w:r>
            <w:r>
              <w:rPr>
                <w:sz w:val="28"/>
                <w:szCs w:val="28"/>
              </w:rPr>
              <w:t>Nhận xét</w:t>
            </w:r>
          </w:p>
          <w:p w:rsidR="00016450" w:rsidRPr="00A23BE5" w:rsidRDefault="00016450" w:rsidP="00DF68E8">
            <w:pPr>
              <w:spacing w:after="0" w:line="240" w:lineRule="auto"/>
              <w:jc w:val="both"/>
              <w:rPr>
                <w:sz w:val="28"/>
                <w:szCs w:val="28"/>
              </w:rPr>
            </w:pPr>
            <w:r>
              <w:rPr>
                <w:sz w:val="28"/>
                <w:szCs w:val="28"/>
              </w:rPr>
              <w:t>-</w:t>
            </w:r>
            <w:r w:rsidR="00DA1A0B">
              <w:rPr>
                <w:sz w:val="28"/>
                <w:szCs w:val="28"/>
              </w:rPr>
              <w:t xml:space="preserve"> </w:t>
            </w:r>
            <w:r>
              <w:rPr>
                <w:sz w:val="28"/>
                <w:szCs w:val="28"/>
              </w:rPr>
              <w:t>Lắng nghe</w:t>
            </w:r>
          </w:p>
        </w:tc>
      </w:tr>
      <w:tr w:rsidR="00016450" w:rsidRPr="00492171" w:rsidTr="00F9443E">
        <w:trPr>
          <w:jc w:val="center"/>
        </w:trPr>
        <w:tc>
          <w:tcPr>
            <w:tcW w:w="9223" w:type="dxa"/>
            <w:gridSpan w:val="2"/>
            <w:shd w:val="clear" w:color="auto" w:fill="auto"/>
          </w:tcPr>
          <w:p w:rsidR="00016450" w:rsidRPr="00370FF4" w:rsidRDefault="00016450" w:rsidP="00DF68E8">
            <w:pPr>
              <w:spacing w:after="0" w:line="240" w:lineRule="auto"/>
              <w:jc w:val="both"/>
              <w:rPr>
                <w:sz w:val="28"/>
                <w:szCs w:val="28"/>
              </w:rPr>
            </w:pPr>
            <w:r w:rsidRPr="00370FF4">
              <w:rPr>
                <w:b/>
                <w:sz w:val="28"/>
                <w:szCs w:val="28"/>
              </w:rPr>
              <w:t xml:space="preserve">4. </w:t>
            </w:r>
            <w:r w:rsidR="006C046C">
              <w:rPr>
                <w:b/>
                <w:sz w:val="28"/>
                <w:szCs w:val="28"/>
              </w:rPr>
              <w:t>Vận dụng</w:t>
            </w:r>
          </w:p>
        </w:tc>
      </w:tr>
      <w:tr w:rsidR="00016450" w:rsidRPr="00492171" w:rsidTr="00F9443E">
        <w:trPr>
          <w:jc w:val="center"/>
        </w:trPr>
        <w:tc>
          <w:tcPr>
            <w:tcW w:w="5334" w:type="dxa"/>
            <w:shd w:val="clear" w:color="auto" w:fill="auto"/>
          </w:tcPr>
          <w:p w:rsidR="00016450" w:rsidRPr="00370FF4" w:rsidRDefault="00016450" w:rsidP="00DF68E8">
            <w:pPr>
              <w:spacing w:after="0" w:line="240" w:lineRule="auto"/>
              <w:jc w:val="both"/>
              <w:rPr>
                <w:b/>
                <w:sz w:val="28"/>
                <w:szCs w:val="28"/>
              </w:rPr>
            </w:pPr>
            <w:r w:rsidRPr="00370FF4">
              <w:rPr>
                <w:b/>
                <w:sz w:val="28"/>
                <w:szCs w:val="28"/>
              </w:rPr>
              <w:t>- HĐ 1: Vận dụng</w:t>
            </w:r>
          </w:p>
          <w:p w:rsidR="00016450" w:rsidRPr="0089131C" w:rsidRDefault="00016450" w:rsidP="00DF68E8">
            <w:pPr>
              <w:tabs>
                <w:tab w:val="left" w:pos="810"/>
              </w:tabs>
              <w:spacing w:after="0" w:line="240" w:lineRule="auto"/>
              <w:jc w:val="both"/>
              <w:rPr>
                <w:spacing w:val="-12"/>
                <w:sz w:val="28"/>
                <w:szCs w:val="28"/>
              </w:rPr>
            </w:pPr>
            <w:r>
              <w:rPr>
                <w:sz w:val="28"/>
                <w:szCs w:val="28"/>
              </w:rPr>
              <w:lastRenderedPageBreak/>
              <w:t>-</w:t>
            </w:r>
            <w:r w:rsidR="000F4AFB">
              <w:rPr>
                <w:sz w:val="28"/>
                <w:szCs w:val="28"/>
              </w:rPr>
              <w:t xml:space="preserve"> </w:t>
            </w:r>
            <w:r w:rsidRPr="0089131C">
              <w:rPr>
                <w:spacing w:val="-12"/>
                <w:sz w:val="28"/>
                <w:szCs w:val="28"/>
              </w:rPr>
              <w:t>Chiếu yêu cầu bài tập lên bảng gọi học sinh đọc?</w:t>
            </w:r>
          </w:p>
          <w:p w:rsidR="00016450" w:rsidRDefault="00016450" w:rsidP="00DF68E8">
            <w:pPr>
              <w:tabs>
                <w:tab w:val="left" w:pos="810"/>
              </w:tabs>
              <w:spacing w:after="0" w:line="240" w:lineRule="auto"/>
              <w:jc w:val="both"/>
              <w:rPr>
                <w:sz w:val="28"/>
                <w:szCs w:val="28"/>
              </w:rPr>
            </w:pPr>
            <w:r>
              <w:rPr>
                <w:sz w:val="28"/>
                <w:szCs w:val="28"/>
              </w:rPr>
              <w:t>-</w:t>
            </w:r>
            <w:r w:rsidR="000F4AFB">
              <w:rPr>
                <w:sz w:val="28"/>
                <w:szCs w:val="28"/>
              </w:rPr>
              <w:t xml:space="preserve"> </w:t>
            </w:r>
            <w:r>
              <w:rPr>
                <w:sz w:val="28"/>
                <w:szCs w:val="28"/>
              </w:rPr>
              <w:t>Bài yêu cầu em làm những gì?</w:t>
            </w:r>
          </w:p>
          <w:p w:rsidR="00016450" w:rsidRDefault="00016450" w:rsidP="00DF68E8">
            <w:pPr>
              <w:tabs>
                <w:tab w:val="left" w:pos="810"/>
              </w:tabs>
              <w:spacing w:after="0" w:line="240" w:lineRule="auto"/>
              <w:jc w:val="both"/>
              <w:rPr>
                <w:sz w:val="28"/>
                <w:szCs w:val="28"/>
              </w:rPr>
            </w:pPr>
            <w:r>
              <w:rPr>
                <w:sz w:val="28"/>
                <w:szCs w:val="28"/>
              </w:rPr>
              <w:t>-</w:t>
            </w:r>
            <w:r w:rsidR="000F4AFB">
              <w:rPr>
                <w:sz w:val="28"/>
                <w:szCs w:val="28"/>
              </w:rPr>
              <w:t xml:space="preserve"> </w:t>
            </w:r>
            <w:r>
              <w:rPr>
                <w:sz w:val="28"/>
                <w:szCs w:val="28"/>
              </w:rPr>
              <w:t>Hãy vẽ lại sơ đồ hình cây phân loại những tài liệu đó.</w:t>
            </w:r>
          </w:p>
          <w:p w:rsidR="00016450" w:rsidRPr="0089131C" w:rsidRDefault="00016450" w:rsidP="00DF68E8">
            <w:pPr>
              <w:tabs>
                <w:tab w:val="left" w:pos="810"/>
              </w:tabs>
              <w:spacing w:after="0" w:line="240" w:lineRule="auto"/>
              <w:jc w:val="both"/>
              <w:rPr>
                <w:spacing w:val="-12"/>
                <w:sz w:val="28"/>
                <w:szCs w:val="28"/>
              </w:rPr>
            </w:pPr>
            <w:r>
              <w:rPr>
                <w:sz w:val="28"/>
                <w:szCs w:val="28"/>
              </w:rPr>
              <w:t>-</w:t>
            </w:r>
            <w:r w:rsidR="000F4AFB">
              <w:rPr>
                <w:sz w:val="28"/>
                <w:szCs w:val="28"/>
              </w:rPr>
              <w:t xml:space="preserve"> </w:t>
            </w:r>
            <w:r w:rsidRPr="0089131C">
              <w:rPr>
                <w:spacing w:val="-12"/>
                <w:sz w:val="28"/>
                <w:szCs w:val="28"/>
              </w:rPr>
              <w:t>Gọi học sinh trả lời câu hỏi và trình bày bài làm.</w:t>
            </w:r>
          </w:p>
          <w:p w:rsidR="00016450" w:rsidRDefault="00016450" w:rsidP="00DF68E8">
            <w:pPr>
              <w:tabs>
                <w:tab w:val="left" w:pos="810"/>
              </w:tabs>
              <w:spacing w:after="0" w:line="240" w:lineRule="auto"/>
              <w:jc w:val="both"/>
              <w:rPr>
                <w:sz w:val="28"/>
                <w:szCs w:val="28"/>
              </w:rPr>
            </w:pPr>
            <w:r>
              <w:rPr>
                <w:sz w:val="28"/>
                <w:szCs w:val="28"/>
              </w:rPr>
              <w:t>-</w:t>
            </w:r>
            <w:r w:rsidR="000F4AFB">
              <w:rPr>
                <w:sz w:val="28"/>
                <w:szCs w:val="28"/>
              </w:rPr>
              <w:t xml:space="preserve"> </w:t>
            </w:r>
            <w:r>
              <w:rPr>
                <w:sz w:val="28"/>
                <w:szCs w:val="28"/>
              </w:rPr>
              <w:t>Giáo viên hướng dẫn thể hiện sơ đồ thông qua phần mềm Xmind.</w:t>
            </w:r>
          </w:p>
          <w:p w:rsidR="00016450" w:rsidRPr="00370FF4" w:rsidRDefault="00016450" w:rsidP="00DF68E8">
            <w:pPr>
              <w:tabs>
                <w:tab w:val="left" w:pos="810"/>
              </w:tabs>
              <w:spacing w:after="0" w:line="240" w:lineRule="auto"/>
              <w:jc w:val="both"/>
              <w:rPr>
                <w:b/>
                <w:color w:val="000000"/>
                <w:sz w:val="28"/>
                <w:szCs w:val="28"/>
                <w:lang w:val="es-ES"/>
              </w:rPr>
            </w:pPr>
            <w:r w:rsidRPr="00370FF4">
              <w:rPr>
                <w:b/>
                <w:color w:val="000000"/>
                <w:sz w:val="28"/>
                <w:szCs w:val="28"/>
                <w:lang w:val="es-ES"/>
              </w:rPr>
              <w:t>- HĐ 2: Củng cố, dặn dò</w:t>
            </w:r>
          </w:p>
          <w:p w:rsidR="00016450" w:rsidRPr="00370FF4" w:rsidRDefault="00016450" w:rsidP="00DF68E8">
            <w:pPr>
              <w:tabs>
                <w:tab w:val="left" w:pos="810"/>
              </w:tabs>
              <w:spacing w:after="0" w:line="240" w:lineRule="auto"/>
              <w:jc w:val="both"/>
              <w:rPr>
                <w:b/>
                <w:sz w:val="28"/>
                <w:szCs w:val="28"/>
              </w:rPr>
            </w:pPr>
            <w:r w:rsidRPr="00370FF4">
              <w:rPr>
                <w:color w:val="000000"/>
                <w:sz w:val="28"/>
                <w:szCs w:val="28"/>
                <w:lang w:val="es-ES"/>
              </w:rPr>
              <w:t xml:space="preserve">- </w:t>
            </w:r>
            <w:r>
              <w:rPr>
                <w:color w:val="000000"/>
                <w:sz w:val="28"/>
                <w:szCs w:val="28"/>
                <w:lang w:val="es-ES"/>
              </w:rPr>
              <w:t>Các em về nhà xem lại bài và chuẩn bị cho tiết học sau.</w:t>
            </w:r>
          </w:p>
        </w:tc>
        <w:tc>
          <w:tcPr>
            <w:tcW w:w="3889" w:type="dxa"/>
            <w:shd w:val="clear" w:color="auto" w:fill="auto"/>
          </w:tcPr>
          <w:p w:rsidR="00016450" w:rsidRDefault="00016450" w:rsidP="00DF68E8">
            <w:pPr>
              <w:spacing w:after="0" w:line="240" w:lineRule="auto"/>
              <w:rPr>
                <w:sz w:val="28"/>
                <w:szCs w:val="28"/>
              </w:rPr>
            </w:pPr>
          </w:p>
          <w:p w:rsidR="00016450" w:rsidRPr="0089131C" w:rsidRDefault="00016450" w:rsidP="00DF68E8">
            <w:pPr>
              <w:spacing w:after="0" w:line="240" w:lineRule="auto"/>
              <w:rPr>
                <w:sz w:val="28"/>
                <w:szCs w:val="28"/>
              </w:rPr>
            </w:pPr>
            <w:r>
              <w:rPr>
                <w:sz w:val="28"/>
                <w:szCs w:val="28"/>
              </w:rPr>
              <w:lastRenderedPageBreak/>
              <w:t>-</w:t>
            </w:r>
            <w:r w:rsidR="00DA1A0B">
              <w:rPr>
                <w:sz w:val="28"/>
                <w:szCs w:val="28"/>
              </w:rPr>
              <w:t xml:space="preserve"> </w:t>
            </w:r>
            <w:r>
              <w:rPr>
                <w:sz w:val="28"/>
                <w:szCs w:val="28"/>
              </w:rPr>
              <w:t>Quan sát đọc yêu cầu bài tập.</w:t>
            </w:r>
            <w:bookmarkStart w:id="0" w:name="_GoBack"/>
            <w:bookmarkEnd w:id="0"/>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Trả lời</w:t>
            </w: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Vẽ sơ đồ hình cây</w:t>
            </w:r>
          </w:p>
          <w:p w:rsidR="00016450" w:rsidRDefault="00016450" w:rsidP="00DF68E8">
            <w:pPr>
              <w:spacing w:after="0" w:line="240" w:lineRule="auto"/>
              <w:rPr>
                <w:sz w:val="28"/>
                <w:szCs w:val="28"/>
              </w:rPr>
            </w:pP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Trình bày bài làm</w:t>
            </w: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Quan sát lắng nghe ghi nhớ</w:t>
            </w:r>
          </w:p>
          <w:p w:rsidR="00016450" w:rsidRDefault="00016450" w:rsidP="00DF68E8">
            <w:pPr>
              <w:spacing w:after="0" w:line="240" w:lineRule="auto"/>
              <w:rPr>
                <w:sz w:val="28"/>
                <w:szCs w:val="28"/>
              </w:rPr>
            </w:pPr>
          </w:p>
          <w:p w:rsidR="00016450" w:rsidRDefault="00016450" w:rsidP="00DF68E8">
            <w:pPr>
              <w:spacing w:after="0" w:line="240" w:lineRule="auto"/>
              <w:rPr>
                <w:sz w:val="28"/>
                <w:szCs w:val="28"/>
              </w:rPr>
            </w:pPr>
          </w:p>
          <w:p w:rsidR="00016450" w:rsidRDefault="00016450" w:rsidP="00DF68E8">
            <w:pPr>
              <w:spacing w:after="0" w:line="240" w:lineRule="auto"/>
              <w:rPr>
                <w:sz w:val="28"/>
                <w:szCs w:val="28"/>
              </w:rPr>
            </w:pPr>
            <w:r>
              <w:rPr>
                <w:sz w:val="28"/>
                <w:szCs w:val="28"/>
              </w:rPr>
              <w:t>-</w:t>
            </w:r>
            <w:r w:rsidR="00DA1A0B">
              <w:rPr>
                <w:sz w:val="28"/>
                <w:szCs w:val="28"/>
              </w:rPr>
              <w:t xml:space="preserve"> </w:t>
            </w:r>
            <w:r>
              <w:rPr>
                <w:sz w:val="28"/>
                <w:szCs w:val="28"/>
              </w:rPr>
              <w:t>Lắng nghe</w:t>
            </w:r>
          </w:p>
          <w:p w:rsidR="00016450" w:rsidRPr="00A23BE5" w:rsidRDefault="00016450" w:rsidP="00DF68E8">
            <w:pPr>
              <w:spacing w:after="0" w:line="240" w:lineRule="auto"/>
              <w:rPr>
                <w:sz w:val="28"/>
                <w:szCs w:val="28"/>
              </w:rPr>
            </w:pPr>
          </w:p>
        </w:tc>
      </w:tr>
    </w:tbl>
    <w:p w:rsidR="00016450" w:rsidRPr="00922B74" w:rsidRDefault="006C046C" w:rsidP="00DF68E8">
      <w:pPr>
        <w:spacing w:after="0" w:line="240" w:lineRule="auto"/>
        <w:rPr>
          <w:rFonts w:eastAsia="SimSun"/>
          <w:bCs/>
          <w:sz w:val="28"/>
          <w:szCs w:val="28"/>
        </w:rPr>
      </w:pPr>
      <w:r w:rsidRPr="0068668B">
        <w:rPr>
          <w:b/>
          <w:sz w:val="28"/>
          <w:szCs w:val="28"/>
        </w:rPr>
        <w:lastRenderedPageBreak/>
        <w:t>IV. Điều chỉnh sau bài dạy</w:t>
      </w:r>
      <w:r>
        <w:rPr>
          <w:b/>
          <w:sz w:val="28"/>
          <w:szCs w:val="28"/>
        </w:rPr>
        <w:t xml:space="preserve"> (nếu có)</w:t>
      </w:r>
      <w:r w:rsidRPr="0068668B">
        <w:rPr>
          <w:sz w:val="28"/>
          <w:szCs w:val="28"/>
        </w:rPr>
        <w:t xml:space="preserve">: </w:t>
      </w:r>
      <w:r w:rsidR="00016450" w:rsidRPr="00922B74">
        <w:rPr>
          <w:rFonts w:eastAsia="SimSun"/>
          <w:bCs/>
          <w:sz w:val="28"/>
          <w:szCs w:val="28"/>
        </w:rPr>
        <w:t xml:space="preserve">………………………………………………………………………………………. </w:t>
      </w:r>
    </w:p>
    <w:p w:rsidR="00016450" w:rsidRPr="00043F68" w:rsidRDefault="00016450" w:rsidP="00DF68E8">
      <w:pPr>
        <w:spacing w:after="0" w:line="240" w:lineRule="auto"/>
      </w:pPr>
      <w:r w:rsidRPr="00922B74">
        <w:rPr>
          <w:rFonts w:eastAsia="SimSun"/>
          <w:bCs/>
          <w:sz w:val="28"/>
          <w:szCs w:val="28"/>
        </w:rPr>
        <w:t>……………………………………………………………………………………….</w:t>
      </w:r>
    </w:p>
    <w:p w:rsidR="00016450" w:rsidRDefault="00016450" w:rsidP="00DF68E8">
      <w:pPr>
        <w:spacing w:after="0" w:line="240" w:lineRule="auto"/>
        <w:rPr>
          <w:rFonts w:eastAsia="SimSun"/>
          <w:szCs w:val="28"/>
        </w:rPr>
      </w:pPr>
    </w:p>
    <w:p w:rsidR="00CF6288" w:rsidRDefault="00CF6288" w:rsidP="00DF68E8">
      <w:pPr>
        <w:spacing w:after="0" w:line="240" w:lineRule="auto"/>
        <w:rPr>
          <w:rFonts w:eastAsia="SimSun"/>
          <w:szCs w:val="28"/>
        </w:rPr>
      </w:pPr>
    </w:p>
    <w:p w:rsidR="00CF6288" w:rsidRPr="00F931AC" w:rsidRDefault="00CF6288" w:rsidP="00DF68E8">
      <w:pPr>
        <w:pStyle w:val="Heading1"/>
        <w:spacing w:before="0" w:after="0" w:line="240" w:lineRule="auto"/>
        <w:jc w:val="center"/>
        <w:rPr>
          <w:b w:val="0"/>
        </w:rPr>
      </w:pPr>
      <w:r w:rsidRPr="00F931AC">
        <w:t xml:space="preserve">BÀI 2: </w:t>
      </w:r>
      <w:r>
        <w:t>SƠ ĐỒ HÌNH CÂY</w:t>
      </w:r>
    </w:p>
    <w:p w:rsidR="00CF6288" w:rsidRDefault="00CF6288" w:rsidP="00DF68E8">
      <w:pPr>
        <w:spacing w:after="0" w:line="240" w:lineRule="auto"/>
        <w:rPr>
          <w:rFonts w:eastAsia="SimSun"/>
          <w:szCs w:val="28"/>
        </w:rPr>
      </w:pPr>
    </w:p>
    <w:tbl>
      <w:tblPr>
        <w:tblW w:w="9521" w:type="dxa"/>
        <w:tblBorders>
          <w:insideV w:val="single" w:sz="4" w:space="0" w:color="auto"/>
        </w:tblBorders>
        <w:tblLook w:val="01E0" w:firstRow="1" w:lastRow="1" w:firstColumn="1" w:lastColumn="1" w:noHBand="0" w:noVBand="0"/>
      </w:tblPr>
      <w:tblGrid>
        <w:gridCol w:w="5353"/>
        <w:gridCol w:w="4168"/>
      </w:tblGrid>
      <w:tr w:rsidR="00C315A0" w:rsidRPr="0038707A" w:rsidTr="00C315A0">
        <w:trPr>
          <w:trHeight w:val="639"/>
        </w:trPr>
        <w:tc>
          <w:tcPr>
            <w:tcW w:w="5353" w:type="dxa"/>
            <w:tcBorders>
              <w:top w:val="nil"/>
              <w:left w:val="nil"/>
              <w:bottom w:val="nil"/>
              <w:right w:val="single" w:sz="4" w:space="0" w:color="auto"/>
            </w:tcBorders>
            <w:hideMark/>
          </w:tcPr>
          <w:p w:rsidR="00C315A0" w:rsidRDefault="00C315A0" w:rsidP="00DF68E8">
            <w:pPr>
              <w:spacing w:after="0" w:line="240" w:lineRule="auto"/>
              <w:jc w:val="both"/>
              <w:rPr>
                <w:b/>
                <w:spacing w:val="6"/>
                <w:sz w:val="28"/>
                <w:szCs w:val="28"/>
                <w:lang w:val="pt-BR"/>
              </w:rPr>
            </w:pPr>
            <w:r w:rsidRPr="000E352C">
              <w:rPr>
                <w:b/>
                <w:spacing w:val="-18"/>
                <w:sz w:val="28"/>
                <w:szCs w:val="28"/>
                <w:lang w:val="nl-NL"/>
              </w:rPr>
              <w:t>HĐ 1</w:t>
            </w:r>
            <w:r w:rsidRPr="000E352C">
              <w:rPr>
                <w:spacing w:val="-18"/>
                <w:sz w:val="28"/>
                <w:szCs w:val="28"/>
              </w:rPr>
              <w:t xml:space="preserve">: </w:t>
            </w:r>
            <w:r>
              <w:rPr>
                <w:b/>
                <w:spacing w:val="6"/>
                <w:sz w:val="28"/>
                <w:szCs w:val="28"/>
                <w:lang w:val="pt-BR"/>
              </w:rPr>
              <w:t xml:space="preserve"> Sắp xếp để tìm được nhanh hơn</w:t>
            </w:r>
          </w:p>
          <w:p w:rsidR="00C315A0" w:rsidRPr="0038707A" w:rsidRDefault="00C315A0" w:rsidP="00DF68E8">
            <w:pPr>
              <w:spacing w:after="0" w:line="240" w:lineRule="auto"/>
              <w:jc w:val="both"/>
              <w:rPr>
                <w:szCs w:val="28"/>
                <w:lang w:val="pt-BR" w:eastAsia="ja-JP"/>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nhắc </w:t>
            </w:r>
            <w:r w:rsidRPr="00472EFB">
              <w:rPr>
                <w:sz w:val="28"/>
                <w:szCs w:val="28"/>
                <w:lang w:val="pt-BR" w:eastAsia="ja-JP"/>
              </w:rPr>
              <w:t xml:space="preserve">lại </w:t>
            </w:r>
            <w:r w:rsidR="006F3E33">
              <w:rPr>
                <w:sz w:val="28"/>
                <w:szCs w:val="28"/>
                <w:lang w:val="pt-BR" w:eastAsia="ja-JP"/>
              </w:rPr>
              <w:t xml:space="preserve">cách </w:t>
            </w:r>
            <w:r w:rsidR="006F3E33">
              <w:rPr>
                <w:sz w:val="28"/>
                <w:szCs w:val="28"/>
              </w:rPr>
              <w:t>mở một thư mục trên máy tính</w:t>
            </w:r>
          </w:p>
        </w:tc>
        <w:tc>
          <w:tcPr>
            <w:tcW w:w="4168" w:type="dxa"/>
            <w:tcBorders>
              <w:top w:val="nil"/>
              <w:left w:val="single" w:sz="4" w:space="0" w:color="auto"/>
              <w:bottom w:val="nil"/>
              <w:right w:val="nil"/>
            </w:tcBorders>
          </w:tcPr>
          <w:p w:rsidR="00C315A0" w:rsidRPr="00472EFB" w:rsidRDefault="00C315A0" w:rsidP="00DF68E8">
            <w:pPr>
              <w:spacing w:after="0" w:line="240" w:lineRule="auto"/>
              <w:rPr>
                <w:szCs w:val="28"/>
                <w:lang w:val="pt-BR"/>
              </w:rPr>
            </w:pPr>
          </w:p>
          <w:p w:rsidR="00C315A0" w:rsidRPr="0038707A" w:rsidRDefault="00C315A0" w:rsidP="00DF68E8">
            <w:pPr>
              <w:spacing w:after="0" w:line="240" w:lineRule="auto"/>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C315A0" w:rsidRDefault="00C315A0" w:rsidP="00DF68E8">
      <w:pPr>
        <w:spacing w:after="0" w:line="240" w:lineRule="auto"/>
        <w:rPr>
          <w:rFonts w:eastAsia="SimSun"/>
          <w:szCs w:val="28"/>
        </w:rPr>
      </w:pPr>
    </w:p>
    <w:p w:rsidR="00CC0147" w:rsidRDefault="00CC0147" w:rsidP="00DF68E8">
      <w:pPr>
        <w:spacing w:after="0" w:line="240" w:lineRule="auto"/>
        <w:rPr>
          <w:rFonts w:eastAsia="SimSun"/>
          <w:szCs w:val="28"/>
        </w:rPr>
      </w:pPr>
    </w:p>
    <w:p w:rsidR="00CC0147" w:rsidRDefault="00CC0147" w:rsidP="00DF68E8">
      <w:pPr>
        <w:spacing w:after="0" w:line="240" w:lineRule="auto"/>
        <w:rPr>
          <w:rFonts w:eastAsia="SimSun"/>
          <w:szCs w:val="28"/>
        </w:rPr>
      </w:pPr>
    </w:p>
    <w:tbl>
      <w:tblPr>
        <w:tblW w:w="9521" w:type="dxa"/>
        <w:tblBorders>
          <w:insideV w:val="single" w:sz="4" w:space="0" w:color="auto"/>
        </w:tblBorders>
        <w:tblLook w:val="01E0" w:firstRow="1" w:lastRow="1" w:firstColumn="1" w:lastColumn="1" w:noHBand="0" w:noVBand="0"/>
      </w:tblPr>
      <w:tblGrid>
        <w:gridCol w:w="5353"/>
        <w:gridCol w:w="4168"/>
      </w:tblGrid>
      <w:tr w:rsidR="00CC0147" w:rsidRPr="0038707A" w:rsidTr="00FE166D">
        <w:trPr>
          <w:trHeight w:val="639"/>
        </w:trPr>
        <w:tc>
          <w:tcPr>
            <w:tcW w:w="5353" w:type="dxa"/>
            <w:tcBorders>
              <w:top w:val="nil"/>
              <w:left w:val="nil"/>
              <w:bottom w:val="nil"/>
              <w:right w:val="single" w:sz="4" w:space="0" w:color="auto"/>
            </w:tcBorders>
            <w:hideMark/>
          </w:tcPr>
          <w:p w:rsidR="00375674" w:rsidRDefault="00375674" w:rsidP="00DF68E8">
            <w:pPr>
              <w:spacing w:after="0" w:line="240" w:lineRule="auto"/>
              <w:jc w:val="both"/>
              <w:rPr>
                <w:b/>
                <w:sz w:val="28"/>
                <w:szCs w:val="28"/>
              </w:rPr>
            </w:pPr>
            <w:r>
              <w:rPr>
                <w:b/>
                <w:sz w:val="28"/>
                <w:szCs w:val="28"/>
              </w:rPr>
              <w:t>HĐ</w:t>
            </w:r>
            <w:r w:rsidRPr="000E4F4E">
              <w:rPr>
                <w:b/>
                <w:sz w:val="28"/>
                <w:szCs w:val="28"/>
              </w:rPr>
              <w:t xml:space="preserve"> 2. </w:t>
            </w:r>
            <w:r>
              <w:rPr>
                <w:b/>
                <w:sz w:val="28"/>
                <w:szCs w:val="28"/>
              </w:rPr>
              <w:t>Sơ đồ hình cây biểu diễn sắp xếp phân loại</w:t>
            </w:r>
          </w:p>
          <w:p w:rsidR="00CC0147" w:rsidRPr="0038707A" w:rsidRDefault="00CC0147" w:rsidP="00DF68E8">
            <w:pPr>
              <w:spacing w:after="0" w:line="240" w:lineRule="auto"/>
              <w:jc w:val="both"/>
              <w:rPr>
                <w:szCs w:val="28"/>
                <w:lang w:val="pt-BR" w:eastAsia="ja-JP"/>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nhắc </w:t>
            </w:r>
            <w:r w:rsidRPr="00472EFB">
              <w:rPr>
                <w:sz w:val="28"/>
                <w:szCs w:val="28"/>
                <w:lang w:val="pt-BR" w:eastAsia="ja-JP"/>
              </w:rPr>
              <w:t xml:space="preserve">lại </w:t>
            </w:r>
            <w:r>
              <w:rPr>
                <w:sz w:val="28"/>
                <w:szCs w:val="28"/>
                <w:lang w:val="pt-BR" w:eastAsia="ja-JP"/>
              </w:rPr>
              <w:t xml:space="preserve">cách </w:t>
            </w:r>
            <w:r w:rsidR="00AC17A0">
              <w:rPr>
                <w:sz w:val="28"/>
                <w:szCs w:val="28"/>
              </w:rPr>
              <w:t>muốn lấy được sách giáo khoa Tin học 3, Khuê phải tìm trong ngăn sách nào?</w:t>
            </w:r>
          </w:p>
        </w:tc>
        <w:tc>
          <w:tcPr>
            <w:tcW w:w="4168" w:type="dxa"/>
            <w:tcBorders>
              <w:top w:val="nil"/>
              <w:left w:val="single" w:sz="4" w:space="0" w:color="auto"/>
              <w:bottom w:val="nil"/>
              <w:right w:val="nil"/>
            </w:tcBorders>
          </w:tcPr>
          <w:p w:rsidR="00CC0147" w:rsidRDefault="00CC0147" w:rsidP="00DF68E8">
            <w:pPr>
              <w:spacing w:after="0" w:line="240" w:lineRule="auto"/>
              <w:rPr>
                <w:szCs w:val="28"/>
                <w:lang w:val="pt-BR"/>
              </w:rPr>
            </w:pPr>
          </w:p>
          <w:p w:rsidR="00AC17A0" w:rsidRPr="00472EFB" w:rsidRDefault="00AC17A0" w:rsidP="00DF68E8">
            <w:pPr>
              <w:spacing w:after="0" w:line="240" w:lineRule="auto"/>
              <w:rPr>
                <w:szCs w:val="28"/>
                <w:lang w:val="pt-BR"/>
              </w:rPr>
            </w:pPr>
          </w:p>
          <w:p w:rsidR="00CC0147" w:rsidRPr="0038707A" w:rsidRDefault="00CC0147" w:rsidP="00DF68E8">
            <w:pPr>
              <w:spacing w:after="0" w:line="240" w:lineRule="auto"/>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CC0147" w:rsidRPr="00016450" w:rsidRDefault="00CC0147" w:rsidP="00DF68E8">
      <w:pPr>
        <w:spacing w:after="0" w:line="240" w:lineRule="auto"/>
        <w:rPr>
          <w:rFonts w:eastAsia="SimSun"/>
          <w:szCs w:val="28"/>
        </w:rPr>
      </w:pPr>
    </w:p>
    <w:sectPr w:rsidR="00CC0147" w:rsidRPr="00016450" w:rsidSect="00CE3A62">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16450"/>
    <w:rsid w:val="00016450"/>
    <w:rsid w:val="0003644B"/>
    <w:rsid w:val="0008308F"/>
    <w:rsid w:val="000D54B9"/>
    <w:rsid w:val="000F4AFB"/>
    <w:rsid w:val="00115FFE"/>
    <w:rsid w:val="00287068"/>
    <w:rsid w:val="002A72E7"/>
    <w:rsid w:val="00375674"/>
    <w:rsid w:val="00396513"/>
    <w:rsid w:val="004B6165"/>
    <w:rsid w:val="004E789E"/>
    <w:rsid w:val="00577247"/>
    <w:rsid w:val="005A0A61"/>
    <w:rsid w:val="005F14DD"/>
    <w:rsid w:val="006A355E"/>
    <w:rsid w:val="006C046C"/>
    <w:rsid w:val="006F3E33"/>
    <w:rsid w:val="00757D19"/>
    <w:rsid w:val="0087239A"/>
    <w:rsid w:val="0089131C"/>
    <w:rsid w:val="008E581B"/>
    <w:rsid w:val="0092799F"/>
    <w:rsid w:val="00AC17A0"/>
    <w:rsid w:val="00B620DA"/>
    <w:rsid w:val="00B70061"/>
    <w:rsid w:val="00B93505"/>
    <w:rsid w:val="00C315A0"/>
    <w:rsid w:val="00C4686D"/>
    <w:rsid w:val="00C94630"/>
    <w:rsid w:val="00CB1283"/>
    <w:rsid w:val="00CB5B03"/>
    <w:rsid w:val="00CC0147"/>
    <w:rsid w:val="00CE3A62"/>
    <w:rsid w:val="00CF6288"/>
    <w:rsid w:val="00DA1A0B"/>
    <w:rsid w:val="00DF5498"/>
    <w:rsid w:val="00DF68E8"/>
    <w:rsid w:val="00E704A9"/>
    <w:rsid w:val="00E75898"/>
    <w:rsid w:val="00F16E70"/>
    <w:rsid w:val="00F94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450"/>
    <w:pPr>
      <w:spacing w:after="160" w:line="259" w:lineRule="auto"/>
    </w:pPr>
    <w:rPr>
      <w:rFonts w:eastAsia="Times New Roman" w:cs="Times New Roman"/>
      <w:sz w:val="26"/>
      <w:szCs w:val="26"/>
    </w:rPr>
  </w:style>
  <w:style w:type="paragraph" w:styleId="Heading1">
    <w:name w:val="heading 1"/>
    <w:basedOn w:val="Normal"/>
    <w:next w:val="Normal"/>
    <w:link w:val="Heading1Char"/>
    <w:uiPriority w:val="9"/>
    <w:qFormat/>
    <w:rsid w:val="00016450"/>
    <w:pPr>
      <w:keepNext/>
      <w:keepLines/>
      <w:spacing w:before="240" w:after="480"/>
      <w:outlineLvl w:val="0"/>
    </w:pPr>
    <w:rPr>
      <w:rFonts w:eastAsia="DengXian Light"/>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450"/>
    <w:rPr>
      <w:rFonts w:eastAsia="DengXian Light" w:cs="Times New Roman"/>
      <w:b/>
      <w:bCs/>
      <w:color w:val="000000"/>
      <w:szCs w:val="28"/>
    </w:rPr>
  </w:style>
  <w:style w:type="paragraph" w:styleId="NormalWeb">
    <w:name w:val="Normal (Web)"/>
    <w:basedOn w:val="Normal"/>
    <w:uiPriority w:val="99"/>
    <w:unhideWhenUsed/>
    <w:qFormat/>
    <w:rsid w:val="00016450"/>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164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50"/>
    <w:rPr>
      <w:rFonts w:ascii="Tahoma" w:eastAsia="Times New Roman" w:hAnsi="Tahoma" w:cs="Tahoma"/>
      <w:sz w:val="16"/>
      <w:szCs w:val="16"/>
    </w:rPr>
  </w:style>
  <w:style w:type="paragraph" w:styleId="ListParagraph">
    <w:name w:val="List Paragraph"/>
    <w:basedOn w:val="Normal"/>
    <w:uiPriority w:val="34"/>
    <w:qFormat/>
    <w:rsid w:val="00DA1A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18</cp:revision>
  <dcterms:created xsi:type="dcterms:W3CDTF">2023-01-06T07:55:00Z</dcterms:created>
  <dcterms:modified xsi:type="dcterms:W3CDTF">2025-01-16T14:42:00Z</dcterms:modified>
</cp:coreProperties>
</file>