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8" w:type="dxa"/>
        <w:tblInd w:w="18" w:type="dxa"/>
        <w:tblLook w:val="01E0" w:firstRow="1" w:lastRow="1" w:firstColumn="1" w:lastColumn="1" w:noHBand="0" w:noVBand="0"/>
      </w:tblPr>
      <w:tblGrid>
        <w:gridCol w:w="3998"/>
        <w:gridCol w:w="5760"/>
      </w:tblGrid>
      <w:tr w:rsidR="00C958BA" w:rsidRPr="00947AE7" w:rsidTr="006848D3">
        <w:trPr>
          <w:trHeight w:val="1030"/>
        </w:trPr>
        <w:tc>
          <w:tcPr>
            <w:tcW w:w="3998" w:type="dxa"/>
          </w:tcPr>
          <w:p w:rsidR="00C958BA" w:rsidRPr="00E67A78" w:rsidRDefault="00C958BA" w:rsidP="006848D3">
            <w:pPr>
              <w:jc w:val="center"/>
            </w:pPr>
            <w:r w:rsidRPr="00E67A78">
              <w:t xml:space="preserve">UBND </w:t>
            </w:r>
            <w:r w:rsidR="009577CC" w:rsidRPr="00E67A78">
              <w:t>THÀNH PHỐ</w:t>
            </w:r>
            <w:r w:rsidRPr="00E67A78">
              <w:t xml:space="preserve"> CHÍ LINH</w:t>
            </w:r>
          </w:p>
          <w:p w:rsidR="00C958BA" w:rsidRPr="00E67A78" w:rsidRDefault="00C958BA" w:rsidP="006848D3">
            <w:pPr>
              <w:jc w:val="center"/>
              <w:rPr>
                <w:b/>
              </w:rPr>
            </w:pPr>
            <w:r w:rsidRPr="00E67A78">
              <w:rPr>
                <w:b/>
              </w:rPr>
              <w:t>TRƯỜNG THCS CHU VĂN AN</w:t>
            </w:r>
          </w:p>
          <w:p w:rsidR="00C958BA" w:rsidRPr="00E67A78" w:rsidRDefault="00C958BA" w:rsidP="006848D3">
            <w:pPr>
              <w:jc w:val="center"/>
              <w:rPr>
                <w:rFonts w:ascii=".VnTimeH" w:hAnsi=".VnTimeH"/>
                <w:b/>
              </w:rPr>
            </w:pPr>
            <w:r w:rsidRPr="00E67A78">
              <w:rPr>
                <w:rFonts w:ascii=".VnTimeH" w:hAnsi=".VnTimeH"/>
                <w:b/>
                <w:noProof/>
              </w:rPr>
              <mc:AlternateContent>
                <mc:Choice Requires="wps">
                  <w:drawing>
                    <wp:anchor distT="0" distB="0" distL="114300" distR="114300" simplePos="0" relativeHeight="251660288" behindDoc="0" locked="0" layoutInCell="1" allowOverlap="1" wp14:anchorId="7381DF46" wp14:editId="585F843A">
                      <wp:simplePos x="0" y="0"/>
                      <wp:positionH relativeFrom="column">
                        <wp:posOffset>546100</wp:posOffset>
                      </wp:positionH>
                      <wp:positionV relativeFrom="paragraph">
                        <wp:posOffset>10795</wp:posOffset>
                      </wp:positionV>
                      <wp:extent cx="1285240" cy="0"/>
                      <wp:effectExtent l="5080" t="12065" r="508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5pt" to="14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xu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jls0le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"/>
                  </w:pict>
                </mc:Fallback>
              </mc:AlternateContent>
            </w:r>
          </w:p>
          <w:p w:rsidR="00C958BA" w:rsidRPr="00E67A78" w:rsidRDefault="00C958BA" w:rsidP="006848D3">
            <w:pPr>
              <w:rPr>
                <w:i/>
              </w:rPr>
            </w:pPr>
            <w:r w:rsidRPr="00E67A78">
              <w:rPr>
                <w:rFonts w:ascii=".VnTimeH" w:hAnsi=".VnTimeH"/>
                <w:b/>
                <w:i/>
              </w:rPr>
              <w:t xml:space="preserve">    </w:t>
            </w:r>
            <w:r w:rsidR="00D83FEF" w:rsidRPr="00E67A78">
              <w:rPr>
                <w:rFonts w:ascii=".VnTimeH" w:hAnsi=".VnTimeH"/>
                <w:b/>
                <w:i/>
              </w:rPr>
              <w:t xml:space="preserve">   </w:t>
            </w:r>
            <w:r w:rsidRPr="00E67A78">
              <w:rPr>
                <w:rFonts w:ascii=".VnTimeH" w:hAnsi=".VnTimeH"/>
                <w:b/>
                <w:i/>
              </w:rPr>
              <w:t xml:space="preserve">   </w:t>
            </w:r>
            <w:r w:rsidRPr="00E67A78">
              <w:rPr>
                <w:i/>
              </w:rPr>
              <w:t>Số:</w:t>
            </w:r>
            <w:r w:rsidR="00D83FEF" w:rsidRPr="00E67A78">
              <w:rPr>
                <w:i/>
              </w:rPr>
              <w:t xml:space="preserve">  </w:t>
            </w:r>
            <w:r w:rsidRPr="00E67A78">
              <w:rPr>
                <w:i/>
              </w:rPr>
              <w:t xml:space="preserve">  </w:t>
            </w:r>
            <w:r w:rsidR="00D83FEF" w:rsidRPr="00E67A78">
              <w:rPr>
                <w:i/>
              </w:rPr>
              <w:t>/ KHTV - THCS CVA</w:t>
            </w:r>
          </w:p>
        </w:tc>
        <w:tc>
          <w:tcPr>
            <w:tcW w:w="5760" w:type="dxa"/>
          </w:tcPr>
          <w:p w:rsidR="00C958BA" w:rsidRPr="00E67A78" w:rsidRDefault="00C958BA" w:rsidP="006848D3">
            <w:pPr>
              <w:rPr>
                <w:b/>
              </w:rPr>
            </w:pPr>
            <w:r w:rsidRPr="00E67A78">
              <w:rPr>
                <w:b/>
              </w:rPr>
              <w:t>CỘNG HÒA XÃ HỘI CHỦ NGHĨA VIỆT NAM</w:t>
            </w:r>
          </w:p>
          <w:p w:rsidR="00C958BA" w:rsidRPr="00E67A78" w:rsidRDefault="00C958BA" w:rsidP="006848D3">
            <w:pPr>
              <w:jc w:val="center"/>
              <w:rPr>
                <w:b/>
              </w:rPr>
            </w:pPr>
            <w:r w:rsidRPr="00E67A78">
              <w:rPr>
                <w:b/>
              </w:rPr>
              <w:t>Độc lập - Tự do - Hạnh phúc</w:t>
            </w:r>
          </w:p>
          <w:p w:rsidR="00C958BA" w:rsidRPr="00E67A78" w:rsidRDefault="00C958BA" w:rsidP="006848D3">
            <w:pPr>
              <w:spacing w:line="360" w:lineRule="auto"/>
              <w:jc w:val="center"/>
              <w:rPr>
                <w:i/>
              </w:rPr>
            </w:pPr>
            <w:r w:rsidRPr="00E67A78">
              <w:rPr>
                <w:b/>
                <w:noProof/>
              </w:rPr>
              <mc:AlternateContent>
                <mc:Choice Requires="wps">
                  <w:drawing>
                    <wp:anchor distT="0" distB="0" distL="114300" distR="114300" simplePos="0" relativeHeight="251659264" behindDoc="0" locked="0" layoutInCell="1" allowOverlap="1" wp14:anchorId="63609264" wp14:editId="0ADCE0B2">
                      <wp:simplePos x="0" y="0"/>
                      <wp:positionH relativeFrom="column">
                        <wp:posOffset>1057198</wp:posOffset>
                      </wp:positionH>
                      <wp:positionV relativeFrom="paragraph">
                        <wp:posOffset>24960</wp:posOffset>
                      </wp:positionV>
                      <wp:extent cx="1336431"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1.95pt" to="18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"/>
                  </w:pict>
                </mc:Fallback>
              </mc:AlternateContent>
            </w:r>
            <w:r w:rsidRPr="00E67A78">
              <w:rPr>
                <w:i/>
              </w:rPr>
              <w:t xml:space="preserve">              </w:t>
            </w:r>
          </w:p>
          <w:p w:rsidR="00C958BA" w:rsidRPr="00E67A78" w:rsidRDefault="00C958BA" w:rsidP="006848D3">
            <w:pPr>
              <w:spacing w:line="360" w:lineRule="auto"/>
              <w:jc w:val="center"/>
              <w:rPr>
                <w:b/>
              </w:rPr>
            </w:pPr>
            <w:r w:rsidRPr="00E67A78">
              <w:rPr>
                <w:i/>
              </w:rPr>
              <w:t xml:space="preserve">                                                      </w:t>
            </w:r>
          </w:p>
        </w:tc>
      </w:tr>
    </w:tbl>
    <w:p w:rsidR="009577CC" w:rsidRDefault="009577CC" w:rsidP="00C958BA">
      <w:pPr>
        <w:spacing w:before="120" w:after="120" w:line="360" w:lineRule="exact"/>
        <w:ind w:firstLine="720"/>
        <w:jc w:val="center"/>
        <w:rPr>
          <w:b/>
          <w:sz w:val="28"/>
          <w:szCs w:val="28"/>
        </w:rPr>
      </w:pPr>
    </w:p>
    <w:p w:rsidR="00C958BA" w:rsidRPr="00BA01EB" w:rsidRDefault="00C958BA" w:rsidP="00C958BA">
      <w:pPr>
        <w:spacing w:before="120" w:after="120" w:line="360" w:lineRule="exact"/>
        <w:ind w:firstLine="720"/>
        <w:jc w:val="center"/>
        <w:rPr>
          <w:b/>
          <w:sz w:val="28"/>
          <w:szCs w:val="28"/>
        </w:rPr>
      </w:pPr>
      <w:r w:rsidRPr="00BA01EB">
        <w:rPr>
          <w:b/>
          <w:sz w:val="28"/>
          <w:szCs w:val="28"/>
        </w:rPr>
        <w:t>KẾ HOẠCH</w:t>
      </w:r>
    </w:p>
    <w:p w:rsidR="00C958BA" w:rsidRPr="00BA01EB" w:rsidRDefault="00C958BA" w:rsidP="00C958BA">
      <w:pPr>
        <w:spacing w:before="120" w:after="120" w:line="360" w:lineRule="exact"/>
        <w:ind w:firstLine="720"/>
        <w:jc w:val="center"/>
        <w:rPr>
          <w:b/>
          <w:sz w:val="28"/>
          <w:szCs w:val="28"/>
        </w:rPr>
      </w:pPr>
      <w:r w:rsidRPr="00BA01EB">
        <w:rPr>
          <w:b/>
          <w:sz w:val="28"/>
          <w:szCs w:val="28"/>
        </w:rPr>
        <w:t>HOẠT ĐỘNG CÔNG TÁC THƯ VIỆN</w:t>
      </w:r>
    </w:p>
    <w:p w:rsidR="00C958BA" w:rsidRDefault="00C958BA" w:rsidP="00C958BA">
      <w:pPr>
        <w:spacing w:before="120" w:after="120" w:line="360" w:lineRule="exact"/>
        <w:ind w:firstLine="720"/>
        <w:jc w:val="center"/>
        <w:rPr>
          <w:b/>
          <w:sz w:val="28"/>
          <w:szCs w:val="28"/>
        </w:rPr>
      </w:pPr>
      <w:r>
        <w:rPr>
          <w:b/>
          <w:sz w:val="28"/>
          <w:szCs w:val="28"/>
        </w:rPr>
        <w:t xml:space="preserve">Năm học </w:t>
      </w:r>
      <w:r w:rsidR="003C3F66">
        <w:rPr>
          <w:b/>
          <w:sz w:val="28"/>
          <w:szCs w:val="28"/>
        </w:rPr>
        <w:t>20</w:t>
      </w:r>
      <w:r w:rsidR="004503C1">
        <w:rPr>
          <w:b/>
          <w:sz w:val="28"/>
          <w:szCs w:val="28"/>
        </w:rPr>
        <w:t>20</w:t>
      </w:r>
      <w:r w:rsidR="0008173F">
        <w:rPr>
          <w:b/>
          <w:sz w:val="28"/>
          <w:szCs w:val="28"/>
        </w:rPr>
        <w:t xml:space="preserve"> </w:t>
      </w:r>
      <w:r w:rsidR="009577CC">
        <w:rPr>
          <w:b/>
          <w:sz w:val="28"/>
          <w:szCs w:val="28"/>
        </w:rPr>
        <w:t>–</w:t>
      </w:r>
      <w:r w:rsidR="0008173F">
        <w:rPr>
          <w:b/>
          <w:sz w:val="28"/>
          <w:szCs w:val="28"/>
        </w:rPr>
        <w:t xml:space="preserve"> </w:t>
      </w:r>
      <w:r w:rsidR="004503C1">
        <w:rPr>
          <w:b/>
          <w:sz w:val="28"/>
          <w:szCs w:val="28"/>
        </w:rPr>
        <w:t>2021</w:t>
      </w:r>
    </w:p>
    <w:p w:rsidR="009577CC" w:rsidRPr="00BA01EB" w:rsidRDefault="009577CC" w:rsidP="00C958BA">
      <w:pPr>
        <w:spacing w:before="120" w:after="120" w:line="360" w:lineRule="exact"/>
        <w:ind w:firstLine="720"/>
        <w:jc w:val="center"/>
        <w:rPr>
          <w:b/>
          <w:sz w:val="28"/>
          <w:szCs w:val="28"/>
        </w:rPr>
      </w:pPr>
    </w:p>
    <w:p w:rsidR="00726990" w:rsidRPr="00F77367" w:rsidRDefault="00726990" w:rsidP="00F77367">
      <w:pPr>
        <w:spacing w:line="26" w:lineRule="atLeast"/>
        <w:ind w:firstLine="720"/>
        <w:jc w:val="both"/>
        <w:rPr>
          <w:sz w:val="28"/>
          <w:szCs w:val="28"/>
          <w:lang w:val="pt-BR"/>
        </w:rPr>
      </w:pPr>
      <w:r w:rsidRPr="00F77367">
        <w:rPr>
          <w:sz w:val="28"/>
          <w:szCs w:val="28"/>
          <w:lang w:val="pt-BR"/>
        </w:rPr>
        <w:t xml:space="preserve"> Căn cứ Quyết định số 01/2003/QĐ - BGDĐT ngày 02/01/2003 của Bộ Giáo dục và Đào tạo về việc ban hành Quy định tiêu chuẩn Thư viện trường phổ thông và Quyết định số 01/2004/QĐ - BGDĐT ngày 29/01/2004 về việc sửa đổi, bổ sung Quyết định số 01/2003/QĐ - BGDĐT;</w:t>
      </w:r>
    </w:p>
    <w:p w:rsidR="00726990" w:rsidRPr="00F77367" w:rsidRDefault="00726990" w:rsidP="00F77367">
      <w:pPr>
        <w:spacing w:line="26" w:lineRule="atLeast"/>
        <w:ind w:firstLine="720"/>
        <w:jc w:val="both"/>
        <w:rPr>
          <w:sz w:val="28"/>
          <w:szCs w:val="28"/>
          <w:lang w:val="pt-BR"/>
        </w:rPr>
      </w:pPr>
      <w:r w:rsidRPr="00F77367">
        <w:rPr>
          <w:sz w:val="28"/>
          <w:szCs w:val="28"/>
          <w:lang w:val="pt-BR"/>
        </w:rPr>
        <w:t>Căn cứ Hướng dẫn số 1185/BGDĐT-GDTH ngày 17/12/2004 của Bộ Giáo dục và Đào tạo về thực hiện các tiêu chuẩn Thư viện trường phổ thông;</w:t>
      </w:r>
    </w:p>
    <w:p w:rsidR="0008173F" w:rsidRPr="00F77367" w:rsidRDefault="0008173F" w:rsidP="00F77367">
      <w:pPr>
        <w:spacing w:line="26" w:lineRule="atLeast"/>
        <w:ind w:firstLine="720"/>
        <w:jc w:val="both"/>
        <w:rPr>
          <w:color w:val="333333"/>
          <w:sz w:val="28"/>
          <w:szCs w:val="28"/>
          <w:shd w:val="clear" w:color="auto" w:fill="FFFFFF"/>
        </w:rPr>
      </w:pPr>
      <w:r w:rsidRPr="00F77367">
        <w:rPr>
          <w:sz w:val="28"/>
          <w:szCs w:val="28"/>
          <w:shd w:val="clear" w:color="auto" w:fill="FFFFFF"/>
        </w:rPr>
        <w:t xml:space="preserve">Căn cứ quyết định số 2485/QĐ-UBND ngày 21/8/2020,của UBND tỉnh ban hành về việc ban hành kế hoạch thời gian năm học 2020 - 2021 </w:t>
      </w:r>
    </w:p>
    <w:p w:rsidR="00C958BA" w:rsidRPr="00F77367" w:rsidRDefault="00726990" w:rsidP="00F77367">
      <w:pPr>
        <w:spacing w:line="26" w:lineRule="atLeast"/>
        <w:ind w:firstLine="720"/>
        <w:jc w:val="both"/>
        <w:rPr>
          <w:sz w:val="28"/>
          <w:szCs w:val="28"/>
          <w:lang w:val="pt-BR"/>
        </w:rPr>
      </w:pPr>
      <w:r w:rsidRPr="00F77367">
        <w:rPr>
          <w:sz w:val="28"/>
          <w:szCs w:val="28"/>
          <w:lang w:val="pt-BR"/>
        </w:rPr>
        <w:t xml:space="preserve">Căn cứ </w:t>
      </w:r>
      <w:r w:rsidR="004503C1" w:rsidRPr="00F77367">
        <w:rPr>
          <w:sz w:val="28"/>
          <w:szCs w:val="28"/>
          <w:lang w:val="pt-BR"/>
        </w:rPr>
        <w:t xml:space="preserve"> nhiệm vụ năm học 2020-2021</w:t>
      </w:r>
      <w:r w:rsidR="00122344" w:rsidRPr="00F77367">
        <w:rPr>
          <w:sz w:val="28"/>
          <w:szCs w:val="28"/>
          <w:lang w:val="pt-BR"/>
        </w:rPr>
        <w:t xml:space="preserve"> và tình hình thực tế của</w:t>
      </w:r>
      <w:r w:rsidRPr="00F77367">
        <w:rPr>
          <w:sz w:val="28"/>
          <w:szCs w:val="28"/>
          <w:lang w:val="pt-BR"/>
        </w:rPr>
        <w:t xml:space="preserve"> nhà trường, trường Trung</w:t>
      </w:r>
      <w:r w:rsidR="0008173F" w:rsidRPr="00F77367">
        <w:rPr>
          <w:sz w:val="28"/>
          <w:szCs w:val="28"/>
          <w:lang w:val="pt-BR"/>
        </w:rPr>
        <w:t xml:space="preserve"> học cơ sở Chu Văn An xây dựng k</w:t>
      </w:r>
      <w:r w:rsidRPr="00F77367">
        <w:rPr>
          <w:sz w:val="28"/>
          <w:szCs w:val="28"/>
          <w:lang w:val="pt-BR"/>
        </w:rPr>
        <w:t>ế hoạch hoạt động công tác Thư viện nă</w:t>
      </w:r>
      <w:r w:rsidR="001627E0" w:rsidRPr="00F77367">
        <w:rPr>
          <w:sz w:val="28"/>
          <w:szCs w:val="28"/>
          <w:lang w:val="pt-BR"/>
        </w:rPr>
        <w:t xml:space="preserve">m học </w:t>
      </w:r>
      <w:r w:rsidR="009577CC" w:rsidRPr="00F77367">
        <w:rPr>
          <w:sz w:val="28"/>
          <w:szCs w:val="28"/>
          <w:lang w:val="pt-BR"/>
        </w:rPr>
        <w:t xml:space="preserve">2020-2021 </w:t>
      </w:r>
      <w:r w:rsidR="001370A0" w:rsidRPr="00F77367">
        <w:rPr>
          <w:sz w:val="28"/>
          <w:szCs w:val="28"/>
          <w:lang w:val="pt-BR"/>
        </w:rPr>
        <w:t>cụ thể như sau:</w:t>
      </w:r>
    </w:p>
    <w:p w:rsidR="006848D3" w:rsidRPr="00F77367" w:rsidRDefault="006848D3" w:rsidP="00F77367">
      <w:pPr>
        <w:spacing w:after="120" w:line="26" w:lineRule="atLeast"/>
        <w:rPr>
          <w:b/>
          <w:color w:val="000000"/>
          <w:sz w:val="28"/>
          <w:szCs w:val="28"/>
        </w:rPr>
      </w:pPr>
      <w:r w:rsidRPr="00F77367">
        <w:rPr>
          <w:b/>
          <w:color w:val="000000"/>
          <w:sz w:val="28"/>
          <w:szCs w:val="28"/>
        </w:rPr>
        <w:t>Phần I:</w:t>
      </w:r>
      <w:r w:rsidR="008013E0" w:rsidRPr="00F77367">
        <w:rPr>
          <w:b/>
          <w:color w:val="000000"/>
          <w:sz w:val="28"/>
          <w:szCs w:val="28"/>
        </w:rPr>
        <w:t xml:space="preserve"> </w:t>
      </w:r>
      <w:r w:rsidRPr="00F77367">
        <w:rPr>
          <w:b/>
          <w:color w:val="000000"/>
          <w:sz w:val="28"/>
          <w:szCs w:val="28"/>
        </w:rPr>
        <w:t>ĐẶC ĐIỂM TÌNH HÌNH CỦA NHÀ TRƯỜNG</w:t>
      </w:r>
      <w:r w:rsidRPr="00F77367">
        <w:rPr>
          <w:b/>
          <w:bCs/>
          <w:color w:val="000000"/>
          <w:sz w:val="28"/>
          <w:szCs w:val="28"/>
          <w:lang w:val="pt-BR"/>
        </w:rPr>
        <w:tab/>
      </w:r>
      <w:r w:rsidRPr="00F77367">
        <w:rPr>
          <w:bCs/>
          <w:color w:val="000000"/>
          <w:lang w:val="pt-BR"/>
        </w:rPr>
        <w:tab/>
      </w:r>
    </w:p>
    <w:p w:rsidR="00122344" w:rsidRPr="00F77367" w:rsidRDefault="006848D3" w:rsidP="00F77367">
      <w:pPr>
        <w:spacing w:after="120" w:line="26" w:lineRule="atLeast"/>
        <w:ind w:firstLine="720"/>
        <w:jc w:val="both"/>
        <w:rPr>
          <w:sz w:val="28"/>
          <w:szCs w:val="28"/>
          <w:lang w:val="pt-BR"/>
        </w:rPr>
      </w:pPr>
      <w:r w:rsidRPr="00F77367">
        <w:rPr>
          <w:sz w:val="28"/>
          <w:szCs w:val="28"/>
          <w:lang w:val="pt-BR"/>
        </w:rPr>
        <w:t xml:space="preserve">Trường THCS Chu Văn An là một trường chất lượng cao của </w:t>
      </w:r>
      <w:r w:rsidR="004503C1" w:rsidRPr="00F77367">
        <w:rPr>
          <w:sz w:val="28"/>
          <w:szCs w:val="28"/>
          <w:lang w:val="pt-BR"/>
        </w:rPr>
        <w:t>Thành phố</w:t>
      </w:r>
      <w:r w:rsidRPr="00F77367">
        <w:rPr>
          <w:sz w:val="28"/>
          <w:szCs w:val="28"/>
          <w:lang w:val="pt-BR"/>
        </w:rPr>
        <w:t xml:space="preserve"> Chí Linh, với tổng diện tích 23.849 m2, 3 dãy nhà kiên cố cao tầng với 24 phòng học, 8 phòng bộ môn và khu hiệu bộ gồm các phòng làm việc của các bộ phận chuyên môn. </w:t>
      </w:r>
    </w:p>
    <w:p w:rsidR="00994925" w:rsidRPr="00F77367" w:rsidRDefault="006848D3" w:rsidP="00F77367">
      <w:pPr>
        <w:spacing w:after="120" w:line="26" w:lineRule="atLeast"/>
        <w:ind w:firstLine="720"/>
        <w:jc w:val="both"/>
        <w:rPr>
          <w:sz w:val="28"/>
          <w:szCs w:val="28"/>
          <w:lang w:val="pt-BR"/>
        </w:rPr>
      </w:pPr>
      <w:r w:rsidRPr="00F77367">
        <w:rPr>
          <w:sz w:val="28"/>
          <w:szCs w:val="28"/>
          <w:lang w:val="pt-BR"/>
        </w:rPr>
        <w:t>Nhà trường có khu thư viện với</w:t>
      </w:r>
      <w:r w:rsidR="00EE2A7F" w:rsidRPr="00F77367">
        <w:rPr>
          <w:sz w:val="28"/>
          <w:szCs w:val="28"/>
          <w:lang w:val="pt-BR"/>
        </w:rPr>
        <w:t xml:space="preserve"> diện tích rộng: 143,58 m</w:t>
      </w:r>
      <w:r w:rsidR="00EE2A7F" w:rsidRPr="00F77367">
        <w:rPr>
          <w:sz w:val="28"/>
          <w:szCs w:val="28"/>
          <w:vertAlign w:val="superscript"/>
          <w:lang w:val="pt-BR"/>
        </w:rPr>
        <w:t>2</w:t>
      </w:r>
      <w:r w:rsidRPr="00F77367">
        <w:rPr>
          <w:sz w:val="28"/>
          <w:szCs w:val="28"/>
          <w:lang w:val="pt-BR"/>
        </w:rPr>
        <w:t xml:space="preserve"> đầy đủ các phòng đọc</w:t>
      </w:r>
      <w:r w:rsidR="00122344" w:rsidRPr="00F77367">
        <w:rPr>
          <w:sz w:val="28"/>
          <w:szCs w:val="28"/>
          <w:lang w:val="pt-BR"/>
        </w:rPr>
        <w:t xml:space="preserve"> học sinh, giáo viên</w:t>
      </w:r>
      <w:r w:rsidRPr="00F77367">
        <w:rPr>
          <w:sz w:val="28"/>
          <w:szCs w:val="28"/>
          <w:lang w:val="pt-BR"/>
        </w:rPr>
        <w:t xml:space="preserve">, </w:t>
      </w:r>
      <w:r w:rsidR="00122344" w:rsidRPr="00F77367">
        <w:rPr>
          <w:sz w:val="28"/>
          <w:szCs w:val="28"/>
          <w:lang w:val="pt-BR"/>
        </w:rPr>
        <w:t>kho sách. Trang thiết bàn ghế đọc của học sinh và giáo viên, tủ giá bảng biểu được trang bị đầy đủ theo tiêu chuẩn của thư</w:t>
      </w:r>
      <w:r w:rsidR="00994925" w:rsidRPr="00F77367">
        <w:rPr>
          <w:sz w:val="28"/>
          <w:szCs w:val="28"/>
          <w:lang w:val="pt-BR"/>
        </w:rPr>
        <w:t xml:space="preserve"> viện</w:t>
      </w:r>
    </w:p>
    <w:p w:rsidR="0081398D" w:rsidRPr="00F77367" w:rsidRDefault="00607344" w:rsidP="00F77367">
      <w:pPr>
        <w:spacing w:line="26" w:lineRule="atLeast"/>
        <w:ind w:firstLine="567"/>
        <w:jc w:val="both"/>
        <w:rPr>
          <w:sz w:val="28"/>
          <w:szCs w:val="28"/>
          <w:lang w:val="pt-BR"/>
        </w:rPr>
      </w:pPr>
      <w:r w:rsidRPr="00F77367">
        <w:rPr>
          <w:sz w:val="28"/>
          <w:szCs w:val="28"/>
          <w:lang w:val="pt-BR"/>
        </w:rPr>
        <w:t xml:space="preserve"> </w:t>
      </w:r>
      <w:r w:rsidR="0081398D" w:rsidRPr="00F77367">
        <w:rPr>
          <w:sz w:val="28"/>
          <w:szCs w:val="28"/>
          <w:lang w:val="pt-BR"/>
        </w:rPr>
        <w:t xml:space="preserve">Thư viện có đầy đủ các loại sách phục vụ cho giáo viên và học sinh như tủ SGK dùng chung, sách tham khảo, sách nghiệp vụ... </w:t>
      </w:r>
    </w:p>
    <w:p w:rsidR="00607344" w:rsidRPr="00F77367" w:rsidRDefault="0081398D" w:rsidP="00F77367">
      <w:pPr>
        <w:spacing w:after="120" w:line="26" w:lineRule="atLeast"/>
        <w:ind w:firstLine="720"/>
        <w:jc w:val="both"/>
        <w:rPr>
          <w:sz w:val="28"/>
          <w:szCs w:val="28"/>
          <w:lang w:val="nl-NL"/>
        </w:rPr>
      </w:pPr>
      <w:r w:rsidRPr="00F77367">
        <w:rPr>
          <w:sz w:val="28"/>
          <w:szCs w:val="28"/>
          <w:lang w:val="nl-NL"/>
        </w:rPr>
        <w:t xml:space="preserve">Tuyên truyền giới thiệu sách mới, giới thiệu sách theo chủ đề, </w:t>
      </w:r>
      <w:r w:rsidR="00607344" w:rsidRPr="00F77367">
        <w:rPr>
          <w:sz w:val="28"/>
          <w:szCs w:val="28"/>
          <w:lang w:val="nl-NL"/>
        </w:rPr>
        <w:t>chủ điểm</w:t>
      </w:r>
      <w:r w:rsidR="009577CC" w:rsidRPr="00F77367">
        <w:rPr>
          <w:sz w:val="28"/>
          <w:szCs w:val="28"/>
          <w:lang w:val="nl-NL"/>
        </w:rPr>
        <w:t xml:space="preserve"> </w:t>
      </w:r>
      <w:r w:rsidRPr="00F77367">
        <w:rPr>
          <w:sz w:val="28"/>
          <w:szCs w:val="28"/>
          <w:lang w:val="nl-NL"/>
        </w:rPr>
        <w:t>làm thư mục.</w:t>
      </w:r>
    </w:p>
    <w:p w:rsidR="006848D3" w:rsidRPr="00F77367" w:rsidRDefault="008013E0" w:rsidP="00F77367">
      <w:pPr>
        <w:spacing w:after="120" w:line="26" w:lineRule="atLeast"/>
        <w:jc w:val="both"/>
        <w:rPr>
          <w:spacing w:val="-6"/>
          <w:sz w:val="28"/>
          <w:szCs w:val="28"/>
          <w:lang w:val="nl-NL"/>
        </w:rPr>
      </w:pPr>
      <w:r w:rsidRPr="00F77367">
        <w:rPr>
          <w:b/>
          <w:spacing w:val="-6"/>
          <w:sz w:val="28"/>
          <w:szCs w:val="28"/>
          <w:lang w:val="pt-BR"/>
        </w:rPr>
        <w:t xml:space="preserve">Phần II. </w:t>
      </w:r>
      <w:r w:rsidR="006848D3" w:rsidRPr="00F77367">
        <w:rPr>
          <w:b/>
          <w:spacing w:val="-6"/>
          <w:sz w:val="28"/>
          <w:szCs w:val="28"/>
          <w:lang w:val="pt-BR"/>
        </w:rPr>
        <w:t>ĐÁNH GIÁ KẾT QUẢ</w:t>
      </w:r>
      <w:r w:rsidR="004503C1" w:rsidRPr="00F77367">
        <w:rPr>
          <w:b/>
          <w:spacing w:val="-6"/>
          <w:sz w:val="28"/>
          <w:szCs w:val="28"/>
          <w:lang w:val="pt-BR"/>
        </w:rPr>
        <w:t xml:space="preserve"> HOẠT ĐỘNG THƯ VIỆN NĂM HỌC 2019-2020</w:t>
      </w:r>
    </w:p>
    <w:p w:rsidR="00FB7181" w:rsidRPr="00F77367" w:rsidRDefault="00FB7181" w:rsidP="00F77367">
      <w:pPr>
        <w:spacing w:line="26" w:lineRule="atLeast"/>
        <w:jc w:val="both"/>
        <w:rPr>
          <w:b/>
          <w:sz w:val="28"/>
          <w:szCs w:val="28"/>
          <w:lang w:val="pt-BR"/>
        </w:rPr>
      </w:pPr>
      <w:r w:rsidRPr="00F77367">
        <w:rPr>
          <w:b/>
          <w:sz w:val="28"/>
          <w:szCs w:val="28"/>
          <w:lang w:val="pt-BR"/>
        </w:rPr>
        <w:t>1. Ưu điểm</w:t>
      </w:r>
    </w:p>
    <w:p w:rsidR="00C958BA" w:rsidRPr="00F77367" w:rsidRDefault="00C958BA" w:rsidP="00F77367">
      <w:pPr>
        <w:spacing w:line="26" w:lineRule="atLeast"/>
        <w:ind w:firstLine="562"/>
        <w:jc w:val="both"/>
        <w:rPr>
          <w:sz w:val="28"/>
          <w:szCs w:val="28"/>
          <w:lang w:val="pt-BR"/>
        </w:rPr>
      </w:pPr>
      <w:r w:rsidRPr="00F77367">
        <w:rPr>
          <w:sz w:val="28"/>
          <w:szCs w:val="28"/>
          <w:lang w:val="pt-BR"/>
        </w:rPr>
        <w:t>- Ngay từ đầu năm học, nhà trường đã xây dựng được kế hoạch hoạt động một cách cụ thể rõ ràng, phù hợp với tình hình thực tế của nhà trường và mang tính khả thi cao. Nhà trường quan tâm, tạo điều kiện thuận lợi về cơ sở vật chất, đầu tư kinh phí nhằm đáp tối đa mọi yêu cầ</w:t>
      </w:r>
      <w:r w:rsidR="00B4048A" w:rsidRPr="00F77367">
        <w:rPr>
          <w:sz w:val="28"/>
          <w:szCs w:val="28"/>
          <w:lang w:val="pt-BR"/>
        </w:rPr>
        <w:t>u của hoạt động thư viện.</w:t>
      </w:r>
    </w:p>
    <w:p w:rsidR="00B4048A" w:rsidRPr="00F77367" w:rsidRDefault="00B4048A" w:rsidP="00F77367">
      <w:pPr>
        <w:spacing w:line="26" w:lineRule="atLeast"/>
        <w:ind w:firstLine="562"/>
        <w:jc w:val="both"/>
        <w:rPr>
          <w:sz w:val="28"/>
          <w:szCs w:val="28"/>
          <w:lang w:val="pt-BR"/>
        </w:rPr>
      </w:pPr>
      <w:r w:rsidRPr="00F77367">
        <w:rPr>
          <w:sz w:val="28"/>
          <w:szCs w:val="28"/>
          <w:lang w:val="pt-BR"/>
        </w:rPr>
        <w:t xml:space="preserve">- Trong năm học </w:t>
      </w:r>
      <w:r w:rsidR="004503C1" w:rsidRPr="00F77367">
        <w:rPr>
          <w:sz w:val="28"/>
          <w:szCs w:val="28"/>
          <w:lang w:val="pt-BR"/>
        </w:rPr>
        <w:t>2019-2020</w:t>
      </w:r>
      <w:r w:rsidR="004503C1" w:rsidRPr="00F77367">
        <w:rPr>
          <w:b/>
          <w:sz w:val="28"/>
          <w:szCs w:val="28"/>
          <w:lang w:val="pt-BR"/>
        </w:rPr>
        <w:t xml:space="preserve"> </w:t>
      </w:r>
      <w:r w:rsidR="004503C1" w:rsidRPr="00F77367">
        <w:rPr>
          <w:sz w:val="28"/>
          <w:szCs w:val="28"/>
          <w:lang w:val="pt-BR"/>
        </w:rPr>
        <w:t>giữ vững</w:t>
      </w:r>
      <w:r w:rsidRPr="00F77367">
        <w:rPr>
          <w:sz w:val="28"/>
          <w:szCs w:val="28"/>
          <w:lang w:val="pt-BR"/>
        </w:rPr>
        <w:t xml:space="preserve"> thư viện xuất sắc.</w:t>
      </w:r>
    </w:p>
    <w:p w:rsidR="00FB7181" w:rsidRPr="00F77367" w:rsidRDefault="00F54FD1" w:rsidP="00F77367">
      <w:pPr>
        <w:spacing w:after="120" w:line="26" w:lineRule="atLeast"/>
        <w:jc w:val="both"/>
        <w:rPr>
          <w:b/>
          <w:bCs/>
          <w:sz w:val="28"/>
          <w:szCs w:val="28"/>
          <w:lang w:val="nl-NL"/>
        </w:rPr>
      </w:pPr>
      <w:r w:rsidRPr="00F77367">
        <w:rPr>
          <w:b/>
          <w:bCs/>
          <w:sz w:val="28"/>
          <w:szCs w:val="28"/>
          <w:lang w:val="nl-NL"/>
        </w:rPr>
        <w:t>a.</w:t>
      </w:r>
      <w:r w:rsidR="00FB7181" w:rsidRPr="00F77367">
        <w:rPr>
          <w:b/>
          <w:bCs/>
          <w:sz w:val="28"/>
          <w:szCs w:val="28"/>
          <w:lang w:val="nl-NL"/>
        </w:rPr>
        <w:t xml:space="preserve">Trong năm học </w:t>
      </w:r>
      <w:r w:rsidR="004503C1" w:rsidRPr="00F77367">
        <w:rPr>
          <w:sz w:val="28"/>
          <w:szCs w:val="28"/>
          <w:lang w:val="pt-BR"/>
        </w:rPr>
        <w:t>2019-2020</w:t>
      </w:r>
      <w:r w:rsidR="004503C1" w:rsidRPr="00F77367">
        <w:rPr>
          <w:b/>
          <w:sz w:val="28"/>
          <w:szCs w:val="28"/>
          <w:lang w:val="pt-BR"/>
        </w:rPr>
        <w:t xml:space="preserve"> </w:t>
      </w:r>
      <w:r w:rsidR="00FB7181" w:rsidRPr="00F77367">
        <w:rPr>
          <w:b/>
          <w:bCs/>
          <w:sz w:val="28"/>
          <w:szCs w:val="28"/>
          <w:lang w:val="nl-NL"/>
        </w:rPr>
        <w:t>đã bổ sung kinh phí dành cho TVTH:</w:t>
      </w:r>
    </w:p>
    <w:p w:rsidR="00FB7181" w:rsidRPr="00F77367" w:rsidRDefault="00FB7181" w:rsidP="00F77367">
      <w:pPr>
        <w:spacing w:after="120" w:line="26" w:lineRule="atLeast"/>
        <w:ind w:firstLine="720"/>
        <w:jc w:val="both"/>
        <w:rPr>
          <w:sz w:val="28"/>
          <w:szCs w:val="28"/>
          <w:lang w:val="nl-NL"/>
        </w:rPr>
      </w:pPr>
      <w:r w:rsidRPr="00F77367">
        <w:rPr>
          <w:sz w:val="28"/>
          <w:szCs w:val="28"/>
          <w:lang w:val="nl-NL"/>
        </w:rPr>
        <w:lastRenderedPageBreak/>
        <w:t xml:space="preserve">Tổng số tiền đầu tư cho TVTH trong năm học: </w:t>
      </w:r>
      <w:r w:rsidR="004503C1" w:rsidRPr="00F77367">
        <w:rPr>
          <w:sz w:val="28"/>
          <w:szCs w:val="28"/>
          <w:lang w:val="nl-NL"/>
        </w:rPr>
        <w:t>22.593.000</w:t>
      </w:r>
      <w:r w:rsidRPr="00F77367">
        <w:rPr>
          <w:sz w:val="28"/>
          <w:szCs w:val="28"/>
          <w:lang w:val="nl-NL"/>
        </w:rPr>
        <w:t xml:space="preserve"> đồng, trong đó: Ngân sách: </w:t>
      </w:r>
      <w:r w:rsidR="004503C1" w:rsidRPr="00F77367">
        <w:rPr>
          <w:sz w:val="28"/>
          <w:szCs w:val="28"/>
          <w:lang w:val="nl-NL"/>
        </w:rPr>
        <w:t xml:space="preserve">22.593.000 </w:t>
      </w:r>
      <w:r w:rsidRPr="00F77367">
        <w:rPr>
          <w:sz w:val="28"/>
          <w:szCs w:val="28"/>
          <w:lang w:val="nl-NL"/>
        </w:rPr>
        <w:t>đồng</w:t>
      </w:r>
    </w:p>
    <w:p w:rsidR="00FB7181" w:rsidRPr="00F77367" w:rsidRDefault="00FB7181" w:rsidP="00F77367">
      <w:pPr>
        <w:spacing w:after="120" w:line="26" w:lineRule="atLeast"/>
        <w:jc w:val="both"/>
        <w:rPr>
          <w:b/>
          <w:sz w:val="28"/>
          <w:szCs w:val="28"/>
          <w:lang w:val="nl-NL"/>
        </w:rPr>
      </w:pPr>
      <w:r w:rsidRPr="00F77367">
        <w:rPr>
          <w:b/>
          <w:sz w:val="28"/>
          <w:szCs w:val="28"/>
          <w:lang w:val="nl-NL"/>
        </w:rPr>
        <w:t>b. Bổ sung tài liệu trong năm học:</w:t>
      </w:r>
    </w:p>
    <w:p w:rsidR="00FB7181" w:rsidRPr="00F77367" w:rsidRDefault="004503C1" w:rsidP="00F77367">
      <w:pPr>
        <w:spacing w:after="120" w:line="26" w:lineRule="atLeast"/>
        <w:ind w:firstLine="720"/>
        <w:jc w:val="both"/>
        <w:rPr>
          <w:sz w:val="28"/>
          <w:szCs w:val="28"/>
        </w:rPr>
      </w:pPr>
      <w:r w:rsidRPr="00F77367">
        <w:rPr>
          <w:sz w:val="28"/>
          <w:szCs w:val="28"/>
        </w:rPr>
        <w:t>Sách tham khảo 291 bản.</w:t>
      </w:r>
    </w:p>
    <w:p w:rsidR="00FB7181" w:rsidRPr="00F77367" w:rsidRDefault="00FB7181" w:rsidP="00F77367">
      <w:pPr>
        <w:spacing w:after="120" w:line="26" w:lineRule="atLeast"/>
        <w:jc w:val="both"/>
        <w:rPr>
          <w:b/>
          <w:sz w:val="28"/>
          <w:szCs w:val="28"/>
          <w:lang w:val="nl-NL"/>
        </w:rPr>
      </w:pPr>
      <w:r w:rsidRPr="00F77367">
        <w:rPr>
          <w:b/>
          <w:sz w:val="28"/>
          <w:szCs w:val="28"/>
          <w:lang w:val="nl-NL"/>
        </w:rPr>
        <w:t>c. Hiệu quả hoạt động:</w:t>
      </w:r>
    </w:p>
    <w:p w:rsidR="00FB7181" w:rsidRPr="00F77367" w:rsidRDefault="00FB7181" w:rsidP="00F77367">
      <w:pPr>
        <w:spacing w:after="120" w:line="26" w:lineRule="atLeast"/>
        <w:ind w:firstLine="187"/>
        <w:jc w:val="both"/>
        <w:rPr>
          <w:sz w:val="28"/>
          <w:szCs w:val="28"/>
          <w:lang w:val="nl-NL"/>
        </w:rPr>
      </w:pPr>
      <w:r w:rsidRPr="00F77367">
        <w:rPr>
          <w:sz w:val="28"/>
          <w:szCs w:val="28"/>
          <w:lang w:val="nl-NL"/>
        </w:rPr>
        <w:t xml:space="preserve">      - Số buổi thư viện mở cửa phục vụ: 10 buổi/ tuần</w:t>
      </w:r>
    </w:p>
    <w:p w:rsidR="00FB7181" w:rsidRPr="00F77367" w:rsidRDefault="00FB7181" w:rsidP="00F77367">
      <w:pPr>
        <w:spacing w:after="120" w:line="26" w:lineRule="atLeast"/>
        <w:ind w:firstLine="187"/>
        <w:jc w:val="both"/>
        <w:rPr>
          <w:spacing w:val="-6"/>
          <w:sz w:val="28"/>
          <w:szCs w:val="28"/>
          <w:lang w:val="nl-NL"/>
        </w:rPr>
      </w:pPr>
      <w:r w:rsidRPr="00F77367">
        <w:rPr>
          <w:spacing w:val="-6"/>
          <w:sz w:val="28"/>
          <w:szCs w:val="28"/>
          <w:lang w:val="nl-NL"/>
        </w:rPr>
        <w:t xml:space="preserve">      - Tỉ lệ HS mượn sách, đọc sách thường xuyên tại thư viện trong năm học: trên 85%</w:t>
      </w:r>
    </w:p>
    <w:p w:rsidR="00FB7181" w:rsidRPr="00F77367" w:rsidRDefault="00FB7181" w:rsidP="00F77367">
      <w:pPr>
        <w:spacing w:after="120" w:line="26" w:lineRule="atLeast"/>
        <w:ind w:firstLine="187"/>
        <w:jc w:val="both"/>
        <w:rPr>
          <w:spacing w:val="-6"/>
          <w:sz w:val="28"/>
          <w:szCs w:val="28"/>
          <w:lang w:val="nl-NL"/>
        </w:rPr>
      </w:pPr>
      <w:r w:rsidRPr="00F77367">
        <w:rPr>
          <w:spacing w:val="-6"/>
          <w:sz w:val="28"/>
          <w:szCs w:val="28"/>
          <w:lang w:val="nl-NL"/>
        </w:rPr>
        <w:t xml:space="preserve">      - Tỉ lệ GV mượn sách, đọc sách thường xuyên tại thư viện trong năm học: 100%</w:t>
      </w:r>
    </w:p>
    <w:p w:rsidR="00FB7181" w:rsidRPr="00F77367" w:rsidRDefault="00FB7181" w:rsidP="00F77367">
      <w:pPr>
        <w:spacing w:after="120" w:line="26" w:lineRule="atLeast"/>
        <w:jc w:val="both"/>
        <w:rPr>
          <w:b/>
          <w:sz w:val="28"/>
          <w:szCs w:val="28"/>
          <w:lang w:val="nl-NL"/>
        </w:rPr>
      </w:pPr>
      <w:r w:rsidRPr="00F77367">
        <w:rPr>
          <w:b/>
          <w:sz w:val="28"/>
          <w:szCs w:val="28"/>
          <w:lang w:val="nl-NL"/>
        </w:rPr>
        <w:t>d. Các hoạt động thư viện:</w:t>
      </w:r>
    </w:p>
    <w:p w:rsidR="00FB7181" w:rsidRPr="00F77367" w:rsidRDefault="00FB7181" w:rsidP="00F77367">
      <w:pPr>
        <w:spacing w:after="120" w:line="26" w:lineRule="atLeast"/>
        <w:ind w:firstLine="720"/>
        <w:jc w:val="both"/>
        <w:rPr>
          <w:sz w:val="28"/>
          <w:szCs w:val="28"/>
          <w:lang w:val="nl-NL"/>
        </w:rPr>
      </w:pPr>
      <w:r w:rsidRPr="00F77367">
        <w:rPr>
          <w:sz w:val="28"/>
          <w:szCs w:val="28"/>
          <w:lang w:val="nl-NL"/>
        </w:rPr>
        <w:t>- Việc tuyên truyền giới thiệu s</w:t>
      </w:r>
      <w:r w:rsidR="0081398D" w:rsidRPr="00F77367">
        <w:rPr>
          <w:sz w:val="28"/>
          <w:szCs w:val="28"/>
          <w:lang w:val="nl-NL"/>
        </w:rPr>
        <w:t>ách mới, giới thiệu s</w:t>
      </w:r>
      <w:r w:rsidRPr="00F77367">
        <w:rPr>
          <w:sz w:val="28"/>
          <w:szCs w:val="28"/>
          <w:lang w:val="nl-NL"/>
        </w:rPr>
        <w:t>ách theo chủ đề, từng tuần của học sinh và giáo viên, làm thư mục.</w:t>
      </w:r>
    </w:p>
    <w:p w:rsidR="00FB7181" w:rsidRPr="00F77367" w:rsidRDefault="00FB7181" w:rsidP="00F77367">
      <w:pPr>
        <w:spacing w:after="120" w:line="26" w:lineRule="atLeast"/>
        <w:ind w:firstLine="720"/>
        <w:jc w:val="both"/>
        <w:rPr>
          <w:sz w:val="28"/>
          <w:szCs w:val="28"/>
          <w:lang w:val="nl-NL"/>
        </w:rPr>
      </w:pPr>
      <w:r w:rsidRPr="00F77367">
        <w:rPr>
          <w:sz w:val="28"/>
          <w:szCs w:val="28"/>
          <w:lang w:val="nl-NL"/>
        </w:rPr>
        <w:t>- Việc phối hợp tổ chức các hội thi, hội giảng, bồi dưỡng học sinh giỏi, hoạt động ngoại khoá: Đảm bảo sự phối hợp chặt chẽ, thường xuyên và có hiệu quả giáo dục tốt.</w:t>
      </w:r>
    </w:p>
    <w:p w:rsidR="00F54FD1" w:rsidRPr="00F77367" w:rsidRDefault="00F54FD1" w:rsidP="00F77367">
      <w:pPr>
        <w:spacing w:after="120" w:line="26" w:lineRule="atLeast"/>
        <w:ind w:firstLine="720"/>
        <w:jc w:val="both"/>
        <w:rPr>
          <w:sz w:val="28"/>
          <w:szCs w:val="28"/>
          <w:lang w:val="nl-NL"/>
        </w:rPr>
      </w:pPr>
      <w:r w:rsidRPr="00F77367">
        <w:rPr>
          <w:sz w:val="28"/>
          <w:szCs w:val="28"/>
          <w:lang w:val="nl-NL"/>
        </w:rPr>
        <w:t>- Việc quản lý, sử dụng các loại sổ sách đăng ký. Đảm bảo đúng kế hoạch, quy</w:t>
      </w:r>
      <w:r w:rsidR="00244068" w:rsidRPr="00F77367">
        <w:rPr>
          <w:sz w:val="28"/>
          <w:szCs w:val="28"/>
          <w:lang w:val="nl-NL"/>
        </w:rPr>
        <w:t xml:space="preserve"> định của thư viện.</w:t>
      </w:r>
    </w:p>
    <w:p w:rsidR="00122344" w:rsidRPr="00F77367" w:rsidRDefault="00F54FD1" w:rsidP="00F77367">
      <w:pPr>
        <w:spacing w:after="120" w:line="26" w:lineRule="atLeast"/>
        <w:ind w:firstLine="567"/>
        <w:jc w:val="both"/>
        <w:rPr>
          <w:sz w:val="28"/>
          <w:szCs w:val="28"/>
          <w:lang w:val="nl-NL"/>
        </w:rPr>
      </w:pPr>
      <w:r w:rsidRPr="00F77367">
        <w:rPr>
          <w:sz w:val="28"/>
          <w:szCs w:val="28"/>
          <w:lang w:val="nl-NL"/>
        </w:rPr>
        <w:t xml:space="preserve">- Việc kiểm tra của BGH nhà trường đối với công tác thư viện: Hoàn thành </w:t>
      </w:r>
      <w:r w:rsidR="004503C1" w:rsidRPr="00F77367">
        <w:rPr>
          <w:sz w:val="28"/>
          <w:szCs w:val="28"/>
          <w:lang w:val="nl-NL"/>
        </w:rPr>
        <w:t>1</w:t>
      </w:r>
      <w:r w:rsidRPr="00F77367">
        <w:rPr>
          <w:sz w:val="28"/>
          <w:szCs w:val="28"/>
          <w:lang w:val="nl-NL"/>
        </w:rPr>
        <w:t xml:space="preserve"> đợt kiểm tra định kỳ đối với hoạt động thư viện; thường xuyên theo dõi kiểm tra đột xuất nhằm góp phần tăng cường hiệu quả của hoạt động thư viện.</w:t>
      </w:r>
    </w:p>
    <w:p w:rsidR="00122344" w:rsidRPr="00F77367" w:rsidRDefault="00F54FD1" w:rsidP="00F77367">
      <w:pPr>
        <w:spacing w:after="120" w:line="26" w:lineRule="atLeast"/>
        <w:ind w:firstLine="567"/>
        <w:jc w:val="both"/>
        <w:rPr>
          <w:sz w:val="28"/>
          <w:szCs w:val="28"/>
          <w:lang w:val="pt-BR"/>
        </w:rPr>
      </w:pPr>
      <w:r w:rsidRPr="00F77367">
        <w:rPr>
          <w:sz w:val="28"/>
          <w:szCs w:val="28"/>
          <w:lang w:val="pt-BR"/>
        </w:rPr>
        <w:t>- Hoạt động của thư viện có nền nếp,phong trào đọc sách, nghiên cứu sách của các em học sinh có chuyển biến rõ rệt,tích cực xuống phòng thư viện</w:t>
      </w:r>
      <w:r w:rsidR="00122344" w:rsidRPr="00F77367">
        <w:rPr>
          <w:sz w:val="28"/>
          <w:szCs w:val="28"/>
          <w:lang w:val="pt-BR"/>
        </w:rPr>
        <w:t xml:space="preserve"> đọc sách</w:t>
      </w:r>
    </w:p>
    <w:p w:rsidR="00F54FD1" w:rsidRPr="00F77367" w:rsidRDefault="00F54FD1" w:rsidP="00F77367">
      <w:pPr>
        <w:spacing w:after="120" w:line="26" w:lineRule="atLeast"/>
        <w:jc w:val="both"/>
        <w:rPr>
          <w:sz w:val="28"/>
          <w:szCs w:val="28"/>
          <w:lang w:val="nl-NL"/>
        </w:rPr>
      </w:pPr>
      <w:r w:rsidRPr="00F77367">
        <w:rPr>
          <w:sz w:val="28"/>
          <w:szCs w:val="28"/>
          <w:lang w:val="pt-BR"/>
        </w:rPr>
        <w:t>và mượn tài liệu về nhà.</w:t>
      </w:r>
    </w:p>
    <w:p w:rsidR="00F54FD1" w:rsidRPr="00F77367" w:rsidRDefault="00F54FD1" w:rsidP="00F77367">
      <w:pPr>
        <w:spacing w:line="26" w:lineRule="atLeast"/>
        <w:ind w:firstLine="567"/>
        <w:jc w:val="both"/>
        <w:rPr>
          <w:sz w:val="28"/>
          <w:szCs w:val="28"/>
          <w:lang w:val="pt-BR"/>
        </w:rPr>
      </w:pPr>
      <w:r w:rsidRPr="00F77367">
        <w:rPr>
          <w:sz w:val="28"/>
          <w:szCs w:val="28"/>
          <w:lang w:val="pt-BR"/>
        </w:rPr>
        <w:t xml:space="preserve">-Thư viện có đầy đủ các loại sách phục vụ cho giáo viên và học sinh như tủ SGK dùng chung, sách tham khảo, sách nghiệp vụ... </w:t>
      </w:r>
    </w:p>
    <w:p w:rsidR="00F54FD1" w:rsidRPr="00F77367" w:rsidRDefault="00F54FD1" w:rsidP="00F77367">
      <w:pPr>
        <w:spacing w:line="26" w:lineRule="atLeast"/>
        <w:ind w:firstLine="567"/>
        <w:jc w:val="both"/>
        <w:rPr>
          <w:sz w:val="28"/>
          <w:szCs w:val="28"/>
          <w:lang w:val="pt-BR"/>
        </w:rPr>
      </w:pPr>
      <w:r w:rsidRPr="00F77367">
        <w:rPr>
          <w:sz w:val="28"/>
          <w:szCs w:val="28"/>
          <w:lang w:val="pt-BR"/>
        </w:rPr>
        <w:t>- Tổ Thư viện có đủ hồ sơ sổ sách sạch sẽ sắp xếp tài liệu đúng nguyên tắc. Sách trong phòng thư viện luôn sắp xếp gọn gàng, khoa học dễ thấy, dễ lấy, dễ sử dụng.</w:t>
      </w:r>
    </w:p>
    <w:p w:rsidR="00F54FD1" w:rsidRPr="00F77367" w:rsidRDefault="00F54FD1" w:rsidP="00F77367">
      <w:pPr>
        <w:spacing w:line="26" w:lineRule="atLeast"/>
        <w:ind w:firstLine="567"/>
        <w:jc w:val="both"/>
        <w:rPr>
          <w:sz w:val="28"/>
          <w:szCs w:val="28"/>
          <w:lang w:val="pt-BR"/>
        </w:rPr>
      </w:pPr>
      <w:r w:rsidRPr="00F77367">
        <w:rPr>
          <w:sz w:val="28"/>
          <w:szCs w:val="28"/>
          <w:lang w:val="pt-BR"/>
        </w:rPr>
        <w:t>- 100% cán bộ giáo viên tích cực mượn và đọc tra cứu tài liệu trong thư viện. Nhiều giáo viên sử dụng linh hoạt các dữ liệu trong cuốn sách vào bài giảng.</w:t>
      </w:r>
    </w:p>
    <w:p w:rsidR="00F54FD1" w:rsidRPr="00F77367" w:rsidRDefault="00F54FD1" w:rsidP="00F77367">
      <w:pPr>
        <w:spacing w:line="26" w:lineRule="atLeast"/>
        <w:ind w:firstLine="567"/>
        <w:jc w:val="both"/>
        <w:rPr>
          <w:sz w:val="28"/>
          <w:szCs w:val="28"/>
          <w:lang w:val="pt-BR"/>
        </w:rPr>
      </w:pPr>
      <w:r w:rsidRPr="00F77367">
        <w:rPr>
          <w:sz w:val="28"/>
          <w:szCs w:val="28"/>
          <w:lang w:val="pt-BR"/>
        </w:rPr>
        <w:t xml:space="preserve">- Phát động giáo viên tự đọc nghiên cứu và bồi dưỡng thường xuyên. </w:t>
      </w:r>
    </w:p>
    <w:p w:rsidR="00F54FD1" w:rsidRPr="00F77367" w:rsidRDefault="00F54FD1" w:rsidP="00F77367">
      <w:pPr>
        <w:spacing w:after="120" w:line="26" w:lineRule="atLeast"/>
        <w:jc w:val="both"/>
        <w:rPr>
          <w:sz w:val="28"/>
          <w:szCs w:val="28"/>
          <w:lang w:val="nl-NL"/>
        </w:rPr>
      </w:pPr>
      <w:r w:rsidRPr="00F77367">
        <w:rPr>
          <w:sz w:val="28"/>
          <w:szCs w:val="28"/>
          <w:lang w:val="nl-NL"/>
        </w:rPr>
        <w:t xml:space="preserve">  </w:t>
      </w:r>
      <w:r w:rsidR="00244068" w:rsidRPr="00F77367">
        <w:rPr>
          <w:sz w:val="28"/>
          <w:szCs w:val="28"/>
        </w:rPr>
        <w:t xml:space="preserve">     </w:t>
      </w:r>
      <w:r w:rsidRPr="00F77367">
        <w:rPr>
          <w:sz w:val="28"/>
          <w:szCs w:val="28"/>
          <w:lang w:val="nl-NL"/>
        </w:rPr>
        <w:t xml:space="preserve">- Việc thu hồi sách, báo của giáo viên mượn tại thư viện: Đảm bảo đúng </w:t>
      </w:r>
      <w:r w:rsidRPr="00F77367">
        <w:rPr>
          <w:sz w:val="28"/>
          <w:szCs w:val="28"/>
          <w:lang w:val="vi-VN"/>
        </w:rPr>
        <w:br/>
      </w:r>
      <w:r w:rsidRPr="00F77367">
        <w:rPr>
          <w:sz w:val="28"/>
          <w:szCs w:val="28"/>
          <w:lang w:val="nl-NL"/>
        </w:rPr>
        <w:t>quy định.</w:t>
      </w:r>
    </w:p>
    <w:p w:rsidR="00F54FD1" w:rsidRPr="00F77367" w:rsidRDefault="00F54FD1" w:rsidP="00F77367">
      <w:pPr>
        <w:spacing w:after="120" w:line="26" w:lineRule="atLeast"/>
        <w:jc w:val="both"/>
        <w:rPr>
          <w:sz w:val="28"/>
          <w:szCs w:val="28"/>
          <w:lang w:val="pt-BR"/>
        </w:rPr>
      </w:pPr>
      <w:r w:rsidRPr="00F77367">
        <w:rPr>
          <w:sz w:val="28"/>
          <w:szCs w:val="28"/>
          <w:lang w:val="nl-NL"/>
        </w:rPr>
        <w:t xml:space="preserve">  </w:t>
      </w:r>
      <w:r w:rsidRPr="00F77367">
        <w:rPr>
          <w:sz w:val="28"/>
          <w:szCs w:val="28"/>
          <w:lang w:val="vi-VN"/>
        </w:rPr>
        <w:tab/>
      </w:r>
      <w:r w:rsidRPr="00F77367">
        <w:rPr>
          <w:sz w:val="28"/>
          <w:szCs w:val="28"/>
          <w:lang w:val="nl-NL"/>
        </w:rPr>
        <w:t xml:space="preserve">- Việc kiểm kê thư viện, tu bổ, thanh lọc tài liệu: </w:t>
      </w:r>
      <w:r w:rsidRPr="00F77367">
        <w:rPr>
          <w:sz w:val="28"/>
          <w:szCs w:val="28"/>
          <w:lang w:val="pt-BR"/>
        </w:rPr>
        <w:t>Hàng năm, nhà trường tiến hành kiểm kê tài sản của thư viện, làm thủ tục thanh lý các ấn phẩm rách nát nội dung thay đổi hoặc đã hết hạn sử dụng…</w:t>
      </w:r>
    </w:p>
    <w:p w:rsidR="00C958BA" w:rsidRPr="00F77367" w:rsidRDefault="00C958BA" w:rsidP="00F77367">
      <w:pPr>
        <w:spacing w:line="26" w:lineRule="atLeast"/>
        <w:ind w:firstLine="567"/>
        <w:jc w:val="both"/>
        <w:rPr>
          <w:sz w:val="28"/>
          <w:szCs w:val="28"/>
          <w:lang w:val="pt-BR"/>
        </w:rPr>
      </w:pPr>
      <w:r w:rsidRPr="00F77367">
        <w:rPr>
          <w:sz w:val="28"/>
          <w:szCs w:val="28"/>
          <w:lang w:val="pt-BR"/>
        </w:rPr>
        <w:t>- Cán bộ phụ trách công tác Thư viện được đào tạo đúng chuyên ngành, có ý thức tự giác,nhiệt tình và trách nhiệm cao với công việc.</w:t>
      </w:r>
    </w:p>
    <w:p w:rsidR="00244068" w:rsidRPr="00F77367" w:rsidRDefault="00244068" w:rsidP="00F77367">
      <w:pPr>
        <w:spacing w:line="26" w:lineRule="atLeast"/>
        <w:jc w:val="both"/>
        <w:rPr>
          <w:b/>
          <w:sz w:val="28"/>
          <w:szCs w:val="28"/>
          <w:lang w:val="pt-BR"/>
        </w:rPr>
      </w:pPr>
      <w:r w:rsidRPr="00F77367">
        <w:rPr>
          <w:b/>
          <w:sz w:val="28"/>
          <w:szCs w:val="28"/>
          <w:lang w:val="pt-BR"/>
        </w:rPr>
        <w:t>e. Công tác phát hành.</w:t>
      </w:r>
    </w:p>
    <w:p w:rsidR="004503C1" w:rsidRPr="00F77367" w:rsidRDefault="00244068" w:rsidP="00F77367">
      <w:pPr>
        <w:spacing w:line="26" w:lineRule="atLeast"/>
        <w:jc w:val="both"/>
        <w:rPr>
          <w:sz w:val="28"/>
          <w:szCs w:val="28"/>
          <w:lang w:val="pt-BR"/>
        </w:rPr>
      </w:pPr>
      <w:r w:rsidRPr="00F77367">
        <w:rPr>
          <w:sz w:val="28"/>
          <w:szCs w:val="28"/>
          <w:lang w:val="pt-BR"/>
        </w:rPr>
        <w:tab/>
        <w:t>- Phát hành sách đầy đủ cho các em học sinh chuẩn bị cho năm học mới.</w:t>
      </w:r>
    </w:p>
    <w:p w:rsidR="00C958BA" w:rsidRPr="00F77367" w:rsidRDefault="00C958BA" w:rsidP="00F77367">
      <w:pPr>
        <w:spacing w:line="26" w:lineRule="atLeast"/>
        <w:jc w:val="both"/>
        <w:rPr>
          <w:b/>
          <w:sz w:val="28"/>
          <w:szCs w:val="28"/>
          <w:lang w:val="pt-BR"/>
        </w:rPr>
      </w:pPr>
      <w:r w:rsidRPr="00F77367">
        <w:rPr>
          <w:b/>
          <w:sz w:val="28"/>
          <w:szCs w:val="28"/>
          <w:lang w:val="pt-BR"/>
        </w:rPr>
        <w:t>2. Hạn chế</w:t>
      </w:r>
    </w:p>
    <w:p w:rsidR="00FB7181" w:rsidRPr="00F77367" w:rsidRDefault="00C958BA" w:rsidP="00F77367">
      <w:pPr>
        <w:spacing w:line="26" w:lineRule="atLeast"/>
        <w:ind w:firstLine="567"/>
        <w:jc w:val="both"/>
        <w:rPr>
          <w:sz w:val="28"/>
          <w:szCs w:val="28"/>
          <w:lang w:val="pt-BR"/>
        </w:rPr>
      </w:pPr>
      <w:r w:rsidRPr="00F77367">
        <w:rPr>
          <w:sz w:val="28"/>
          <w:szCs w:val="28"/>
          <w:lang w:val="pt-BR"/>
        </w:rPr>
        <w:lastRenderedPageBreak/>
        <w:t xml:space="preserve">- Các </w:t>
      </w:r>
      <w:r w:rsidR="00FB7181" w:rsidRPr="00F77367">
        <w:rPr>
          <w:sz w:val="28"/>
          <w:szCs w:val="28"/>
          <w:lang w:val="pt-BR"/>
        </w:rPr>
        <w:t>em mượn - đọc - trả sách chưa đúng lịch của lớp mình. Một số em xuống thư viện còn mất trật tự chưa có ý thức giữ gìn vệ sinh trong phòng thư viện và ngoài hành lang.</w:t>
      </w:r>
    </w:p>
    <w:p w:rsidR="00C958BA" w:rsidRPr="00F77367" w:rsidRDefault="00FB7181" w:rsidP="00F77367">
      <w:pPr>
        <w:spacing w:line="26" w:lineRule="atLeast"/>
        <w:ind w:firstLine="567"/>
        <w:jc w:val="both"/>
        <w:rPr>
          <w:sz w:val="28"/>
          <w:szCs w:val="28"/>
          <w:lang w:val="pt-BR"/>
        </w:rPr>
      </w:pPr>
      <w:r w:rsidRPr="00F77367">
        <w:rPr>
          <w:sz w:val="28"/>
          <w:szCs w:val="28"/>
          <w:lang w:val="pt-BR"/>
        </w:rPr>
        <w:t xml:space="preserve">- </w:t>
      </w:r>
      <w:r w:rsidR="00F54FD1" w:rsidRPr="00F77367">
        <w:rPr>
          <w:sz w:val="28"/>
          <w:szCs w:val="28"/>
          <w:lang w:val="pt-BR"/>
        </w:rPr>
        <w:t>Một số g</w:t>
      </w:r>
      <w:r w:rsidRPr="00F77367">
        <w:rPr>
          <w:sz w:val="28"/>
          <w:szCs w:val="28"/>
          <w:lang w:val="pt-BR"/>
        </w:rPr>
        <w:t>iáo viên chủ nhiệm</w:t>
      </w:r>
      <w:r w:rsidR="00F54FD1" w:rsidRPr="00F77367">
        <w:rPr>
          <w:sz w:val="28"/>
          <w:szCs w:val="28"/>
          <w:lang w:val="pt-BR"/>
        </w:rPr>
        <w:t>,chưa nhiệt tình phối hợp với CB thư viện,</w:t>
      </w:r>
      <w:r w:rsidR="00C958BA" w:rsidRPr="00F77367">
        <w:rPr>
          <w:sz w:val="28"/>
          <w:szCs w:val="28"/>
          <w:lang w:val="pt-BR"/>
        </w:rPr>
        <w:t>chưa quan tâm nhiều đến việc hướng dẫn các em tìm hiểu và khám phá tri thức qua những cuốn sách.</w:t>
      </w:r>
    </w:p>
    <w:p w:rsidR="004503C1" w:rsidRPr="00F77367" w:rsidRDefault="004503C1" w:rsidP="00F77367">
      <w:pPr>
        <w:spacing w:line="26" w:lineRule="atLeast"/>
        <w:ind w:firstLine="567"/>
        <w:jc w:val="both"/>
        <w:rPr>
          <w:sz w:val="28"/>
          <w:szCs w:val="28"/>
          <w:lang w:val="pt-BR"/>
        </w:rPr>
      </w:pPr>
      <w:r w:rsidRPr="00F77367">
        <w:rPr>
          <w:sz w:val="28"/>
          <w:szCs w:val="28"/>
          <w:lang w:val="pt-BR"/>
        </w:rPr>
        <w:t>- Thư viện chưa phát động được kế hoạch ủng hộ sách cho thư viện, vì CBTV tập chung vào phát hành sách và văn phòng phẩm tới HS.</w:t>
      </w:r>
    </w:p>
    <w:p w:rsidR="0076276C" w:rsidRPr="00F77367" w:rsidRDefault="004503C1" w:rsidP="00F77367">
      <w:pPr>
        <w:tabs>
          <w:tab w:val="left" w:pos="720"/>
        </w:tabs>
        <w:spacing w:line="26" w:lineRule="atLeast"/>
        <w:jc w:val="both"/>
        <w:rPr>
          <w:sz w:val="28"/>
          <w:szCs w:val="28"/>
          <w:lang w:val="pt-BR"/>
        </w:rPr>
      </w:pPr>
      <w:r w:rsidRPr="00F77367">
        <w:rPr>
          <w:sz w:val="28"/>
          <w:szCs w:val="28"/>
          <w:lang w:val="pt-BR"/>
        </w:rPr>
        <w:t xml:space="preserve">        </w:t>
      </w:r>
      <w:r w:rsidR="0076276C" w:rsidRPr="00F77367">
        <w:rPr>
          <w:sz w:val="28"/>
          <w:szCs w:val="28"/>
          <w:lang w:val="pt-BR"/>
        </w:rPr>
        <w:t>- Các em học sinh khối lớp 6 chưa làm quen với việc đọc sách, việc tìm sách, viết phiếu mượn sách nên cũng ảnh hưởng đến việc mượn, đọc sách của các em.</w:t>
      </w:r>
    </w:p>
    <w:p w:rsidR="00FB7181" w:rsidRPr="00F77367" w:rsidRDefault="00C958BA" w:rsidP="00F77367">
      <w:pPr>
        <w:spacing w:line="26" w:lineRule="atLeast"/>
        <w:ind w:firstLine="567"/>
        <w:jc w:val="both"/>
        <w:rPr>
          <w:sz w:val="28"/>
          <w:szCs w:val="28"/>
          <w:lang w:val="pt-BR"/>
        </w:rPr>
      </w:pPr>
      <w:r w:rsidRPr="00F77367">
        <w:rPr>
          <w:sz w:val="28"/>
          <w:szCs w:val="28"/>
          <w:lang w:val="pt-BR"/>
        </w:rPr>
        <w:t xml:space="preserve">- </w:t>
      </w:r>
      <w:r w:rsidR="00FB7181" w:rsidRPr="00F77367">
        <w:rPr>
          <w:sz w:val="28"/>
          <w:szCs w:val="28"/>
          <w:lang w:val="pt-BR"/>
        </w:rPr>
        <w:t>T</w:t>
      </w:r>
      <w:r w:rsidRPr="00F77367">
        <w:rPr>
          <w:sz w:val="28"/>
          <w:szCs w:val="28"/>
          <w:lang w:val="pt-BR"/>
        </w:rPr>
        <w:t xml:space="preserve">hời gian ra chơi ít nên học sinh đọc tại chỗ không có thời gian nhiều. </w:t>
      </w:r>
    </w:p>
    <w:p w:rsidR="004503C1" w:rsidRPr="00F77367" w:rsidRDefault="004503C1" w:rsidP="00F77367">
      <w:pPr>
        <w:spacing w:line="26" w:lineRule="atLeast"/>
        <w:ind w:firstLine="567"/>
        <w:jc w:val="both"/>
        <w:rPr>
          <w:sz w:val="28"/>
          <w:szCs w:val="28"/>
          <w:lang w:val="pt-BR"/>
        </w:rPr>
      </w:pPr>
      <w:r w:rsidRPr="00F77367">
        <w:rPr>
          <w:sz w:val="28"/>
          <w:szCs w:val="28"/>
          <w:lang w:val="pt-BR"/>
        </w:rPr>
        <w:t xml:space="preserve">- Sang kì II học sinh nghỉ nhiều do dịch bệnh. </w:t>
      </w:r>
    </w:p>
    <w:p w:rsidR="00C958BA" w:rsidRPr="00F77367" w:rsidRDefault="00B4048A" w:rsidP="00F77367">
      <w:pPr>
        <w:spacing w:line="26" w:lineRule="atLeast"/>
        <w:jc w:val="both"/>
        <w:rPr>
          <w:b/>
          <w:w w:val="95"/>
          <w:position w:val="-2"/>
          <w:sz w:val="28"/>
          <w:szCs w:val="28"/>
          <w:lang w:val="pt-BR"/>
        </w:rPr>
      </w:pPr>
      <w:r w:rsidRPr="00F77367">
        <w:rPr>
          <w:b/>
          <w:w w:val="95"/>
          <w:position w:val="-2"/>
          <w:sz w:val="28"/>
          <w:szCs w:val="28"/>
          <w:lang w:val="pt-BR"/>
        </w:rPr>
        <w:t>Phần I</w:t>
      </w:r>
      <w:r w:rsidR="00C958BA" w:rsidRPr="00F77367">
        <w:rPr>
          <w:b/>
          <w:w w:val="95"/>
          <w:position w:val="-2"/>
          <w:sz w:val="28"/>
          <w:szCs w:val="28"/>
          <w:lang w:val="pt-BR"/>
        </w:rPr>
        <w:t>II.</w:t>
      </w:r>
      <w:r w:rsidR="008013E0" w:rsidRPr="00F77367">
        <w:rPr>
          <w:b/>
          <w:w w:val="95"/>
          <w:position w:val="-2"/>
          <w:sz w:val="28"/>
          <w:szCs w:val="28"/>
          <w:lang w:val="pt-BR"/>
        </w:rPr>
        <w:t xml:space="preserve"> </w:t>
      </w:r>
      <w:r w:rsidRPr="00F77367">
        <w:rPr>
          <w:b/>
          <w:w w:val="95"/>
          <w:position w:val="-2"/>
          <w:sz w:val="28"/>
          <w:szCs w:val="28"/>
          <w:lang w:val="pt-BR"/>
        </w:rPr>
        <w:t xml:space="preserve">ĐẶC ĐIỂM TÌNH HÌNH NĂM HỌC </w:t>
      </w:r>
      <w:r w:rsidR="00AD017E" w:rsidRPr="00F77367">
        <w:rPr>
          <w:b/>
          <w:w w:val="95"/>
          <w:position w:val="-2"/>
          <w:sz w:val="28"/>
          <w:szCs w:val="28"/>
          <w:lang w:val="pt-BR"/>
        </w:rPr>
        <w:t>2020-2021</w:t>
      </w:r>
    </w:p>
    <w:p w:rsidR="00C958BA" w:rsidRPr="00F77367" w:rsidRDefault="00C958BA" w:rsidP="00F77367">
      <w:pPr>
        <w:spacing w:line="26" w:lineRule="atLeast"/>
        <w:jc w:val="both"/>
        <w:rPr>
          <w:b/>
          <w:bCs/>
          <w:sz w:val="28"/>
          <w:szCs w:val="28"/>
          <w:lang w:val="pt-BR"/>
        </w:rPr>
      </w:pPr>
      <w:r w:rsidRPr="00F77367">
        <w:rPr>
          <w:b/>
          <w:bCs/>
          <w:sz w:val="28"/>
          <w:szCs w:val="28"/>
          <w:lang w:val="pt-BR"/>
        </w:rPr>
        <w:t>1. Cơ cấu tổ chức</w:t>
      </w:r>
    </w:p>
    <w:p w:rsidR="00C958BA" w:rsidRPr="00F77367" w:rsidRDefault="00AD017E" w:rsidP="00F77367">
      <w:pPr>
        <w:spacing w:line="26" w:lineRule="atLeast"/>
        <w:ind w:firstLine="720"/>
        <w:jc w:val="both"/>
        <w:rPr>
          <w:sz w:val="28"/>
          <w:szCs w:val="28"/>
          <w:lang w:val="pt-BR"/>
        </w:rPr>
      </w:pPr>
      <w:r w:rsidRPr="00F77367">
        <w:rPr>
          <w:sz w:val="28"/>
          <w:szCs w:val="28"/>
          <w:lang w:val="pt-BR"/>
        </w:rPr>
        <w:t>Năm học 2020 - 2021</w:t>
      </w:r>
      <w:r w:rsidR="00C958BA" w:rsidRPr="00F77367">
        <w:rPr>
          <w:sz w:val="28"/>
          <w:szCs w:val="28"/>
          <w:lang w:val="pt-BR"/>
        </w:rPr>
        <w:t xml:space="preserve"> trường Trung họ</w:t>
      </w:r>
      <w:r w:rsidRPr="00F77367">
        <w:rPr>
          <w:sz w:val="28"/>
          <w:szCs w:val="28"/>
          <w:lang w:val="pt-BR"/>
        </w:rPr>
        <w:t>c cơ sở Chu Văn An có tổng số 40</w:t>
      </w:r>
      <w:r w:rsidR="00C958BA" w:rsidRPr="00F77367">
        <w:rPr>
          <w:sz w:val="28"/>
          <w:szCs w:val="28"/>
          <w:lang w:val="pt-BR"/>
        </w:rPr>
        <w:t xml:space="preserve"> cán bộ giáo viên, nhân viên trong đó: Cán bộ quản lý: 03 người; nhân viên: 03; giáo viên trực tiếp đứng lớp</w:t>
      </w:r>
      <w:r w:rsidRPr="00F77367">
        <w:rPr>
          <w:sz w:val="28"/>
          <w:szCs w:val="28"/>
          <w:lang w:val="pt-BR"/>
        </w:rPr>
        <w:t>: 34</w:t>
      </w:r>
      <w:r w:rsidR="00C958BA" w:rsidRPr="00F77367">
        <w:rPr>
          <w:sz w:val="28"/>
          <w:szCs w:val="28"/>
          <w:lang w:val="pt-BR"/>
        </w:rPr>
        <w:t xml:space="preserve"> người.</w:t>
      </w:r>
    </w:p>
    <w:p w:rsidR="00C958BA" w:rsidRPr="00F77367" w:rsidRDefault="00C958BA" w:rsidP="00F77367">
      <w:pPr>
        <w:spacing w:line="26" w:lineRule="atLeast"/>
        <w:ind w:firstLine="567"/>
        <w:jc w:val="both"/>
        <w:rPr>
          <w:sz w:val="28"/>
          <w:szCs w:val="28"/>
          <w:lang w:val="pt-BR"/>
        </w:rPr>
      </w:pPr>
      <w:r w:rsidRPr="00F77367">
        <w:rPr>
          <w:sz w:val="28"/>
          <w:szCs w:val="28"/>
          <w:lang w:val="pt-BR"/>
        </w:rPr>
        <w:t>- Tổng số học sinh toàn trư</w:t>
      </w:r>
      <w:r w:rsidRPr="00F77367">
        <w:rPr>
          <w:sz w:val="28"/>
          <w:szCs w:val="28"/>
          <w:lang w:val="pt-BR"/>
        </w:rPr>
        <w:softHyphen/>
        <w:t xml:space="preserve">ờng là </w:t>
      </w:r>
      <w:r w:rsidR="00F77367" w:rsidRPr="00F77367">
        <w:rPr>
          <w:sz w:val="28"/>
          <w:szCs w:val="28"/>
          <w:lang w:val="pt-BR"/>
        </w:rPr>
        <w:t>806</w:t>
      </w:r>
      <w:r w:rsidR="00AD017E" w:rsidRPr="00F77367">
        <w:rPr>
          <w:sz w:val="28"/>
          <w:szCs w:val="28"/>
          <w:lang w:val="pt-BR"/>
        </w:rPr>
        <w:t xml:space="preserve"> em, biên chế vào 23</w:t>
      </w:r>
      <w:r w:rsidRPr="00F77367">
        <w:rPr>
          <w:sz w:val="28"/>
          <w:szCs w:val="28"/>
          <w:lang w:val="pt-BR"/>
        </w:rPr>
        <w:t xml:space="preserve"> lớp. </w:t>
      </w:r>
    </w:p>
    <w:tbl>
      <w:tblPr>
        <w:tblW w:w="8930" w:type="dxa"/>
        <w:tblInd w:w="250" w:type="dxa"/>
        <w:tblLook w:val="04A0" w:firstRow="1" w:lastRow="0" w:firstColumn="1" w:lastColumn="0" w:noHBand="0" w:noVBand="1"/>
      </w:tblPr>
      <w:tblGrid>
        <w:gridCol w:w="4820"/>
        <w:gridCol w:w="4110"/>
      </w:tblGrid>
      <w:tr w:rsidR="00AD0602" w:rsidRPr="00F77367" w:rsidTr="006848D3">
        <w:trPr>
          <w:trHeight w:val="1138"/>
        </w:trPr>
        <w:tc>
          <w:tcPr>
            <w:tcW w:w="4820" w:type="dxa"/>
          </w:tcPr>
          <w:p w:rsidR="00C958BA" w:rsidRPr="00F77367" w:rsidRDefault="00C958BA" w:rsidP="00F77367">
            <w:pPr>
              <w:spacing w:before="120" w:after="120" w:line="26" w:lineRule="atLeast"/>
              <w:jc w:val="both"/>
              <w:rPr>
                <w:sz w:val="28"/>
                <w:szCs w:val="28"/>
              </w:rPr>
            </w:pPr>
            <w:r w:rsidRPr="00F77367">
              <w:rPr>
                <w:b/>
                <w:sz w:val="28"/>
                <w:szCs w:val="28"/>
              </w:rPr>
              <w:t xml:space="preserve">          Khối 6</w:t>
            </w:r>
            <w:r w:rsidR="00726990" w:rsidRPr="00F77367">
              <w:rPr>
                <w:sz w:val="28"/>
                <w:szCs w:val="28"/>
              </w:rPr>
              <w:t>: 2</w:t>
            </w:r>
            <w:r w:rsidR="00AD017E" w:rsidRPr="00F77367">
              <w:rPr>
                <w:sz w:val="28"/>
                <w:szCs w:val="28"/>
              </w:rPr>
              <w:t>11</w:t>
            </w:r>
            <w:r w:rsidR="00AD0602" w:rsidRPr="00F77367">
              <w:rPr>
                <w:sz w:val="28"/>
                <w:szCs w:val="28"/>
              </w:rPr>
              <w:t xml:space="preserve"> HS (06</w:t>
            </w:r>
            <w:r w:rsidRPr="00F77367">
              <w:rPr>
                <w:sz w:val="28"/>
                <w:szCs w:val="28"/>
              </w:rPr>
              <w:t xml:space="preserve"> lớp )</w:t>
            </w:r>
          </w:p>
          <w:p w:rsidR="00C958BA" w:rsidRPr="00F77367" w:rsidRDefault="00C958BA" w:rsidP="00F77367">
            <w:pPr>
              <w:spacing w:before="120" w:after="120" w:line="26" w:lineRule="atLeast"/>
              <w:jc w:val="both"/>
              <w:rPr>
                <w:sz w:val="28"/>
                <w:szCs w:val="28"/>
              </w:rPr>
            </w:pPr>
            <w:r w:rsidRPr="00F77367">
              <w:rPr>
                <w:b/>
                <w:sz w:val="28"/>
                <w:szCs w:val="28"/>
              </w:rPr>
              <w:t xml:space="preserve">          Khối 7</w:t>
            </w:r>
            <w:r w:rsidRPr="00F77367">
              <w:rPr>
                <w:sz w:val="28"/>
                <w:szCs w:val="28"/>
              </w:rPr>
              <w:t xml:space="preserve">: </w:t>
            </w:r>
            <w:r w:rsidR="00F77367" w:rsidRPr="00F77367">
              <w:rPr>
                <w:sz w:val="28"/>
                <w:szCs w:val="28"/>
              </w:rPr>
              <w:t>210</w:t>
            </w:r>
            <w:r w:rsidR="00726990" w:rsidRPr="00F77367">
              <w:rPr>
                <w:sz w:val="28"/>
                <w:szCs w:val="28"/>
              </w:rPr>
              <w:t xml:space="preserve"> </w:t>
            </w:r>
            <w:r w:rsidR="00AD017E" w:rsidRPr="00F77367">
              <w:rPr>
                <w:sz w:val="28"/>
                <w:szCs w:val="28"/>
              </w:rPr>
              <w:t>HS (06</w:t>
            </w:r>
            <w:r w:rsidRPr="00F77367">
              <w:rPr>
                <w:sz w:val="28"/>
                <w:szCs w:val="28"/>
              </w:rPr>
              <w:t xml:space="preserve"> lớp)</w:t>
            </w:r>
          </w:p>
        </w:tc>
        <w:tc>
          <w:tcPr>
            <w:tcW w:w="4110" w:type="dxa"/>
          </w:tcPr>
          <w:p w:rsidR="00C958BA" w:rsidRPr="00F77367" w:rsidRDefault="00C958BA" w:rsidP="00F77367">
            <w:pPr>
              <w:spacing w:before="120" w:after="120" w:line="26" w:lineRule="atLeast"/>
              <w:jc w:val="both"/>
              <w:rPr>
                <w:b/>
                <w:sz w:val="28"/>
                <w:szCs w:val="28"/>
              </w:rPr>
            </w:pPr>
            <w:r w:rsidRPr="00F77367">
              <w:rPr>
                <w:b/>
                <w:sz w:val="28"/>
                <w:szCs w:val="28"/>
              </w:rPr>
              <w:t>Khối 8</w:t>
            </w:r>
            <w:r w:rsidR="00726990" w:rsidRPr="00F77367">
              <w:rPr>
                <w:sz w:val="28"/>
                <w:szCs w:val="28"/>
              </w:rPr>
              <w:t xml:space="preserve">: </w:t>
            </w:r>
            <w:r w:rsidR="00F77367" w:rsidRPr="00F77367">
              <w:rPr>
                <w:sz w:val="28"/>
                <w:szCs w:val="28"/>
              </w:rPr>
              <w:t>208</w:t>
            </w:r>
            <w:r w:rsidR="00AD017E" w:rsidRPr="00F77367">
              <w:rPr>
                <w:sz w:val="28"/>
                <w:szCs w:val="28"/>
              </w:rPr>
              <w:t xml:space="preserve"> HS (06</w:t>
            </w:r>
            <w:r w:rsidRPr="00F77367">
              <w:rPr>
                <w:sz w:val="28"/>
                <w:szCs w:val="28"/>
              </w:rPr>
              <w:t xml:space="preserve"> lớp) </w:t>
            </w:r>
          </w:p>
          <w:p w:rsidR="00C958BA" w:rsidRPr="00F77367" w:rsidRDefault="00C958BA" w:rsidP="00F77367">
            <w:pPr>
              <w:spacing w:line="26" w:lineRule="atLeast"/>
              <w:jc w:val="both"/>
              <w:rPr>
                <w:sz w:val="28"/>
                <w:szCs w:val="28"/>
              </w:rPr>
            </w:pPr>
            <w:r w:rsidRPr="00F77367">
              <w:rPr>
                <w:b/>
                <w:sz w:val="28"/>
                <w:szCs w:val="28"/>
              </w:rPr>
              <w:t>Khối 9</w:t>
            </w:r>
            <w:r w:rsidRPr="00F77367">
              <w:rPr>
                <w:sz w:val="28"/>
                <w:szCs w:val="28"/>
              </w:rPr>
              <w:t>:</w:t>
            </w:r>
            <w:r w:rsidR="00726990" w:rsidRPr="00F77367">
              <w:rPr>
                <w:i/>
                <w:sz w:val="28"/>
                <w:szCs w:val="28"/>
              </w:rPr>
              <w:t xml:space="preserve"> 1</w:t>
            </w:r>
            <w:r w:rsidR="00AD017E" w:rsidRPr="00F77367">
              <w:rPr>
                <w:i/>
                <w:sz w:val="28"/>
                <w:szCs w:val="28"/>
              </w:rPr>
              <w:t>77</w:t>
            </w:r>
            <w:r w:rsidRPr="00F77367">
              <w:rPr>
                <w:i/>
                <w:sz w:val="28"/>
                <w:szCs w:val="28"/>
              </w:rPr>
              <w:t xml:space="preserve"> HS (</w:t>
            </w:r>
            <w:r w:rsidRPr="00F77367">
              <w:rPr>
                <w:sz w:val="28"/>
                <w:szCs w:val="28"/>
              </w:rPr>
              <w:t xml:space="preserve"> 05 lớp) </w:t>
            </w:r>
          </w:p>
        </w:tc>
      </w:tr>
    </w:tbl>
    <w:p w:rsidR="00C958BA" w:rsidRPr="00F77367" w:rsidRDefault="00C958BA" w:rsidP="00F77367">
      <w:pPr>
        <w:spacing w:line="26" w:lineRule="atLeast"/>
        <w:ind w:firstLine="562"/>
        <w:jc w:val="both"/>
        <w:rPr>
          <w:sz w:val="28"/>
          <w:szCs w:val="28"/>
          <w:lang w:val="pt-BR"/>
        </w:rPr>
      </w:pPr>
      <w:r w:rsidRPr="00F77367">
        <w:rPr>
          <w:sz w:val="28"/>
          <w:szCs w:val="28"/>
          <w:lang w:val="pt-BR"/>
        </w:rPr>
        <w:t>- Các phòng học được trang bị đủ hệ thống đèn điện, quạt điện, tủ để đồ dùng, bàn ghế giáo viên, bàn ghế học sinh đúng tiêu chuẩn quy định.</w:t>
      </w:r>
    </w:p>
    <w:p w:rsidR="00C958BA" w:rsidRPr="00F77367" w:rsidRDefault="00C958BA" w:rsidP="00F77367">
      <w:pPr>
        <w:spacing w:line="26" w:lineRule="atLeast"/>
        <w:ind w:firstLine="562"/>
        <w:jc w:val="both"/>
        <w:rPr>
          <w:sz w:val="28"/>
          <w:szCs w:val="28"/>
          <w:lang w:val="pt-BR"/>
        </w:rPr>
      </w:pPr>
      <w:r w:rsidRPr="00F77367">
        <w:rPr>
          <w:sz w:val="28"/>
          <w:szCs w:val="28"/>
          <w:lang w:val="pt-BR"/>
        </w:rPr>
        <w:t>- Phòng  Thư  viện rộng: 143,58 m</w:t>
      </w:r>
      <w:r w:rsidRPr="00F77367">
        <w:rPr>
          <w:sz w:val="28"/>
          <w:szCs w:val="28"/>
          <w:vertAlign w:val="superscript"/>
          <w:lang w:val="pt-BR"/>
        </w:rPr>
        <w:t>2</w:t>
      </w:r>
      <w:r w:rsidRPr="00F77367">
        <w:rPr>
          <w:sz w:val="28"/>
          <w:szCs w:val="28"/>
          <w:lang w:val="pt-BR"/>
        </w:rPr>
        <w:t xml:space="preserve">. Trong phòng Thư viện có đầy đủ biểu bảng, tủ giá, khẩu hiệu trang trí đẹp. </w:t>
      </w:r>
    </w:p>
    <w:p w:rsidR="00C958BA" w:rsidRPr="00F77367" w:rsidRDefault="00C958BA" w:rsidP="00F77367">
      <w:pPr>
        <w:spacing w:before="120" w:after="120" w:line="26" w:lineRule="atLeast"/>
        <w:jc w:val="both"/>
        <w:rPr>
          <w:b/>
          <w:sz w:val="28"/>
          <w:szCs w:val="28"/>
          <w:lang w:val="pt-BR"/>
        </w:rPr>
      </w:pPr>
      <w:r w:rsidRPr="00F77367">
        <w:rPr>
          <w:b/>
          <w:sz w:val="28"/>
          <w:szCs w:val="28"/>
          <w:lang w:val="pt-BR"/>
        </w:rPr>
        <w:t>2. Những thuận lợi và khó khăn</w:t>
      </w:r>
    </w:p>
    <w:p w:rsidR="00C958BA" w:rsidRPr="00F77367" w:rsidRDefault="00C958BA" w:rsidP="00F77367">
      <w:pPr>
        <w:spacing w:before="120" w:after="120" w:line="26" w:lineRule="atLeast"/>
        <w:jc w:val="both"/>
        <w:rPr>
          <w:b/>
          <w:sz w:val="28"/>
          <w:szCs w:val="28"/>
          <w:lang w:val="pt-BR"/>
        </w:rPr>
      </w:pPr>
      <w:r w:rsidRPr="00F77367">
        <w:rPr>
          <w:b/>
          <w:sz w:val="28"/>
          <w:szCs w:val="28"/>
          <w:lang w:val="pt-BR"/>
        </w:rPr>
        <w:t>2.1. Thuận lợi:</w:t>
      </w:r>
    </w:p>
    <w:p w:rsidR="00122344" w:rsidRPr="00F77367" w:rsidRDefault="00122344" w:rsidP="00F77367">
      <w:pPr>
        <w:pStyle w:val="NormalWeb"/>
        <w:shd w:val="clear" w:color="auto" w:fill="FFFFFF"/>
        <w:spacing w:before="0" w:beforeAutospacing="0" w:after="0" w:afterAutospacing="0" w:line="26" w:lineRule="atLeast"/>
        <w:ind w:firstLine="567"/>
        <w:jc w:val="both"/>
        <w:rPr>
          <w:sz w:val="28"/>
          <w:szCs w:val="28"/>
        </w:rPr>
      </w:pPr>
      <w:r w:rsidRPr="00F77367">
        <w:rPr>
          <w:sz w:val="28"/>
          <w:szCs w:val="28"/>
          <w:shd w:val="clear" w:color="auto" w:fill="FFFFFF"/>
          <w:lang w:val="it-IT"/>
        </w:rPr>
        <w:t xml:space="preserve">- Phòng thư viện đảm bảo </w:t>
      </w:r>
      <w:r w:rsidR="00994925" w:rsidRPr="00F77367">
        <w:rPr>
          <w:sz w:val="28"/>
          <w:szCs w:val="28"/>
          <w:shd w:val="clear" w:color="auto" w:fill="FFFFFF"/>
          <w:lang w:val="it-IT"/>
        </w:rPr>
        <w:t xml:space="preserve">diện tích, cơ sở vật chất khang trang, </w:t>
      </w:r>
      <w:r w:rsidRPr="00F77367">
        <w:rPr>
          <w:sz w:val="28"/>
          <w:szCs w:val="28"/>
          <w:shd w:val="clear" w:color="auto" w:fill="FFFFFF"/>
          <w:lang w:val="it-IT"/>
        </w:rPr>
        <w:t>thoáng mát.</w:t>
      </w:r>
    </w:p>
    <w:p w:rsidR="00122344" w:rsidRPr="00F77367" w:rsidRDefault="00122344" w:rsidP="00F77367">
      <w:pPr>
        <w:pStyle w:val="NormalWeb"/>
        <w:shd w:val="clear" w:color="auto" w:fill="FFFFFF"/>
        <w:spacing w:before="0" w:beforeAutospacing="0" w:after="0" w:afterAutospacing="0" w:line="26" w:lineRule="atLeast"/>
        <w:ind w:firstLine="567"/>
        <w:jc w:val="both"/>
        <w:rPr>
          <w:sz w:val="28"/>
          <w:szCs w:val="28"/>
        </w:rPr>
      </w:pPr>
      <w:r w:rsidRPr="00F77367">
        <w:rPr>
          <w:sz w:val="28"/>
          <w:szCs w:val="28"/>
          <w:shd w:val="clear" w:color="auto" w:fill="FFFFFF"/>
          <w:lang w:val="it-IT"/>
        </w:rPr>
        <w:t>- Phòng đọc, phòng kho đảm bảo gọn gàng, sạch sẽ.</w:t>
      </w:r>
    </w:p>
    <w:p w:rsidR="00122344" w:rsidRPr="00F77367" w:rsidRDefault="00122344" w:rsidP="00F77367">
      <w:pPr>
        <w:pStyle w:val="NormalWeb"/>
        <w:shd w:val="clear" w:color="auto" w:fill="FFFFFF"/>
        <w:spacing w:before="0" w:beforeAutospacing="0" w:after="0" w:afterAutospacing="0" w:line="26" w:lineRule="atLeast"/>
        <w:ind w:firstLine="567"/>
        <w:jc w:val="both"/>
        <w:rPr>
          <w:sz w:val="28"/>
          <w:szCs w:val="28"/>
        </w:rPr>
      </w:pPr>
      <w:r w:rsidRPr="00F77367">
        <w:rPr>
          <w:sz w:val="28"/>
          <w:szCs w:val="28"/>
          <w:shd w:val="clear" w:color="auto" w:fill="FFFFFF"/>
          <w:lang w:val="it-IT"/>
        </w:rPr>
        <w:t>- Có đầy đủ các loại sách, báo, tài liệu tham khảo được bổ sung, mua sắm qua hàng năm.</w:t>
      </w:r>
    </w:p>
    <w:p w:rsidR="00E01B0F" w:rsidRPr="00F77367" w:rsidRDefault="00E01B0F" w:rsidP="00F77367">
      <w:pPr>
        <w:pStyle w:val="NormalWeb"/>
        <w:shd w:val="clear" w:color="auto" w:fill="FFFFFF"/>
        <w:spacing w:before="0" w:beforeAutospacing="0" w:after="0" w:afterAutospacing="0" w:line="26" w:lineRule="atLeast"/>
        <w:ind w:firstLine="567"/>
        <w:jc w:val="both"/>
        <w:rPr>
          <w:sz w:val="28"/>
          <w:szCs w:val="28"/>
          <w:shd w:val="clear" w:color="auto" w:fill="FFFFFF"/>
        </w:rPr>
      </w:pPr>
      <w:r w:rsidRPr="00F77367">
        <w:rPr>
          <w:color w:val="333333"/>
          <w:sz w:val="28"/>
          <w:szCs w:val="28"/>
          <w:shd w:val="clear" w:color="auto" w:fill="FFFFFF"/>
        </w:rPr>
        <w:t>-</w:t>
      </w:r>
      <w:r w:rsidRPr="00F77367">
        <w:rPr>
          <w:sz w:val="28"/>
          <w:szCs w:val="28"/>
          <w:shd w:val="clear" w:color="auto" w:fill="FFFFFF"/>
        </w:rPr>
        <w:t>Trang bị máy tính cho thư viện, thuận tiện cho công tác quản lý thư viện cũng như phục vụ bạn đọc.</w:t>
      </w:r>
    </w:p>
    <w:p w:rsidR="00607344" w:rsidRPr="00F77367" w:rsidRDefault="00607344" w:rsidP="00F77367">
      <w:pPr>
        <w:pStyle w:val="NormalWeb"/>
        <w:shd w:val="clear" w:color="auto" w:fill="FFFFFF"/>
        <w:spacing w:before="0" w:beforeAutospacing="0" w:after="0" w:afterAutospacing="0" w:line="26" w:lineRule="atLeast"/>
        <w:ind w:firstLine="567"/>
        <w:jc w:val="both"/>
        <w:rPr>
          <w:sz w:val="28"/>
          <w:szCs w:val="28"/>
          <w:shd w:val="clear" w:color="auto" w:fill="FFFFFF"/>
          <w:lang w:val="it-IT"/>
        </w:rPr>
      </w:pPr>
      <w:r w:rsidRPr="00F77367">
        <w:rPr>
          <w:sz w:val="28"/>
          <w:szCs w:val="28"/>
          <w:shd w:val="clear" w:color="auto" w:fill="FFFFFF"/>
          <w:lang w:val="it-IT"/>
        </w:rPr>
        <w:t>- Có đủ các loại hồ sơ được lưu trữ.</w:t>
      </w:r>
    </w:p>
    <w:p w:rsidR="00994925" w:rsidRPr="00F77367" w:rsidRDefault="00994925" w:rsidP="00F77367">
      <w:pPr>
        <w:pStyle w:val="NormalWeb"/>
        <w:shd w:val="clear" w:color="auto" w:fill="FFFFFF"/>
        <w:spacing w:before="0" w:beforeAutospacing="0" w:after="0" w:afterAutospacing="0" w:line="26" w:lineRule="atLeast"/>
        <w:ind w:firstLine="567"/>
        <w:jc w:val="both"/>
        <w:rPr>
          <w:sz w:val="28"/>
          <w:szCs w:val="28"/>
        </w:rPr>
      </w:pPr>
      <w:r w:rsidRPr="00F77367">
        <w:rPr>
          <w:sz w:val="28"/>
          <w:szCs w:val="28"/>
          <w:shd w:val="clear" w:color="auto" w:fill="FFFFFF"/>
          <w:lang w:val="it-IT"/>
        </w:rPr>
        <w:t>- Nhân viên chuyên trác</w:t>
      </w:r>
      <w:r w:rsidR="00607344" w:rsidRPr="00F77367">
        <w:rPr>
          <w:sz w:val="28"/>
          <w:szCs w:val="28"/>
          <w:shd w:val="clear" w:color="auto" w:fill="FFFFFF"/>
          <w:lang w:val="it-IT"/>
        </w:rPr>
        <w:t>h</w:t>
      </w:r>
      <w:r w:rsidRPr="00F77367">
        <w:rPr>
          <w:sz w:val="28"/>
          <w:szCs w:val="28"/>
          <w:shd w:val="clear" w:color="auto" w:fill="FFFFFF"/>
          <w:lang w:val="it-IT"/>
        </w:rPr>
        <w:t xml:space="preserve"> thư viện.</w:t>
      </w:r>
    </w:p>
    <w:p w:rsidR="00C958BA" w:rsidRPr="00F77367" w:rsidRDefault="00C958BA" w:rsidP="00F77367">
      <w:pPr>
        <w:spacing w:line="26" w:lineRule="atLeast"/>
        <w:jc w:val="both"/>
        <w:rPr>
          <w:b/>
          <w:sz w:val="28"/>
          <w:szCs w:val="28"/>
          <w:lang w:val="pt-BR"/>
        </w:rPr>
      </w:pPr>
      <w:r w:rsidRPr="00F77367">
        <w:rPr>
          <w:b/>
          <w:sz w:val="28"/>
          <w:szCs w:val="28"/>
          <w:lang w:val="pt-BR"/>
        </w:rPr>
        <w:t>2.2 Khó khăn:</w:t>
      </w:r>
    </w:p>
    <w:p w:rsidR="00C958BA" w:rsidRPr="00F77367" w:rsidRDefault="00C958BA" w:rsidP="00F77367">
      <w:pPr>
        <w:spacing w:line="26" w:lineRule="atLeast"/>
        <w:ind w:firstLine="567"/>
        <w:jc w:val="both"/>
        <w:rPr>
          <w:sz w:val="28"/>
          <w:szCs w:val="28"/>
          <w:lang w:val="pt-BR"/>
        </w:rPr>
      </w:pPr>
      <w:r w:rsidRPr="00F77367">
        <w:rPr>
          <w:sz w:val="28"/>
          <w:szCs w:val="28"/>
          <w:lang w:val="pt-BR"/>
        </w:rPr>
        <w:t>- Một số em chưa có ý thức tự giác chấp hành nội quy của thư viện về giữ vệ sinh và trật tự trong phòng đọc gây khó khăn trong việc quản lí thư viện.</w:t>
      </w:r>
    </w:p>
    <w:p w:rsidR="0076276C" w:rsidRPr="00F77367" w:rsidRDefault="0076276C" w:rsidP="00F77367">
      <w:pPr>
        <w:tabs>
          <w:tab w:val="left" w:pos="720"/>
        </w:tabs>
        <w:spacing w:line="26" w:lineRule="atLeast"/>
        <w:ind w:firstLine="567"/>
        <w:jc w:val="both"/>
        <w:rPr>
          <w:sz w:val="28"/>
          <w:szCs w:val="28"/>
          <w:lang w:val="pt-BR"/>
        </w:rPr>
      </w:pPr>
      <w:r w:rsidRPr="00F77367">
        <w:rPr>
          <w:sz w:val="28"/>
          <w:szCs w:val="28"/>
          <w:lang w:val="pt-BR"/>
        </w:rPr>
        <w:t>- Các em học sinh khối lớp 6 chưa làm quen với việc đọc sách, việc tìm sách, viết phiếu mượn sách nên cũng ảnh hưởng đến việc mượn, đọc sách của các em.</w:t>
      </w:r>
    </w:p>
    <w:p w:rsidR="00AD017E" w:rsidRPr="00F77367" w:rsidRDefault="00AD017E" w:rsidP="00F77367">
      <w:pPr>
        <w:tabs>
          <w:tab w:val="left" w:pos="720"/>
        </w:tabs>
        <w:spacing w:line="26" w:lineRule="atLeast"/>
        <w:ind w:firstLine="567"/>
        <w:jc w:val="both"/>
        <w:rPr>
          <w:sz w:val="28"/>
          <w:szCs w:val="28"/>
          <w:lang w:val="pt-BR"/>
        </w:rPr>
      </w:pPr>
      <w:r w:rsidRPr="00F77367">
        <w:rPr>
          <w:sz w:val="28"/>
          <w:szCs w:val="28"/>
          <w:lang w:val="pt-BR"/>
        </w:rPr>
        <w:t>- Việc đọc sách của các em cong hạn chế, chưa có thói quen đọc sách.</w:t>
      </w:r>
    </w:p>
    <w:p w:rsidR="00C958BA" w:rsidRPr="00F77367" w:rsidRDefault="00C958BA" w:rsidP="00F77367">
      <w:pPr>
        <w:spacing w:line="26" w:lineRule="atLeast"/>
        <w:ind w:firstLine="567"/>
        <w:jc w:val="both"/>
        <w:rPr>
          <w:sz w:val="28"/>
          <w:szCs w:val="28"/>
          <w:lang w:val="pt-BR"/>
        </w:rPr>
      </w:pPr>
      <w:r w:rsidRPr="00F77367">
        <w:rPr>
          <w:sz w:val="28"/>
          <w:szCs w:val="28"/>
          <w:lang w:val="pt-BR"/>
        </w:rPr>
        <w:t>- Thời gian ra chơi ít nên học sinh đọc t</w:t>
      </w:r>
      <w:r w:rsidR="00AD017E" w:rsidRPr="00F77367">
        <w:rPr>
          <w:sz w:val="28"/>
          <w:szCs w:val="28"/>
          <w:lang w:val="pt-BR"/>
        </w:rPr>
        <w:t xml:space="preserve">ại chỗ không có thời gian nhiều, Một số lớp còn ở tầng 3 xa thư viện, nên việc đi lại mất thời gian </w:t>
      </w:r>
    </w:p>
    <w:p w:rsidR="00C958BA" w:rsidRPr="00F77367" w:rsidRDefault="00AD17AC" w:rsidP="00F77367">
      <w:pPr>
        <w:spacing w:line="26" w:lineRule="atLeast"/>
        <w:jc w:val="both"/>
        <w:rPr>
          <w:b/>
          <w:spacing w:val="-12"/>
          <w:w w:val="95"/>
          <w:position w:val="-2"/>
          <w:sz w:val="28"/>
          <w:szCs w:val="28"/>
        </w:rPr>
      </w:pPr>
      <w:r w:rsidRPr="00F77367">
        <w:rPr>
          <w:b/>
          <w:spacing w:val="-12"/>
          <w:w w:val="95"/>
          <w:position w:val="-2"/>
          <w:sz w:val="28"/>
          <w:szCs w:val="28"/>
        </w:rPr>
        <w:t xml:space="preserve">Phần </w:t>
      </w:r>
      <w:r w:rsidR="008013E0" w:rsidRPr="00F77367">
        <w:rPr>
          <w:b/>
          <w:spacing w:val="-12"/>
          <w:w w:val="95"/>
          <w:position w:val="-2"/>
          <w:sz w:val="28"/>
          <w:szCs w:val="28"/>
          <w:lang w:val="vi-VN"/>
        </w:rPr>
        <w:t>I</w:t>
      </w:r>
      <w:r w:rsidR="008013E0" w:rsidRPr="00F77367">
        <w:rPr>
          <w:b/>
          <w:spacing w:val="-12"/>
          <w:w w:val="95"/>
          <w:position w:val="-2"/>
          <w:sz w:val="28"/>
          <w:szCs w:val="28"/>
        </w:rPr>
        <w:t xml:space="preserve">V. </w:t>
      </w:r>
      <w:r w:rsidR="00C958BA" w:rsidRPr="00F77367">
        <w:rPr>
          <w:b/>
          <w:spacing w:val="-12"/>
          <w:w w:val="95"/>
          <w:position w:val="-2"/>
          <w:sz w:val="28"/>
          <w:szCs w:val="28"/>
          <w:lang w:val="vi-VN"/>
        </w:rPr>
        <w:t xml:space="preserve">PHƯƠNG HƯỚNG NHIỆM VỤ, CHỈ TIÊU PHẤN ĐẤU NĂM HỌC </w:t>
      </w:r>
      <w:r w:rsidR="00AD017E" w:rsidRPr="00F77367">
        <w:rPr>
          <w:b/>
          <w:spacing w:val="-12"/>
          <w:sz w:val="28"/>
          <w:szCs w:val="28"/>
          <w:lang w:val="pt-BR"/>
        </w:rPr>
        <w:t>2020 - 2021</w:t>
      </w:r>
    </w:p>
    <w:p w:rsidR="00C958BA" w:rsidRPr="00F77367" w:rsidRDefault="00544312" w:rsidP="00F77367">
      <w:pPr>
        <w:spacing w:line="26" w:lineRule="atLeast"/>
        <w:jc w:val="both"/>
        <w:rPr>
          <w:b/>
          <w:sz w:val="28"/>
          <w:szCs w:val="28"/>
        </w:rPr>
      </w:pPr>
      <w:r w:rsidRPr="00F77367">
        <w:rPr>
          <w:b/>
          <w:sz w:val="28"/>
          <w:szCs w:val="28"/>
        </w:rPr>
        <w:lastRenderedPageBreak/>
        <w:t>1.</w:t>
      </w:r>
      <w:r w:rsidR="00C958BA" w:rsidRPr="00F77367">
        <w:rPr>
          <w:b/>
          <w:sz w:val="28"/>
          <w:szCs w:val="28"/>
          <w:lang w:val="vi-VN"/>
        </w:rPr>
        <w:t>Nhiệm vụ chung</w:t>
      </w:r>
    </w:p>
    <w:p w:rsidR="00544312" w:rsidRPr="00F77367" w:rsidRDefault="00544312" w:rsidP="00F77367">
      <w:pPr>
        <w:pStyle w:val="NormalWeb"/>
        <w:shd w:val="clear" w:color="auto" w:fill="FFFFFF"/>
        <w:spacing w:before="0" w:beforeAutospacing="0" w:after="150" w:afterAutospacing="0" w:line="26" w:lineRule="atLeast"/>
        <w:ind w:firstLine="567"/>
        <w:jc w:val="both"/>
        <w:rPr>
          <w:sz w:val="28"/>
          <w:szCs w:val="28"/>
        </w:rPr>
      </w:pPr>
      <w:r w:rsidRPr="00F77367">
        <w:rPr>
          <w:sz w:val="28"/>
          <w:szCs w:val="28"/>
          <w:shd w:val="clear" w:color="auto" w:fill="FFFFFF"/>
          <w:lang w:val="it-IT"/>
        </w:rPr>
        <w:t xml:space="preserve">- </w:t>
      </w:r>
      <w:r w:rsidR="00607344" w:rsidRPr="00F77367">
        <w:rPr>
          <w:sz w:val="28"/>
          <w:szCs w:val="28"/>
          <w:shd w:val="clear" w:color="auto" w:fill="FFFFFF"/>
          <w:lang w:val="it-IT"/>
        </w:rPr>
        <w:t>Tổ chức</w:t>
      </w:r>
      <w:r w:rsidRPr="00F77367">
        <w:rPr>
          <w:sz w:val="28"/>
          <w:szCs w:val="28"/>
          <w:shd w:val="clear" w:color="auto" w:fill="FFFFFF"/>
          <w:lang w:val="it-IT"/>
        </w:rPr>
        <w:t xml:space="preserve"> hoạt động thư viện tích cực hiệu quả. Thành lập tổ cộng tác viên thư viện gồm các </w:t>
      </w:r>
      <w:r w:rsidR="00607344" w:rsidRPr="00F77367">
        <w:rPr>
          <w:sz w:val="28"/>
          <w:szCs w:val="28"/>
          <w:shd w:val="clear" w:color="auto" w:fill="FFFFFF"/>
          <w:lang w:val="it-IT"/>
        </w:rPr>
        <w:t>giáo viên,</w:t>
      </w:r>
      <w:r w:rsidRPr="00F77367">
        <w:rPr>
          <w:sz w:val="28"/>
          <w:szCs w:val="28"/>
          <w:shd w:val="clear" w:color="auto" w:fill="FFFFFF"/>
          <w:lang w:val="it-IT"/>
        </w:rPr>
        <w:t>học sinh từ khối 6 - 9, xây dựng kế hoạch tổ chức hoạt động thư viện thể hiện được nội dung hoạt động, dự kiến kinh phí đầu tư vốn tài liệu trong thư viện.</w:t>
      </w:r>
    </w:p>
    <w:p w:rsidR="00EE2A7F" w:rsidRPr="00F77367" w:rsidRDefault="00EE2A7F" w:rsidP="00F77367">
      <w:pPr>
        <w:shd w:val="clear" w:color="auto" w:fill="FFFFFF"/>
        <w:spacing w:after="150" w:line="26" w:lineRule="atLeast"/>
        <w:ind w:firstLine="567"/>
        <w:jc w:val="both"/>
        <w:rPr>
          <w:sz w:val="28"/>
          <w:szCs w:val="28"/>
          <w:shd w:val="clear" w:color="auto" w:fill="FFFFFF"/>
          <w:lang w:val="it-IT"/>
        </w:rPr>
      </w:pPr>
      <w:r w:rsidRPr="00F77367">
        <w:rPr>
          <w:sz w:val="28"/>
          <w:szCs w:val="28"/>
          <w:shd w:val="clear" w:color="auto" w:fill="FFFFFF"/>
          <w:lang w:val="it-IT"/>
        </w:rPr>
        <w:t>- Tổ chức hiệu quả hoạt động của tổ cộng tác viên thư viện, chú trọng xây dựng và tổ chức tốt mạng lưới cộng tác viên trong giáo viên, học sinh</w:t>
      </w:r>
      <w:r w:rsidR="00FA7F61" w:rsidRPr="00F77367">
        <w:rPr>
          <w:sz w:val="28"/>
          <w:szCs w:val="28"/>
          <w:shd w:val="clear" w:color="auto" w:fill="FFFFFF"/>
          <w:lang w:val="it-IT"/>
        </w:rPr>
        <w:t>.</w:t>
      </w:r>
    </w:p>
    <w:p w:rsidR="00EE2A7F" w:rsidRPr="00F77367" w:rsidRDefault="00EE2A7F" w:rsidP="00F77367">
      <w:pPr>
        <w:shd w:val="clear" w:color="auto" w:fill="FFFFFF"/>
        <w:spacing w:after="150" w:line="26" w:lineRule="atLeast"/>
        <w:ind w:firstLine="567"/>
        <w:jc w:val="both"/>
        <w:rPr>
          <w:spacing w:val="-6"/>
          <w:sz w:val="28"/>
          <w:szCs w:val="28"/>
          <w:shd w:val="clear" w:color="auto" w:fill="FFFFFF"/>
          <w:lang w:val="it-IT"/>
        </w:rPr>
      </w:pPr>
      <w:r w:rsidRPr="00F77367">
        <w:rPr>
          <w:spacing w:val="-6"/>
          <w:sz w:val="28"/>
          <w:szCs w:val="28"/>
          <w:shd w:val="clear" w:color="auto" w:fill="FFFFFF"/>
          <w:lang w:val="it-IT"/>
        </w:rPr>
        <w:t xml:space="preserve">- Có lịch cụ thể phục vụ các hoạt động đọc sách, mượn sách của giáo viên, học sinh. </w:t>
      </w:r>
    </w:p>
    <w:p w:rsidR="00E01B0F" w:rsidRPr="00F77367" w:rsidRDefault="00E01B0F" w:rsidP="00F77367">
      <w:pPr>
        <w:shd w:val="clear" w:color="auto" w:fill="FFFFFF"/>
        <w:spacing w:after="150" w:line="26" w:lineRule="atLeast"/>
        <w:ind w:firstLine="567"/>
        <w:jc w:val="both"/>
        <w:rPr>
          <w:sz w:val="28"/>
          <w:szCs w:val="28"/>
          <w:shd w:val="clear" w:color="auto" w:fill="FFFFFF"/>
          <w:lang w:val="it-IT"/>
        </w:rPr>
      </w:pPr>
      <w:r w:rsidRPr="00F77367">
        <w:rPr>
          <w:sz w:val="28"/>
          <w:szCs w:val="28"/>
          <w:shd w:val="clear" w:color="auto" w:fill="FFFFFF"/>
          <w:lang w:val="it-IT"/>
        </w:rPr>
        <w:t>- Thường xuyên tổ chức tuyên truyền, giới thiệu sách cho giáo viên và học sinh</w:t>
      </w:r>
      <w:r w:rsidR="00FA7F61" w:rsidRPr="00F77367">
        <w:rPr>
          <w:sz w:val="28"/>
          <w:szCs w:val="28"/>
          <w:shd w:val="clear" w:color="auto" w:fill="FFFFFF"/>
          <w:lang w:val="it-IT"/>
        </w:rPr>
        <w:t>. T</w:t>
      </w:r>
      <w:r w:rsidRPr="00F77367">
        <w:rPr>
          <w:sz w:val="28"/>
          <w:szCs w:val="28"/>
          <w:shd w:val="clear" w:color="auto" w:fill="FFFFFF"/>
          <w:lang w:val="it-IT"/>
        </w:rPr>
        <w:t>uyên truyền giới thiệu sách theo chủ đề</w:t>
      </w:r>
      <w:r w:rsidR="00FA7F61" w:rsidRPr="00F77367">
        <w:rPr>
          <w:sz w:val="28"/>
          <w:szCs w:val="28"/>
          <w:shd w:val="clear" w:color="auto" w:fill="FFFFFF"/>
          <w:lang w:val="it-IT"/>
        </w:rPr>
        <w:t>, chủ điểm....</w:t>
      </w:r>
      <w:r w:rsidRPr="00F77367">
        <w:rPr>
          <w:sz w:val="28"/>
          <w:szCs w:val="28"/>
          <w:shd w:val="clear" w:color="auto" w:fill="FFFFFF"/>
          <w:lang w:val="it-IT"/>
        </w:rPr>
        <w:t>.</w:t>
      </w:r>
    </w:p>
    <w:p w:rsidR="00FA7F61" w:rsidRPr="00F77367" w:rsidRDefault="00FA7F61" w:rsidP="00F77367">
      <w:pPr>
        <w:shd w:val="clear" w:color="auto" w:fill="FFFFFF"/>
        <w:spacing w:after="150" w:line="26" w:lineRule="atLeast"/>
        <w:ind w:firstLine="567"/>
        <w:jc w:val="both"/>
        <w:rPr>
          <w:sz w:val="28"/>
          <w:szCs w:val="28"/>
        </w:rPr>
      </w:pPr>
      <w:r w:rsidRPr="00F77367">
        <w:rPr>
          <w:sz w:val="28"/>
          <w:szCs w:val="28"/>
          <w:shd w:val="clear" w:color="auto" w:fill="FFFFFF"/>
          <w:lang w:val="it-IT"/>
        </w:rPr>
        <w:t>- Biên soạn thư mục phục vụ dạy và học.</w:t>
      </w:r>
    </w:p>
    <w:p w:rsidR="00E01B0F" w:rsidRPr="00F77367" w:rsidRDefault="00FA7F61" w:rsidP="00F77367">
      <w:pPr>
        <w:shd w:val="clear" w:color="auto" w:fill="FFFFFF"/>
        <w:spacing w:after="150" w:line="26" w:lineRule="atLeast"/>
        <w:ind w:firstLine="567"/>
        <w:jc w:val="both"/>
        <w:rPr>
          <w:sz w:val="28"/>
          <w:szCs w:val="28"/>
        </w:rPr>
      </w:pPr>
      <w:r w:rsidRPr="00F77367">
        <w:rPr>
          <w:sz w:val="28"/>
          <w:szCs w:val="28"/>
        </w:rPr>
        <w:t>-Quản lý tổ chức hoạt động thư viện khoa học, hiệu quả,cung ứng kịp thời tài liệu của thư viện cho cán bộ,nhân viên,giáo viên và học sinh.</w:t>
      </w:r>
    </w:p>
    <w:p w:rsidR="00EE2A7F" w:rsidRPr="00F77367" w:rsidRDefault="00FA7F61" w:rsidP="00F77367">
      <w:pPr>
        <w:shd w:val="clear" w:color="auto" w:fill="FFFFFF"/>
        <w:spacing w:after="150" w:line="26" w:lineRule="atLeast"/>
        <w:ind w:firstLine="567"/>
        <w:jc w:val="both"/>
        <w:rPr>
          <w:sz w:val="28"/>
          <w:szCs w:val="28"/>
          <w:shd w:val="clear" w:color="auto" w:fill="FFFFFF"/>
          <w:lang w:val="it-IT"/>
        </w:rPr>
      </w:pPr>
      <w:r w:rsidRPr="00F77367">
        <w:rPr>
          <w:sz w:val="28"/>
          <w:szCs w:val="28"/>
          <w:shd w:val="clear" w:color="auto" w:fill="FFFFFF"/>
          <w:lang w:val="it-IT"/>
        </w:rPr>
        <w:t>- Ứ</w:t>
      </w:r>
      <w:r w:rsidR="00EE2A7F" w:rsidRPr="00F77367">
        <w:rPr>
          <w:sz w:val="28"/>
          <w:szCs w:val="28"/>
          <w:shd w:val="clear" w:color="auto" w:fill="FFFFFF"/>
          <w:lang w:val="it-IT"/>
        </w:rPr>
        <w:t>ng dụng công nghệ thông tin, phần mềm quản lý cho công tác hoạt động quản lý thư viện.</w:t>
      </w:r>
    </w:p>
    <w:p w:rsidR="003D619D" w:rsidRPr="00F77367" w:rsidRDefault="003D619D" w:rsidP="00F77367">
      <w:pPr>
        <w:spacing w:after="120" w:line="26" w:lineRule="atLeast"/>
        <w:ind w:firstLine="567"/>
        <w:jc w:val="both"/>
        <w:rPr>
          <w:sz w:val="28"/>
          <w:szCs w:val="28"/>
          <w:lang w:val="pt-BR"/>
        </w:rPr>
      </w:pPr>
      <w:r w:rsidRPr="00F77367">
        <w:rPr>
          <w:sz w:val="28"/>
          <w:szCs w:val="28"/>
          <w:lang w:val="nl-NL"/>
        </w:rPr>
        <w:t xml:space="preserve">- Việc kiểm kê thư viện, tu bổ, thanh lọc tài liệu: </w:t>
      </w:r>
      <w:r w:rsidRPr="00F77367">
        <w:rPr>
          <w:sz w:val="28"/>
          <w:szCs w:val="28"/>
          <w:lang w:val="pt-BR"/>
        </w:rPr>
        <w:t>Hàng năm, nhà trường tiến hành kiểm kê tài sản của thư viện, làm thủ tục thanh lý các ấn phẩm rách nát nội dung thay đổi hoặc đã hết hạn sử dụng…</w:t>
      </w:r>
    </w:p>
    <w:p w:rsidR="00E01B0F" w:rsidRPr="00F77367" w:rsidRDefault="00FA7F61" w:rsidP="00F77367">
      <w:pPr>
        <w:pStyle w:val="NormalWeb"/>
        <w:shd w:val="clear" w:color="auto" w:fill="FFFFFF"/>
        <w:spacing w:before="0" w:beforeAutospacing="0" w:after="150" w:afterAutospacing="0" w:line="26" w:lineRule="atLeast"/>
        <w:ind w:firstLine="567"/>
        <w:jc w:val="both"/>
        <w:rPr>
          <w:sz w:val="28"/>
          <w:szCs w:val="28"/>
        </w:rPr>
      </w:pPr>
      <w:r w:rsidRPr="00F77367">
        <w:rPr>
          <w:sz w:val="28"/>
          <w:szCs w:val="28"/>
        </w:rPr>
        <w:t>- Nhân viên thư viện tự bồi dưỡng chuyên môn nghiệp vụ</w:t>
      </w:r>
      <w:r w:rsidRPr="00F77367">
        <w:rPr>
          <w:sz w:val="28"/>
          <w:szCs w:val="28"/>
          <w:shd w:val="clear" w:color="auto" w:fill="FFFFFF"/>
          <w:lang w:val="it-IT"/>
        </w:rPr>
        <w:t>.</w:t>
      </w:r>
    </w:p>
    <w:p w:rsidR="00C958BA" w:rsidRPr="00F77367" w:rsidRDefault="00C958BA" w:rsidP="00F77367">
      <w:pPr>
        <w:spacing w:line="26" w:lineRule="atLeast"/>
        <w:jc w:val="both"/>
        <w:rPr>
          <w:b/>
          <w:sz w:val="28"/>
          <w:szCs w:val="28"/>
        </w:rPr>
      </w:pPr>
      <w:r w:rsidRPr="00F77367">
        <w:rPr>
          <w:b/>
          <w:sz w:val="28"/>
          <w:szCs w:val="28"/>
          <w:lang w:val="vi-VN"/>
        </w:rPr>
        <w:t>2. Nhiệm vụ cụ thể</w:t>
      </w:r>
      <w:r w:rsidR="00544312" w:rsidRPr="00F77367">
        <w:rPr>
          <w:b/>
          <w:sz w:val="28"/>
          <w:szCs w:val="28"/>
        </w:rPr>
        <w:t>.</w:t>
      </w:r>
    </w:p>
    <w:p w:rsidR="00544312" w:rsidRPr="00F77367" w:rsidRDefault="00544312" w:rsidP="00F77367">
      <w:pPr>
        <w:spacing w:line="26" w:lineRule="atLeast"/>
        <w:jc w:val="both"/>
        <w:rPr>
          <w:b/>
          <w:sz w:val="12"/>
          <w:szCs w:val="28"/>
        </w:rPr>
      </w:pPr>
    </w:p>
    <w:p w:rsidR="00A50E1F" w:rsidRPr="00F77367" w:rsidRDefault="00040353" w:rsidP="00F77367">
      <w:pPr>
        <w:pStyle w:val="NormalWeb"/>
        <w:shd w:val="clear" w:color="auto" w:fill="FFFFFF"/>
        <w:spacing w:before="0" w:beforeAutospacing="0" w:after="150" w:afterAutospacing="0" w:line="26" w:lineRule="atLeast"/>
        <w:ind w:firstLine="567"/>
        <w:jc w:val="both"/>
        <w:rPr>
          <w:sz w:val="28"/>
          <w:szCs w:val="28"/>
          <w:shd w:val="clear" w:color="auto" w:fill="FFFFFF"/>
          <w:lang w:val="it-IT"/>
        </w:rPr>
      </w:pPr>
      <w:r w:rsidRPr="00F77367">
        <w:rPr>
          <w:sz w:val="28"/>
          <w:szCs w:val="28"/>
          <w:shd w:val="clear" w:color="auto" w:fill="FFFFFF"/>
          <w:lang w:val="it-IT"/>
        </w:rPr>
        <w:t>- Triển khai thực hiện</w:t>
      </w:r>
      <w:r w:rsidR="00AD017E" w:rsidRPr="00F77367">
        <w:rPr>
          <w:sz w:val="28"/>
          <w:szCs w:val="28"/>
          <w:shd w:val="clear" w:color="auto" w:fill="FFFFFF"/>
          <w:lang w:val="it-IT"/>
        </w:rPr>
        <w:t xml:space="preserve"> hoạt động thư viện năm học 2020 - 2021.</w:t>
      </w:r>
    </w:p>
    <w:p w:rsidR="00040353" w:rsidRPr="00F77367" w:rsidRDefault="00040353" w:rsidP="00F77367">
      <w:pPr>
        <w:pStyle w:val="NormalWeb"/>
        <w:shd w:val="clear" w:color="auto" w:fill="FFFFFF"/>
        <w:spacing w:before="0" w:beforeAutospacing="0" w:after="150" w:afterAutospacing="0" w:line="26" w:lineRule="atLeast"/>
        <w:ind w:firstLine="567"/>
        <w:jc w:val="both"/>
        <w:rPr>
          <w:sz w:val="28"/>
          <w:szCs w:val="28"/>
        </w:rPr>
      </w:pPr>
      <w:r w:rsidRPr="00F77367">
        <w:rPr>
          <w:sz w:val="28"/>
          <w:szCs w:val="28"/>
          <w:shd w:val="clear" w:color="auto" w:fill="FFFFFF"/>
          <w:lang w:val="it-IT"/>
        </w:rPr>
        <w:t>- Nâng cao nhận thức, quản lý thư viện trường học của cán bộ thư viện, sắp xếp, bố trí nhằm đáp ứng được yêu cầu, nhiệm vụ xây dựng, củng cố và phát triển thư viện trường học phục vụ việc nâng cao chất lượng dạy và học của nhà trường.</w:t>
      </w:r>
    </w:p>
    <w:p w:rsidR="00040353" w:rsidRPr="00F77367" w:rsidRDefault="00040353" w:rsidP="00F77367">
      <w:pPr>
        <w:pStyle w:val="NormalWeb"/>
        <w:shd w:val="clear" w:color="auto" w:fill="FFFFFF"/>
        <w:spacing w:before="0" w:beforeAutospacing="0" w:after="150" w:afterAutospacing="0" w:line="26" w:lineRule="atLeast"/>
        <w:ind w:firstLine="567"/>
        <w:jc w:val="both"/>
        <w:rPr>
          <w:sz w:val="28"/>
          <w:szCs w:val="28"/>
        </w:rPr>
      </w:pPr>
      <w:r w:rsidRPr="00F77367">
        <w:rPr>
          <w:sz w:val="28"/>
          <w:szCs w:val="28"/>
          <w:shd w:val="clear" w:color="auto" w:fill="FFFFFF"/>
          <w:lang w:val="it-IT"/>
        </w:rPr>
        <w:t>- Thực hiện nghiêm túc các quy định, quy trình về nghiệp vụ thư viện. Quản lý và bảo quản tốt các tài liệu và tài sản của thư viện, đảm bảo nội quy, quy định về cho mượn sách.</w:t>
      </w:r>
    </w:p>
    <w:p w:rsidR="00C958BA" w:rsidRPr="00F77367" w:rsidRDefault="00D83FEF" w:rsidP="00F77367">
      <w:pPr>
        <w:spacing w:line="26" w:lineRule="atLeast"/>
        <w:jc w:val="both"/>
        <w:rPr>
          <w:b/>
          <w:sz w:val="28"/>
          <w:szCs w:val="28"/>
          <w:lang w:val="vi-VN"/>
        </w:rPr>
      </w:pPr>
      <w:r w:rsidRPr="00F77367">
        <w:rPr>
          <w:b/>
          <w:sz w:val="28"/>
          <w:szCs w:val="28"/>
        </w:rPr>
        <w:t>a.</w:t>
      </w:r>
      <w:r w:rsidR="00C958BA" w:rsidRPr="00F77367">
        <w:rPr>
          <w:b/>
          <w:sz w:val="28"/>
          <w:szCs w:val="28"/>
          <w:lang w:val="vi-VN"/>
        </w:rPr>
        <w:t xml:space="preserve"> Tiêu chuẩn thứ nhất: Sách, báo, tạp chí, bản đồ, tranh ảnh giáo dục, băng đĩa sách giáo khoa.</w:t>
      </w:r>
    </w:p>
    <w:p w:rsidR="00C958BA" w:rsidRPr="00F77367" w:rsidRDefault="00C958BA" w:rsidP="00F77367">
      <w:pPr>
        <w:spacing w:line="26" w:lineRule="atLeast"/>
        <w:jc w:val="both"/>
        <w:rPr>
          <w:i/>
          <w:sz w:val="28"/>
          <w:szCs w:val="28"/>
          <w:lang w:val="vi-VN"/>
        </w:rPr>
      </w:pPr>
      <w:r w:rsidRPr="00F77367">
        <w:rPr>
          <w:i/>
          <w:sz w:val="28"/>
          <w:szCs w:val="28"/>
          <w:lang w:val="vi-VN"/>
        </w:rPr>
        <w:tab/>
        <w:t>* Sách giáo khoa:</w:t>
      </w:r>
    </w:p>
    <w:p w:rsidR="00C958BA" w:rsidRPr="00F77367" w:rsidRDefault="00C958BA" w:rsidP="00F77367">
      <w:pPr>
        <w:spacing w:line="26" w:lineRule="atLeast"/>
        <w:ind w:firstLine="567"/>
        <w:jc w:val="both"/>
        <w:rPr>
          <w:sz w:val="28"/>
          <w:szCs w:val="28"/>
          <w:lang w:val="pt-BR"/>
        </w:rPr>
      </w:pPr>
      <w:r w:rsidRPr="00F77367">
        <w:rPr>
          <w:sz w:val="28"/>
          <w:szCs w:val="28"/>
          <w:lang w:val="pt-BR"/>
        </w:rPr>
        <w:t xml:space="preserve">- Đảm bảo có đủ mỗi em HS có một bộ sách giáo khoa trước khi vào năm học mới. Sử dụng “Tủ sách giáo khoa dùng chung” để phục vụ số học sinh không đủ điều kiện mua sách.  </w:t>
      </w:r>
    </w:p>
    <w:p w:rsidR="00C958BA" w:rsidRPr="00F77367" w:rsidRDefault="00C958BA" w:rsidP="00F77367">
      <w:pPr>
        <w:spacing w:line="26" w:lineRule="atLeast"/>
        <w:ind w:firstLine="567"/>
        <w:jc w:val="both"/>
        <w:rPr>
          <w:sz w:val="28"/>
          <w:szCs w:val="28"/>
          <w:lang w:val="pt-BR"/>
        </w:rPr>
      </w:pPr>
      <w:r w:rsidRPr="00F77367">
        <w:rPr>
          <w:sz w:val="28"/>
          <w:szCs w:val="28"/>
          <w:lang w:val="pt-BR"/>
        </w:rPr>
        <w:t xml:space="preserve"> </w:t>
      </w:r>
      <w:r w:rsidRPr="00F77367">
        <w:rPr>
          <w:sz w:val="28"/>
          <w:szCs w:val="28"/>
          <w:lang w:val="pt-BR"/>
        </w:rPr>
        <w:tab/>
        <w:t>- Đối với giáo viên: Cung cấp cho giáo viên trực tiếp đứng lớp có đủ sách giáo khoa để soạn giảng theo khối lớp. Ngoài ra, Thư viện dự trữ mỗi tên sách có 3 bản.</w:t>
      </w:r>
    </w:p>
    <w:p w:rsidR="00C958BA" w:rsidRPr="00F77367" w:rsidRDefault="00C958BA" w:rsidP="00F77367">
      <w:pPr>
        <w:spacing w:line="26" w:lineRule="atLeast"/>
        <w:jc w:val="both"/>
        <w:rPr>
          <w:i/>
          <w:sz w:val="28"/>
          <w:szCs w:val="28"/>
          <w:lang w:val="vi-VN"/>
        </w:rPr>
      </w:pPr>
      <w:r w:rsidRPr="00F77367">
        <w:rPr>
          <w:sz w:val="28"/>
          <w:szCs w:val="28"/>
          <w:lang w:val="pt-BR"/>
        </w:rPr>
        <w:tab/>
      </w:r>
      <w:r w:rsidRPr="00F77367">
        <w:rPr>
          <w:i/>
          <w:sz w:val="28"/>
          <w:szCs w:val="28"/>
          <w:lang w:val="pt-BR"/>
        </w:rPr>
        <w:t xml:space="preserve">* </w:t>
      </w:r>
      <w:r w:rsidRPr="00F77367">
        <w:rPr>
          <w:i/>
          <w:sz w:val="28"/>
          <w:szCs w:val="28"/>
          <w:lang w:val="vi-VN"/>
        </w:rPr>
        <w:t>Sách nghiệp vụ:</w:t>
      </w:r>
    </w:p>
    <w:p w:rsidR="00C958BA" w:rsidRPr="00F77367" w:rsidRDefault="00C958BA" w:rsidP="00F77367">
      <w:pPr>
        <w:spacing w:line="26" w:lineRule="atLeast"/>
        <w:ind w:firstLine="720"/>
        <w:jc w:val="both"/>
        <w:rPr>
          <w:sz w:val="28"/>
          <w:szCs w:val="28"/>
          <w:lang w:val="pt-BR"/>
        </w:rPr>
      </w:pPr>
      <w:r w:rsidRPr="00F77367">
        <w:rPr>
          <w:sz w:val="28"/>
          <w:szCs w:val="28"/>
          <w:lang w:val="pt-BR"/>
        </w:rPr>
        <w:t>- Có đủ các văn bản, Nghị quyết của Đảng; văn bản quy phạm pháp Luật của Nhà nước; tài liệu hướng dẫn của ngành; sách bồi dưỡng về nghiệp vụ sư phạm; sách nâng cao trình độ chuyên môn cho CBGV.</w:t>
      </w:r>
    </w:p>
    <w:p w:rsidR="00C958BA" w:rsidRPr="00F77367" w:rsidRDefault="00C958BA" w:rsidP="00F77367">
      <w:pPr>
        <w:spacing w:line="26" w:lineRule="atLeast"/>
        <w:ind w:firstLine="720"/>
        <w:jc w:val="both"/>
        <w:rPr>
          <w:sz w:val="28"/>
          <w:szCs w:val="28"/>
          <w:lang w:val="pt-BR"/>
        </w:rPr>
      </w:pPr>
      <w:r w:rsidRPr="00F77367">
        <w:rPr>
          <w:sz w:val="28"/>
          <w:szCs w:val="28"/>
          <w:lang w:val="pt-BR"/>
        </w:rPr>
        <w:lastRenderedPageBreak/>
        <w:t>- Có đủ sách NV cho GV mượn phục vụ cho công tác giảng dạy, lưu tại kho, tối thiểu 1,5 bản/ đầu sách.</w:t>
      </w:r>
    </w:p>
    <w:p w:rsidR="00C958BA" w:rsidRPr="00F77367" w:rsidRDefault="00C958BA" w:rsidP="00F77367">
      <w:pPr>
        <w:spacing w:before="120" w:after="120" w:line="26" w:lineRule="atLeast"/>
        <w:jc w:val="both"/>
        <w:rPr>
          <w:b/>
          <w:i/>
          <w:sz w:val="28"/>
          <w:szCs w:val="28"/>
        </w:rPr>
      </w:pPr>
      <w:r w:rsidRPr="00F77367">
        <w:rPr>
          <w:sz w:val="28"/>
          <w:szCs w:val="28"/>
          <w:lang w:val="pt-BR"/>
        </w:rPr>
        <w:tab/>
      </w:r>
      <w:r w:rsidRPr="00F77367">
        <w:rPr>
          <w:i/>
          <w:sz w:val="28"/>
          <w:szCs w:val="28"/>
          <w:lang w:val="pt-BR"/>
        </w:rPr>
        <w:t>*</w:t>
      </w:r>
      <w:r w:rsidRPr="00F77367">
        <w:rPr>
          <w:i/>
          <w:sz w:val="28"/>
          <w:szCs w:val="28"/>
          <w:lang w:val="vi-VN"/>
        </w:rPr>
        <w:t xml:space="preserve"> Sách tham khảo:</w:t>
      </w:r>
    </w:p>
    <w:p w:rsidR="00C958BA" w:rsidRPr="00F77367" w:rsidRDefault="00C958BA" w:rsidP="00F77367">
      <w:pPr>
        <w:spacing w:before="120" w:after="120" w:line="26" w:lineRule="atLeast"/>
        <w:ind w:firstLine="567"/>
        <w:jc w:val="both"/>
        <w:rPr>
          <w:b/>
          <w:i/>
          <w:spacing w:val="-8"/>
          <w:sz w:val="28"/>
          <w:szCs w:val="28"/>
          <w:lang w:val="vi-VN"/>
        </w:rPr>
      </w:pPr>
      <w:r w:rsidRPr="00F77367">
        <w:rPr>
          <w:spacing w:val="-8"/>
          <w:sz w:val="28"/>
          <w:szCs w:val="28"/>
          <w:lang w:val="vi-VN"/>
        </w:rPr>
        <w:t xml:space="preserve"> </w:t>
      </w:r>
      <w:r w:rsidRPr="00F77367">
        <w:rPr>
          <w:spacing w:val="-8"/>
          <w:sz w:val="28"/>
          <w:szCs w:val="28"/>
          <w:lang w:val="pt-BR"/>
        </w:rPr>
        <w:t xml:space="preserve">- Xây dựng tủ STK đầy đủ về số lượng, đa dạng về nội dung, đảm bảo về chất lượng. </w:t>
      </w:r>
    </w:p>
    <w:p w:rsidR="00C958BA" w:rsidRPr="00F77367" w:rsidRDefault="00C958BA" w:rsidP="00F77367">
      <w:pPr>
        <w:spacing w:line="26" w:lineRule="atLeast"/>
        <w:ind w:firstLine="567"/>
        <w:jc w:val="both"/>
        <w:rPr>
          <w:sz w:val="28"/>
          <w:szCs w:val="28"/>
          <w:lang w:val="pt-BR"/>
        </w:rPr>
      </w:pPr>
      <w:r w:rsidRPr="00F77367">
        <w:rPr>
          <w:sz w:val="28"/>
          <w:szCs w:val="28"/>
          <w:lang w:val="pt-BR"/>
        </w:rPr>
        <w:t>+ Tối thiểu 4 bản STK /HS.</w:t>
      </w:r>
    </w:p>
    <w:p w:rsidR="00C958BA" w:rsidRPr="00F77367" w:rsidRDefault="00C958BA" w:rsidP="00F77367">
      <w:pPr>
        <w:spacing w:line="26" w:lineRule="atLeast"/>
        <w:ind w:firstLine="567"/>
        <w:jc w:val="both"/>
        <w:rPr>
          <w:sz w:val="28"/>
          <w:szCs w:val="28"/>
          <w:lang w:val="pt-BR"/>
        </w:rPr>
      </w:pPr>
      <w:r w:rsidRPr="00F77367">
        <w:rPr>
          <w:sz w:val="28"/>
          <w:szCs w:val="28"/>
          <w:lang w:val="pt-BR"/>
        </w:rPr>
        <w:t>+ Sách tham khảo của các môn học; sách mở rộng kiến thức chung; sách đạo đức; sách pháp luật; tài liệu về các chuyên đề, các hội thi. Đặc biệt tăng cường bổ sung các sách Kinh Điển, các tác phẩm Văn Học, sách biển đảo….</w:t>
      </w:r>
    </w:p>
    <w:p w:rsidR="00C958BA" w:rsidRPr="00F77367" w:rsidRDefault="00C958BA" w:rsidP="00F77367">
      <w:pPr>
        <w:spacing w:line="26" w:lineRule="atLeast"/>
        <w:ind w:firstLine="567"/>
        <w:jc w:val="both"/>
        <w:rPr>
          <w:sz w:val="28"/>
          <w:szCs w:val="28"/>
          <w:lang w:val="pt-BR"/>
        </w:rPr>
      </w:pPr>
      <w:r w:rsidRPr="00F77367">
        <w:rPr>
          <w:sz w:val="28"/>
          <w:szCs w:val="28"/>
          <w:lang w:val="pt-BR"/>
        </w:rPr>
        <w:t>+ Xây dựng tủ sách đạo đức, tủ sách pháp luật, sách tra cứu,</w:t>
      </w:r>
    </w:p>
    <w:p w:rsidR="00C958BA" w:rsidRPr="00F77367" w:rsidRDefault="00C958BA" w:rsidP="00F77367">
      <w:pPr>
        <w:spacing w:line="26" w:lineRule="atLeast"/>
        <w:ind w:firstLine="567"/>
        <w:jc w:val="both"/>
        <w:rPr>
          <w:i/>
          <w:sz w:val="28"/>
          <w:szCs w:val="28"/>
          <w:lang w:val="pt-BR"/>
        </w:rPr>
      </w:pPr>
      <w:r w:rsidRPr="00F77367">
        <w:rPr>
          <w:i/>
          <w:sz w:val="28"/>
          <w:szCs w:val="28"/>
          <w:lang w:val="pt-BR"/>
        </w:rPr>
        <w:t xml:space="preserve"> * Báo và tạp chí:</w:t>
      </w:r>
    </w:p>
    <w:p w:rsidR="00C958BA" w:rsidRPr="00F77367" w:rsidRDefault="00C958BA" w:rsidP="00F77367">
      <w:pPr>
        <w:spacing w:line="26" w:lineRule="atLeast"/>
        <w:ind w:firstLine="567"/>
        <w:jc w:val="both"/>
        <w:rPr>
          <w:sz w:val="28"/>
          <w:szCs w:val="28"/>
          <w:lang w:val="pt-BR"/>
        </w:rPr>
      </w:pPr>
      <w:r w:rsidRPr="00F77367">
        <w:rPr>
          <w:sz w:val="28"/>
          <w:szCs w:val="28"/>
          <w:lang w:val="pt-BR"/>
        </w:rPr>
        <w:t xml:space="preserve">- Có các loại báo, tạp chí, chuyên san phù hợp với lứa tuổi HS và đáp ứng được nhu cầu của HS, GV như:  Báo Hải Dương, báo Giáo dục Thời đại, báo Thời nay, Tạp chí Toán tuổi thơ, Thế giới mới, Văn học tuổi trẻ, Văn nghệ Hải Dương, Khoa học Giáo dục, Thiết bị giáo dục, Sách giáo dục và Thư viện trường học, Tạp chí giáo dục, Bản tin dạy và học trong nhà trường, Dạy và học ngày nay…  </w:t>
      </w:r>
    </w:p>
    <w:p w:rsidR="00C958BA" w:rsidRPr="00F77367" w:rsidRDefault="00D83FEF" w:rsidP="00F77367">
      <w:pPr>
        <w:spacing w:before="120" w:after="120" w:line="26" w:lineRule="atLeast"/>
        <w:jc w:val="both"/>
        <w:rPr>
          <w:b/>
          <w:sz w:val="28"/>
          <w:szCs w:val="28"/>
          <w:lang w:val="de-DE"/>
        </w:rPr>
      </w:pPr>
      <w:r w:rsidRPr="00F77367">
        <w:rPr>
          <w:b/>
          <w:sz w:val="28"/>
          <w:szCs w:val="28"/>
          <w:lang w:val="de-DE"/>
        </w:rPr>
        <w:t>b.</w:t>
      </w:r>
      <w:r w:rsidR="00C958BA" w:rsidRPr="00F77367">
        <w:rPr>
          <w:b/>
          <w:sz w:val="28"/>
          <w:szCs w:val="28"/>
          <w:lang w:val="de-DE"/>
        </w:rPr>
        <w:t xml:space="preserve"> Tiêu chuẩn thứ hai: Về cơ sở vật chất.</w:t>
      </w:r>
    </w:p>
    <w:p w:rsidR="00017D92" w:rsidRPr="00F77367" w:rsidRDefault="00C958BA" w:rsidP="00F77367">
      <w:pPr>
        <w:spacing w:before="120" w:after="120" w:line="26" w:lineRule="atLeast"/>
        <w:jc w:val="both"/>
        <w:rPr>
          <w:sz w:val="28"/>
          <w:szCs w:val="28"/>
          <w:lang w:val="de-DE"/>
        </w:rPr>
      </w:pPr>
      <w:r w:rsidRPr="00F77367">
        <w:rPr>
          <w:sz w:val="28"/>
          <w:szCs w:val="28"/>
          <w:lang w:val="de-DE"/>
        </w:rPr>
        <w:t xml:space="preserve"> </w:t>
      </w:r>
      <w:r w:rsidRPr="00F77367">
        <w:rPr>
          <w:sz w:val="28"/>
          <w:szCs w:val="28"/>
          <w:lang w:val="de-DE"/>
        </w:rPr>
        <w:tab/>
        <w:t xml:space="preserve">- Có phòng thư viện đảm bảo đúng quy định, gồm: Phòng đọc HS, </w:t>
      </w:r>
      <w:r w:rsidR="00017D92" w:rsidRPr="00F77367">
        <w:rPr>
          <w:sz w:val="28"/>
          <w:szCs w:val="28"/>
          <w:lang w:val="de-DE"/>
        </w:rPr>
        <w:t>phòng</w:t>
      </w:r>
    </w:p>
    <w:p w:rsidR="00C958BA" w:rsidRPr="00F77367" w:rsidRDefault="00C958BA" w:rsidP="00F77367">
      <w:pPr>
        <w:spacing w:before="120" w:after="120" w:line="26" w:lineRule="atLeast"/>
        <w:jc w:val="both"/>
        <w:rPr>
          <w:sz w:val="28"/>
          <w:szCs w:val="28"/>
          <w:lang w:val="de-DE"/>
        </w:rPr>
      </w:pPr>
      <w:r w:rsidRPr="00F77367">
        <w:rPr>
          <w:sz w:val="28"/>
          <w:szCs w:val="28"/>
          <w:lang w:val="de-DE"/>
        </w:rPr>
        <w:t xml:space="preserve">đọc GV, Thư viện điện tử. Tổng diện tích sử dụng là </w:t>
      </w:r>
      <w:r w:rsidR="00787950" w:rsidRPr="00F77367">
        <w:rPr>
          <w:sz w:val="28"/>
          <w:szCs w:val="28"/>
          <w:lang w:val="pt-BR"/>
        </w:rPr>
        <w:t>143,58 m</w:t>
      </w:r>
      <w:r w:rsidR="00787950" w:rsidRPr="00F77367">
        <w:rPr>
          <w:sz w:val="28"/>
          <w:szCs w:val="28"/>
          <w:vertAlign w:val="superscript"/>
          <w:lang w:val="pt-BR"/>
        </w:rPr>
        <w:t>2</w:t>
      </w:r>
      <w:r w:rsidRPr="00F77367">
        <w:rPr>
          <w:sz w:val="28"/>
          <w:szCs w:val="28"/>
          <w:lang w:val="de-DE"/>
        </w:rPr>
        <w:t>. Phòng có đủ ánh sáng, bàn ghế đọc phục vụ cho GV, HS, trang trí phù hợp.</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Có đủ tủ, giá chuyên dụng trong thư viện để sắp xếp sách, báo, tạp chí...</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Có đầy đủ tủ mục lục, thư mục, bảng tin, bảng giới thiệu sách để giới thiệu sách với bạn đọc, với các đồng chí cán bộ giáo viên, nhân viên trong trường.</w:t>
      </w:r>
    </w:p>
    <w:p w:rsidR="00C958BA" w:rsidRPr="00F77367" w:rsidRDefault="00C958BA" w:rsidP="00F77367">
      <w:pPr>
        <w:spacing w:before="120" w:after="120" w:line="26" w:lineRule="atLeast"/>
        <w:ind w:firstLine="567"/>
        <w:jc w:val="both"/>
        <w:rPr>
          <w:spacing w:val="-6"/>
          <w:sz w:val="28"/>
          <w:szCs w:val="28"/>
          <w:lang w:val="de-DE"/>
        </w:rPr>
      </w:pPr>
      <w:r w:rsidRPr="00F77367">
        <w:rPr>
          <w:spacing w:val="-6"/>
          <w:sz w:val="28"/>
          <w:szCs w:val="28"/>
          <w:lang w:val="de-DE"/>
        </w:rPr>
        <w:t>- Có phòng máy vi tính được kết nối hệ thống Internet để tiện cho việc tra cứu, đọc</w:t>
      </w:r>
    </w:p>
    <w:p w:rsidR="00C958BA" w:rsidRPr="00F77367" w:rsidRDefault="00C958BA" w:rsidP="00F77367">
      <w:pPr>
        <w:spacing w:before="120" w:after="120" w:line="26" w:lineRule="atLeast"/>
        <w:jc w:val="both"/>
        <w:rPr>
          <w:sz w:val="28"/>
          <w:szCs w:val="28"/>
          <w:lang w:val="de-DE"/>
        </w:rPr>
      </w:pPr>
      <w:r w:rsidRPr="00F77367">
        <w:rPr>
          <w:sz w:val="28"/>
          <w:szCs w:val="28"/>
          <w:lang w:val="de-DE"/>
        </w:rPr>
        <w:t>và tìm hiểu tài liệu phục vụ cho giảng dạy và học tập có máy tính được cài đặt phần mềm quản lí thư viện...</w:t>
      </w:r>
    </w:p>
    <w:p w:rsidR="00C958BA" w:rsidRPr="00F77367" w:rsidRDefault="00D83FEF" w:rsidP="00F77367">
      <w:pPr>
        <w:spacing w:before="120" w:after="120" w:line="26" w:lineRule="atLeast"/>
        <w:jc w:val="both"/>
        <w:rPr>
          <w:sz w:val="28"/>
          <w:szCs w:val="28"/>
          <w:lang w:val="de-DE"/>
        </w:rPr>
      </w:pPr>
      <w:r w:rsidRPr="00F77367">
        <w:rPr>
          <w:b/>
          <w:sz w:val="28"/>
          <w:szCs w:val="28"/>
          <w:lang w:val="de-DE"/>
        </w:rPr>
        <w:t>c.</w:t>
      </w:r>
      <w:r w:rsidR="00C958BA" w:rsidRPr="00F77367">
        <w:rPr>
          <w:b/>
          <w:sz w:val="28"/>
          <w:szCs w:val="28"/>
          <w:lang w:val="de-DE"/>
        </w:rPr>
        <w:t xml:space="preserve"> Tiêu chuẩn thứ ba</w:t>
      </w:r>
      <w:r w:rsidR="00C958BA" w:rsidRPr="00F77367">
        <w:rPr>
          <w:sz w:val="28"/>
          <w:szCs w:val="28"/>
          <w:lang w:val="de-DE"/>
        </w:rPr>
        <w:t xml:space="preserve">: </w:t>
      </w:r>
      <w:r w:rsidR="00C958BA" w:rsidRPr="00F77367">
        <w:rPr>
          <w:b/>
          <w:sz w:val="28"/>
          <w:szCs w:val="28"/>
          <w:lang w:val="de-DE"/>
        </w:rPr>
        <w:t>Về nghiệp vụ.</w:t>
      </w:r>
    </w:p>
    <w:p w:rsidR="00C958BA" w:rsidRPr="00F77367" w:rsidRDefault="00C958BA" w:rsidP="00F77367">
      <w:pPr>
        <w:spacing w:before="120" w:after="120" w:line="26" w:lineRule="atLeast"/>
        <w:ind w:firstLine="720"/>
        <w:jc w:val="both"/>
        <w:rPr>
          <w:sz w:val="28"/>
          <w:szCs w:val="28"/>
          <w:lang w:val="de-DE"/>
        </w:rPr>
      </w:pPr>
      <w:r w:rsidRPr="00F77367">
        <w:rPr>
          <w:b/>
          <w:sz w:val="28"/>
          <w:szCs w:val="28"/>
          <w:lang w:val="de-DE"/>
        </w:rPr>
        <w:t xml:space="preserve">- </w:t>
      </w:r>
      <w:r w:rsidRPr="00F77367">
        <w:rPr>
          <w:sz w:val="28"/>
          <w:szCs w:val="28"/>
          <w:lang w:val="de-DE"/>
        </w:rPr>
        <w:t>Thiết lập được hồ sơ theo đúng quy định bao gồm: Các loại sách, ấn phẩm trong thư viện được đăng ký, mô tả, phân loại, tổ chức mục lục, sắp xếp theo đúng nghiệp vụ thư viện.</w:t>
      </w:r>
    </w:p>
    <w:p w:rsidR="00C958BA" w:rsidRPr="00F77367" w:rsidRDefault="00C958BA" w:rsidP="00F77367">
      <w:pPr>
        <w:spacing w:before="120" w:after="120" w:line="26" w:lineRule="atLeast"/>
        <w:ind w:firstLine="720"/>
        <w:jc w:val="both"/>
        <w:rPr>
          <w:sz w:val="28"/>
          <w:szCs w:val="28"/>
          <w:lang w:val="de-DE"/>
        </w:rPr>
      </w:pPr>
      <w:r w:rsidRPr="00F77367">
        <w:rPr>
          <w:sz w:val="28"/>
          <w:szCs w:val="28"/>
          <w:lang w:val="de-DE"/>
        </w:rPr>
        <w:t>- Đã có nội quy thư viện, văn bản hướng dẫn cán bộ GV và HS  đảm bảo thuận lợi việc quản lý, sử dụng tài liệu thư viện. Đặc biệt là xây dựng hệ thống tài liệu bồ dưỡng thường xuyên cho CBGV, NV cùng tham khảo.</w:t>
      </w:r>
    </w:p>
    <w:p w:rsidR="00C958BA" w:rsidRPr="00F77367" w:rsidRDefault="00C958BA" w:rsidP="00F77367">
      <w:pPr>
        <w:spacing w:before="120" w:after="120" w:line="26" w:lineRule="atLeast"/>
        <w:ind w:firstLine="720"/>
        <w:jc w:val="both"/>
        <w:rPr>
          <w:sz w:val="28"/>
          <w:szCs w:val="28"/>
          <w:lang w:val="de-DE"/>
        </w:rPr>
      </w:pPr>
      <w:r w:rsidRPr="00F77367">
        <w:rPr>
          <w:sz w:val="28"/>
          <w:szCs w:val="28"/>
          <w:lang w:val="de-DE"/>
        </w:rPr>
        <w:t>- Sưu tầm biên soạn thêm một số thư mục giới thiệu sách (</w:t>
      </w:r>
      <w:r w:rsidRPr="00F77367">
        <w:rPr>
          <w:i/>
          <w:sz w:val="28"/>
          <w:szCs w:val="28"/>
          <w:lang w:val="de-DE"/>
        </w:rPr>
        <w:t>ngoài những thư mục đã có</w:t>
      </w:r>
      <w:r w:rsidRPr="00F77367">
        <w:rPr>
          <w:sz w:val="28"/>
          <w:szCs w:val="28"/>
          <w:lang w:val="de-DE"/>
        </w:rPr>
        <w:t xml:space="preserve">) chất lượng cao nhằm gây ấn tượng tốt và thu hút được nhiều bạn đọc. </w:t>
      </w:r>
    </w:p>
    <w:p w:rsidR="00C958BA" w:rsidRPr="00F77367" w:rsidRDefault="00C958BA" w:rsidP="00F77367">
      <w:pPr>
        <w:spacing w:before="120" w:after="120" w:line="26" w:lineRule="atLeast"/>
        <w:ind w:firstLine="720"/>
        <w:jc w:val="both"/>
        <w:rPr>
          <w:sz w:val="28"/>
          <w:szCs w:val="28"/>
          <w:lang w:val="de-DE"/>
        </w:rPr>
      </w:pPr>
      <w:r w:rsidRPr="00F77367">
        <w:rPr>
          <w:sz w:val="28"/>
          <w:szCs w:val="28"/>
          <w:lang w:val="de-DE"/>
        </w:rPr>
        <w:t>- Có biểu đồ thể hiện phát triển kho sách của thư viện, biểu đồ phát triển tình hình bạn đọc của CBGV, NV và học sinh.</w:t>
      </w:r>
    </w:p>
    <w:p w:rsidR="00C958BA" w:rsidRPr="00F77367" w:rsidRDefault="00D83FEF" w:rsidP="00F77367">
      <w:pPr>
        <w:spacing w:before="120" w:after="120" w:line="26" w:lineRule="atLeast"/>
        <w:jc w:val="both"/>
        <w:rPr>
          <w:b/>
          <w:sz w:val="28"/>
          <w:szCs w:val="28"/>
          <w:lang w:val="de-DE"/>
        </w:rPr>
      </w:pPr>
      <w:r w:rsidRPr="00F77367">
        <w:rPr>
          <w:b/>
          <w:sz w:val="28"/>
          <w:szCs w:val="28"/>
          <w:lang w:val="de-DE"/>
        </w:rPr>
        <w:t>d</w:t>
      </w:r>
      <w:r w:rsidRPr="00F77367">
        <w:rPr>
          <w:b/>
          <w:i/>
          <w:sz w:val="28"/>
          <w:szCs w:val="28"/>
          <w:lang w:val="de-DE"/>
        </w:rPr>
        <w:t>.</w:t>
      </w:r>
      <w:r w:rsidR="00C958BA" w:rsidRPr="00F77367">
        <w:rPr>
          <w:b/>
          <w:sz w:val="28"/>
          <w:szCs w:val="28"/>
          <w:lang w:val="de-DE"/>
        </w:rPr>
        <w:t xml:space="preserve"> Tiêu chuẩn thứ tư:</w:t>
      </w:r>
      <w:r w:rsidR="00C958BA" w:rsidRPr="00F77367">
        <w:rPr>
          <w:b/>
          <w:i/>
          <w:sz w:val="28"/>
          <w:szCs w:val="28"/>
          <w:lang w:val="de-DE"/>
        </w:rPr>
        <w:t xml:space="preserve"> </w:t>
      </w:r>
      <w:r w:rsidR="00C958BA" w:rsidRPr="00F77367">
        <w:rPr>
          <w:b/>
          <w:sz w:val="28"/>
          <w:szCs w:val="28"/>
          <w:lang w:val="de-DE"/>
        </w:rPr>
        <w:t>Về tổ chức và hoạt động.</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xml:space="preserve">-  Thành lập tổ công tác thư viện, phân công công việc hợp lý theo quyết định của Hiệu trưởng nhà trường. Trong đó: Phó hiệu trưởng là tổ trưởng; Cán bộ thư viện </w:t>
      </w:r>
      <w:r w:rsidRPr="00F77367">
        <w:rPr>
          <w:sz w:val="28"/>
          <w:szCs w:val="28"/>
          <w:lang w:val="de-DE"/>
        </w:rPr>
        <w:lastRenderedPageBreak/>
        <w:t>là tổ phó; Hiệu trưởng nhà trường chỉ đạo chung, chịu trách nhiệm tham mưu với lãnh đạo cấp trên, huy động các nguồn kinh phí trong và ngoài nhà trường để bổ sung sách, trang bị cơ sở vật chất cho thư viện.</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Có cán bộ chuyên trách làm công tác thư viện đã được đào tạo chuẩn về chuyên môn nghiệp vụ, chịu trách nhiệm trước Hiệu trưởng và nhà trường về việc tổ chức các hoạt động và toàn bộ công tác thư viện.</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Xây dựng mạng lưới cộng tác viên thư viện là GV chủ nhiệm, HS là cán bộ lớp và Ban đại diện cha mẹ HS để giúp tổ nghiệp vụ thư viện tổ chức các hoạt động đạt hiệu quả, phát triển tốt phong trào đọc sách báo, tài liệu trong nhà trường.</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Đảm bảo phục vụ bạn đọc thường xuyên tra cứu tài liệu trong thư viện điện tử; Phối hợp với cán bộ phụ trách thư viện điện tử hướng dẫn bạn đọc thực hiện đúng quy chế khi vào tra cứu tài liệu.</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Hàng năm phấn đấu có 100% GV,100% HS thường xuyên sử dụng sách báo thư viện.</w:t>
      </w:r>
    </w:p>
    <w:p w:rsidR="009329EF" w:rsidRPr="00F77367" w:rsidRDefault="00C958BA" w:rsidP="00F77367">
      <w:pPr>
        <w:spacing w:before="120" w:after="120" w:line="26" w:lineRule="atLeast"/>
        <w:ind w:firstLine="567"/>
        <w:jc w:val="both"/>
        <w:rPr>
          <w:sz w:val="28"/>
          <w:szCs w:val="28"/>
          <w:lang w:val="de-DE"/>
        </w:rPr>
      </w:pPr>
      <w:r w:rsidRPr="00F77367">
        <w:rPr>
          <w:sz w:val="28"/>
          <w:szCs w:val="28"/>
          <w:lang w:val="de-DE"/>
        </w:rPr>
        <w:t xml:space="preserve">- Có nội quy hoạt động phù hợp với mục tiêu GD toàn diện. Phục vụ tốt các hoạt động  ngoại khoá của nhà trường; tổ chức đa dạng hoá các hình thức hoạt động phù hợp với điều kiện của nhà trường như: giới thiệu sách, điểm sách, thông báo sách mới nhập, triển lãm trưng bày sách mới, tranh ảnh... </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Tổ chức cho thuê, mượn sách theo đúng quy định về chính sách hiện hành, phù hợp với khả năng và nhu cầu của học sinh.</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Quản lý, sử dụng ngân sách, tài sản, quỹ thư viện theo đúng quy định.</w:t>
      </w:r>
    </w:p>
    <w:p w:rsidR="00C958BA" w:rsidRPr="00F77367" w:rsidRDefault="00C958BA" w:rsidP="00F77367">
      <w:pPr>
        <w:spacing w:before="120" w:after="120" w:line="26" w:lineRule="atLeast"/>
        <w:jc w:val="both"/>
        <w:rPr>
          <w:b/>
          <w:i/>
          <w:sz w:val="28"/>
          <w:szCs w:val="28"/>
          <w:lang w:val="de-DE"/>
        </w:rPr>
      </w:pPr>
      <w:r w:rsidRPr="00F77367">
        <w:rPr>
          <w:b/>
          <w:i/>
          <w:sz w:val="28"/>
          <w:szCs w:val="28"/>
          <w:lang w:val="de-DE"/>
        </w:rPr>
        <w:t xml:space="preserve"> </w:t>
      </w:r>
      <w:r w:rsidR="00D83FEF" w:rsidRPr="00F77367">
        <w:rPr>
          <w:b/>
          <w:sz w:val="28"/>
          <w:szCs w:val="28"/>
          <w:lang w:val="de-DE"/>
        </w:rPr>
        <w:t>e.</w:t>
      </w:r>
      <w:r w:rsidRPr="00F77367">
        <w:rPr>
          <w:b/>
          <w:sz w:val="28"/>
          <w:szCs w:val="28"/>
          <w:lang w:val="de-DE"/>
        </w:rPr>
        <w:t xml:space="preserve"> Tiêu chuẩn thứ năm:</w:t>
      </w:r>
      <w:r w:rsidRPr="00F77367">
        <w:rPr>
          <w:b/>
          <w:i/>
          <w:sz w:val="28"/>
          <w:szCs w:val="28"/>
          <w:lang w:val="de-DE"/>
        </w:rPr>
        <w:t xml:space="preserve"> </w:t>
      </w:r>
      <w:r w:rsidRPr="00F77367">
        <w:rPr>
          <w:b/>
          <w:sz w:val="28"/>
          <w:szCs w:val="28"/>
          <w:lang w:val="de-DE"/>
        </w:rPr>
        <w:t>Về quản lý thư viện.</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Sách báo, tạp chí, bản đồ, tranh ảnh giáo dục, băng đĩa SGK trong thư viện phải được quản lý chặt chẽ, tu sửa thường xuyên để đảm bảo mĩ thuật và sử dụng thuận tiện, lâu dài.</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Thiết lập hồ sơ sổ sách theo đúng quy định để theo dõi mọi hoạt động của thư viện như: các loại sổ đăng ký cá biệt, sổ mượn sách của GV, HS, (hoặc quản</w:t>
      </w:r>
    </w:p>
    <w:p w:rsidR="00C958BA" w:rsidRPr="00F77367" w:rsidRDefault="00C958BA" w:rsidP="00F77367">
      <w:pPr>
        <w:spacing w:before="120" w:after="120" w:line="26" w:lineRule="atLeast"/>
        <w:ind w:firstLine="90"/>
        <w:jc w:val="both"/>
        <w:rPr>
          <w:sz w:val="28"/>
          <w:szCs w:val="28"/>
          <w:lang w:val="de-DE"/>
        </w:rPr>
      </w:pPr>
      <w:r w:rsidRPr="00F77367">
        <w:rPr>
          <w:sz w:val="28"/>
          <w:szCs w:val="28"/>
          <w:lang w:val="de-DE"/>
        </w:rPr>
        <w:t>lý bằng phần mềm thư viện), sổ theo dõi tổng quát, nhật kí thư viện...</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Quản lý thư viện điện tử đều có đủ hồ sơ sổ sách để cập nhật thường xuyên việc tra cứu của bạn đọc.</w:t>
      </w:r>
    </w:p>
    <w:p w:rsidR="00C958BA" w:rsidRPr="00F77367" w:rsidRDefault="00C958BA" w:rsidP="00F77367">
      <w:pPr>
        <w:spacing w:before="120" w:after="120" w:line="26" w:lineRule="atLeast"/>
        <w:ind w:firstLine="567"/>
        <w:jc w:val="both"/>
        <w:rPr>
          <w:sz w:val="28"/>
          <w:szCs w:val="28"/>
          <w:lang w:val="de-DE"/>
        </w:rPr>
      </w:pPr>
      <w:r w:rsidRPr="00F77367">
        <w:rPr>
          <w:sz w:val="28"/>
          <w:szCs w:val="28"/>
          <w:lang w:val="de-DE"/>
        </w:rPr>
        <w:t>- Kiểm kê tài sản thư viện thường xuyên hàng năm. Làm thủ tục thanh lý các ấn phẩm rách nát, báo tạp chí đã cũ nội dung thay đổi hoặc hết hạn sử dụng theo đúng nghiệp vụ thư viện.</w:t>
      </w:r>
    </w:p>
    <w:p w:rsidR="008F1677" w:rsidRPr="00F77367" w:rsidRDefault="008F1677" w:rsidP="00F77367">
      <w:pPr>
        <w:spacing w:before="120" w:after="120" w:line="26" w:lineRule="atLeast"/>
        <w:jc w:val="both"/>
        <w:rPr>
          <w:b/>
          <w:sz w:val="28"/>
          <w:szCs w:val="28"/>
          <w:lang w:val="de-DE"/>
        </w:rPr>
      </w:pPr>
      <w:r w:rsidRPr="00F77367">
        <w:rPr>
          <w:b/>
          <w:sz w:val="28"/>
          <w:szCs w:val="28"/>
          <w:lang w:val="de-DE"/>
        </w:rPr>
        <w:t>II. Chỉ tiêu phấn đấu cụ thể trong năm học:</w:t>
      </w:r>
    </w:p>
    <w:p w:rsidR="008F1677" w:rsidRPr="00F77367" w:rsidRDefault="008F1677" w:rsidP="00F77367">
      <w:pPr>
        <w:spacing w:before="120" w:after="120" w:line="26" w:lineRule="atLeast"/>
        <w:ind w:firstLine="562"/>
        <w:jc w:val="both"/>
        <w:rPr>
          <w:sz w:val="28"/>
          <w:szCs w:val="28"/>
          <w:lang w:val="de-DE"/>
        </w:rPr>
      </w:pPr>
      <w:r w:rsidRPr="00F77367">
        <w:rPr>
          <w:b/>
          <w:sz w:val="28"/>
          <w:szCs w:val="28"/>
          <w:lang w:val="de-DE"/>
        </w:rPr>
        <w:t xml:space="preserve">- </w:t>
      </w:r>
      <w:r w:rsidRPr="00F77367">
        <w:rPr>
          <w:sz w:val="28"/>
          <w:szCs w:val="28"/>
          <w:lang w:val="de-DE"/>
        </w:rPr>
        <w:t>Giữ vững “</w:t>
      </w:r>
      <w:r w:rsidRPr="00F77367">
        <w:rPr>
          <w:b/>
          <w:i/>
          <w:sz w:val="28"/>
          <w:szCs w:val="28"/>
          <w:lang w:val="de-DE"/>
        </w:rPr>
        <w:t xml:space="preserve"> Thư viện Xuất sắc</w:t>
      </w:r>
      <w:r w:rsidRPr="00F77367">
        <w:rPr>
          <w:sz w:val="28"/>
          <w:szCs w:val="28"/>
          <w:lang w:val="de-DE"/>
        </w:rPr>
        <w:t xml:space="preserve"> ”</w:t>
      </w:r>
    </w:p>
    <w:p w:rsidR="008F1677" w:rsidRPr="00F77367" w:rsidRDefault="008F1677" w:rsidP="00F77367">
      <w:pPr>
        <w:spacing w:before="120" w:after="120" w:line="26" w:lineRule="atLeast"/>
        <w:ind w:firstLine="562"/>
        <w:jc w:val="both"/>
        <w:rPr>
          <w:b/>
          <w:sz w:val="28"/>
          <w:szCs w:val="28"/>
          <w:lang w:val="de-DE"/>
        </w:rPr>
      </w:pPr>
      <w:r w:rsidRPr="00F77367">
        <w:rPr>
          <w:sz w:val="28"/>
          <w:szCs w:val="28"/>
          <w:lang w:val="de-DE"/>
        </w:rPr>
        <w:t xml:space="preserve"> </w:t>
      </w:r>
      <w:r w:rsidRPr="00F77367">
        <w:rPr>
          <w:b/>
          <w:sz w:val="28"/>
          <w:szCs w:val="28"/>
          <w:lang w:val="de-DE"/>
        </w:rPr>
        <w:t xml:space="preserve">- </w:t>
      </w:r>
      <w:r w:rsidRPr="00F77367">
        <w:rPr>
          <w:sz w:val="28"/>
          <w:szCs w:val="28"/>
          <w:lang w:val="de-DE"/>
        </w:rPr>
        <w:t>100% HS có đủ sách giáo khoa trước ngày khai giảng năm học mới.</w:t>
      </w:r>
    </w:p>
    <w:p w:rsidR="008F1677" w:rsidRPr="00F77367" w:rsidRDefault="008F1677" w:rsidP="00F77367">
      <w:pPr>
        <w:spacing w:before="120" w:after="120" w:line="26" w:lineRule="atLeast"/>
        <w:ind w:firstLine="562"/>
        <w:jc w:val="both"/>
        <w:rPr>
          <w:b/>
          <w:sz w:val="28"/>
          <w:szCs w:val="28"/>
          <w:lang w:val="de-DE"/>
        </w:rPr>
      </w:pPr>
      <w:r w:rsidRPr="00F77367">
        <w:rPr>
          <w:b/>
          <w:sz w:val="28"/>
          <w:szCs w:val="28"/>
          <w:lang w:val="de-DE"/>
        </w:rPr>
        <w:t xml:space="preserve">- </w:t>
      </w:r>
      <w:r w:rsidRPr="00F77367">
        <w:rPr>
          <w:sz w:val="28"/>
          <w:szCs w:val="28"/>
          <w:lang w:val="de-DE"/>
        </w:rPr>
        <w:t xml:space="preserve">Cho HS con thương binh, liệt sĩ, học sinh có hoàn cảnh khó khăn được tặng hoặc mượn bộ SGK.     </w:t>
      </w:r>
    </w:p>
    <w:p w:rsidR="008F1677" w:rsidRPr="00F77367" w:rsidRDefault="008F1677" w:rsidP="00F77367">
      <w:pPr>
        <w:spacing w:after="120" w:line="26" w:lineRule="atLeast"/>
        <w:ind w:firstLine="562"/>
        <w:jc w:val="both"/>
        <w:rPr>
          <w:sz w:val="28"/>
          <w:szCs w:val="28"/>
          <w:lang w:val="de-DE"/>
        </w:rPr>
      </w:pPr>
      <w:r w:rsidRPr="00F77367">
        <w:rPr>
          <w:sz w:val="28"/>
          <w:szCs w:val="28"/>
          <w:lang w:val="de-DE"/>
        </w:rPr>
        <w:t>- 100% số GV và 100% HS được mượn sách và đọc sách thường xuyên.</w:t>
      </w:r>
    </w:p>
    <w:p w:rsidR="008F1677" w:rsidRPr="00F77367" w:rsidRDefault="008F1677" w:rsidP="00F77367">
      <w:pPr>
        <w:spacing w:after="120" w:line="26" w:lineRule="atLeast"/>
        <w:ind w:firstLine="562"/>
        <w:jc w:val="both"/>
        <w:rPr>
          <w:sz w:val="28"/>
          <w:szCs w:val="28"/>
          <w:lang w:val="de-DE"/>
        </w:rPr>
      </w:pPr>
      <w:r w:rsidRPr="00F77367">
        <w:rPr>
          <w:sz w:val="28"/>
          <w:szCs w:val="28"/>
          <w:lang w:val="de-DE"/>
        </w:rPr>
        <w:lastRenderedPageBreak/>
        <w:t>- 100% HS có ý thức trong việc giữ gìn sách báo và thẻ Thư viện.</w:t>
      </w:r>
    </w:p>
    <w:p w:rsidR="008F1677" w:rsidRPr="00F77367" w:rsidRDefault="008F1677" w:rsidP="00F77367">
      <w:pPr>
        <w:spacing w:after="120" w:line="26" w:lineRule="atLeast"/>
        <w:ind w:firstLine="562"/>
        <w:jc w:val="both"/>
        <w:rPr>
          <w:sz w:val="28"/>
          <w:szCs w:val="28"/>
          <w:lang w:val="de-DE"/>
        </w:rPr>
      </w:pPr>
      <w:r w:rsidRPr="00F77367">
        <w:rPr>
          <w:sz w:val="28"/>
          <w:szCs w:val="28"/>
          <w:lang w:val="de-DE"/>
        </w:rPr>
        <w:t>- Xây dựng tủ sách đủ về đầu sách, đảm bảo về chất lượng, tăng cường hiệu quả phòng đọc. Phục vụ sách và ấn phẩm đến giáo viên, học sinh kịp thời.</w:t>
      </w:r>
    </w:p>
    <w:p w:rsidR="008F1677" w:rsidRPr="00F77367" w:rsidRDefault="008F1677" w:rsidP="00F77367">
      <w:pPr>
        <w:spacing w:after="120" w:line="26" w:lineRule="atLeast"/>
        <w:ind w:firstLine="562"/>
        <w:jc w:val="both"/>
        <w:rPr>
          <w:sz w:val="28"/>
          <w:szCs w:val="28"/>
          <w:lang w:val="de-DE"/>
        </w:rPr>
      </w:pPr>
      <w:r w:rsidRPr="00F77367">
        <w:rPr>
          <w:sz w:val="28"/>
          <w:szCs w:val="28"/>
          <w:lang w:val="de-DE"/>
        </w:rPr>
        <w:t>- Nâng cao nghiệp vụ thư viện, tự bồi dưỡng nâng cao trình độ chuyên môn.</w:t>
      </w:r>
    </w:p>
    <w:p w:rsidR="008F1677" w:rsidRPr="00F77367" w:rsidRDefault="008F1677" w:rsidP="00F77367">
      <w:pPr>
        <w:spacing w:after="120" w:line="26" w:lineRule="atLeast"/>
        <w:ind w:firstLine="562"/>
        <w:jc w:val="both"/>
        <w:rPr>
          <w:sz w:val="28"/>
          <w:szCs w:val="28"/>
          <w:lang w:val="de-DE"/>
        </w:rPr>
      </w:pPr>
      <w:r w:rsidRPr="00F77367">
        <w:rPr>
          <w:sz w:val="28"/>
          <w:szCs w:val="28"/>
          <w:lang w:val="de-DE"/>
        </w:rPr>
        <w:t>- Hệ thống sổ sách đảm bảo theo quy định, về chất  lượng, trình bày khoa học,</w:t>
      </w:r>
    </w:p>
    <w:p w:rsidR="008F1677" w:rsidRPr="00F77367" w:rsidRDefault="008F1677" w:rsidP="00F77367">
      <w:pPr>
        <w:spacing w:after="120" w:line="26" w:lineRule="atLeast"/>
        <w:jc w:val="both"/>
        <w:rPr>
          <w:sz w:val="28"/>
          <w:szCs w:val="28"/>
          <w:lang w:val="de-DE"/>
        </w:rPr>
      </w:pPr>
      <w:r w:rsidRPr="00F77367">
        <w:rPr>
          <w:sz w:val="28"/>
          <w:szCs w:val="28"/>
          <w:lang w:val="de-DE"/>
        </w:rPr>
        <w:t>sạch sẽ; thực hiện cập nhật thường xuyên việc mượn, trả của GV – HS.</w:t>
      </w:r>
    </w:p>
    <w:p w:rsidR="008F1677" w:rsidRPr="00F77367" w:rsidRDefault="008F1677" w:rsidP="00F77367">
      <w:pPr>
        <w:spacing w:after="120" w:line="26" w:lineRule="atLeast"/>
        <w:ind w:firstLine="562"/>
        <w:jc w:val="both"/>
        <w:rPr>
          <w:sz w:val="28"/>
          <w:szCs w:val="28"/>
          <w:lang w:val="de-DE"/>
        </w:rPr>
      </w:pPr>
      <w:r w:rsidRPr="00F77367">
        <w:rPr>
          <w:sz w:val="28"/>
          <w:szCs w:val="28"/>
          <w:lang w:val="de-DE"/>
        </w:rPr>
        <w:t xml:space="preserve">- Làm tốt công tác tuyên truyền giới thiệu sách đến bạn đọc. </w:t>
      </w:r>
    </w:p>
    <w:p w:rsidR="008F1677" w:rsidRPr="00F77367" w:rsidRDefault="008F1677" w:rsidP="00F77367">
      <w:pPr>
        <w:spacing w:line="26" w:lineRule="atLeast"/>
        <w:ind w:firstLine="567"/>
        <w:jc w:val="both"/>
        <w:rPr>
          <w:sz w:val="28"/>
          <w:szCs w:val="28"/>
          <w:lang w:val="pt-BR"/>
        </w:rPr>
      </w:pPr>
      <w:r w:rsidRPr="00F77367">
        <w:rPr>
          <w:sz w:val="28"/>
          <w:szCs w:val="28"/>
          <w:lang w:val="pt-BR"/>
        </w:rPr>
        <w:t xml:space="preserve">- Biên soạn 3 thư mục phục vụ giảng dạy học tập và nghiên cứu/năm học. </w:t>
      </w:r>
    </w:p>
    <w:p w:rsidR="008F1677" w:rsidRPr="00F77367" w:rsidRDefault="008F1677" w:rsidP="00F77367">
      <w:pPr>
        <w:spacing w:line="26" w:lineRule="atLeast"/>
        <w:ind w:firstLine="562"/>
        <w:jc w:val="both"/>
        <w:rPr>
          <w:sz w:val="28"/>
          <w:szCs w:val="28"/>
          <w:lang w:val="de-DE"/>
        </w:rPr>
      </w:pPr>
      <w:r w:rsidRPr="00F77367">
        <w:rPr>
          <w:sz w:val="28"/>
          <w:szCs w:val="28"/>
          <w:lang w:val="de-DE"/>
        </w:rPr>
        <w:t>- Tổ chức tốt việc đọc của học sinh tại thư viện tại và ngoài thư viện.</w:t>
      </w:r>
    </w:p>
    <w:p w:rsidR="008F1677" w:rsidRPr="00F77367" w:rsidRDefault="008F1677" w:rsidP="00F77367">
      <w:pPr>
        <w:spacing w:line="26" w:lineRule="atLeast"/>
        <w:jc w:val="both"/>
        <w:rPr>
          <w:b/>
          <w:w w:val="95"/>
          <w:position w:val="-2"/>
          <w:sz w:val="28"/>
          <w:szCs w:val="28"/>
          <w:lang w:val="de-DE"/>
        </w:rPr>
      </w:pPr>
      <w:r w:rsidRPr="00F77367">
        <w:rPr>
          <w:b/>
          <w:w w:val="95"/>
          <w:position w:val="-2"/>
          <w:sz w:val="28"/>
          <w:szCs w:val="28"/>
          <w:lang w:val="de-DE"/>
        </w:rPr>
        <w:t>III. BIỆN PHÁP THỰC HIỆN</w:t>
      </w:r>
    </w:p>
    <w:p w:rsidR="008F1677" w:rsidRPr="00F77367" w:rsidRDefault="008F1677" w:rsidP="00F77367">
      <w:pPr>
        <w:spacing w:line="26" w:lineRule="atLeast"/>
        <w:jc w:val="both"/>
        <w:rPr>
          <w:b/>
          <w:sz w:val="28"/>
          <w:szCs w:val="28"/>
          <w:lang w:val="de-DE"/>
        </w:rPr>
      </w:pPr>
      <w:r w:rsidRPr="00F77367">
        <w:rPr>
          <w:b/>
          <w:sz w:val="28"/>
          <w:szCs w:val="28"/>
          <w:lang w:val="de-DE"/>
        </w:rPr>
        <w:t>1. Công tác tuyên truyền</w:t>
      </w:r>
    </w:p>
    <w:p w:rsidR="008F1677" w:rsidRPr="00F77367" w:rsidRDefault="008F1677" w:rsidP="00F77367">
      <w:pPr>
        <w:spacing w:line="26" w:lineRule="atLeast"/>
        <w:ind w:firstLine="567"/>
        <w:jc w:val="both"/>
        <w:rPr>
          <w:sz w:val="28"/>
          <w:szCs w:val="28"/>
          <w:lang w:val="pt-BR"/>
        </w:rPr>
      </w:pPr>
      <w:r w:rsidRPr="00F77367">
        <w:rPr>
          <w:sz w:val="28"/>
          <w:szCs w:val="28"/>
          <w:lang w:val="pt-BR"/>
        </w:rPr>
        <w:t>- Làm tốt công tác tuyên truyền giới thiệu hoạt động của công tác thư viện trong GV, HS, phụ huynh; Tham mưu với Ban giám hiệu và phối hợp với các đoàn thể trong nhà trường để tổ chức  tốt các hoạt động thư viện trường học; từng bước nâng cao hiệu quả của công tác thư viện.</w:t>
      </w:r>
    </w:p>
    <w:p w:rsidR="008F1677" w:rsidRPr="00F77367" w:rsidRDefault="008F1677" w:rsidP="00F77367">
      <w:pPr>
        <w:spacing w:line="26" w:lineRule="atLeast"/>
        <w:ind w:firstLine="567"/>
        <w:jc w:val="both"/>
        <w:rPr>
          <w:sz w:val="28"/>
          <w:szCs w:val="28"/>
          <w:lang w:val="pt-BR"/>
        </w:rPr>
      </w:pPr>
      <w:r w:rsidRPr="00F77367">
        <w:rPr>
          <w:sz w:val="28"/>
          <w:szCs w:val="28"/>
          <w:lang w:val="pt-BR"/>
        </w:rPr>
        <w:t>- Tuyên truyền tài liệu chủ yếu là sách giáo dục đạo đức,các tài liệu các môn học,truyện thiếu nhi, sách đổi mới phương pháp giảng dạy, sách nghiệp vụ, sách giáo dục về biển đảo...</w:t>
      </w:r>
    </w:p>
    <w:p w:rsidR="008F1677" w:rsidRPr="00F77367" w:rsidRDefault="008F1677" w:rsidP="00F77367">
      <w:pPr>
        <w:spacing w:after="120" w:line="26" w:lineRule="atLeast"/>
        <w:jc w:val="both"/>
        <w:rPr>
          <w:b/>
          <w:sz w:val="28"/>
          <w:szCs w:val="28"/>
          <w:lang w:val="pt-BR"/>
        </w:rPr>
      </w:pPr>
      <w:r w:rsidRPr="00F77367">
        <w:rPr>
          <w:b/>
          <w:sz w:val="28"/>
          <w:szCs w:val="28"/>
          <w:lang w:val="pt-BR"/>
        </w:rPr>
        <w:t>2. Công tác phối hợp với các đoàn thể:</w:t>
      </w:r>
    </w:p>
    <w:p w:rsidR="008F1677" w:rsidRPr="00F77367" w:rsidRDefault="008F1677" w:rsidP="00F77367">
      <w:pPr>
        <w:spacing w:line="26" w:lineRule="atLeast"/>
        <w:ind w:firstLine="567"/>
        <w:jc w:val="both"/>
        <w:rPr>
          <w:sz w:val="28"/>
          <w:szCs w:val="28"/>
          <w:lang w:val="pt-BR"/>
        </w:rPr>
      </w:pPr>
      <w:r w:rsidRPr="00F77367">
        <w:rPr>
          <w:sz w:val="28"/>
          <w:szCs w:val="28"/>
          <w:lang w:val="pt-BR"/>
        </w:rPr>
        <w:t xml:space="preserve"> - Tham mưu với Ban giám hiệu nhà trường mua thêm sách giáo khoa, các sách tham khảo...</w:t>
      </w:r>
    </w:p>
    <w:p w:rsidR="008F1677" w:rsidRPr="00F77367" w:rsidRDefault="008F1677" w:rsidP="00F77367">
      <w:pPr>
        <w:spacing w:line="26" w:lineRule="atLeast"/>
        <w:ind w:firstLine="567"/>
        <w:jc w:val="both"/>
        <w:rPr>
          <w:sz w:val="28"/>
          <w:szCs w:val="28"/>
          <w:lang w:val="pt-BR"/>
        </w:rPr>
      </w:pPr>
      <w:r w:rsidRPr="00F77367">
        <w:rPr>
          <w:sz w:val="28"/>
          <w:szCs w:val="28"/>
          <w:lang w:val="pt-BR"/>
        </w:rPr>
        <w:t>- Tổ chức phối hợp với Tổng phụ trách đội vận động thực hiện phong trào “ Góp một cuốn sách nhỏ, đọc nghìn cuốn  sách hay’’ trong toàn trường nhằm tăng cường vốn tài liệu, sách tham khảo, sách truyện thiếu nhi cho thư viện. Tích cực vận động học sinh tặng lại thư viện hoặc cho bạn bè, người thân những SGK đã dùng cho năm học trước để tái sử dụng cho năm học sau; tuyên truyền, tổ chức tốt việc giúp đỡ học sinh nghèo có sách học với tinh thần “Góp một cuốn sách nhỏ, giúp bạn cùng tiến’’.</w:t>
      </w:r>
    </w:p>
    <w:p w:rsidR="008F1677" w:rsidRPr="00F77367" w:rsidRDefault="008F1677" w:rsidP="00F77367">
      <w:pPr>
        <w:spacing w:line="26" w:lineRule="atLeast"/>
        <w:ind w:firstLine="567"/>
        <w:jc w:val="both"/>
        <w:rPr>
          <w:sz w:val="28"/>
          <w:szCs w:val="28"/>
          <w:lang w:val="pt-BR"/>
        </w:rPr>
      </w:pPr>
      <w:r w:rsidRPr="00F77367">
        <w:rPr>
          <w:sz w:val="28"/>
          <w:szCs w:val="28"/>
          <w:lang w:val="pt-BR"/>
        </w:rPr>
        <w:t xml:space="preserve">- Biên soạn 3 thư mục phục vụ giảng dạy học tập và nghiên cứu/năm học. </w:t>
      </w:r>
    </w:p>
    <w:p w:rsidR="008F1677" w:rsidRPr="00F77367" w:rsidRDefault="008F1677" w:rsidP="00F77367">
      <w:pPr>
        <w:spacing w:line="26" w:lineRule="atLeast"/>
        <w:jc w:val="both"/>
        <w:rPr>
          <w:b/>
          <w:sz w:val="28"/>
          <w:szCs w:val="28"/>
          <w:lang w:val="pt-BR"/>
        </w:rPr>
      </w:pPr>
      <w:r w:rsidRPr="00F77367">
        <w:rPr>
          <w:b/>
          <w:sz w:val="28"/>
          <w:szCs w:val="28"/>
          <w:lang w:val="pt-BR"/>
        </w:rPr>
        <w:t>3. Tổ chức hoạt động thư viện.</w:t>
      </w:r>
    </w:p>
    <w:p w:rsidR="008F1677" w:rsidRPr="00F77367" w:rsidRDefault="008F1677" w:rsidP="00F77367">
      <w:pPr>
        <w:spacing w:line="26" w:lineRule="atLeast"/>
        <w:ind w:firstLine="567"/>
        <w:jc w:val="both"/>
        <w:rPr>
          <w:sz w:val="28"/>
          <w:szCs w:val="28"/>
          <w:lang w:val="pt-BR"/>
        </w:rPr>
      </w:pPr>
      <w:r w:rsidRPr="00F77367">
        <w:rPr>
          <w:sz w:val="28"/>
          <w:szCs w:val="28"/>
          <w:lang w:val="pt-BR"/>
        </w:rPr>
        <w:t>- Tuyên truyền, tư vấn để bạn đọc hiểu hơn về sách, báo, tạp chí.</w:t>
      </w:r>
    </w:p>
    <w:p w:rsidR="008F1677" w:rsidRPr="00F77367" w:rsidRDefault="008F1677" w:rsidP="00F77367">
      <w:pPr>
        <w:spacing w:line="26" w:lineRule="atLeast"/>
        <w:ind w:firstLine="567"/>
        <w:jc w:val="both"/>
        <w:rPr>
          <w:sz w:val="28"/>
          <w:szCs w:val="28"/>
          <w:lang w:val="pt-BR"/>
        </w:rPr>
      </w:pPr>
      <w:r w:rsidRPr="00F77367">
        <w:rPr>
          <w:sz w:val="28"/>
          <w:szCs w:val="28"/>
          <w:lang w:val="pt-BR"/>
        </w:rPr>
        <w:t>- Giới thiệu sách tới cán bộ GV, nhân viên, học sinh trong toàn trường.</w:t>
      </w:r>
    </w:p>
    <w:p w:rsidR="008F1677" w:rsidRPr="00F77367" w:rsidRDefault="008F1677" w:rsidP="00F77367">
      <w:pPr>
        <w:spacing w:line="26" w:lineRule="atLeast"/>
        <w:ind w:firstLine="567"/>
        <w:jc w:val="both"/>
        <w:rPr>
          <w:sz w:val="28"/>
          <w:szCs w:val="28"/>
          <w:lang w:val="pt-BR"/>
        </w:rPr>
      </w:pPr>
      <w:r w:rsidRPr="00F77367">
        <w:rPr>
          <w:sz w:val="28"/>
          <w:szCs w:val="28"/>
          <w:lang w:val="pt-BR"/>
        </w:rPr>
        <w:t>- Biên soạn thư mục phục vụ dạy và học</w:t>
      </w:r>
    </w:p>
    <w:p w:rsidR="008F1677" w:rsidRPr="00F77367" w:rsidRDefault="008F1677" w:rsidP="00F77367">
      <w:pPr>
        <w:spacing w:line="26" w:lineRule="atLeast"/>
        <w:ind w:firstLine="567"/>
        <w:jc w:val="both"/>
        <w:rPr>
          <w:sz w:val="28"/>
          <w:szCs w:val="28"/>
          <w:lang w:val="pt-BR"/>
        </w:rPr>
      </w:pPr>
      <w:r w:rsidRPr="00F77367">
        <w:rPr>
          <w:sz w:val="28"/>
          <w:szCs w:val="28"/>
          <w:lang w:val="pt-BR"/>
        </w:rPr>
        <w:t>- Tăng cường tham khảo như sách tham khảo các loại sách quý, bổ sung vốn tài liệu sách, báo, tạp chí, các tác phẩm kinh điển,...cho thư viện.</w:t>
      </w:r>
    </w:p>
    <w:p w:rsidR="008F1677" w:rsidRPr="00F77367" w:rsidRDefault="008F1677" w:rsidP="00F77367">
      <w:pPr>
        <w:spacing w:line="26" w:lineRule="atLeast"/>
        <w:ind w:firstLine="567"/>
        <w:jc w:val="both"/>
        <w:rPr>
          <w:sz w:val="28"/>
          <w:szCs w:val="28"/>
          <w:lang w:val="pt-BR"/>
        </w:rPr>
      </w:pPr>
      <w:r w:rsidRPr="00F77367">
        <w:rPr>
          <w:sz w:val="28"/>
          <w:szCs w:val="28"/>
          <w:lang w:val="pt-BR"/>
        </w:rPr>
        <w:t>- Hàng năm tổ chức kiểm kê, đặt kế hoạch thanh lọc sách báo trong thư viện, những đầu sách đã lạc hậu về nội dung không phù hợp với yêu cầu hiện tại, tổ chức khôi phục lại những đầu sách đã rách nát, đóng lại, sắp xếp hợp lý và bảo quản cẩn thận.</w:t>
      </w:r>
    </w:p>
    <w:p w:rsidR="008F1677" w:rsidRPr="00F77367" w:rsidRDefault="008F1677" w:rsidP="00F77367">
      <w:pPr>
        <w:spacing w:line="26" w:lineRule="atLeast"/>
        <w:ind w:firstLine="567"/>
        <w:jc w:val="both"/>
        <w:rPr>
          <w:spacing w:val="-6"/>
          <w:sz w:val="28"/>
          <w:szCs w:val="28"/>
          <w:lang w:val="pt-BR"/>
        </w:rPr>
      </w:pPr>
      <w:r w:rsidRPr="00F77367">
        <w:rPr>
          <w:spacing w:val="-6"/>
          <w:sz w:val="28"/>
          <w:szCs w:val="28"/>
          <w:lang w:val="pt-BR"/>
        </w:rPr>
        <w:t>- Tổ chức sắp xếp bảo quản kho sách, xử lý nghiệp vụ thư viện khi có sách mới về</w:t>
      </w:r>
    </w:p>
    <w:p w:rsidR="008F1677" w:rsidRPr="00F77367" w:rsidRDefault="008F1677" w:rsidP="00F77367">
      <w:pPr>
        <w:spacing w:line="26" w:lineRule="atLeast"/>
        <w:ind w:firstLine="567"/>
        <w:jc w:val="both"/>
        <w:rPr>
          <w:sz w:val="28"/>
          <w:szCs w:val="28"/>
          <w:lang w:val="pt-BR"/>
        </w:rPr>
      </w:pPr>
      <w:r w:rsidRPr="00F77367">
        <w:rPr>
          <w:sz w:val="28"/>
          <w:szCs w:val="28"/>
          <w:lang w:val="pt-BR"/>
        </w:rPr>
        <w:t>- Thường xuyên kiểm tra vệ sinh phòng thư viện gồm các giá, tủ sách ,bàn ghế học sin, giáo viên....</w:t>
      </w:r>
    </w:p>
    <w:p w:rsidR="008F1677" w:rsidRPr="00F77367" w:rsidRDefault="008F1677" w:rsidP="00F77367">
      <w:pPr>
        <w:spacing w:line="26" w:lineRule="atLeast"/>
        <w:ind w:firstLine="567"/>
        <w:jc w:val="both"/>
        <w:rPr>
          <w:sz w:val="28"/>
          <w:szCs w:val="28"/>
          <w:lang w:val="pt-BR"/>
        </w:rPr>
      </w:pPr>
      <w:r w:rsidRPr="00F77367">
        <w:rPr>
          <w:sz w:val="28"/>
          <w:szCs w:val="28"/>
          <w:lang w:val="pt-BR"/>
        </w:rPr>
        <w:t>- Tự học, tự bồi dưỡng, tập huấn, hội thảo để nâng cao chuyên môn nghiệp vụ cho cán bộ thư viện và giáo viên.</w:t>
      </w:r>
    </w:p>
    <w:p w:rsidR="008F1677" w:rsidRPr="00F77367" w:rsidRDefault="008F1677" w:rsidP="00F77367">
      <w:pPr>
        <w:spacing w:line="26" w:lineRule="atLeast"/>
        <w:ind w:firstLine="567"/>
        <w:jc w:val="both"/>
        <w:rPr>
          <w:sz w:val="28"/>
          <w:szCs w:val="28"/>
          <w:lang w:val="pt-BR"/>
        </w:rPr>
      </w:pPr>
      <w:r w:rsidRPr="00F77367">
        <w:rPr>
          <w:sz w:val="28"/>
          <w:szCs w:val="28"/>
          <w:lang w:val="pt-BR"/>
        </w:rPr>
        <w:lastRenderedPageBreak/>
        <w:t>- Tham gia lớp tập huấn nghiệp vụ thư viện do PGD tổ chức và có viết bài thu hoạch sau buổi học. Làm tốt nghiệp vụ công tác thư viện.</w:t>
      </w:r>
    </w:p>
    <w:p w:rsidR="008F1677" w:rsidRPr="00F77367" w:rsidRDefault="008F1677" w:rsidP="00F77367">
      <w:pPr>
        <w:spacing w:line="26" w:lineRule="atLeast"/>
        <w:ind w:firstLine="567"/>
        <w:jc w:val="both"/>
        <w:rPr>
          <w:sz w:val="28"/>
          <w:szCs w:val="28"/>
          <w:lang w:val="pt-BR"/>
        </w:rPr>
      </w:pPr>
      <w:r w:rsidRPr="00F77367">
        <w:rPr>
          <w:sz w:val="28"/>
          <w:szCs w:val="28"/>
          <w:lang w:val="pt-BR"/>
        </w:rPr>
        <w:t>- Thư viện lên kế hoạch hoạt động thư viện từng tháng như sau:</w:t>
      </w:r>
    </w:p>
    <w:p w:rsidR="008F1677" w:rsidRPr="00F77367" w:rsidRDefault="008F1677" w:rsidP="00F77367">
      <w:pPr>
        <w:tabs>
          <w:tab w:val="left" w:pos="6660"/>
        </w:tabs>
        <w:spacing w:before="120" w:after="120" w:line="26" w:lineRule="atLeast"/>
        <w:jc w:val="both"/>
        <w:rPr>
          <w:b/>
          <w:sz w:val="28"/>
          <w:szCs w:val="28"/>
          <w:lang w:val="de-DE"/>
        </w:rPr>
      </w:pPr>
      <w:r w:rsidRPr="00F77367">
        <w:rPr>
          <w:b/>
          <w:sz w:val="28"/>
          <w:szCs w:val="28"/>
          <w:lang w:val="de-DE"/>
        </w:rPr>
        <w:t>4. Công tác quản lý</w:t>
      </w:r>
    </w:p>
    <w:p w:rsidR="008F1677" w:rsidRPr="00F77367" w:rsidRDefault="008F1677" w:rsidP="00F77367">
      <w:pPr>
        <w:tabs>
          <w:tab w:val="left" w:pos="6660"/>
        </w:tabs>
        <w:spacing w:before="120" w:after="120" w:line="26" w:lineRule="atLeast"/>
        <w:ind w:firstLine="567"/>
        <w:jc w:val="both"/>
        <w:rPr>
          <w:sz w:val="28"/>
          <w:szCs w:val="28"/>
          <w:shd w:val="clear" w:color="auto" w:fill="FFFFFF"/>
        </w:rPr>
      </w:pPr>
      <w:r w:rsidRPr="00F77367">
        <w:rPr>
          <w:sz w:val="28"/>
          <w:szCs w:val="28"/>
          <w:shd w:val="clear" w:color="auto" w:fill="FFFFFF"/>
        </w:rPr>
        <w:t>- Bố trí, sắp xếp kho sách khoa học, hợp lý, bảo quản thư viện chặt chẻ; đơn giản hoá các thủ tục cho mượn ... để tổ chức phục vụ bạn đọc nhanh chóng, thuận tiện, phù hợp với nhu cầu và điều kiện thực tế của giáo viên và học sinh.</w:t>
      </w:r>
    </w:p>
    <w:p w:rsidR="008F1677" w:rsidRPr="00F77367" w:rsidRDefault="008F1677" w:rsidP="00F77367">
      <w:pPr>
        <w:spacing w:line="26" w:lineRule="atLeast"/>
        <w:ind w:firstLine="567"/>
        <w:jc w:val="both"/>
        <w:rPr>
          <w:sz w:val="28"/>
          <w:szCs w:val="28"/>
          <w:lang w:val="pt-BR"/>
        </w:rPr>
      </w:pPr>
      <w:r w:rsidRPr="00F77367">
        <w:rPr>
          <w:sz w:val="28"/>
          <w:szCs w:val="28"/>
          <w:lang w:val="pt-BR"/>
        </w:rPr>
        <w:t>- Tổ chức tốt các phương thức đọc sách; tích cực tìm hiểu nhu cầu, hứng thú của bạn đọc và hướng dẫn bạn đọc sử dụng thư viện, chọn tài liệu, hướng dẫn đọc tài liệu có hiệu quả. Việc mượn tài liệu của GV - HS được quản lý chặt chẽ bằng phần mềm.</w:t>
      </w:r>
    </w:p>
    <w:p w:rsidR="008F1677" w:rsidRPr="00F77367" w:rsidRDefault="008F1677" w:rsidP="00F77367">
      <w:pPr>
        <w:pStyle w:val="NormalWeb"/>
        <w:shd w:val="clear" w:color="auto" w:fill="FFFFFF"/>
        <w:spacing w:before="0" w:beforeAutospacing="0" w:after="150" w:afterAutospacing="0" w:line="26" w:lineRule="atLeast"/>
        <w:jc w:val="both"/>
        <w:rPr>
          <w:sz w:val="28"/>
          <w:szCs w:val="28"/>
        </w:rPr>
      </w:pPr>
      <w:r w:rsidRPr="00F77367">
        <w:rPr>
          <w:sz w:val="28"/>
          <w:szCs w:val="28"/>
        </w:rPr>
        <w:t>*</w:t>
      </w:r>
      <w:r w:rsidRPr="00F77367">
        <w:rPr>
          <w:b/>
          <w:bCs/>
          <w:sz w:val="28"/>
          <w:szCs w:val="28"/>
        </w:rPr>
        <w:t> Hồ sơ sổ sách:</w:t>
      </w:r>
      <w:r w:rsidRPr="00F77367">
        <w:rPr>
          <w:sz w:val="28"/>
          <w:szCs w:val="28"/>
        </w:rPr>
        <w:t> </w:t>
      </w:r>
    </w:p>
    <w:p w:rsidR="008F1677" w:rsidRPr="00F77367" w:rsidRDefault="008F1677" w:rsidP="00F77367">
      <w:pPr>
        <w:pStyle w:val="NormalWeb"/>
        <w:shd w:val="clear" w:color="auto" w:fill="FFFFFF"/>
        <w:spacing w:before="0" w:beforeAutospacing="0" w:after="150" w:afterAutospacing="0" w:line="26" w:lineRule="atLeast"/>
        <w:ind w:firstLine="567"/>
        <w:jc w:val="both"/>
        <w:rPr>
          <w:sz w:val="28"/>
          <w:szCs w:val="28"/>
        </w:rPr>
      </w:pPr>
      <w:r w:rsidRPr="00F77367">
        <w:rPr>
          <w:sz w:val="28"/>
          <w:szCs w:val="28"/>
        </w:rPr>
        <w:t>- Thư viện đảm bảo đầy đủ hồ sơ sổ sách: sổ đăng ký tổng quát, sổ đăng ký cá biệt, sổ đăng ký sách giáo khoa, sách nghiệp vụ, sách tham khảo, đăng ký báo - tạp chí, sổ cho mượn sách của giáo viên, sổ cho mượn sách của học sinh.</w:t>
      </w:r>
    </w:p>
    <w:p w:rsidR="008F1677" w:rsidRPr="00F77367" w:rsidRDefault="008F1677" w:rsidP="00F77367">
      <w:pPr>
        <w:pStyle w:val="NormalWeb"/>
        <w:shd w:val="clear" w:color="auto" w:fill="FFFFFF"/>
        <w:spacing w:before="0" w:beforeAutospacing="0" w:after="150" w:afterAutospacing="0" w:line="26" w:lineRule="atLeast"/>
        <w:jc w:val="both"/>
        <w:rPr>
          <w:b/>
          <w:bCs/>
          <w:sz w:val="28"/>
          <w:szCs w:val="28"/>
        </w:rPr>
      </w:pPr>
      <w:r w:rsidRPr="00F77367">
        <w:rPr>
          <w:sz w:val="28"/>
          <w:szCs w:val="28"/>
        </w:rPr>
        <w:t>*</w:t>
      </w:r>
      <w:r w:rsidRPr="00F77367">
        <w:rPr>
          <w:b/>
          <w:bCs/>
          <w:sz w:val="28"/>
          <w:szCs w:val="28"/>
        </w:rPr>
        <w:t> Bảo quản:</w:t>
      </w:r>
    </w:p>
    <w:p w:rsidR="008F1677" w:rsidRPr="00F77367" w:rsidRDefault="008F1677" w:rsidP="00F77367">
      <w:pPr>
        <w:spacing w:line="26" w:lineRule="atLeast"/>
        <w:ind w:firstLine="567"/>
        <w:jc w:val="both"/>
        <w:rPr>
          <w:sz w:val="28"/>
          <w:szCs w:val="28"/>
          <w:lang w:val="pt-BR"/>
        </w:rPr>
      </w:pPr>
      <w:r w:rsidRPr="00F77367">
        <w:rPr>
          <w:sz w:val="28"/>
          <w:szCs w:val="28"/>
          <w:lang w:val="pt-BR"/>
        </w:rPr>
        <w:t>- Rà soát hệ thống sổ sách, tủ giá, sách, báo, tạp chí đối với các tiêu chí của thư viện chuẩn trường phổ thông;</w:t>
      </w:r>
    </w:p>
    <w:p w:rsidR="008F1677" w:rsidRPr="00F77367" w:rsidRDefault="008F1677" w:rsidP="00F77367">
      <w:pPr>
        <w:spacing w:line="26" w:lineRule="atLeast"/>
        <w:ind w:firstLine="426"/>
        <w:jc w:val="both"/>
        <w:rPr>
          <w:spacing w:val="-6"/>
          <w:sz w:val="28"/>
          <w:szCs w:val="28"/>
          <w:lang w:val="pt-BR"/>
        </w:rPr>
      </w:pPr>
      <w:r w:rsidRPr="00F77367">
        <w:rPr>
          <w:spacing w:val="-6"/>
          <w:sz w:val="28"/>
          <w:szCs w:val="28"/>
          <w:lang w:val="pt-BR"/>
        </w:rPr>
        <w:t xml:space="preserve">  - Cung ứng SGK cho học sinh có đủ số sách cần thiết ngay từ ngày đầu khai giảng.</w:t>
      </w:r>
    </w:p>
    <w:p w:rsidR="008F1677" w:rsidRPr="00F77367" w:rsidRDefault="008F1677" w:rsidP="00F77367">
      <w:pPr>
        <w:spacing w:line="26" w:lineRule="atLeast"/>
        <w:ind w:firstLine="567"/>
        <w:jc w:val="both"/>
        <w:rPr>
          <w:sz w:val="28"/>
          <w:szCs w:val="28"/>
          <w:lang w:val="pt-BR"/>
        </w:rPr>
      </w:pPr>
      <w:r w:rsidRPr="00F77367">
        <w:rPr>
          <w:sz w:val="28"/>
          <w:szCs w:val="28"/>
          <w:lang w:val="pt-BR"/>
        </w:rPr>
        <w:t>- Bảo quản, đóng bọc lại sách hiện có và sách bị rách. Tu sửa các loại thiết bị hư hỏng để có thể đưa vào sử dụng.</w:t>
      </w:r>
    </w:p>
    <w:p w:rsidR="008F1677" w:rsidRPr="00F77367" w:rsidRDefault="008F1677" w:rsidP="00F77367">
      <w:pPr>
        <w:pStyle w:val="NormalWeb"/>
        <w:shd w:val="clear" w:color="auto" w:fill="FFFFFF"/>
        <w:spacing w:before="0" w:beforeAutospacing="0" w:after="150" w:afterAutospacing="0" w:line="26" w:lineRule="atLeast"/>
        <w:ind w:firstLine="567"/>
        <w:jc w:val="both"/>
        <w:rPr>
          <w:sz w:val="28"/>
          <w:szCs w:val="28"/>
        </w:rPr>
      </w:pPr>
      <w:r w:rsidRPr="00F77367">
        <w:rPr>
          <w:sz w:val="28"/>
          <w:szCs w:val="28"/>
        </w:rPr>
        <w:t>- Xử lý nghiệp sách, báo, tạp chí: Cập nhật kịp thời tài liệu mới nhập về kho và làm các bước kĩ thuật nghiệp vụ cho sách mới.</w:t>
      </w:r>
    </w:p>
    <w:p w:rsidR="008F1677" w:rsidRPr="00F77367" w:rsidRDefault="008F1677" w:rsidP="00F77367">
      <w:pPr>
        <w:spacing w:line="26" w:lineRule="atLeast"/>
        <w:ind w:firstLine="567"/>
        <w:jc w:val="both"/>
        <w:rPr>
          <w:sz w:val="28"/>
          <w:szCs w:val="28"/>
          <w:lang w:val="pt-BR"/>
        </w:rPr>
      </w:pPr>
      <w:r w:rsidRPr="00F77367">
        <w:rPr>
          <w:sz w:val="28"/>
          <w:szCs w:val="28"/>
          <w:lang w:val="pt-BR"/>
        </w:rPr>
        <w:t>- Kiểm kê, phân loại sách, báo, tạp chí 1 lần /năm (cuối năm học)</w:t>
      </w:r>
    </w:p>
    <w:p w:rsidR="008F1677" w:rsidRPr="00F77367" w:rsidRDefault="008F1677" w:rsidP="00F77367">
      <w:pPr>
        <w:spacing w:line="26" w:lineRule="atLeast"/>
        <w:jc w:val="both"/>
        <w:rPr>
          <w:b/>
          <w:w w:val="95"/>
          <w:position w:val="-2"/>
          <w:sz w:val="28"/>
          <w:szCs w:val="28"/>
          <w:lang w:val="nb-NO"/>
        </w:rPr>
      </w:pPr>
      <w:r w:rsidRPr="00F77367">
        <w:rPr>
          <w:b/>
          <w:w w:val="95"/>
          <w:position w:val="-2"/>
          <w:sz w:val="28"/>
          <w:szCs w:val="28"/>
          <w:lang w:val="nb-NO"/>
        </w:rPr>
        <w:t>V. TỔ CHỨC THỰC HIỆN</w:t>
      </w:r>
    </w:p>
    <w:p w:rsidR="008F1677" w:rsidRPr="00F77367" w:rsidRDefault="008F1677" w:rsidP="00F77367">
      <w:pPr>
        <w:spacing w:after="120" w:line="26" w:lineRule="atLeast"/>
        <w:jc w:val="both"/>
        <w:rPr>
          <w:b/>
          <w:sz w:val="28"/>
          <w:szCs w:val="28"/>
        </w:rPr>
      </w:pPr>
      <w:r w:rsidRPr="00F77367">
        <w:rPr>
          <w:b/>
          <w:sz w:val="28"/>
          <w:szCs w:val="28"/>
          <w:lang w:val="de-DE"/>
        </w:rPr>
        <w:t>1. Phân công nhiệm vụ cho các thành viên.</w:t>
      </w:r>
    </w:p>
    <w:p w:rsidR="008F1677" w:rsidRPr="00F77367" w:rsidRDefault="008F1677" w:rsidP="00F77367">
      <w:pPr>
        <w:spacing w:after="120" w:line="26" w:lineRule="atLeast"/>
        <w:jc w:val="both"/>
        <w:rPr>
          <w:b/>
          <w:i/>
          <w:sz w:val="28"/>
          <w:szCs w:val="28"/>
        </w:rPr>
      </w:pPr>
      <w:r w:rsidRPr="00F77367">
        <w:rPr>
          <w:b/>
          <w:i/>
          <w:sz w:val="28"/>
          <w:szCs w:val="28"/>
        </w:rPr>
        <w:t xml:space="preserve"> a. Đồng chí Tổ trưởng( Phó Hiệu trưởng - phụ trách thư viện) </w:t>
      </w:r>
    </w:p>
    <w:p w:rsidR="008F1677" w:rsidRPr="00F77367" w:rsidRDefault="008F1677" w:rsidP="00F77367">
      <w:pPr>
        <w:spacing w:after="120" w:line="26" w:lineRule="atLeast"/>
        <w:ind w:firstLine="567"/>
        <w:jc w:val="both"/>
        <w:rPr>
          <w:b/>
          <w:sz w:val="28"/>
          <w:szCs w:val="28"/>
        </w:rPr>
      </w:pPr>
      <w:r w:rsidRPr="00F77367">
        <w:rPr>
          <w:b/>
          <w:i/>
          <w:sz w:val="28"/>
          <w:szCs w:val="28"/>
        </w:rPr>
        <w:t xml:space="preserve">- </w:t>
      </w:r>
      <w:r w:rsidRPr="00F77367">
        <w:rPr>
          <w:sz w:val="28"/>
          <w:szCs w:val="28"/>
        </w:rPr>
        <w:t>Chỉ đạo xây dựng kế hoạch, chỉ đạo chung hoạt động công tác thư viện.</w:t>
      </w:r>
    </w:p>
    <w:p w:rsidR="008F1677" w:rsidRPr="00F77367" w:rsidRDefault="008F1677" w:rsidP="00F77367">
      <w:pPr>
        <w:spacing w:after="120" w:line="26" w:lineRule="atLeast"/>
        <w:jc w:val="both"/>
        <w:rPr>
          <w:b/>
          <w:i/>
          <w:sz w:val="28"/>
          <w:szCs w:val="28"/>
        </w:rPr>
      </w:pPr>
      <w:r w:rsidRPr="00F77367">
        <w:rPr>
          <w:b/>
          <w:i/>
          <w:sz w:val="28"/>
          <w:szCs w:val="28"/>
        </w:rPr>
        <w:t>b. Đồng chí Tổ phó (Cán bộ thư viện).</w:t>
      </w:r>
    </w:p>
    <w:p w:rsidR="008F1677" w:rsidRPr="00F77367" w:rsidRDefault="008F1677" w:rsidP="00F77367">
      <w:pPr>
        <w:pStyle w:val="NormalWeb"/>
        <w:shd w:val="clear" w:color="auto" w:fill="FFFFFF"/>
        <w:spacing w:before="0" w:beforeAutospacing="0" w:after="150" w:afterAutospacing="0" w:line="26" w:lineRule="atLeast"/>
        <w:ind w:firstLine="567"/>
        <w:jc w:val="both"/>
        <w:rPr>
          <w:sz w:val="28"/>
          <w:szCs w:val="28"/>
        </w:rPr>
      </w:pPr>
      <w:r w:rsidRPr="00F77367">
        <w:rPr>
          <w:sz w:val="28"/>
          <w:szCs w:val="28"/>
        </w:rPr>
        <w:t>- </w:t>
      </w:r>
      <w:r w:rsidRPr="00F77367">
        <w:rPr>
          <w:sz w:val="28"/>
          <w:szCs w:val="28"/>
          <w:shd w:val="clear" w:color="auto" w:fill="FFFFFF"/>
        </w:rPr>
        <w:t>Cán bộ thư viện cần chủ động</w:t>
      </w:r>
      <w:r w:rsidRPr="00F77367">
        <w:rPr>
          <w:sz w:val="28"/>
          <w:szCs w:val="28"/>
        </w:rPr>
        <w:t xml:space="preserve"> xây dựng </w:t>
      </w:r>
      <w:r w:rsidRPr="00F77367">
        <w:rPr>
          <w:sz w:val="28"/>
          <w:szCs w:val="28"/>
          <w:shd w:val="clear" w:color="auto" w:fill="FFFFFF"/>
        </w:rPr>
        <w:t>kế hoạch, phối hợp với các tổ chức đoàn thể trong và ngoài nhà trường, cùng tổ công tác thư viện thực hiện tốt các hoạt động bổ sung vốn sách báo, tuyên truyền giới thiệu sách, tổ chức tốt các hoạt động và phát huy hiệu quả của thư viện trong giảng dạy, học tập của giáo viên và học sinh.</w:t>
      </w:r>
    </w:p>
    <w:p w:rsidR="008F1677" w:rsidRPr="00F77367" w:rsidRDefault="008F1677" w:rsidP="00F77367">
      <w:pPr>
        <w:pStyle w:val="NormalWeb"/>
        <w:shd w:val="clear" w:color="auto" w:fill="FFFFFF"/>
        <w:spacing w:before="0" w:beforeAutospacing="0" w:after="150" w:afterAutospacing="0" w:line="26" w:lineRule="atLeast"/>
        <w:ind w:firstLine="567"/>
        <w:jc w:val="both"/>
        <w:rPr>
          <w:sz w:val="28"/>
          <w:szCs w:val="28"/>
        </w:rPr>
      </w:pPr>
      <w:r w:rsidRPr="00F77367">
        <w:rPr>
          <w:sz w:val="28"/>
          <w:szCs w:val="28"/>
        </w:rPr>
        <w:t xml:space="preserve"> </w:t>
      </w:r>
      <w:r w:rsidRPr="00F77367">
        <w:rPr>
          <w:sz w:val="28"/>
          <w:szCs w:val="28"/>
          <w:shd w:val="clear" w:color="auto" w:fill="FFFFFF"/>
          <w:lang w:val="it-IT"/>
        </w:rPr>
        <w:t>- Có đầy đủ các loại hồ sơ, sổ sách quản lý thư viện đúng theo quy định; thực hiện đầy đủ và đúng quy trình các khâu kỹ thuật và nghiệp vụ thư viện mỗi khi nhập và xuất sách khỏi thư viện</w:t>
      </w:r>
    </w:p>
    <w:p w:rsidR="008F1677" w:rsidRPr="00F77367" w:rsidRDefault="008F1677" w:rsidP="00F77367">
      <w:pPr>
        <w:spacing w:after="120" w:line="26" w:lineRule="atLeast"/>
        <w:ind w:firstLine="567"/>
        <w:jc w:val="both"/>
        <w:rPr>
          <w:sz w:val="28"/>
          <w:szCs w:val="28"/>
        </w:rPr>
      </w:pPr>
      <w:r w:rsidRPr="00F77367">
        <w:rPr>
          <w:sz w:val="28"/>
          <w:szCs w:val="28"/>
        </w:rPr>
        <w:t>- Rà soát hệ thống sổ sách, tủ giá, sách, báo, tạp chí đối với các tiêu chí của thư viện chuẩn trường phổ thông, tham mưu với BGH  mua sắm, bổ sung kịp thời.</w:t>
      </w:r>
    </w:p>
    <w:p w:rsidR="008F1677" w:rsidRPr="00F77367" w:rsidRDefault="008F1677" w:rsidP="00F77367">
      <w:pPr>
        <w:spacing w:after="120" w:line="26" w:lineRule="atLeast"/>
        <w:ind w:firstLine="567"/>
        <w:jc w:val="both"/>
        <w:rPr>
          <w:sz w:val="28"/>
          <w:szCs w:val="28"/>
        </w:rPr>
      </w:pPr>
      <w:r w:rsidRPr="00F77367">
        <w:rPr>
          <w:sz w:val="28"/>
          <w:szCs w:val="28"/>
        </w:rPr>
        <w:t>- Cung ứng SGK cho học sinh có đủ số sách cần thiết ngay từ ngày đầu khai giảng.</w:t>
      </w:r>
    </w:p>
    <w:p w:rsidR="008F1677" w:rsidRPr="00F77367" w:rsidRDefault="008F1677" w:rsidP="00F77367">
      <w:pPr>
        <w:spacing w:after="120" w:line="26" w:lineRule="atLeast"/>
        <w:ind w:firstLine="567"/>
        <w:jc w:val="both"/>
        <w:rPr>
          <w:sz w:val="28"/>
          <w:szCs w:val="28"/>
          <w:lang w:val="pt-BR"/>
        </w:rPr>
      </w:pPr>
      <w:r w:rsidRPr="00F77367">
        <w:rPr>
          <w:sz w:val="28"/>
          <w:szCs w:val="28"/>
        </w:rPr>
        <w:lastRenderedPageBreak/>
        <w:t xml:space="preserve"> </w:t>
      </w:r>
      <w:r w:rsidRPr="00F77367">
        <w:rPr>
          <w:sz w:val="28"/>
          <w:szCs w:val="28"/>
          <w:lang w:val="pt-BR"/>
        </w:rPr>
        <w:t>- Bảo quản, đóng bọc lại sách hiện có và sách bị rách. Tu sửa các loại thiết bị hư hỏng để có thể đưa vào sử dụng.</w:t>
      </w:r>
    </w:p>
    <w:p w:rsidR="008F1677" w:rsidRPr="00F77367" w:rsidRDefault="008F1677" w:rsidP="00F77367">
      <w:pPr>
        <w:spacing w:after="120" w:line="26" w:lineRule="atLeast"/>
        <w:ind w:firstLine="567"/>
        <w:jc w:val="both"/>
        <w:rPr>
          <w:sz w:val="28"/>
          <w:szCs w:val="28"/>
          <w:lang w:val="pt-BR"/>
        </w:rPr>
      </w:pPr>
      <w:r w:rsidRPr="00F77367">
        <w:rPr>
          <w:sz w:val="28"/>
          <w:szCs w:val="28"/>
          <w:lang w:val="pt-BR"/>
        </w:rPr>
        <w:t xml:space="preserve"> - Tuyên truyền, tư vấn để bạn đọc hiểu hơn về thiết bị, về sách, báo, tạp chí.</w:t>
      </w:r>
    </w:p>
    <w:p w:rsidR="008F1677" w:rsidRPr="00F77367" w:rsidRDefault="008F1677" w:rsidP="00F77367">
      <w:pPr>
        <w:pStyle w:val="NormalWeb"/>
        <w:shd w:val="clear" w:color="auto" w:fill="FFFFFF"/>
        <w:spacing w:before="0" w:beforeAutospacing="0" w:after="150" w:afterAutospacing="0" w:line="26" w:lineRule="atLeast"/>
        <w:ind w:firstLine="567"/>
        <w:jc w:val="both"/>
        <w:rPr>
          <w:sz w:val="28"/>
          <w:szCs w:val="28"/>
        </w:rPr>
      </w:pPr>
      <w:r w:rsidRPr="00F77367">
        <w:rPr>
          <w:sz w:val="28"/>
          <w:szCs w:val="28"/>
        </w:rPr>
        <w:t>-  Chủ động tự học, tự bồi dưỡng và tham gia các hoạt động bồi dưỡng nghiệp vụ Thư viện</w:t>
      </w:r>
      <w:r w:rsidRPr="00F77367">
        <w:rPr>
          <w:sz w:val="28"/>
          <w:szCs w:val="28"/>
          <w:shd w:val="clear" w:color="auto" w:fill="FFFFFF"/>
        </w:rPr>
        <w:t>.</w:t>
      </w:r>
    </w:p>
    <w:p w:rsidR="008F1677" w:rsidRPr="00F77367" w:rsidRDefault="008F1677" w:rsidP="00F77367">
      <w:pPr>
        <w:spacing w:line="26" w:lineRule="atLeast"/>
        <w:jc w:val="both"/>
        <w:rPr>
          <w:b/>
          <w:i/>
          <w:sz w:val="28"/>
          <w:szCs w:val="28"/>
          <w:lang w:val="de-DE"/>
        </w:rPr>
      </w:pPr>
      <w:r w:rsidRPr="00F77367">
        <w:rPr>
          <w:b/>
          <w:i/>
          <w:sz w:val="28"/>
          <w:szCs w:val="28"/>
          <w:lang w:val="de-DE"/>
        </w:rPr>
        <w:t>c. Đối với cán bộ, giáo viên, nhân viên:</w:t>
      </w:r>
    </w:p>
    <w:p w:rsidR="008F1677" w:rsidRPr="00F77367" w:rsidRDefault="008F1677" w:rsidP="00F77367">
      <w:pPr>
        <w:spacing w:line="26" w:lineRule="atLeast"/>
        <w:jc w:val="both"/>
        <w:rPr>
          <w:sz w:val="28"/>
          <w:szCs w:val="28"/>
          <w:lang w:val="de-DE"/>
        </w:rPr>
      </w:pPr>
      <w:r w:rsidRPr="00F77367">
        <w:rPr>
          <w:sz w:val="28"/>
          <w:szCs w:val="28"/>
          <w:lang w:val="de-DE"/>
        </w:rPr>
        <w:tab/>
        <w:t>- Ngay sau khi Nhà trường phân công chuyên môn, Cán bộ thư viên lên lịch và tổ chức cho cán bộ, giáo viên mượn sách, tài liệu để sử dụng trong năm (</w:t>
      </w:r>
      <w:r w:rsidRPr="00F77367">
        <w:rPr>
          <w:i/>
          <w:sz w:val="28"/>
          <w:szCs w:val="28"/>
          <w:lang w:val="de-DE"/>
        </w:rPr>
        <w:t>vào sổ  sách chi tiết cụ thể</w:t>
      </w:r>
      <w:r w:rsidRPr="00F77367">
        <w:rPr>
          <w:sz w:val="28"/>
          <w:szCs w:val="28"/>
          <w:lang w:val="de-DE"/>
        </w:rPr>
        <w:t>).</w:t>
      </w:r>
    </w:p>
    <w:p w:rsidR="008F1677" w:rsidRPr="00F77367" w:rsidRDefault="008F1677" w:rsidP="00F77367">
      <w:pPr>
        <w:spacing w:line="26" w:lineRule="atLeast"/>
        <w:jc w:val="both"/>
        <w:rPr>
          <w:b/>
          <w:sz w:val="28"/>
          <w:szCs w:val="28"/>
          <w:lang w:val="de-DE"/>
        </w:rPr>
      </w:pPr>
      <w:r w:rsidRPr="00F77367">
        <w:rPr>
          <w:sz w:val="28"/>
          <w:szCs w:val="28"/>
          <w:lang w:val="de-DE"/>
        </w:rPr>
        <w:tab/>
        <w:t>- Tổ chức giáo viên, nhân viên đọc sách một cách có hiệu quả.</w:t>
      </w:r>
    </w:p>
    <w:p w:rsidR="008F1677" w:rsidRPr="00F77367" w:rsidRDefault="008F1677" w:rsidP="00F77367">
      <w:pPr>
        <w:spacing w:line="26" w:lineRule="atLeast"/>
        <w:jc w:val="both"/>
        <w:rPr>
          <w:b/>
          <w:i/>
          <w:sz w:val="28"/>
          <w:szCs w:val="28"/>
          <w:lang w:val="pt-BR"/>
        </w:rPr>
      </w:pPr>
      <w:r w:rsidRPr="00F77367">
        <w:rPr>
          <w:b/>
          <w:i/>
          <w:sz w:val="28"/>
          <w:szCs w:val="28"/>
          <w:lang w:val="pt-BR"/>
        </w:rPr>
        <w:t xml:space="preserve">  * Giáo viên chủ nhiệm lớp:</w:t>
      </w:r>
    </w:p>
    <w:p w:rsidR="008F1677" w:rsidRPr="00F77367" w:rsidRDefault="008F1677" w:rsidP="00F77367">
      <w:pPr>
        <w:spacing w:line="26" w:lineRule="atLeast"/>
        <w:ind w:firstLine="720"/>
        <w:jc w:val="both"/>
        <w:rPr>
          <w:sz w:val="28"/>
          <w:szCs w:val="28"/>
          <w:lang w:val="pt-BR"/>
        </w:rPr>
      </w:pPr>
      <w:r w:rsidRPr="00F77367">
        <w:rPr>
          <w:sz w:val="28"/>
          <w:szCs w:val="28"/>
          <w:lang w:val="pt-BR"/>
        </w:rPr>
        <w:t>- Phối hợp cùng tổ công tác thư viện - thiết bị, cùng các đồng chí thuộc đoàn thể mình lãnh đạo, học sinh lớp mình chủ nhiệm.. để đạt được hiệu quả phục vụ nhu cầu mượn, sử dụng đồ dùng, thiết bị và  nhu cầu mượn, đọc sách báo, tạp chí.</w:t>
      </w:r>
    </w:p>
    <w:p w:rsidR="008F1677" w:rsidRPr="00F77367" w:rsidRDefault="008F1677" w:rsidP="00F77367">
      <w:pPr>
        <w:spacing w:line="26" w:lineRule="atLeast"/>
        <w:ind w:firstLine="720"/>
        <w:jc w:val="both"/>
        <w:rPr>
          <w:sz w:val="28"/>
          <w:szCs w:val="28"/>
          <w:lang w:val="pt-BR"/>
        </w:rPr>
      </w:pPr>
      <w:r w:rsidRPr="00F77367">
        <w:rPr>
          <w:sz w:val="28"/>
          <w:szCs w:val="28"/>
          <w:lang w:val="pt-BR"/>
        </w:rPr>
        <w:t>- Tuyên truyền, giáo dục HS cú ý thức mượn sách, bảo quản, cách đọc tốt nhất.</w:t>
      </w:r>
    </w:p>
    <w:p w:rsidR="008F1677" w:rsidRPr="00F77367" w:rsidRDefault="008F1677" w:rsidP="00F77367">
      <w:pPr>
        <w:spacing w:line="26" w:lineRule="atLeast"/>
        <w:ind w:firstLine="630"/>
        <w:jc w:val="both"/>
        <w:rPr>
          <w:sz w:val="28"/>
          <w:szCs w:val="28"/>
          <w:lang w:val="pt-BR"/>
        </w:rPr>
      </w:pPr>
      <w:r w:rsidRPr="00F77367">
        <w:rPr>
          <w:sz w:val="28"/>
          <w:szCs w:val="28"/>
          <w:lang w:val="pt-BR"/>
        </w:rPr>
        <w:t xml:space="preserve">  - Hướng dẫn nội quy thư viện, cách mượn sách, ghi phiếu </w:t>
      </w:r>
      <w:r w:rsidRPr="00F77367">
        <w:rPr>
          <w:i/>
          <w:sz w:val="28"/>
          <w:szCs w:val="28"/>
          <w:lang w:val="pt-BR"/>
        </w:rPr>
        <w:t>(hoặc tổ chức mượn giúp học sinh cả lớp)</w:t>
      </w:r>
      <w:r w:rsidRPr="00F77367">
        <w:rPr>
          <w:sz w:val="28"/>
          <w:szCs w:val="28"/>
          <w:lang w:val="pt-BR"/>
        </w:rPr>
        <w:t xml:space="preserve"> đối với học sinh lớp mình hoặc trong tổ.</w:t>
      </w:r>
    </w:p>
    <w:p w:rsidR="008F1677" w:rsidRPr="00F77367" w:rsidRDefault="008F1677" w:rsidP="00F77367">
      <w:pPr>
        <w:spacing w:line="26" w:lineRule="atLeast"/>
        <w:ind w:firstLine="720"/>
        <w:jc w:val="both"/>
        <w:rPr>
          <w:sz w:val="28"/>
          <w:szCs w:val="28"/>
          <w:lang w:val="pt-BR"/>
        </w:rPr>
      </w:pPr>
      <w:r w:rsidRPr="00F77367">
        <w:rPr>
          <w:sz w:val="28"/>
          <w:szCs w:val="28"/>
          <w:lang w:val="pt-BR"/>
        </w:rPr>
        <w:t xml:space="preserve"> - Cùng đồng chí tổ phó cung ứng sách khi cần thiết, nhận sách, viết phích, thư mục, tổ chức các hội thi có liên quan.</w:t>
      </w:r>
    </w:p>
    <w:p w:rsidR="008F1677" w:rsidRPr="00F77367" w:rsidRDefault="008F1677" w:rsidP="00F77367">
      <w:pPr>
        <w:spacing w:line="26" w:lineRule="atLeast"/>
        <w:ind w:firstLine="720"/>
        <w:jc w:val="both"/>
        <w:rPr>
          <w:sz w:val="28"/>
          <w:szCs w:val="28"/>
        </w:rPr>
      </w:pPr>
      <w:r w:rsidRPr="00F77367">
        <w:rPr>
          <w:sz w:val="28"/>
          <w:szCs w:val="28"/>
        </w:rPr>
        <w:t>- Kiểm kê sách, thiết bị trong năm học.</w:t>
      </w:r>
    </w:p>
    <w:p w:rsidR="008F1677" w:rsidRPr="00F77367" w:rsidRDefault="008F1677" w:rsidP="00F77367">
      <w:pPr>
        <w:spacing w:line="26" w:lineRule="atLeast"/>
        <w:jc w:val="both"/>
        <w:rPr>
          <w:sz w:val="28"/>
          <w:szCs w:val="28"/>
        </w:rPr>
      </w:pPr>
      <w:r w:rsidRPr="00F77367">
        <w:rPr>
          <w:b/>
          <w:i/>
          <w:sz w:val="28"/>
          <w:szCs w:val="28"/>
        </w:rPr>
        <w:t>d. Phụ huynh học sinh:</w:t>
      </w:r>
    </w:p>
    <w:p w:rsidR="008F1677" w:rsidRPr="00F77367" w:rsidRDefault="008F1677" w:rsidP="00F77367">
      <w:pPr>
        <w:spacing w:after="120" w:line="26" w:lineRule="atLeast"/>
        <w:ind w:firstLine="720"/>
        <w:jc w:val="both"/>
        <w:rPr>
          <w:sz w:val="28"/>
          <w:szCs w:val="28"/>
        </w:rPr>
      </w:pPr>
      <w:r w:rsidRPr="00F77367">
        <w:rPr>
          <w:sz w:val="28"/>
          <w:szCs w:val="28"/>
        </w:rPr>
        <w:t>- Tạo điều kiện vận động HS ủng hộ sách, báo cho thư viện.</w:t>
      </w:r>
    </w:p>
    <w:p w:rsidR="008F1677" w:rsidRPr="00F77367" w:rsidRDefault="008F1677" w:rsidP="00F77367">
      <w:pPr>
        <w:spacing w:after="120" w:line="26" w:lineRule="atLeast"/>
        <w:ind w:firstLine="709"/>
        <w:jc w:val="both"/>
        <w:rPr>
          <w:sz w:val="28"/>
          <w:szCs w:val="28"/>
          <w:lang w:val="pt-BR"/>
        </w:rPr>
      </w:pPr>
      <w:r w:rsidRPr="00F77367">
        <w:rPr>
          <w:sz w:val="28"/>
          <w:szCs w:val="28"/>
          <w:lang w:val="pt-BR"/>
        </w:rPr>
        <w:t>- Giáo dục, nhắc nhở HS có ý thức đọc, giữ gìn, bảo quản sách.</w:t>
      </w:r>
    </w:p>
    <w:p w:rsidR="008F1677" w:rsidRPr="00F77367" w:rsidRDefault="008F1677" w:rsidP="00F77367">
      <w:pPr>
        <w:spacing w:after="120" w:line="26" w:lineRule="atLeast"/>
        <w:ind w:firstLine="360"/>
        <w:jc w:val="both"/>
        <w:rPr>
          <w:sz w:val="28"/>
          <w:szCs w:val="28"/>
          <w:lang w:val="pt-BR"/>
        </w:rPr>
      </w:pPr>
      <w:r w:rsidRPr="00F77367">
        <w:rPr>
          <w:sz w:val="28"/>
          <w:szCs w:val="28"/>
          <w:lang w:val="pt-BR"/>
        </w:rPr>
        <w:t xml:space="preserve">    - Đóng góp ý kiến cho tổ thư viện, BGH nhà trường để khắc phục những điểm chưa mạnh trong hoạt động thư viện </w:t>
      </w:r>
    </w:p>
    <w:p w:rsidR="008F1677" w:rsidRPr="00F77367" w:rsidRDefault="008F1677" w:rsidP="00F77367">
      <w:pPr>
        <w:spacing w:line="26" w:lineRule="atLeast"/>
        <w:jc w:val="both"/>
        <w:rPr>
          <w:b/>
          <w:i/>
          <w:sz w:val="28"/>
          <w:szCs w:val="28"/>
          <w:lang w:val="de-DE"/>
        </w:rPr>
      </w:pPr>
      <w:r w:rsidRPr="00F77367">
        <w:rPr>
          <w:b/>
          <w:i/>
          <w:sz w:val="28"/>
          <w:szCs w:val="28"/>
          <w:lang w:val="de-DE"/>
        </w:rPr>
        <w:t>e. Đối với học sinh:</w:t>
      </w:r>
    </w:p>
    <w:p w:rsidR="008F1677" w:rsidRPr="00F77367" w:rsidRDefault="008F1677" w:rsidP="00F77367">
      <w:pPr>
        <w:spacing w:line="26" w:lineRule="atLeast"/>
        <w:ind w:firstLine="567"/>
        <w:jc w:val="both"/>
        <w:rPr>
          <w:sz w:val="28"/>
          <w:szCs w:val="28"/>
          <w:lang w:val="pt-BR"/>
        </w:rPr>
      </w:pPr>
      <w:r w:rsidRPr="00F77367">
        <w:rPr>
          <w:sz w:val="28"/>
          <w:szCs w:val="28"/>
          <w:lang w:val="pt-BR"/>
        </w:rPr>
        <w:t>- Giáo dục học sinh có ý thức đọc sách thường xuyên, mượn sách đúng lịch, trả đúng kì hạn. Mất sách phải bồi thường giá trị của sách theo quy định của nhà trường.</w:t>
      </w:r>
    </w:p>
    <w:p w:rsidR="008F1677" w:rsidRPr="00F77367" w:rsidRDefault="008F1677" w:rsidP="00F77367">
      <w:pPr>
        <w:spacing w:line="26" w:lineRule="atLeast"/>
        <w:ind w:firstLine="567"/>
        <w:jc w:val="both"/>
        <w:rPr>
          <w:sz w:val="28"/>
          <w:szCs w:val="28"/>
          <w:lang w:val="pt-BR"/>
        </w:rPr>
      </w:pPr>
      <w:r w:rsidRPr="00F77367">
        <w:rPr>
          <w:sz w:val="28"/>
          <w:szCs w:val="28"/>
          <w:lang w:val="pt-BR"/>
        </w:rPr>
        <w:t>- Nhắc nhở các bạn của lớp mình mượn sách, bảo quản cho tốt.</w:t>
      </w:r>
    </w:p>
    <w:p w:rsidR="008F1677" w:rsidRPr="00F77367" w:rsidRDefault="008F1677" w:rsidP="00F77367">
      <w:pPr>
        <w:spacing w:line="26" w:lineRule="atLeast"/>
        <w:ind w:firstLine="720"/>
        <w:jc w:val="both"/>
        <w:rPr>
          <w:sz w:val="28"/>
          <w:szCs w:val="28"/>
          <w:lang w:val="pt-BR"/>
        </w:rPr>
      </w:pPr>
      <w:r w:rsidRPr="00F77367">
        <w:rPr>
          <w:sz w:val="28"/>
          <w:szCs w:val="28"/>
          <w:lang w:val="pt-BR"/>
        </w:rPr>
        <w:t>+ Quyên góp ủng hộ sách để tăng đầu sách cho tủ sách dùng chung.</w:t>
      </w:r>
    </w:p>
    <w:p w:rsidR="008F1677" w:rsidRPr="00F77367" w:rsidRDefault="008F1677" w:rsidP="00F77367">
      <w:pPr>
        <w:spacing w:line="26" w:lineRule="atLeast"/>
        <w:ind w:firstLine="720"/>
        <w:jc w:val="both"/>
        <w:rPr>
          <w:sz w:val="28"/>
          <w:szCs w:val="28"/>
          <w:lang w:val="pt-BR"/>
        </w:rPr>
      </w:pPr>
      <w:r w:rsidRPr="00F77367">
        <w:rPr>
          <w:sz w:val="28"/>
          <w:szCs w:val="28"/>
          <w:lang w:val="pt-BR"/>
        </w:rPr>
        <w:t>+ Cho học sinh mượn sách báo đọc thêm ở nhà...</w:t>
      </w:r>
    </w:p>
    <w:p w:rsidR="008F1677" w:rsidRPr="00F77367" w:rsidRDefault="008F1677" w:rsidP="00F77367">
      <w:pPr>
        <w:spacing w:after="120" w:line="26" w:lineRule="atLeast"/>
        <w:jc w:val="both"/>
        <w:rPr>
          <w:sz w:val="28"/>
          <w:szCs w:val="28"/>
          <w:lang w:val="pt-BR"/>
        </w:rPr>
      </w:pPr>
      <w:r w:rsidRPr="00F77367">
        <w:rPr>
          <w:sz w:val="28"/>
          <w:szCs w:val="28"/>
          <w:lang w:val="pt-BR"/>
        </w:rPr>
        <w:t xml:space="preserve">     </w:t>
      </w:r>
      <w:r w:rsidR="00017D92" w:rsidRPr="00F77367">
        <w:rPr>
          <w:sz w:val="28"/>
          <w:szCs w:val="28"/>
          <w:lang w:val="pt-BR"/>
        </w:rPr>
        <w:t xml:space="preserve"> </w:t>
      </w:r>
      <w:r w:rsidRPr="00F77367">
        <w:rPr>
          <w:sz w:val="28"/>
          <w:szCs w:val="28"/>
          <w:lang w:val="pt-BR"/>
        </w:rPr>
        <w:t xml:space="preserve"> - Học tập nội quy thư viện, cách tra cứu…</w:t>
      </w:r>
    </w:p>
    <w:p w:rsidR="008F1677" w:rsidRPr="00F77367" w:rsidRDefault="008F1677" w:rsidP="00F77367">
      <w:pPr>
        <w:spacing w:line="26" w:lineRule="atLeast"/>
        <w:jc w:val="both"/>
        <w:rPr>
          <w:sz w:val="28"/>
          <w:szCs w:val="28"/>
          <w:lang w:val="pt-BR"/>
        </w:rPr>
      </w:pPr>
      <w:r w:rsidRPr="00F77367">
        <w:rPr>
          <w:sz w:val="28"/>
          <w:szCs w:val="28"/>
          <w:lang w:val="pt-BR"/>
        </w:rPr>
        <w:t xml:space="preserve">     </w:t>
      </w:r>
      <w:r w:rsidR="00017D92" w:rsidRPr="00F77367">
        <w:rPr>
          <w:sz w:val="28"/>
          <w:szCs w:val="28"/>
          <w:lang w:val="pt-BR"/>
        </w:rPr>
        <w:t xml:space="preserve">  </w:t>
      </w:r>
      <w:r w:rsidRPr="00F77367">
        <w:rPr>
          <w:sz w:val="28"/>
          <w:szCs w:val="28"/>
          <w:lang w:val="pt-BR"/>
        </w:rPr>
        <w:t xml:space="preserve"> - Tổ thư viện</w:t>
      </w:r>
      <w:r w:rsidRPr="00F77367">
        <w:rPr>
          <w:rFonts w:ascii="Arial" w:hAnsi="Arial" w:cs="Arial"/>
          <w:sz w:val="28"/>
          <w:szCs w:val="28"/>
          <w:lang w:val="pt-BR"/>
        </w:rPr>
        <w:t xml:space="preserve"> </w:t>
      </w:r>
      <w:r w:rsidRPr="00F77367">
        <w:rPr>
          <w:sz w:val="28"/>
          <w:szCs w:val="28"/>
          <w:lang w:val="pt-BR"/>
        </w:rPr>
        <w:t>chỉ đạo toàn diện trực t</w:t>
      </w:r>
      <w:r w:rsidR="00C934A1" w:rsidRPr="00F77367">
        <w:rPr>
          <w:sz w:val="28"/>
          <w:szCs w:val="28"/>
          <w:lang w:val="pt-BR"/>
        </w:rPr>
        <w:t>iếp tuyệt đối. Tổng số CBGVNV 40</w:t>
      </w:r>
      <w:r w:rsidRPr="00F77367">
        <w:rPr>
          <w:sz w:val="28"/>
          <w:szCs w:val="28"/>
          <w:lang w:val="pt-BR"/>
        </w:rPr>
        <w:t xml:space="preserve">: </w:t>
      </w:r>
      <w:r w:rsidR="00C934A1" w:rsidRPr="00F77367">
        <w:rPr>
          <w:sz w:val="28"/>
          <w:szCs w:val="28"/>
          <w:lang w:val="pt-BR"/>
        </w:rPr>
        <w:t>804 HS/23</w:t>
      </w:r>
      <w:r w:rsidRPr="00F77367">
        <w:rPr>
          <w:sz w:val="28"/>
          <w:szCs w:val="28"/>
          <w:lang w:val="pt-BR"/>
        </w:rPr>
        <w:t xml:space="preserve"> lớp thực hiện tốt chức trách, nhiệm vụ được phân công và tuân thủ đúng nội quy hoạt động của thư viện trường THCS Chu Văn An theo sự điều hành của tổ thư viện gồm những thành phần như sau:</w:t>
      </w:r>
    </w:p>
    <w:p w:rsidR="00D83FEF" w:rsidRPr="00C001B9" w:rsidRDefault="00D83FEF" w:rsidP="008F1677">
      <w:pPr>
        <w:spacing w:line="26" w:lineRule="atLeast"/>
        <w:jc w:val="both"/>
        <w:rPr>
          <w:sz w:val="28"/>
          <w:szCs w:val="28"/>
          <w:lang w:val="pt-BR"/>
        </w:rPr>
      </w:pPr>
    </w:p>
    <w:p w:rsidR="008F1677" w:rsidRDefault="008F1677" w:rsidP="008F1677">
      <w:pPr>
        <w:spacing w:line="260" w:lineRule="atLeast"/>
        <w:ind w:firstLine="720"/>
        <w:jc w:val="both"/>
        <w:rPr>
          <w:b/>
          <w:sz w:val="28"/>
          <w:szCs w:val="28"/>
          <w:lang w:val="pt-BR"/>
        </w:rPr>
      </w:pPr>
      <w:r w:rsidRPr="00D83FEF">
        <w:rPr>
          <w:b/>
          <w:sz w:val="28"/>
          <w:szCs w:val="28"/>
          <w:lang w:val="pt-BR"/>
        </w:rPr>
        <w:t>Danh sách các thành viên trong tổ thư viện</w:t>
      </w:r>
    </w:p>
    <w:tbl>
      <w:tblPr>
        <w:tblpPr w:leftFromText="180" w:rightFromText="180" w:vertAnchor="text" w:horzAnchor="margin" w:tblpX="276" w:tblpY="335"/>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3"/>
        <w:gridCol w:w="3294"/>
        <w:gridCol w:w="1809"/>
      </w:tblGrid>
      <w:tr w:rsidR="008F1677" w:rsidRPr="00F2330B" w:rsidTr="00D83FEF">
        <w:trPr>
          <w:trHeight w:val="385"/>
        </w:trPr>
        <w:tc>
          <w:tcPr>
            <w:tcW w:w="675" w:type="dxa"/>
            <w:tcBorders>
              <w:right w:val="single" w:sz="4" w:space="0" w:color="auto"/>
            </w:tcBorders>
            <w:vAlign w:val="center"/>
          </w:tcPr>
          <w:p w:rsidR="008F1677" w:rsidRPr="00017D92" w:rsidRDefault="008F1677" w:rsidP="00D83FEF">
            <w:pPr>
              <w:spacing w:line="312" w:lineRule="auto"/>
              <w:jc w:val="center"/>
              <w:rPr>
                <w:b/>
                <w:sz w:val="20"/>
                <w:szCs w:val="20"/>
              </w:rPr>
            </w:pPr>
            <w:r w:rsidRPr="00017D92">
              <w:rPr>
                <w:b/>
                <w:sz w:val="20"/>
                <w:szCs w:val="20"/>
              </w:rPr>
              <w:t>STT</w:t>
            </w:r>
          </w:p>
        </w:tc>
        <w:tc>
          <w:tcPr>
            <w:tcW w:w="3543" w:type="dxa"/>
            <w:tcBorders>
              <w:right w:val="single" w:sz="4" w:space="0" w:color="auto"/>
            </w:tcBorders>
            <w:vAlign w:val="center"/>
          </w:tcPr>
          <w:p w:rsidR="008F1677" w:rsidRPr="00017D92" w:rsidRDefault="008F1677" w:rsidP="00D83FEF">
            <w:pPr>
              <w:spacing w:line="312" w:lineRule="auto"/>
              <w:jc w:val="center"/>
              <w:rPr>
                <w:b/>
              </w:rPr>
            </w:pPr>
            <w:r w:rsidRPr="00017D92">
              <w:rPr>
                <w:b/>
              </w:rPr>
              <w:t>Họ và tên</w:t>
            </w:r>
          </w:p>
        </w:tc>
        <w:tc>
          <w:tcPr>
            <w:tcW w:w="3294" w:type="dxa"/>
            <w:tcBorders>
              <w:right w:val="single" w:sz="4" w:space="0" w:color="auto"/>
            </w:tcBorders>
            <w:vAlign w:val="center"/>
          </w:tcPr>
          <w:p w:rsidR="008F1677" w:rsidRPr="00017D92" w:rsidRDefault="008F1677" w:rsidP="00D83FEF">
            <w:pPr>
              <w:spacing w:line="312" w:lineRule="auto"/>
              <w:jc w:val="center"/>
              <w:rPr>
                <w:b/>
              </w:rPr>
            </w:pPr>
            <w:r w:rsidRPr="00017D92">
              <w:rPr>
                <w:b/>
              </w:rPr>
              <w:t>Chức vụ</w:t>
            </w:r>
          </w:p>
        </w:tc>
        <w:tc>
          <w:tcPr>
            <w:tcW w:w="1809" w:type="dxa"/>
            <w:tcBorders>
              <w:right w:val="single" w:sz="4" w:space="0" w:color="auto"/>
            </w:tcBorders>
            <w:vAlign w:val="center"/>
          </w:tcPr>
          <w:p w:rsidR="008F1677" w:rsidRPr="00017D92" w:rsidRDefault="008F1677" w:rsidP="00D83FEF">
            <w:pPr>
              <w:spacing w:line="312" w:lineRule="auto"/>
              <w:jc w:val="center"/>
              <w:rPr>
                <w:b/>
              </w:rPr>
            </w:pPr>
            <w:r w:rsidRPr="00017D92">
              <w:rPr>
                <w:b/>
              </w:rPr>
              <w:t>Nhiệm vụ</w:t>
            </w:r>
          </w:p>
        </w:tc>
      </w:tr>
      <w:tr w:rsidR="008F1677" w:rsidRPr="00F2330B" w:rsidTr="00D83FEF">
        <w:trPr>
          <w:trHeight w:val="364"/>
        </w:trPr>
        <w:tc>
          <w:tcPr>
            <w:tcW w:w="675" w:type="dxa"/>
            <w:tcBorders>
              <w:right w:val="single" w:sz="4" w:space="0" w:color="auto"/>
            </w:tcBorders>
          </w:tcPr>
          <w:p w:rsidR="008F1677" w:rsidRPr="00F65CD5" w:rsidRDefault="008F1677" w:rsidP="00D83FEF">
            <w:pPr>
              <w:spacing w:line="312" w:lineRule="auto"/>
              <w:jc w:val="center"/>
            </w:pPr>
            <w:r w:rsidRPr="00F65CD5">
              <w:t>1</w:t>
            </w:r>
          </w:p>
        </w:tc>
        <w:tc>
          <w:tcPr>
            <w:tcW w:w="3543" w:type="dxa"/>
            <w:tcBorders>
              <w:right w:val="single" w:sz="4" w:space="0" w:color="auto"/>
            </w:tcBorders>
          </w:tcPr>
          <w:p w:rsidR="008F1677" w:rsidRPr="00F65CD5" w:rsidRDefault="008F1677" w:rsidP="00D83FEF">
            <w:pPr>
              <w:spacing w:line="312" w:lineRule="auto"/>
            </w:pPr>
            <w:r w:rsidRPr="00F65CD5">
              <w:t>Bà: Nguyễn Thị Thơm</w:t>
            </w:r>
          </w:p>
        </w:tc>
        <w:tc>
          <w:tcPr>
            <w:tcW w:w="3294" w:type="dxa"/>
            <w:tcBorders>
              <w:right w:val="single" w:sz="4" w:space="0" w:color="auto"/>
            </w:tcBorders>
          </w:tcPr>
          <w:p w:rsidR="008F1677" w:rsidRPr="00F65CD5" w:rsidRDefault="008F1677" w:rsidP="00D83FEF">
            <w:pPr>
              <w:spacing w:line="312" w:lineRule="auto"/>
            </w:pPr>
            <w:r w:rsidRPr="00F65CD5">
              <w:t>- Phó hiệu trưởng</w:t>
            </w:r>
          </w:p>
        </w:tc>
        <w:tc>
          <w:tcPr>
            <w:tcW w:w="1809" w:type="dxa"/>
            <w:tcBorders>
              <w:right w:val="single" w:sz="4" w:space="0" w:color="auto"/>
            </w:tcBorders>
          </w:tcPr>
          <w:p w:rsidR="008F1677" w:rsidRPr="00F65CD5" w:rsidRDefault="008F1677" w:rsidP="00D83FEF">
            <w:pPr>
              <w:spacing w:line="312" w:lineRule="auto"/>
            </w:pPr>
            <w:r w:rsidRPr="00F65CD5">
              <w:t>- Tổ trưởng</w:t>
            </w:r>
          </w:p>
        </w:tc>
      </w:tr>
      <w:tr w:rsidR="008F1677" w:rsidRPr="00F2330B" w:rsidTr="00D83FEF">
        <w:trPr>
          <w:trHeight w:val="355"/>
        </w:trPr>
        <w:tc>
          <w:tcPr>
            <w:tcW w:w="675" w:type="dxa"/>
            <w:tcBorders>
              <w:right w:val="single" w:sz="4" w:space="0" w:color="auto"/>
            </w:tcBorders>
          </w:tcPr>
          <w:p w:rsidR="008F1677" w:rsidRPr="00F65CD5" w:rsidRDefault="008F1677" w:rsidP="00D83FEF">
            <w:pPr>
              <w:spacing w:line="312" w:lineRule="auto"/>
              <w:jc w:val="center"/>
            </w:pPr>
            <w:r w:rsidRPr="00F65CD5">
              <w:t>2</w:t>
            </w:r>
          </w:p>
        </w:tc>
        <w:tc>
          <w:tcPr>
            <w:tcW w:w="3543" w:type="dxa"/>
            <w:tcBorders>
              <w:right w:val="single" w:sz="4" w:space="0" w:color="auto"/>
            </w:tcBorders>
          </w:tcPr>
          <w:p w:rsidR="008F1677" w:rsidRPr="00F65CD5" w:rsidRDefault="008F1677" w:rsidP="00D83FEF">
            <w:pPr>
              <w:spacing w:line="312" w:lineRule="auto"/>
            </w:pPr>
            <w:r w:rsidRPr="00F65CD5">
              <w:t>Bà:Trịnh Thị La</w:t>
            </w:r>
          </w:p>
        </w:tc>
        <w:tc>
          <w:tcPr>
            <w:tcW w:w="3294" w:type="dxa"/>
            <w:tcBorders>
              <w:right w:val="single" w:sz="4" w:space="0" w:color="auto"/>
            </w:tcBorders>
          </w:tcPr>
          <w:p w:rsidR="008F1677" w:rsidRPr="00F65CD5" w:rsidRDefault="008F1677" w:rsidP="00D83FEF">
            <w:pPr>
              <w:spacing w:line="312" w:lineRule="auto"/>
            </w:pPr>
            <w:r w:rsidRPr="00F65CD5">
              <w:t>- Cán bộ thư viện</w:t>
            </w:r>
          </w:p>
        </w:tc>
        <w:tc>
          <w:tcPr>
            <w:tcW w:w="1809" w:type="dxa"/>
            <w:tcBorders>
              <w:right w:val="single" w:sz="4" w:space="0" w:color="auto"/>
            </w:tcBorders>
          </w:tcPr>
          <w:p w:rsidR="008F1677" w:rsidRPr="00F65CD5" w:rsidRDefault="008F1677" w:rsidP="00D83FEF">
            <w:pPr>
              <w:spacing w:line="312" w:lineRule="auto"/>
            </w:pPr>
            <w:r w:rsidRPr="00F65CD5">
              <w:t>-Tổ phó,Thư ký;</w:t>
            </w:r>
          </w:p>
        </w:tc>
      </w:tr>
      <w:tr w:rsidR="008F1677" w:rsidRPr="00F2330B" w:rsidTr="00D83FEF">
        <w:trPr>
          <w:trHeight w:val="355"/>
        </w:trPr>
        <w:tc>
          <w:tcPr>
            <w:tcW w:w="675" w:type="dxa"/>
            <w:tcBorders>
              <w:right w:val="single" w:sz="4" w:space="0" w:color="auto"/>
            </w:tcBorders>
          </w:tcPr>
          <w:p w:rsidR="008F1677" w:rsidRPr="00F65CD5" w:rsidRDefault="008F1677" w:rsidP="00D83FEF">
            <w:pPr>
              <w:spacing w:line="312" w:lineRule="auto"/>
              <w:jc w:val="center"/>
            </w:pPr>
            <w:r w:rsidRPr="00F65CD5">
              <w:lastRenderedPageBreak/>
              <w:t>3</w:t>
            </w:r>
          </w:p>
        </w:tc>
        <w:tc>
          <w:tcPr>
            <w:tcW w:w="3543" w:type="dxa"/>
            <w:tcBorders>
              <w:right w:val="single" w:sz="4" w:space="0" w:color="auto"/>
            </w:tcBorders>
          </w:tcPr>
          <w:p w:rsidR="008F1677" w:rsidRPr="00F77367" w:rsidRDefault="008F1677" w:rsidP="00D83FEF">
            <w:pPr>
              <w:spacing w:line="312" w:lineRule="auto"/>
            </w:pPr>
            <w:r w:rsidRPr="00F77367">
              <w:t xml:space="preserve">Bà: Nguyễn Thị Huệ </w:t>
            </w:r>
          </w:p>
        </w:tc>
        <w:tc>
          <w:tcPr>
            <w:tcW w:w="3294" w:type="dxa"/>
            <w:tcBorders>
              <w:right w:val="single" w:sz="4" w:space="0" w:color="auto"/>
            </w:tcBorders>
          </w:tcPr>
          <w:p w:rsidR="008F1677" w:rsidRPr="00F65CD5" w:rsidRDefault="008F1677" w:rsidP="00D83FEF">
            <w:pPr>
              <w:spacing w:line="312" w:lineRule="auto"/>
            </w:pPr>
            <w:r w:rsidRPr="00F65CD5">
              <w:t xml:space="preserve">- </w:t>
            </w:r>
            <w:r w:rsidR="00B22B70" w:rsidRPr="00F65CD5">
              <w:t>Ủy viên</w:t>
            </w:r>
            <w:r w:rsidRPr="00F65CD5">
              <w:t xml:space="preserve"> C</w:t>
            </w:r>
            <w:r w:rsidR="00B22B70" w:rsidRPr="00F65CD5">
              <w:t xml:space="preserve">ông </w:t>
            </w:r>
            <w:r w:rsidRPr="00F65CD5">
              <w:t>Đ</w:t>
            </w:r>
            <w:r w:rsidR="00B22B70" w:rsidRPr="00F65CD5">
              <w:t>oàn</w:t>
            </w:r>
          </w:p>
        </w:tc>
        <w:tc>
          <w:tcPr>
            <w:tcW w:w="1809" w:type="dxa"/>
            <w:tcBorders>
              <w:right w:val="single" w:sz="4" w:space="0" w:color="auto"/>
            </w:tcBorders>
          </w:tcPr>
          <w:p w:rsidR="008F1677" w:rsidRPr="00F65CD5" w:rsidRDefault="008F1677" w:rsidP="00D83FEF">
            <w:pPr>
              <w:spacing w:line="312" w:lineRule="auto"/>
            </w:pPr>
            <w:r w:rsidRPr="00F65CD5">
              <w:t>- Uỷ viên;</w:t>
            </w:r>
          </w:p>
        </w:tc>
      </w:tr>
      <w:tr w:rsidR="008F1677" w:rsidRPr="00F2330B" w:rsidTr="00D83FEF">
        <w:trPr>
          <w:trHeight w:val="355"/>
        </w:trPr>
        <w:tc>
          <w:tcPr>
            <w:tcW w:w="675" w:type="dxa"/>
            <w:tcBorders>
              <w:right w:val="single" w:sz="4" w:space="0" w:color="auto"/>
            </w:tcBorders>
          </w:tcPr>
          <w:p w:rsidR="008F1677" w:rsidRPr="00F65CD5" w:rsidRDefault="008F1677" w:rsidP="00D83FEF">
            <w:pPr>
              <w:spacing w:line="312" w:lineRule="auto"/>
              <w:jc w:val="center"/>
            </w:pPr>
            <w:r w:rsidRPr="00F65CD5">
              <w:t>4</w:t>
            </w:r>
          </w:p>
        </w:tc>
        <w:tc>
          <w:tcPr>
            <w:tcW w:w="3543" w:type="dxa"/>
            <w:tcBorders>
              <w:right w:val="single" w:sz="4" w:space="0" w:color="auto"/>
            </w:tcBorders>
          </w:tcPr>
          <w:p w:rsidR="008F1677" w:rsidRPr="00F77367" w:rsidRDefault="008F1677" w:rsidP="00D83FEF">
            <w:pPr>
              <w:spacing w:line="312" w:lineRule="auto"/>
            </w:pPr>
            <w:r w:rsidRPr="00F77367">
              <w:t xml:space="preserve">Bà: Nguyễn Thị  </w:t>
            </w:r>
            <w:r w:rsidR="00B22B70" w:rsidRPr="00F77367">
              <w:t>Hải Yến</w:t>
            </w:r>
          </w:p>
        </w:tc>
        <w:tc>
          <w:tcPr>
            <w:tcW w:w="3294" w:type="dxa"/>
            <w:tcBorders>
              <w:right w:val="single" w:sz="4" w:space="0" w:color="auto"/>
            </w:tcBorders>
          </w:tcPr>
          <w:p w:rsidR="008F1677" w:rsidRPr="00F65CD5" w:rsidRDefault="00B22B70" w:rsidP="00D83FEF">
            <w:pPr>
              <w:spacing w:line="312" w:lineRule="auto"/>
            </w:pPr>
            <w:r w:rsidRPr="00F65CD5">
              <w:t xml:space="preserve">- Tổ phó </w:t>
            </w:r>
            <w:r w:rsidR="008F1677" w:rsidRPr="00F65CD5">
              <w:t>tổ tự nhiên</w:t>
            </w:r>
            <w:r w:rsidRPr="00F65CD5">
              <w:t xml:space="preserve"> – BT đoàn</w:t>
            </w:r>
          </w:p>
        </w:tc>
        <w:tc>
          <w:tcPr>
            <w:tcW w:w="1809" w:type="dxa"/>
            <w:tcBorders>
              <w:right w:val="single" w:sz="4" w:space="0" w:color="auto"/>
            </w:tcBorders>
          </w:tcPr>
          <w:p w:rsidR="008F1677" w:rsidRPr="00F65CD5" w:rsidRDefault="008F1677" w:rsidP="00D83FEF">
            <w:pPr>
              <w:spacing w:line="312" w:lineRule="auto"/>
            </w:pPr>
            <w:r w:rsidRPr="00F65CD5">
              <w:t>- Uỷ viên;</w:t>
            </w:r>
          </w:p>
        </w:tc>
      </w:tr>
      <w:tr w:rsidR="008F1677" w:rsidRPr="00F2330B" w:rsidTr="00D83FEF">
        <w:trPr>
          <w:trHeight w:val="355"/>
        </w:trPr>
        <w:tc>
          <w:tcPr>
            <w:tcW w:w="675" w:type="dxa"/>
            <w:tcBorders>
              <w:right w:val="single" w:sz="4" w:space="0" w:color="auto"/>
            </w:tcBorders>
          </w:tcPr>
          <w:p w:rsidR="008F1677" w:rsidRPr="00F65CD5" w:rsidRDefault="008F1677" w:rsidP="00D83FEF">
            <w:pPr>
              <w:spacing w:line="312" w:lineRule="auto"/>
              <w:jc w:val="center"/>
            </w:pPr>
            <w:r w:rsidRPr="00F65CD5">
              <w:t>5</w:t>
            </w:r>
          </w:p>
        </w:tc>
        <w:tc>
          <w:tcPr>
            <w:tcW w:w="3543" w:type="dxa"/>
            <w:tcBorders>
              <w:right w:val="single" w:sz="4" w:space="0" w:color="auto"/>
            </w:tcBorders>
          </w:tcPr>
          <w:p w:rsidR="008F1677" w:rsidRPr="00F77367" w:rsidRDefault="008F1677" w:rsidP="00D83FEF">
            <w:pPr>
              <w:spacing w:line="312" w:lineRule="auto"/>
            </w:pPr>
            <w:r w:rsidRPr="00F77367">
              <w:t>Bà: Phạm Thu Hà</w:t>
            </w:r>
          </w:p>
        </w:tc>
        <w:tc>
          <w:tcPr>
            <w:tcW w:w="3294" w:type="dxa"/>
            <w:tcBorders>
              <w:right w:val="single" w:sz="4" w:space="0" w:color="auto"/>
            </w:tcBorders>
          </w:tcPr>
          <w:p w:rsidR="008F1677" w:rsidRPr="00F65CD5" w:rsidRDefault="008F1677" w:rsidP="00D83FEF">
            <w:pPr>
              <w:spacing w:line="312" w:lineRule="auto"/>
            </w:pPr>
            <w:r w:rsidRPr="00F65CD5">
              <w:t>- Tổ trưởng tổ xã hội</w:t>
            </w:r>
          </w:p>
        </w:tc>
        <w:tc>
          <w:tcPr>
            <w:tcW w:w="1809" w:type="dxa"/>
            <w:tcBorders>
              <w:right w:val="single" w:sz="4" w:space="0" w:color="auto"/>
            </w:tcBorders>
          </w:tcPr>
          <w:p w:rsidR="008F1677" w:rsidRPr="00F65CD5" w:rsidRDefault="008F1677" w:rsidP="00D83FEF">
            <w:pPr>
              <w:spacing w:line="312" w:lineRule="auto"/>
            </w:pPr>
            <w:r w:rsidRPr="00F65CD5">
              <w:t>- Uỷ viên;</w:t>
            </w:r>
          </w:p>
        </w:tc>
      </w:tr>
      <w:tr w:rsidR="008F1677" w:rsidRPr="00F2330B" w:rsidTr="00D83FEF">
        <w:trPr>
          <w:trHeight w:val="380"/>
        </w:trPr>
        <w:tc>
          <w:tcPr>
            <w:tcW w:w="675" w:type="dxa"/>
            <w:tcBorders>
              <w:right w:val="single" w:sz="4" w:space="0" w:color="auto"/>
            </w:tcBorders>
          </w:tcPr>
          <w:p w:rsidR="008F1677" w:rsidRPr="00F65CD5" w:rsidRDefault="008F1677" w:rsidP="00D83FEF">
            <w:pPr>
              <w:spacing w:line="312" w:lineRule="auto"/>
              <w:jc w:val="center"/>
            </w:pPr>
            <w:r w:rsidRPr="00F65CD5">
              <w:t>6</w:t>
            </w:r>
          </w:p>
        </w:tc>
        <w:tc>
          <w:tcPr>
            <w:tcW w:w="3543" w:type="dxa"/>
            <w:tcBorders>
              <w:right w:val="single" w:sz="4" w:space="0" w:color="auto"/>
            </w:tcBorders>
          </w:tcPr>
          <w:p w:rsidR="008F1677" w:rsidRPr="00F77367" w:rsidRDefault="008F1677" w:rsidP="00D83FEF">
            <w:pPr>
              <w:spacing w:line="312" w:lineRule="auto"/>
            </w:pPr>
            <w:r w:rsidRPr="00F77367">
              <w:t>Bà:Nguyễn Thị Lan Hương</w:t>
            </w:r>
          </w:p>
        </w:tc>
        <w:tc>
          <w:tcPr>
            <w:tcW w:w="3294" w:type="dxa"/>
            <w:tcBorders>
              <w:right w:val="single" w:sz="4" w:space="0" w:color="auto"/>
            </w:tcBorders>
          </w:tcPr>
          <w:p w:rsidR="008F1677" w:rsidRPr="00F65CD5" w:rsidRDefault="008F1677" w:rsidP="00D83FEF">
            <w:pPr>
              <w:spacing w:line="312" w:lineRule="auto"/>
            </w:pPr>
            <w:r w:rsidRPr="00F65CD5">
              <w:t>- Tổ phó tổ ngoại ngữ</w:t>
            </w:r>
          </w:p>
        </w:tc>
        <w:tc>
          <w:tcPr>
            <w:tcW w:w="1809" w:type="dxa"/>
            <w:tcBorders>
              <w:right w:val="single" w:sz="4" w:space="0" w:color="auto"/>
            </w:tcBorders>
          </w:tcPr>
          <w:p w:rsidR="008F1677" w:rsidRPr="00F65CD5" w:rsidRDefault="008F1677" w:rsidP="00D83FEF">
            <w:pPr>
              <w:spacing w:line="312" w:lineRule="auto"/>
            </w:pPr>
            <w:r w:rsidRPr="00F65CD5">
              <w:t>- Uỷ viên;</w:t>
            </w:r>
          </w:p>
        </w:tc>
      </w:tr>
      <w:tr w:rsidR="00B22B70" w:rsidRPr="00F2330B" w:rsidTr="00D83FEF">
        <w:trPr>
          <w:trHeight w:val="347"/>
        </w:trPr>
        <w:tc>
          <w:tcPr>
            <w:tcW w:w="675" w:type="dxa"/>
            <w:tcBorders>
              <w:right w:val="single" w:sz="4" w:space="0" w:color="auto"/>
            </w:tcBorders>
          </w:tcPr>
          <w:p w:rsidR="00B22B70" w:rsidRPr="00F65CD5" w:rsidRDefault="00B22B70" w:rsidP="00D83FEF">
            <w:pPr>
              <w:spacing w:line="312" w:lineRule="auto"/>
              <w:jc w:val="center"/>
            </w:pPr>
            <w:r w:rsidRPr="00F65CD5">
              <w:t>7</w:t>
            </w:r>
          </w:p>
        </w:tc>
        <w:tc>
          <w:tcPr>
            <w:tcW w:w="3543" w:type="dxa"/>
            <w:tcBorders>
              <w:right w:val="single" w:sz="4" w:space="0" w:color="auto"/>
            </w:tcBorders>
          </w:tcPr>
          <w:p w:rsidR="00B22B70" w:rsidRPr="00F77367" w:rsidRDefault="00B22B70" w:rsidP="00D83FEF">
            <w:pPr>
              <w:spacing w:line="312" w:lineRule="auto"/>
            </w:pPr>
            <w:r w:rsidRPr="00F77367">
              <w:t>Bà: Phạm Thị Chi</w:t>
            </w:r>
          </w:p>
        </w:tc>
        <w:tc>
          <w:tcPr>
            <w:tcW w:w="3294" w:type="dxa"/>
            <w:tcBorders>
              <w:right w:val="single" w:sz="4" w:space="0" w:color="auto"/>
            </w:tcBorders>
          </w:tcPr>
          <w:p w:rsidR="00B22B70" w:rsidRPr="00F65CD5" w:rsidRDefault="00B22B70" w:rsidP="00D83FEF">
            <w:pPr>
              <w:spacing w:line="312" w:lineRule="auto"/>
            </w:pPr>
            <w:r w:rsidRPr="00F65CD5">
              <w:t>- Tổng phụ trách đội</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99"/>
        </w:trPr>
        <w:tc>
          <w:tcPr>
            <w:tcW w:w="675" w:type="dxa"/>
            <w:tcBorders>
              <w:right w:val="single" w:sz="4" w:space="0" w:color="auto"/>
            </w:tcBorders>
          </w:tcPr>
          <w:p w:rsidR="00B22B70" w:rsidRPr="00F65CD5" w:rsidRDefault="00B22B70" w:rsidP="00D83FEF">
            <w:pPr>
              <w:spacing w:line="312" w:lineRule="auto"/>
              <w:jc w:val="center"/>
            </w:pPr>
            <w:r w:rsidRPr="00F65CD5">
              <w:t>8</w:t>
            </w:r>
          </w:p>
        </w:tc>
        <w:tc>
          <w:tcPr>
            <w:tcW w:w="3543" w:type="dxa"/>
            <w:tcBorders>
              <w:right w:val="single" w:sz="4" w:space="0" w:color="auto"/>
            </w:tcBorders>
          </w:tcPr>
          <w:p w:rsidR="00B22B70" w:rsidRPr="00F77367" w:rsidRDefault="00B22B70" w:rsidP="00D83FEF">
            <w:pPr>
              <w:spacing w:line="312" w:lineRule="auto"/>
            </w:pPr>
            <w:r w:rsidRPr="00F77367">
              <w:t>Bà: Lê Thi Lụa</w:t>
            </w:r>
          </w:p>
        </w:tc>
        <w:tc>
          <w:tcPr>
            <w:tcW w:w="3294" w:type="dxa"/>
            <w:tcBorders>
              <w:right w:val="single" w:sz="4" w:space="0" w:color="auto"/>
            </w:tcBorders>
          </w:tcPr>
          <w:p w:rsidR="00B22B70" w:rsidRPr="00F65CD5" w:rsidRDefault="00B22B70" w:rsidP="00D83FEF">
            <w:pPr>
              <w:spacing w:line="312" w:lineRule="auto"/>
            </w:pPr>
            <w:r w:rsidRPr="00F65CD5">
              <w:t>- Giáo viên</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47"/>
        </w:trPr>
        <w:tc>
          <w:tcPr>
            <w:tcW w:w="675" w:type="dxa"/>
            <w:tcBorders>
              <w:right w:val="single" w:sz="4" w:space="0" w:color="auto"/>
            </w:tcBorders>
          </w:tcPr>
          <w:p w:rsidR="00B22B70" w:rsidRPr="00F65CD5" w:rsidRDefault="00B22B70" w:rsidP="00D83FEF">
            <w:pPr>
              <w:spacing w:line="312" w:lineRule="auto"/>
              <w:jc w:val="center"/>
            </w:pPr>
            <w:r w:rsidRPr="00F65CD5">
              <w:t>9</w:t>
            </w:r>
          </w:p>
        </w:tc>
        <w:tc>
          <w:tcPr>
            <w:tcW w:w="3543" w:type="dxa"/>
            <w:tcBorders>
              <w:right w:val="single" w:sz="4" w:space="0" w:color="auto"/>
            </w:tcBorders>
          </w:tcPr>
          <w:p w:rsidR="00B22B70" w:rsidRPr="00F77367" w:rsidRDefault="00B22B70" w:rsidP="00D83FEF">
            <w:pPr>
              <w:spacing w:line="312" w:lineRule="auto"/>
            </w:pPr>
            <w:r w:rsidRPr="00F77367">
              <w:t>Bà: Nguyễn Thị Ngọc</w:t>
            </w:r>
          </w:p>
        </w:tc>
        <w:tc>
          <w:tcPr>
            <w:tcW w:w="3294" w:type="dxa"/>
            <w:tcBorders>
              <w:right w:val="single" w:sz="4" w:space="0" w:color="auto"/>
            </w:tcBorders>
          </w:tcPr>
          <w:p w:rsidR="00B22B70" w:rsidRPr="00F65CD5" w:rsidRDefault="00B22B70" w:rsidP="00D83FEF">
            <w:pPr>
              <w:spacing w:line="312" w:lineRule="auto"/>
            </w:pPr>
            <w:r w:rsidRPr="00F65CD5">
              <w:t>- Giáo viên</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9"/>
        </w:trPr>
        <w:tc>
          <w:tcPr>
            <w:tcW w:w="675" w:type="dxa"/>
            <w:tcBorders>
              <w:right w:val="single" w:sz="4" w:space="0" w:color="auto"/>
            </w:tcBorders>
          </w:tcPr>
          <w:p w:rsidR="00B22B70" w:rsidRPr="00F65CD5" w:rsidRDefault="00B22B70" w:rsidP="00D83FEF">
            <w:pPr>
              <w:spacing w:line="312" w:lineRule="auto"/>
              <w:jc w:val="center"/>
            </w:pPr>
            <w:r w:rsidRPr="00F65CD5">
              <w:t>10</w:t>
            </w:r>
          </w:p>
        </w:tc>
        <w:tc>
          <w:tcPr>
            <w:tcW w:w="3543" w:type="dxa"/>
            <w:tcBorders>
              <w:right w:val="single" w:sz="4" w:space="0" w:color="auto"/>
            </w:tcBorders>
          </w:tcPr>
          <w:p w:rsidR="00B22B70" w:rsidRPr="00F77367" w:rsidRDefault="00B22B70" w:rsidP="00D83FEF">
            <w:pPr>
              <w:spacing w:line="312" w:lineRule="auto"/>
            </w:pPr>
            <w:r w:rsidRPr="00F77367">
              <w:t xml:space="preserve">Bà: Nguyễn Thị </w:t>
            </w:r>
            <w:r w:rsidR="00F77367" w:rsidRPr="00F77367">
              <w:t>Hải</w:t>
            </w:r>
          </w:p>
        </w:tc>
        <w:tc>
          <w:tcPr>
            <w:tcW w:w="3294" w:type="dxa"/>
            <w:tcBorders>
              <w:right w:val="single" w:sz="4" w:space="0" w:color="auto"/>
            </w:tcBorders>
          </w:tcPr>
          <w:p w:rsidR="00B22B70" w:rsidRPr="00F65CD5" w:rsidRDefault="00B22B70" w:rsidP="00D83FEF">
            <w:pPr>
              <w:spacing w:line="312" w:lineRule="auto"/>
            </w:pPr>
            <w:r w:rsidRPr="00F65CD5">
              <w:t>- Giáo viên</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6"/>
        </w:trPr>
        <w:tc>
          <w:tcPr>
            <w:tcW w:w="675" w:type="dxa"/>
            <w:tcBorders>
              <w:right w:val="single" w:sz="4" w:space="0" w:color="auto"/>
            </w:tcBorders>
          </w:tcPr>
          <w:p w:rsidR="00B22B70" w:rsidRPr="00F65CD5" w:rsidRDefault="00B22B70" w:rsidP="00D83FEF">
            <w:pPr>
              <w:spacing w:line="312" w:lineRule="auto"/>
              <w:jc w:val="center"/>
            </w:pPr>
            <w:r w:rsidRPr="00F65CD5">
              <w:t>11</w:t>
            </w:r>
          </w:p>
        </w:tc>
        <w:tc>
          <w:tcPr>
            <w:tcW w:w="3543" w:type="dxa"/>
            <w:tcBorders>
              <w:right w:val="single" w:sz="4" w:space="0" w:color="auto"/>
            </w:tcBorders>
          </w:tcPr>
          <w:p w:rsidR="00B22B70" w:rsidRPr="00F77367" w:rsidRDefault="00B22B70" w:rsidP="00D83FEF">
            <w:pPr>
              <w:spacing w:line="312" w:lineRule="auto"/>
            </w:pPr>
            <w:r w:rsidRPr="00F77367">
              <w:t>Ông: Hoàng Quang Tuệ</w:t>
            </w:r>
          </w:p>
        </w:tc>
        <w:tc>
          <w:tcPr>
            <w:tcW w:w="3294" w:type="dxa"/>
            <w:tcBorders>
              <w:right w:val="single" w:sz="4" w:space="0" w:color="auto"/>
            </w:tcBorders>
          </w:tcPr>
          <w:p w:rsidR="00B22B70" w:rsidRPr="00F65CD5" w:rsidRDefault="00B22B70" w:rsidP="00D83FEF">
            <w:pPr>
              <w:spacing w:line="312" w:lineRule="auto"/>
              <w:rPr>
                <w:lang w:val="pt-BR"/>
              </w:rPr>
            </w:pPr>
            <w:r w:rsidRPr="00F65CD5">
              <w:rPr>
                <w:lang w:val="pt-BR"/>
              </w:rPr>
              <w:t>- TBĐD Cha mẹ HS</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1"/>
        </w:trPr>
        <w:tc>
          <w:tcPr>
            <w:tcW w:w="675" w:type="dxa"/>
            <w:tcBorders>
              <w:right w:val="single" w:sz="4" w:space="0" w:color="auto"/>
            </w:tcBorders>
          </w:tcPr>
          <w:p w:rsidR="00B22B70" w:rsidRPr="00F65CD5" w:rsidRDefault="00B22B70" w:rsidP="00D83FEF">
            <w:pPr>
              <w:spacing w:line="312" w:lineRule="auto"/>
              <w:jc w:val="center"/>
            </w:pPr>
            <w:r w:rsidRPr="00F65CD5">
              <w:t>12</w:t>
            </w:r>
          </w:p>
        </w:tc>
        <w:tc>
          <w:tcPr>
            <w:tcW w:w="3543" w:type="dxa"/>
            <w:tcBorders>
              <w:right w:val="single" w:sz="4" w:space="0" w:color="auto"/>
            </w:tcBorders>
          </w:tcPr>
          <w:p w:rsidR="00B22B70" w:rsidRPr="00F77367" w:rsidRDefault="00B22B70" w:rsidP="00D83FEF">
            <w:pPr>
              <w:spacing w:line="312" w:lineRule="auto"/>
              <w:rPr>
                <w:lang w:val="pt-BR"/>
              </w:rPr>
            </w:pPr>
            <w:r w:rsidRPr="00F77367">
              <w:t>Em</w:t>
            </w:r>
            <w:r w:rsidRPr="00F77367">
              <w:rPr>
                <w:lang w:val="pt-BR"/>
              </w:rPr>
              <w:t>: Nguyễn Hoàng Thắng</w:t>
            </w:r>
          </w:p>
        </w:tc>
        <w:tc>
          <w:tcPr>
            <w:tcW w:w="3294" w:type="dxa"/>
            <w:tcBorders>
              <w:right w:val="single" w:sz="4" w:space="0" w:color="auto"/>
            </w:tcBorders>
          </w:tcPr>
          <w:p w:rsidR="00B22B70" w:rsidRPr="00F65CD5" w:rsidRDefault="00B22B70" w:rsidP="00D83FEF">
            <w:pPr>
              <w:spacing w:line="312" w:lineRule="auto"/>
            </w:pPr>
            <w:r w:rsidRPr="00F65CD5">
              <w:t>- Học sinh lớp  6A</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75"/>
        </w:trPr>
        <w:tc>
          <w:tcPr>
            <w:tcW w:w="675" w:type="dxa"/>
            <w:tcBorders>
              <w:right w:val="single" w:sz="4" w:space="0" w:color="auto"/>
            </w:tcBorders>
          </w:tcPr>
          <w:p w:rsidR="00B22B70" w:rsidRPr="00F65CD5" w:rsidRDefault="00B22B70" w:rsidP="00D83FEF">
            <w:pPr>
              <w:spacing w:line="312" w:lineRule="auto"/>
              <w:jc w:val="center"/>
            </w:pPr>
            <w:r w:rsidRPr="00F65CD5">
              <w:t>13</w:t>
            </w:r>
          </w:p>
        </w:tc>
        <w:tc>
          <w:tcPr>
            <w:tcW w:w="3543" w:type="dxa"/>
            <w:tcBorders>
              <w:right w:val="single" w:sz="4" w:space="0" w:color="auto"/>
            </w:tcBorders>
          </w:tcPr>
          <w:p w:rsidR="00B22B70" w:rsidRPr="00F77367" w:rsidRDefault="00B22B70" w:rsidP="00D83FEF">
            <w:pPr>
              <w:spacing w:line="312" w:lineRule="auto"/>
              <w:rPr>
                <w:lang w:val="pt-BR"/>
              </w:rPr>
            </w:pPr>
            <w:r w:rsidRPr="00F77367">
              <w:t>Em</w:t>
            </w:r>
            <w:r w:rsidRPr="00F77367">
              <w:rPr>
                <w:lang w:val="pt-BR"/>
              </w:rPr>
              <w:t>: Ng. Bùi Gia Hân</w:t>
            </w:r>
          </w:p>
        </w:tc>
        <w:tc>
          <w:tcPr>
            <w:tcW w:w="3294" w:type="dxa"/>
            <w:tcBorders>
              <w:right w:val="single" w:sz="4" w:space="0" w:color="auto"/>
            </w:tcBorders>
          </w:tcPr>
          <w:p w:rsidR="00B22B70" w:rsidRPr="00F65CD5" w:rsidRDefault="00B22B70" w:rsidP="00D83FEF">
            <w:pPr>
              <w:spacing w:line="312" w:lineRule="auto"/>
              <w:rPr>
                <w:lang w:val="vi-VN"/>
              </w:rPr>
            </w:pPr>
            <w:r w:rsidRPr="00F65CD5">
              <w:t>- Học sinh lớp</w:t>
            </w:r>
            <w:r w:rsidRPr="00F65CD5">
              <w:rPr>
                <w:lang w:val="vi-VN"/>
              </w:rPr>
              <w:t xml:space="preserve"> </w:t>
            </w:r>
            <w:r w:rsidRPr="00F65CD5">
              <w:t xml:space="preserve"> 6B</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7"/>
        </w:trPr>
        <w:tc>
          <w:tcPr>
            <w:tcW w:w="675" w:type="dxa"/>
            <w:tcBorders>
              <w:right w:val="single" w:sz="4" w:space="0" w:color="auto"/>
            </w:tcBorders>
          </w:tcPr>
          <w:p w:rsidR="00B22B70" w:rsidRPr="00F65CD5" w:rsidRDefault="00B22B70" w:rsidP="00D83FEF">
            <w:pPr>
              <w:spacing w:line="312" w:lineRule="auto"/>
              <w:jc w:val="center"/>
            </w:pPr>
            <w:r w:rsidRPr="00F65CD5">
              <w:t>14</w:t>
            </w:r>
          </w:p>
        </w:tc>
        <w:tc>
          <w:tcPr>
            <w:tcW w:w="3543" w:type="dxa"/>
            <w:tcBorders>
              <w:right w:val="single" w:sz="4" w:space="0" w:color="auto"/>
            </w:tcBorders>
          </w:tcPr>
          <w:p w:rsidR="00B22B70" w:rsidRPr="00F77367" w:rsidRDefault="00B22B70" w:rsidP="00D83FEF">
            <w:pPr>
              <w:spacing w:line="312" w:lineRule="auto"/>
              <w:rPr>
                <w:lang w:val="pt-BR"/>
              </w:rPr>
            </w:pPr>
            <w:r w:rsidRPr="00F77367">
              <w:t>Em</w:t>
            </w:r>
            <w:r w:rsidRPr="00F77367">
              <w:rPr>
                <w:lang w:val="pt-BR"/>
              </w:rPr>
              <w:t>: Đặng Thanh Bình</w:t>
            </w:r>
          </w:p>
        </w:tc>
        <w:tc>
          <w:tcPr>
            <w:tcW w:w="3294" w:type="dxa"/>
            <w:tcBorders>
              <w:right w:val="single" w:sz="4" w:space="0" w:color="auto"/>
            </w:tcBorders>
          </w:tcPr>
          <w:p w:rsidR="00B22B70" w:rsidRPr="00F65CD5" w:rsidRDefault="00B22B70" w:rsidP="00D83FEF">
            <w:pPr>
              <w:spacing w:line="312" w:lineRule="auto"/>
              <w:rPr>
                <w:lang w:val="vi-VN"/>
              </w:rPr>
            </w:pPr>
            <w:r w:rsidRPr="00F65CD5">
              <w:t>- Học sinh lớp</w:t>
            </w:r>
            <w:r w:rsidRPr="00F65CD5">
              <w:rPr>
                <w:lang w:val="vi-VN"/>
              </w:rPr>
              <w:t xml:space="preserve"> </w:t>
            </w:r>
            <w:r w:rsidRPr="00F65CD5">
              <w:t xml:space="preserve"> 6D</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7"/>
        </w:trPr>
        <w:tc>
          <w:tcPr>
            <w:tcW w:w="675" w:type="dxa"/>
            <w:tcBorders>
              <w:right w:val="single" w:sz="4" w:space="0" w:color="auto"/>
            </w:tcBorders>
          </w:tcPr>
          <w:p w:rsidR="00B22B70" w:rsidRPr="00F65CD5" w:rsidRDefault="00B22B70" w:rsidP="00D83FEF">
            <w:pPr>
              <w:spacing w:line="312" w:lineRule="auto"/>
              <w:jc w:val="center"/>
            </w:pPr>
            <w:r w:rsidRPr="00F65CD5">
              <w:t>15</w:t>
            </w:r>
          </w:p>
        </w:tc>
        <w:tc>
          <w:tcPr>
            <w:tcW w:w="3543" w:type="dxa"/>
            <w:tcBorders>
              <w:right w:val="single" w:sz="4" w:space="0" w:color="auto"/>
            </w:tcBorders>
          </w:tcPr>
          <w:p w:rsidR="00B22B70" w:rsidRPr="00F77367" w:rsidRDefault="00B22B70" w:rsidP="00D83FEF">
            <w:pPr>
              <w:spacing w:line="312" w:lineRule="auto"/>
              <w:rPr>
                <w:lang w:val="pt-BR"/>
              </w:rPr>
            </w:pPr>
            <w:r w:rsidRPr="00F77367">
              <w:t>Em</w:t>
            </w:r>
            <w:r w:rsidRPr="00F77367">
              <w:rPr>
                <w:lang w:val="pt-BR"/>
              </w:rPr>
              <w:t xml:space="preserve">: </w:t>
            </w:r>
            <w:r w:rsidR="00F65CD5" w:rsidRPr="00F77367">
              <w:rPr>
                <w:lang w:val="pt-BR"/>
              </w:rPr>
              <w:t>Đồng Thị Mai Hạnh</w:t>
            </w:r>
          </w:p>
        </w:tc>
        <w:tc>
          <w:tcPr>
            <w:tcW w:w="3294" w:type="dxa"/>
            <w:tcBorders>
              <w:right w:val="single" w:sz="4" w:space="0" w:color="auto"/>
            </w:tcBorders>
          </w:tcPr>
          <w:p w:rsidR="00B22B70" w:rsidRPr="00F65CD5" w:rsidRDefault="00B22B70" w:rsidP="00D83FEF">
            <w:pPr>
              <w:spacing w:line="312" w:lineRule="auto"/>
              <w:rPr>
                <w:lang w:val="vi-VN"/>
              </w:rPr>
            </w:pPr>
            <w:r w:rsidRPr="00F65CD5">
              <w:t>- Học sinh lớp</w:t>
            </w:r>
            <w:r w:rsidRPr="00F65CD5">
              <w:rPr>
                <w:lang w:val="vi-VN"/>
              </w:rPr>
              <w:t xml:space="preserve"> </w:t>
            </w:r>
            <w:r w:rsidRPr="00F65CD5">
              <w:t xml:space="preserve"> 6C</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3"/>
        </w:trPr>
        <w:tc>
          <w:tcPr>
            <w:tcW w:w="675" w:type="dxa"/>
            <w:tcBorders>
              <w:right w:val="single" w:sz="4" w:space="0" w:color="auto"/>
            </w:tcBorders>
          </w:tcPr>
          <w:p w:rsidR="00B22B70" w:rsidRPr="00F65CD5" w:rsidRDefault="00B22B70" w:rsidP="00D83FEF">
            <w:pPr>
              <w:spacing w:line="312" w:lineRule="auto"/>
              <w:jc w:val="center"/>
            </w:pPr>
            <w:r w:rsidRPr="00F65CD5">
              <w:t>16</w:t>
            </w:r>
          </w:p>
        </w:tc>
        <w:tc>
          <w:tcPr>
            <w:tcW w:w="3543" w:type="dxa"/>
            <w:tcBorders>
              <w:right w:val="single" w:sz="4" w:space="0" w:color="auto"/>
            </w:tcBorders>
          </w:tcPr>
          <w:p w:rsidR="00B22B70" w:rsidRPr="00F77367" w:rsidRDefault="00B22B70" w:rsidP="00D83FEF">
            <w:pPr>
              <w:spacing w:line="312" w:lineRule="auto"/>
              <w:ind w:hanging="283"/>
              <w:rPr>
                <w:lang w:val="pt-BR"/>
              </w:rPr>
            </w:pPr>
            <w:r w:rsidRPr="00F77367">
              <w:t>Em</w:t>
            </w:r>
            <w:r w:rsidRPr="00F77367">
              <w:rPr>
                <w:lang w:val="pt-BR"/>
              </w:rPr>
              <w:t>: Nguyễn Trần Quỳnh Ch</w:t>
            </w:r>
            <w:r w:rsidR="00F65CD5" w:rsidRPr="00F77367">
              <w:rPr>
                <w:lang w:val="pt-BR"/>
              </w:rPr>
              <w:t>i</w:t>
            </w:r>
          </w:p>
        </w:tc>
        <w:tc>
          <w:tcPr>
            <w:tcW w:w="3294" w:type="dxa"/>
            <w:tcBorders>
              <w:right w:val="single" w:sz="4" w:space="0" w:color="auto"/>
            </w:tcBorders>
          </w:tcPr>
          <w:p w:rsidR="00B22B70" w:rsidRPr="00F65CD5" w:rsidRDefault="00B22B70" w:rsidP="00D83FEF">
            <w:pPr>
              <w:spacing w:line="312" w:lineRule="auto"/>
              <w:rPr>
                <w:lang w:val="vi-VN"/>
              </w:rPr>
            </w:pPr>
            <w:r w:rsidRPr="00F65CD5">
              <w:t>- Học sinh lớp</w:t>
            </w:r>
            <w:r w:rsidRPr="00F65CD5">
              <w:rPr>
                <w:lang w:val="vi-VN"/>
              </w:rPr>
              <w:t xml:space="preserve"> </w:t>
            </w:r>
            <w:r w:rsidRPr="00F65CD5">
              <w:t xml:space="preserve"> 6E</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3"/>
        </w:trPr>
        <w:tc>
          <w:tcPr>
            <w:tcW w:w="675" w:type="dxa"/>
            <w:tcBorders>
              <w:right w:val="single" w:sz="4" w:space="0" w:color="auto"/>
            </w:tcBorders>
          </w:tcPr>
          <w:p w:rsidR="00B22B70" w:rsidRPr="00F65CD5" w:rsidRDefault="00B22B70" w:rsidP="00D83FEF">
            <w:pPr>
              <w:spacing w:line="312" w:lineRule="auto"/>
              <w:jc w:val="center"/>
            </w:pPr>
            <w:r w:rsidRPr="00F65CD5">
              <w:t>17</w:t>
            </w:r>
          </w:p>
        </w:tc>
        <w:tc>
          <w:tcPr>
            <w:tcW w:w="3543" w:type="dxa"/>
            <w:tcBorders>
              <w:right w:val="single" w:sz="4" w:space="0" w:color="auto"/>
            </w:tcBorders>
          </w:tcPr>
          <w:p w:rsidR="00B22B70" w:rsidRPr="00F77367" w:rsidRDefault="00B22B70" w:rsidP="00D83FEF">
            <w:pPr>
              <w:spacing w:line="312" w:lineRule="auto"/>
              <w:rPr>
                <w:lang w:val="pt-BR"/>
              </w:rPr>
            </w:pPr>
            <w:r w:rsidRPr="00F77367">
              <w:t>Em</w:t>
            </w:r>
            <w:r w:rsidRPr="00F77367">
              <w:rPr>
                <w:lang w:val="pt-BR"/>
              </w:rPr>
              <w:t>: Nguyễn Hà My</w:t>
            </w:r>
          </w:p>
        </w:tc>
        <w:tc>
          <w:tcPr>
            <w:tcW w:w="3294" w:type="dxa"/>
            <w:tcBorders>
              <w:right w:val="single" w:sz="4" w:space="0" w:color="auto"/>
            </w:tcBorders>
          </w:tcPr>
          <w:p w:rsidR="00B22B70" w:rsidRPr="00F65CD5" w:rsidRDefault="00B22B70" w:rsidP="00D83FEF">
            <w:pPr>
              <w:spacing w:line="312" w:lineRule="auto"/>
              <w:rPr>
                <w:lang w:val="vi-VN"/>
              </w:rPr>
            </w:pPr>
            <w:r w:rsidRPr="00F65CD5">
              <w:t>- Học sinh lớp</w:t>
            </w:r>
            <w:r w:rsidRPr="00F65CD5">
              <w:rPr>
                <w:lang w:val="vi-VN"/>
              </w:rPr>
              <w:t xml:space="preserve"> </w:t>
            </w:r>
            <w:r w:rsidRPr="00F65CD5">
              <w:t xml:space="preserve"> 6G</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5"/>
        </w:trPr>
        <w:tc>
          <w:tcPr>
            <w:tcW w:w="675" w:type="dxa"/>
            <w:tcBorders>
              <w:right w:val="single" w:sz="4" w:space="0" w:color="auto"/>
            </w:tcBorders>
          </w:tcPr>
          <w:p w:rsidR="00B22B70" w:rsidRPr="00F65CD5" w:rsidRDefault="00B22B70" w:rsidP="00D83FEF">
            <w:pPr>
              <w:spacing w:line="312" w:lineRule="auto"/>
              <w:jc w:val="center"/>
            </w:pPr>
            <w:r w:rsidRPr="00F65CD5">
              <w:t>18</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Nguyễn Mai Anh</w:t>
            </w:r>
          </w:p>
        </w:tc>
        <w:tc>
          <w:tcPr>
            <w:tcW w:w="3294" w:type="dxa"/>
            <w:tcBorders>
              <w:right w:val="single" w:sz="4" w:space="0" w:color="auto"/>
            </w:tcBorders>
          </w:tcPr>
          <w:p w:rsidR="00B22B70" w:rsidRPr="00F65CD5" w:rsidRDefault="00B22B70" w:rsidP="00D83FEF">
            <w:pPr>
              <w:spacing w:line="312" w:lineRule="auto"/>
            </w:pPr>
            <w:r w:rsidRPr="00F65CD5">
              <w:t>- Học sinh lớp</w:t>
            </w:r>
            <w:r w:rsidRPr="00F65CD5">
              <w:rPr>
                <w:lang w:val="vi-VN"/>
              </w:rPr>
              <w:t xml:space="preserve"> </w:t>
            </w:r>
            <w:r w:rsidRPr="00F65CD5">
              <w:t xml:space="preserve"> 7A</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2"/>
        </w:trPr>
        <w:tc>
          <w:tcPr>
            <w:tcW w:w="675" w:type="dxa"/>
            <w:tcBorders>
              <w:right w:val="single" w:sz="4" w:space="0" w:color="auto"/>
            </w:tcBorders>
          </w:tcPr>
          <w:p w:rsidR="00B22B70" w:rsidRPr="00F65CD5" w:rsidRDefault="00B22B70" w:rsidP="00D83FEF">
            <w:pPr>
              <w:spacing w:line="312" w:lineRule="auto"/>
              <w:jc w:val="center"/>
            </w:pPr>
            <w:r w:rsidRPr="00F65CD5">
              <w:t>19</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xml:space="preserve">: </w:t>
            </w:r>
            <w:r w:rsidR="009577CC" w:rsidRPr="00F77367">
              <w:rPr>
                <w:lang w:val="pt-BR"/>
              </w:rPr>
              <w:t>Đoàn Ngọc Linh</w:t>
            </w:r>
          </w:p>
        </w:tc>
        <w:tc>
          <w:tcPr>
            <w:tcW w:w="3294" w:type="dxa"/>
            <w:tcBorders>
              <w:right w:val="single" w:sz="4" w:space="0" w:color="auto"/>
            </w:tcBorders>
          </w:tcPr>
          <w:p w:rsidR="00B22B70" w:rsidRPr="00F65CD5" w:rsidRDefault="00B22B70" w:rsidP="00D83FEF">
            <w:pPr>
              <w:spacing w:line="312" w:lineRule="auto"/>
            </w:pPr>
            <w:r w:rsidRPr="00F65CD5">
              <w:t>- Học sinh lớp</w:t>
            </w:r>
            <w:r w:rsidRPr="00F65CD5">
              <w:rPr>
                <w:lang w:val="vi-VN"/>
              </w:rPr>
              <w:t xml:space="preserve"> </w:t>
            </w:r>
            <w:r w:rsidRPr="00F65CD5">
              <w:t xml:space="preserve"> 7B</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2"/>
        </w:trPr>
        <w:tc>
          <w:tcPr>
            <w:tcW w:w="675" w:type="dxa"/>
            <w:tcBorders>
              <w:right w:val="single" w:sz="4" w:space="0" w:color="auto"/>
            </w:tcBorders>
          </w:tcPr>
          <w:p w:rsidR="00B22B70" w:rsidRPr="00F65CD5" w:rsidRDefault="00B22B70" w:rsidP="00D83FEF">
            <w:pPr>
              <w:spacing w:line="312" w:lineRule="auto"/>
              <w:jc w:val="center"/>
            </w:pPr>
            <w:r w:rsidRPr="00F65CD5">
              <w:t>20</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xml:space="preserve">: </w:t>
            </w:r>
            <w:r w:rsidR="009B2D10" w:rsidRPr="00F77367">
              <w:rPr>
                <w:lang w:val="pt-BR"/>
              </w:rPr>
              <w:t>Nguyễn Tú Anh</w:t>
            </w:r>
          </w:p>
        </w:tc>
        <w:tc>
          <w:tcPr>
            <w:tcW w:w="3294" w:type="dxa"/>
            <w:tcBorders>
              <w:right w:val="single" w:sz="4" w:space="0" w:color="auto"/>
            </w:tcBorders>
          </w:tcPr>
          <w:p w:rsidR="00B22B70" w:rsidRPr="00F65CD5" w:rsidRDefault="00B22B70" w:rsidP="00D83FEF">
            <w:pPr>
              <w:spacing w:line="312" w:lineRule="auto"/>
            </w:pPr>
            <w:r w:rsidRPr="00F65CD5">
              <w:t>- Học sinh lớp</w:t>
            </w:r>
            <w:r w:rsidRPr="00F65CD5">
              <w:rPr>
                <w:lang w:val="vi-VN"/>
              </w:rPr>
              <w:t xml:space="preserve"> </w:t>
            </w:r>
            <w:r w:rsidRPr="00F65CD5">
              <w:t xml:space="preserve"> 7C</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F2330B" w:rsidTr="00D83FEF">
        <w:trPr>
          <w:trHeight w:val="352"/>
        </w:trPr>
        <w:tc>
          <w:tcPr>
            <w:tcW w:w="675" w:type="dxa"/>
            <w:tcBorders>
              <w:right w:val="single" w:sz="4" w:space="0" w:color="auto"/>
            </w:tcBorders>
          </w:tcPr>
          <w:p w:rsidR="00B22B70" w:rsidRPr="00F65CD5" w:rsidRDefault="00B22B70" w:rsidP="00D83FEF">
            <w:pPr>
              <w:spacing w:line="312" w:lineRule="auto"/>
              <w:jc w:val="center"/>
            </w:pPr>
            <w:r w:rsidRPr="00F65CD5">
              <w:t>21</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xml:space="preserve">: </w:t>
            </w:r>
            <w:r w:rsidR="00F65CD5" w:rsidRPr="00F77367">
              <w:rPr>
                <w:lang w:val="pt-BR"/>
              </w:rPr>
              <w:t>Nguyễn Phạm Kim Ngân</w:t>
            </w:r>
          </w:p>
        </w:tc>
        <w:tc>
          <w:tcPr>
            <w:tcW w:w="3294" w:type="dxa"/>
            <w:tcBorders>
              <w:right w:val="single" w:sz="4" w:space="0" w:color="auto"/>
            </w:tcBorders>
          </w:tcPr>
          <w:p w:rsidR="00B22B70" w:rsidRPr="00F65CD5" w:rsidRDefault="00B22B70" w:rsidP="00D83FEF">
            <w:pPr>
              <w:spacing w:line="312" w:lineRule="auto"/>
            </w:pPr>
            <w:r w:rsidRPr="00F65CD5">
              <w:t>- Học sinh lớp</w:t>
            </w:r>
            <w:r w:rsidRPr="00F65CD5">
              <w:rPr>
                <w:lang w:val="vi-VN"/>
              </w:rPr>
              <w:t xml:space="preserve"> </w:t>
            </w:r>
            <w:r w:rsidRPr="00F65CD5">
              <w:t xml:space="preserve"> 7D</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0420D8" w:rsidTr="00D83FEF">
        <w:trPr>
          <w:trHeight w:val="352"/>
        </w:trPr>
        <w:tc>
          <w:tcPr>
            <w:tcW w:w="675" w:type="dxa"/>
            <w:tcBorders>
              <w:right w:val="single" w:sz="4" w:space="0" w:color="auto"/>
            </w:tcBorders>
          </w:tcPr>
          <w:p w:rsidR="00B22B70" w:rsidRPr="00F65CD5" w:rsidRDefault="00B22B70" w:rsidP="00D83FEF">
            <w:pPr>
              <w:spacing w:line="312" w:lineRule="auto"/>
              <w:jc w:val="center"/>
            </w:pPr>
            <w:r w:rsidRPr="00F65CD5">
              <w:t>22</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Nguyễn Ngọc Kiên</w:t>
            </w:r>
          </w:p>
        </w:tc>
        <w:tc>
          <w:tcPr>
            <w:tcW w:w="3294" w:type="dxa"/>
            <w:tcBorders>
              <w:right w:val="single" w:sz="4" w:space="0" w:color="auto"/>
            </w:tcBorders>
          </w:tcPr>
          <w:p w:rsidR="00B22B70" w:rsidRPr="00F65CD5" w:rsidRDefault="00B22B70" w:rsidP="00D83FEF">
            <w:pPr>
              <w:spacing w:line="312" w:lineRule="auto"/>
            </w:pPr>
            <w:r w:rsidRPr="00F65CD5">
              <w:t>- Học sinh lớp</w:t>
            </w:r>
            <w:r w:rsidRPr="00F65CD5">
              <w:rPr>
                <w:lang w:val="vi-VN"/>
              </w:rPr>
              <w:t xml:space="preserve"> </w:t>
            </w:r>
            <w:r w:rsidRPr="00F65CD5">
              <w:t xml:space="preserve"> 7E</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0420D8" w:rsidTr="00D83FEF">
        <w:trPr>
          <w:trHeight w:val="352"/>
        </w:trPr>
        <w:tc>
          <w:tcPr>
            <w:tcW w:w="675" w:type="dxa"/>
            <w:tcBorders>
              <w:right w:val="single" w:sz="4" w:space="0" w:color="auto"/>
            </w:tcBorders>
          </w:tcPr>
          <w:p w:rsidR="00B22B70" w:rsidRPr="00F65CD5" w:rsidRDefault="00B22B70" w:rsidP="00D83FEF">
            <w:pPr>
              <w:spacing w:line="312" w:lineRule="auto"/>
              <w:jc w:val="center"/>
            </w:pPr>
            <w:r w:rsidRPr="00F65CD5">
              <w:t>23</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xml:space="preserve">: </w:t>
            </w:r>
            <w:r w:rsidR="00F65CD5" w:rsidRPr="00F77367">
              <w:rPr>
                <w:lang w:val="pt-BR"/>
              </w:rPr>
              <w:t>Trần Minh Hưng</w:t>
            </w:r>
          </w:p>
        </w:tc>
        <w:tc>
          <w:tcPr>
            <w:tcW w:w="3294" w:type="dxa"/>
            <w:tcBorders>
              <w:right w:val="single" w:sz="4" w:space="0" w:color="auto"/>
            </w:tcBorders>
          </w:tcPr>
          <w:p w:rsidR="00B22B70" w:rsidRPr="00F65CD5" w:rsidRDefault="00B22B70" w:rsidP="00D83FEF">
            <w:pPr>
              <w:spacing w:line="312" w:lineRule="auto"/>
            </w:pPr>
            <w:r w:rsidRPr="00F65CD5">
              <w:t>- Học sinh lớp</w:t>
            </w:r>
            <w:r w:rsidRPr="00F65CD5">
              <w:rPr>
                <w:lang w:val="vi-VN"/>
              </w:rPr>
              <w:t xml:space="preserve"> </w:t>
            </w:r>
            <w:r w:rsidRPr="00F65CD5">
              <w:t xml:space="preserve"> 7G</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0420D8" w:rsidTr="00D83FEF">
        <w:trPr>
          <w:trHeight w:val="361"/>
        </w:trPr>
        <w:tc>
          <w:tcPr>
            <w:tcW w:w="675" w:type="dxa"/>
            <w:tcBorders>
              <w:right w:val="single" w:sz="4" w:space="0" w:color="auto"/>
            </w:tcBorders>
          </w:tcPr>
          <w:p w:rsidR="00B22B70" w:rsidRPr="00F65CD5" w:rsidRDefault="00B22B70" w:rsidP="00D83FEF">
            <w:pPr>
              <w:spacing w:line="312" w:lineRule="auto"/>
              <w:jc w:val="center"/>
            </w:pPr>
            <w:r w:rsidRPr="00F65CD5">
              <w:t>24</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xml:space="preserve">: </w:t>
            </w:r>
            <w:r w:rsidR="00F65CD5" w:rsidRPr="00F77367">
              <w:rPr>
                <w:lang w:val="pt-BR"/>
              </w:rPr>
              <w:t>Nguyễn Lương Ngọc Linh</w:t>
            </w:r>
          </w:p>
        </w:tc>
        <w:tc>
          <w:tcPr>
            <w:tcW w:w="3294" w:type="dxa"/>
            <w:tcBorders>
              <w:right w:val="single" w:sz="4" w:space="0" w:color="auto"/>
            </w:tcBorders>
          </w:tcPr>
          <w:p w:rsidR="00B22B70" w:rsidRPr="00F65CD5" w:rsidRDefault="00B22B70" w:rsidP="00D83FEF">
            <w:pPr>
              <w:spacing w:line="312" w:lineRule="auto"/>
            </w:pPr>
            <w:r w:rsidRPr="00F65CD5">
              <w:t>- Học sinh lớ</w:t>
            </w:r>
            <w:r w:rsidRPr="00F65CD5">
              <w:rPr>
                <w:lang w:val="vi-VN"/>
              </w:rPr>
              <w:t xml:space="preserve">p </w:t>
            </w:r>
            <w:r w:rsidRPr="00F65CD5">
              <w:t xml:space="preserve"> 8A</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0420D8" w:rsidTr="00D83FEF">
        <w:trPr>
          <w:trHeight w:val="361"/>
        </w:trPr>
        <w:tc>
          <w:tcPr>
            <w:tcW w:w="675" w:type="dxa"/>
            <w:tcBorders>
              <w:right w:val="single" w:sz="4" w:space="0" w:color="auto"/>
            </w:tcBorders>
          </w:tcPr>
          <w:p w:rsidR="00B22B70" w:rsidRPr="00F65CD5" w:rsidRDefault="00B22B70" w:rsidP="00D83FEF">
            <w:pPr>
              <w:spacing w:line="312" w:lineRule="auto"/>
              <w:jc w:val="center"/>
            </w:pPr>
            <w:r w:rsidRPr="00F65CD5">
              <w:t>25</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xml:space="preserve">: </w:t>
            </w:r>
            <w:r w:rsidR="00F65CD5" w:rsidRPr="00F77367">
              <w:rPr>
                <w:lang w:val="pt-BR"/>
              </w:rPr>
              <w:t>Ng Minh Anh</w:t>
            </w:r>
          </w:p>
        </w:tc>
        <w:tc>
          <w:tcPr>
            <w:tcW w:w="3294" w:type="dxa"/>
            <w:tcBorders>
              <w:right w:val="single" w:sz="4" w:space="0" w:color="auto"/>
            </w:tcBorders>
          </w:tcPr>
          <w:p w:rsidR="00B22B70" w:rsidRPr="00F65CD5" w:rsidRDefault="00B22B70" w:rsidP="00D83FEF">
            <w:pPr>
              <w:spacing w:line="312" w:lineRule="auto"/>
            </w:pPr>
            <w:r w:rsidRPr="00F65CD5">
              <w:t>- Học sinh lớ</w:t>
            </w:r>
            <w:r w:rsidRPr="00F65CD5">
              <w:rPr>
                <w:lang w:val="vi-VN"/>
              </w:rPr>
              <w:t xml:space="preserve">p </w:t>
            </w:r>
            <w:r w:rsidRPr="00F65CD5">
              <w:t xml:space="preserve"> 8B</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0420D8" w:rsidTr="00D83FEF">
        <w:trPr>
          <w:trHeight w:val="361"/>
        </w:trPr>
        <w:tc>
          <w:tcPr>
            <w:tcW w:w="675" w:type="dxa"/>
            <w:tcBorders>
              <w:right w:val="single" w:sz="4" w:space="0" w:color="auto"/>
            </w:tcBorders>
          </w:tcPr>
          <w:p w:rsidR="00B22B70" w:rsidRPr="00F65CD5" w:rsidRDefault="00B22B70" w:rsidP="00D83FEF">
            <w:pPr>
              <w:spacing w:line="312" w:lineRule="auto"/>
              <w:jc w:val="center"/>
            </w:pPr>
            <w:r w:rsidRPr="00F65CD5">
              <w:t>26</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Đinh Lê Phương Thúy</w:t>
            </w:r>
          </w:p>
        </w:tc>
        <w:tc>
          <w:tcPr>
            <w:tcW w:w="3294" w:type="dxa"/>
            <w:tcBorders>
              <w:right w:val="single" w:sz="4" w:space="0" w:color="auto"/>
            </w:tcBorders>
          </w:tcPr>
          <w:p w:rsidR="00B22B70" w:rsidRPr="00F65CD5" w:rsidRDefault="00B22B70" w:rsidP="00D83FEF">
            <w:pPr>
              <w:spacing w:line="312" w:lineRule="auto"/>
            </w:pPr>
            <w:r w:rsidRPr="00F65CD5">
              <w:t>- Học sinh lớ</w:t>
            </w:r>
            <w:r w:rsidRPr="00F65CD5">
              <w:rPr>
                <w:lang w:val="vi-VN"/>
              </w:rPr>
              <w:t xml:space="preserve">p </w:t>
            </w:r>
            <w:r w:rsidRPr="00F65CD5">
              <w:t xml:space="preserve"> 8C</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0420D8" w:rsidTr="00D83FEF">
        <w:trPr>
          <w:trHeight w:val="361"/>
        </w:trPr>
        <w:tc>
          <w:tcPr>
            <w:tcW w:w="675" w:type="dxa"/>
            <w:tcBorders>
              <w:right w:val="single" w:sz="4" w:space="0" w:color="auto"/>
            </w:tcBorders>
          </w:tcPr>
          <w:p w:rsidR="00B22B70" w:rsidRPr="00F65CD5" w:rsidRDefault="00B22B70" w:rsidP="00D83FEF">
            <w:pPr>
              <w:spacing w:line="312" w:lineRule="auto"/>
              <w:jc w:val="center"/>
            </w:pPr>
            <w:r w:rsidRPr="00F65CD5">
              <w:t>27</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Phạm Văn An</w:t>
            </w:r>
          </w:p>
        </w:tc>
        <w:tc>
          <w:tcPr>
            <w:tcW w:w="3294" w:type="dxa"/>
            <w:tcBorders>
              <w:right w:val="single" w:sz="4" w:space="0" w:color="auto"/>
            </w:tcBorders>
          </w:tcPr>
          <w:p w:rsidR="00B22B70" w:rsidRPr="00F65CD5" w:rsidRDefault="00B22B70" w:rsidP="00D83FEF">
            <w:pPr>
              <w:spacing w:line="312" w:lineRule="auto"/>
            </w:pPr>
            <w:r w:rsidRPr="00F65CD5">
              <w:t>- Học sinh lớ</w:t>
            </w:r>
            <w:r w:rsidRPr="00F65CD5">
              <w:rPr>
                <w:lang w:val="vi-VN"/>
              </w:rPr>
              <w:t xml:space="preserve">p </w:t>
            </w:r>
            <w:r w:rsidRPr="00F65CD5">
              <w:t>8D</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B22B70" w:rsidRPr="000420D8" w:rsidTr="00D83FEF">
        <w:trPr>
          <w:trHeight w:val="361"/>
        </w:trPr>
        <w:tc>
          <w:tcPr>
            <w:tcW w:w="675" w:type="dxa"/>
            <w:tcBorders>
              <w:right w:val="single" w:sz="4" w:space="0" w:color="auto"/>
            </w:tcBorders>
          </w:tcPr>
          <w:p w:rsidR="00B22B70" w:rsidRPr="00F65CD5" w:rsidRDefault="00B22B70" w:rsidP="00D83FEF">
            <w:pPr>
              <w:spacing w:line="312" w:lineRule="auto"/>
              <w:jc w:val="center"/>
            </w:pPr>
            <w:r w:rsidRPr="00F65CD5">
              <w:t>28</w:t>
            </w:r>
          </w:p>
        </w:tc>
        <w:tc>
          <w:tcPr>
            <w:tcW w:w="3543" w:type="dxa"/>
            <w:tcBorders>
              <w:right w:val="single" w:sz="4" w:space="0" w:color="auto"/>
            </w:tcBorders>
          </w:tcPr>
          <w:p w:rsidR="00B22B70" w:rsidRPr="00F77367" w:rsidRDefault="00B22B70" w:rsidP="00D83FEF">
            <w:pPr>
              <w:spacing w:line="312" w:lineRule="auto"/>
            </w:pPr>
            <w:r w:rsidRPr="00F77367">
              <w:t>Em</w:t>
            </w:r>
            <w:r w:rsidRPr="00F77367">
              <w:rPr>
                <w:lang w:val="pt-BR"/>
              </w:rPr>
              <w:t xml:space="preserve">: </w:t>
            </w:r>
            <w:r w:rsidRPr="00F77367">
              <w:t>Nguyễn Thu Hằng</w:t>
            </w:r>
          </w:p>
        </w:tc>
        <w:tc>
          <w:tcPr>
            <w:tcW w:w="3294" w:type="dxa"/>
            <w:tcBorders>
              <w:right w:val="single" w:sz="4" w:space="0" w:color="auto"/>
            </w:tcBorders>
          </w:tcPr>
          <w:p w:rsidR="00B22B70" w:rsidRPr="00F65CD5" w:rsidRDefault="00B22B70" w:rsidP="00D83FEF">
            <w:pPr>
              <w:spacing w:line="312" w:lineRule="auto"/>
            </w:pPr>
            <w:r w:rsidRPr="00F65CD5">
              <w:t>- Học sinh lớ</w:t>
            </w:r>
            <w:r w:rsidRPr="00F65CD5">
              <w:rPr>
                <w:lang w:val="vi-VN"/>
              </w:rPr>
              <w:t xml:space="preserve">p </w:t>
            </w:r>
            <w:r w:rsidRPr="00F65CD5">
              <w:t>8E</w:t>
            </w:r>
          </w:p>
        </w:tc>
        <w:tc>
          <w:tcPr>
            <w:tcW w:w="1809" w:type="dxa"/>
            <w:tcBorders>
              <w:right w:val="single" w:sz="4" w:space="0" w:color="auto"/>
            </w:tcBorders>
          </w:tcPr>
          <w:p w:rsidR="00B22B70" w:rsidRPr="00F65CD5" w:rsidRDefault="00B22B70" w:rsidP="00D83FEF">
            <w:pPr>
              <w:spacing w:line="312" w:lineRule="auto"/>
            </w:pPr>
            <w:r w:rsidRPr="00F65CD5">
              <w:t>- Uỷ viên;</w:t>
            </w:r>
          </w:p>
        </w:tc>
      </w:tr>
      <w:tr w:rsidR="00F65CD5" w:rsidRPr="000420D8" w:rsidTr="00D83FEF">
        <w:trPr>
          <w:trHeight w:val="361"/>
        </w:trPr>
        <w:tc>
          <w:tcPr>
            <w:tcW w:w="675" w:type="dxa"/>
            <w:tcBorders>
              <w:right w:val="single" w:sz="4" w:space="0" w:color="auto"/>
            </w:tcBorders>
          </w:tcPr>
          <w:p w:rsidR="00F65CD5" w:rsidRPr="00F65CD5" w:rsidRDefault="00F65CD5" w:rsidP="00D83FEF">
            <w:pPr>
              <w:spacing w:line="312" w:lineRule="auto"/>
              <w:jc w:val="center"/>
            </w:pPr>
            <w:r w:rsidRPr="00F65CD5">
              <w:t>29</w:t>
            </w:r>
          </w:p>
        </w:tc>
        <w:tc>
          <w:tcPr>
            <w:tcW w:w="3543" w:type="dxa"/>
            <w:tcBorders>
              <w:right w:val="single" w:sz="4" w:space="0" w:color="auto"/>
            </w:tcBorders>
          </w:tcPr>
          <w:p w:rsidR="00F65CD5" w:rsidRPr="00F77367" w:rsidRDefault="00F65CD5" w:rsidP="00D83FEF">
            <w:pPr>
              <w:spacing w:line="312" w:lineRule="auto"/>
            </w:pPr>
            <w:r w:rsidRPr="00F77367">
              <w:t>Em</w:t>
            </w:r>
            <w:r w:rsidRPr="00F77367">
              <w:rPr>
                <w:lang w:val="pt-BR"/>
              </w:rPr>
              <w:t xml:space="preserve">: </w:t>
            </w:r>
            <w:r w:rsidRPr="00F77367">
              <w:t>Nguyễn Thị Phương Mai</w:t>
            </w:r>
          </w:p>
        </w:tc>
        <w:tc>
          <w:tcPr>
            <w:tcW w:w="3294" w:type="dxa"/>
            <w:tcBorders>
              <w:right w:val="single" w:sz="4" w:space="0" w:color="auto"/>
            </w:tcBorders>
          </w:tcPr>
          <w:p w:rsidR="00F65CD5" w:rsidRPr="00F65CD5" w:rsidRDefault="00F65CD5" w:rsidP="00D83FEF">
            <w:pPr>
              <w:spacing w:line="312" w:lineRule="auto"/>
            </w:pPr>
            <w:r w:rsidRPr="00F65CD5">
              <w:t>- Học sinh lớ</w:t>
            </w:r>
            <w:r w:rsidRPr="00F65CD5">
              <w:rPr>
                <w:lang w:val="vi-VN"/>
              </w:rPr>
              <w:t xml:space="preserve">p </w:t>
            </w:r>
            <w:r w:rsidRPr="00F65CD5">
              <w:t>8G</w:t>
            </w:r>
          </w:p>
        </w:tc>
        <w:tc>
          <w:tcPr>
            <w:tcW w:w="1809" w:type="dxa"/>
            <w:tcBorders>
              <w:right w:val="single" w:sz="4" w:space="0" w:color="auto"/>
            </w:tcBorders>
          </w:tcPr>
          <w:p w:rsidR="00F65CD5" w:rsidRPr="00F65CD5" w:rsidRDefault="00F65CD5" w:rsidP="00D83FEF">
            <w:pPr>
              <w:spacing w:line="312" w:lineRule="auto"/>
            </w:pPr>
            <w:r w:rsidRPr="00F65CD5">
              <w:t>- Uỷ viên;</w:t>
            </w:r>
          </w:p>
        </w:tc>
      </w:tr>
      <w:tr w:rsidR="00F65CD5" w:rsidRPr="000420D8" w:rsidTr="00D83FEF">
        <w:trPr>
          <w:trHeight w:val="278"/>
        </w:trPr>
        <w:tc>
          <w:tcPr>
            <w:tcW w:w="675" w:type="dxa"/>
            <w:tcBorders>
              <w:right w:val="single" w:sz="4" w:space="0" w:color="auto"/>
            </w:tcBorders>
          </w:tcPr>
          <w:p w:rsidR="00F65CD5" w:rsidRPr="00F65CD5" w:rsidRDefault="00F65CD5" w:rsidP="00D83FEF">
            <w:pPr>
              <w:spacing w:line="312" w:lineRule="auto"/>
              <w:jc w:val="center"/>
            </w:pPr>
            <w:r w:rsidRPr="00F65CD5">
              <w:t>30</w:t>
            </w:r>
          </w:p>
        </w:tc>
        <w:tc>
          <w:tcPr>
            <w:tcW w:w="3543" w:type="dxa"/>
            <w:tcBorders>
              <w:right w:val="single" w:sz="4" w:space="0" w:color="auto"/>
            </w:tcBorders>
          </w:tcPr>
          <w:p w:rsidR="00F65CD5" w:rsidRPr="00F77367" w:rsidRDefault="00F65CD5" w:rsidP="00D83FEF">
            <w:pPr>
              <w:spacing w:line="312" w:lineRule="auto"/>
              <w:rPr>
                <w:lang w:val="pt-BR"/>
              </w:rPr>
            </w:pPr>
            <w:r w:rsidRPr="00F77367">
              <w:t>Em</w:t>
            </w:r>
            <w:r w:rsidRPr="00F77367">
              <w:rPr>
                <w:lang w:val="pt-BR"/>
              </w:rPr>
              <w:t>: Đinh Lê Phương Thúy</w:t>
            </w:r>
          </w:p>
        </w:tc>
        <w:tc>
          <w:tcPr>
            <w:tcW w:w="3294" w:type="dxa"/>
            <w:tcBorders>
              <w:right w:val="single" w:sz="4" w:space="0" w:color="auto"/>
            </w:tcBorders>
          </w:tcPr>
          <w:p w:rsidR="00F65CD5" w:rsidRPr="00F65CD5" w:rsidRDefault="00F65CD5" w:rsidP="00D83FEF">
            <w:pPr>
              <w:spacing w:line="312" w:lineRule="auto"/>
            </w:pPr>
            <w:r w:rsidRPr="00F65CD5">
              <w:t>- Học sinh lớ</w:t>
            </w:r>
            <w:r w:rsidRPr="00F65CD5">
              <w:rPr>
                <w:lang w:val="vi-VN"/>
              </w:rPr>
              <w:t xml:space="preserve">p </w:t>
            </w:r>
            <w:r w:rsidRPr="00F65CD5">
              <w:t>9A</w:t>
            </w:r>
          </w:p>
        </w:tc>
        <w:tc>
          <w:tcPr>
            <w:tcW w:w="1809" w:type="dxa"/>
            <w:tcBorders>
              <w:right w:val="single" w:sz="4" w:space="0" w:color="auto"/>
            </w:tcBorders>
          </w:tcPr>
          <w:p w:rsidR="00F65CD5" w:rsidRPr="00F65CD5" w:rsidRDefault="00F65CD5" w:rsidP="00D83FEF">
            <w:pPr>
              <w:spacing w:line="312" w:lineRule="auto"/>
            </w:pPr>
            <w:r w:rsidRPr="00F65CD5">
              <w:t>- Uỷ viên;</w:t>
            </w:r>
          </w:p>
        </w:tc>
      </w:tr>
      <w:tr w:rsidR="00F65CD5" w:rsidRPr="000420D8" w:rsidTr="00D83FEF">
        <w:trPr>
          <w:trHeight w:val="278"/>
        </w:trPr>
        <w:tc>
          <w:tcPr>
            <w:tcW w:w="675" w:type="dxa"/>
            <w:tcBorders>
              <w:right w:val="single" w:sz="4" w:space="0" w:color="auto"/>
            </w:tcBorders>
          </w:tcPr>
          <w:p w:rsidR="00F65CD5" w:rsidRPr="00F65CD5" w:rsidRDefault="00F65CD5" w:rsidP="00D83FEF">
            <w:pPr>
              <w:spacing w:line="312" w:lineRule="auto"/>
              <w:jc w:val="center"/>
            </w:pPr>
            <w:r w:rsidRPr="00F65CD5">
              <w:t>31</w:t>
            </w:r>
          </w:p>
        </w:tc>
        <w:tc>
          <w:tcPr>
            <w:tcW w:w="3543" w:type="dxa"/>
            <w:tcBorders>
              <w:right w:val="single" w:sz="4" w:space="0" w:color="auto"/>
            </w:tcBorders>
          </w:tcPr>
          <w:p w:rsidR="00F65CD5" w:rsidRPr="00F77367" w:rsidRDefault="00F65CD5" w:rsidP="00D83FEF">
            <w:pPr>
              <w:spacing w:line="312" w:lineRule="auto"/>
              <w:rPr>
                <w:lang w:val="pt-BR"/>
              </w:rPr>
            </w:pPr>
            <w:r w:rsidRPr="00F77367">
              <w:t>Em</w:t>
            </w:r>
            <w:r w:rsidRPr="00F77367">
              <w:rPr>
                <w:lang w:val="pt-BR"/>
              </w:rPr>
              <w:t>: Nguyễn Thu Huyền</w:t>
            </w:r>
          </w:p>
        </w:tc>
        <w:tc>
          <w:tcPr>
            <w:tcW w:w="3294" w:type="dxa"/>
            <w:tcBorders>
              <w:right w:val="single" w:sz="4" w:space="0" w:color="auto"/>
            </w:tcBorders>
          </w:tcPr>
          <w:p w:rsidR="00F65CD5" w:rsidRPr="00F65CD5" w:rsidRDefault="00F65CD5" w:rsidP="00D83FEF">
            <w:pPr>
              <w:spacing w:line="312" w:lineRule="auto"/>
            </w:pPr>
            <w:r w:rsidRPr="00F65CD5">
              <w:t>- Học sinh lớ</w:t>
            </w:r>
            <w:r w:rsidRPr="00F65CD5">
              <w:rPr>
                <w:lang w:val="vi-VN"/>
              </w:rPr>
              <w:t xml:space="preserve">p </w:t>
            </w:r>
            <w:r w:rsidRPr="00F65CD5">
              <w:t>9B</w:t>
            </w:r>
          </w:p>
        </w:tc>
        <w:tc>
          <w:tcPr>
            <w:tcW w:w="1809" w:type="dxa"/>
            <w:tcBorders>
              <w:right w:val="single" w:sz="4" w:space="0" w:color="auto"/>
            </w:tcBorders>
          </w:tcPr>
          <w:p w:rsidR="00F65CD5" w:rsidRPr="00F65CD5" w:rsidRDefault="00F65CD5" w:rsidP="00D83FEF">
            <w:pPr>
              <w:spacing w:line="312" w:lineRule="auto"/>
            </w:pPr>
            <w:r w:rsidRPr="00F65CD5">
              <w:t>- Uỷ viên;</w:t>
            </w:r>
          </w:p>
        </w:tc>
      </w:tr>
      <w:tr w:rsidR="00F65CD5" w:rsidRPr="000420D8" w:rsidTr="00D83FEF">
        <w:trPr>
          <w:trHeight w:val="278"/>
        </w:trPr>
        <w:tc>
          <w:tcPr>
            <w:tcW w:w="675" w:type="dxa"/>
          </w:tcPr>
          <w:p w:rsidR="00F65CD5" w:rsidRPr="00F65CD5" w:rsidRDefault="00F65CD5" w:rsidP="00D83FEF">
            <w:pPr>
              <w:spacing w:line="312" w:lineRule="auto"/>
              <w:jc w:val="center"/>
            </w:pPr>
            <w:r w:rsidRPr="00F65CD5">
              <w:t>32</w:t>
            </w:r>
          </w:p>
        </w:tc>
        <w:tc>
          <w:tcPr>
            <w:tcW w:w="3543" w:type="dxa"/>
          </w:tcPr>
          <w:p w:rsidR="00F65CD5" w:rsidRPr="00F77367" w:rsidRDefault="00F65CD5" w:rsidP="00D83FEF">
            <w:pPr>
              <w:spacing w:line="312" w:lineRule="auto"/>
              <w:rPr>
                <w:lang w:val="pt-BR"/>
              </w:rPr>
            </w:pPr>
            <w:r w:rsidRPr="00F77367">
              <w:t>Em</w:t>
            </w:r>
            <w:r w:rsidRPr="00F77367">
              <w:rPr>
                <w:lang w:val="pt-BR"/>
              </w:rPr>
              <w:t xml:space="preserve">: </w:t>
            </w:r>
            <w:r w:rsidR="009B2D10" w:rsidRPr="00F77367">
              <w:rPr>
                <w:lang w:val="pt-BR"/>
              </w:rPr>
              <w:t>Trần Duy Khánh</w:t>
            </w:r>
          </w:p>
        </w:tc>
        <w:tc>
          <w:tcPr>
            <w:tcW w:w="3294" w:type="dxa"/>
          </w:tcPr>
          <w:p w:rsidR="00F65CD5" w:rsidRPr="00F65CD5" w:rsidRDefault="00F65CD5" w:rsidP="00D83FEF">
            <w:pPr>
              <w:spacing w:line="312" w:lineRule="auto"/>
            </w:pPr>
            <w:r w:rsidRPr="00F65CD5">
              <w:t>- Học sinh lớ</w:t>
            </w:r>
            <w:r w:rsidRPr="00F65CD5">
              <w:rPr>
                <w:lang w:val="vi-VN"/>
              </w:rPr>
              <w:t xml:space="preserve">p </w:t>
            </w:r>
            <w:r w:rsidRPr="00F65CD5">
              <w:t>9C</w:t>
            </w:r>
          </w:p>
        </w:tc>
        <w:tc>
          <w:tcPr>
            <w:tcW w:w="1809" w:type="dxa"/>
          </w:tcPr>
          <w:p w:rsidR="00F65CD5" w:rsidRPr="00F65CD5" w:rsidRDefault="00F65CD5" w:rsidP="00D83FEF">
            <w:pPr>
              <w:spacing w:line="312" w:lineRule="auto"/>
            </w:pPr>
            <w:r w:rsidRPr="00F65CD5">
              <w:t>- Uỷ viên;</w:t>
            </w:r>
          </w:p>
        </w:tc>
      </w:tr>
      <w:tr w:rsidR="00F65CD5" w:rsidRPr="000420D8" w:rsidTr="00D83FEF">
        <w:trPr>
          <w:trHeight w:val="278"/>
        </w:trPr>
        <w:tc>
          <w:tcPr>
            <w:tcW w:w="675" w:type="dxa"/>
          </w:tcPr>
          <w:p w:rsidR="00F65CD5" w:rsidRPr="00F65CD5" w:rsidRDefault="00F65CD5" w:rsidP="00D83FEF">
            <w:pPr>
              <w:spacing w:line="312" w:lineRule="auto"/>
              <w:jc w:val="center"/>
            </w:pPr>
            <w:r w:rsidRPr="00F65CD5">
              <w:t>33</w:t>
            </w:r>
          </w:p>
        </w:tc>
        <w:tc>
          <w:tcPr>
            <w:tcW w:w="3543" w:type="dxa"/>
          </w:tcPr>
          <w:p w:rsidR="00F65CD5" w:rsidRPr="00F77367" w:rsidRDefault="00F65CD5" w:rsidP="00D83FEF">
            <w:pPr>
              <w:spacing w:line="312" w:lineRule="auto"/>
              <w:rPr>
                <w:lang w:val="pt-BR"/>
              </w:rPr>
            </w:pPr>
            <w:r w:rsidRPr="00F77367">
              <w:t>Em</w:t>
            </w:r>
            <w:r w:rsidRPr="00F77367">
              <w:rPr>
                <w:lang w:val="pt-BR"/>
              </w:rPr>
              <w:t>: Nguyễn Hương Giang</w:t>
            </w:r>
          </w:p>
        </w:tc>
        <w:tc>
          <w:tcPr>
            <w:tcW w:w="3294" w:type="dxa"/>
          </w:tcPr>
          <w:p w:rsidR="00F65CD5" w:rsidRPr="00F65CD5" w:rsidRDefault="00F65CD5" w:rsidP="00D83FEF">
            <w:pPr>
              <w:spacing w:line="312" w:lineRule="auto"/>
            </w:pPr>
            <w:r w:rsidRPr="00F65CD5">
              <w:t>- Học sinh lớ</w:t>
            </w:r>
            <w:r w:rsidRPr="00F65CD5">
              <w:rPr>
                <w:lang w:val="vi-VN"/>
              </w:rPr>
              <w:t xml:space="preserve">p </w:t>
            </w:r>
            <w:r w:rsidRPr="00F65CD5">
              <w:t>9D</w:t>
            </w:r>
          </w:p>
        </w:tc>
        <w:tc>
          <w:tcPr>
            <w:tcW w:w="1809" w:type="dxa"/>
          </w:tcPr>
          <w:p w:rsidR="00F65CD5" w:rsidRPr="00F65CD5" w:rsidRDefault="00F65CD5" w:rsidP="00D83FEF">
            <w:pPr>
              <w:spacing w:line="312" w:lineRule="auto"/>
            </w:pPr>
            <w:r w:rsidRPr="00F65CD5">
              <w:t>- Uỷ viên;</w:t>
            </w:r>
          </w:p>
        </w:tc>
      </w:tr>
      <w:tr w:rsidR="00F65CD5" w:rsidRPr="000420D8" w:rsidTr="00D83FEF">
        <w:trPr>
          <w:trHeight w:val="278"/>
        </w:trPr>
        <w:tc>
          <w:tcPr>
            <w:tcW w:w="675" w:type="dxa"/>
          </w:tcPr>
          <w:p w:rsidR="00F65CD5" w:rsidRPr="00F65CD5" w:rsidRDefault="00F65CD5" w:rsidP="00D83FEF">
            <w:pPr>
              <w:spacing w:line="312" w:lineRule="auto"/>
              <w:jc w:val="center"/>
            </w:pPr>
            <w:r w:rsidRPr="00F65CD5">
              <w:t>34</w:t>
            </w:r>
          </w:p>
        </w:tc>
        <w:tc>
          <w:tcPr>
            <w:tcW w:w="3543" w:type="dxa"/>
          </w:tcPr>
          <w:p w:rsidR="00F65CD5" w:rsidRPr="00F77367" w:rsidRDefault="00F65CD5" w:rsidP="00D83FEF">
            <w:pPr>
              <w:spacing w:line="312" w:lineRule="auto"/>
              <w:rPr>
                <w:lang w:val="pt-BR"/>
              </w:rPr>
            </w:pPr>
            <w:r w:rsidRPr="00F77367">
              <w:t>Em</w:t>
            </w:r>
            <w:r w:rsidRPr="00F77367">
              <w:rPr>
                <w:lang w:val="pt-BR"/>
              </w:rPr>
              <w:t>: Trần Thị Hải Yến</w:t>
            </w:r>
          </w:p>
        </w:tc>
        <w:tc>
          <w:tcPr>
            <w:tcW w:w="3294" w:type="dxa"/>
          </w:tcPr>
          <w:p w:rsidR="00F65CD5" w:rsidRPr="00F65CD5" w:rsidRDefault="00F65CD5" w:rsidP="00D83FEF">
            <w:pPr>
              <w:spacing w:line="312" w:lineRule="auto"/>
            </w:pPr>
            <w:r w:rsidRPr="00F65CD5">
              <w:t>- Học sinh lớ</w:t>
            </w:r>
            <w:r w:rsidRPr="00F65CD5">
              <w:rPr>
                <w:lang w:val="vi-VN"/>
              </w:rPr>
              <w:t xml:space="preserve">p </w:t>
            </w:r>
            <w:r w:rsidRPr="00F65CD5">
              <w:t>9E</w:t>
            </w:r>
          </w:p>
        </w:tc>
        <w:tc>
          <w:tcPr>
            <w:tcW w:w="1809" w:type="dxa"/>
          </w:tcPr>
          <w:p w:rsidR="00F65CD5" w:rsidRPr="00F65CD5" w:rsidRDefault="00F65CD5" w:rsidP="00D83FEF">
            <w:pPr>
              <w:spacing w:line="312" w:lineRule="auto"/>
            </w:pPr>
            <w:r w:rsidRPr="00F65CD5">
              <w:t>- Uỷ viên;</w:t>
            </w:r>
          </w:p>
        </w:tc>
      </w:tr>
    </w:tbl>
    <w:p w:rsidR="008F1677" w:rsidRPr="000420D8" w:rsidRDefault="008F1677" w:rsidP="008F1677">
      <w:pPr>
        <w:spacing w:after="120" w:line="312" w:lineRule="auto"/>
        <w:jc w:val="both"/>
        <w:rPr>
          <w:b/>
          <w:sz w:val="8"/>
          <w:szCs w:val="26"/>
        </w:rPr>
      </w:pPr>
    </w:p>
    <w:p w:rsidR="008F1677" w:rsidRDefault="008F1677" w:rsidP="008F1677">
      <w:pPr>
        <w:spacing w:after="120" w:line="312" w:lineRule="auto"/>
        <w:ind w:firstLine="720"/>
        <w:jc w:val="both"/>
        <w:rPr>
          <w:b/>
          <w:sz w:val="26"/>
          <w:szCs w:val="26"/>
        </w:rPr>
      </w:pPr>
      <w:r>
        <w:rPr>
          <w:b/>
          <w:sz w:val="26"/>
          <w:szCs w:val="26"/>
        </w:rPr>
        <w:t>2. LỊCH TRỰC THƯ VIỆN</w:t>
      </w:r>
    </w:p>
    <w:tbl>
      <w:tblPr>
        <w:tblW w:w="9506" w:type="dxa"/>
        <w:tblInd w:w="250" w:type="dxa"/>
        <w:tblLook w:val="04A0" w:firstRow="1" w:lastRow="0" w:firstColumn="1" w:lastColumn="0" w:noHBand="0" w:noVBand="1"/>
      </w:tblPr>
      <w:tblGrid>
        <w:gridCol w:w="992"/>
        <w:gridCol w:w="885"/>
        <w:gridCol w:w="4360"/>
        <w:gridCol w:w="2420"/>
        <w:gridCol w:w="849"/>
      </w:tblGrid>
      <w:tr w:rsidR="008F1677" w:rsidRPr="00C75083" w:rsidTr="00F65CD5">
        <w:trPr>
          <w:trHeight w:val="330"/>
        </w:trPr>
        <w:tc>
          <w:tcPr>
            <w:tcW w:w="18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1677" w:rsidRPr="00B96132" w:rsidRDefault="008F1677" w:rsidP="00C934A1">
            <w:pPr>
              <w:jc w:val="center"/>
              <w:rPr>
                <w:b/>
                <w:bCs/>
                <w:color w:val="000000"/>
                <w:sz w:val="26"/>
                <w:szCs w:val="28"/>
              </w:rPr>
            </w:pPr>
            <w:r w:rsidRPr="00B96132">
              <w:rPr>
                <w:b/>
                <w:bCs/>
                <w:color w:val="000000"/>
                <w:sz w:val="26"/>
                <w:szCs w:val="28"/>
              </w:rPr>
              <w:t>Thứ</w:t>
            </w:r>
          </w:p>
        </w:tc>
        <w:tc>
          <w:tcPr>
            <w:tcW w:w="4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1677" w:rsidRPr="00B96132" w:rsidRDefault="008F1677" w:rsidP="00C934A1">
            <w:pPr>
              <w:jc w:val="center"/>
              <w:rPr>
                <w:b/>
                <w:bCs/>
                <w:color w:val="000000"/>
                <w:sz w:val="26"/>
                <w:szCs w:val="28"/>
              </w:rPr>
            </w:pPr>
            <w:r w:rsidRPr="00B96132">
              <w:rPr>
                <w:b/>
                <w:bCs/>
                <w:color w:val="000000"/>
                <w:sz w:val="26"/>
                <w:szCs w:val="28"/>
              </w:rPr>
              <w:t>Nội Dung</w:t>
            </w:r>
          </w:p>
        </w:tc>
        <w:tc>
          <w:tcPr>
            <w:tcW w:w="2420" w:type="dxa"/>
            <w:tcBorders>
              <w:top w:val="single" w:sz="4" w:space="0" w:color="auto"/>
              <w:left w:val="nil"/>
              <w:bottom w:val="nil"/>
              <w:right w:val="single" w:sz="4" w:space="0" w:color="auto"/>
            </w:tcBorders>
            <w:shd w:val="clear" w:color="auto" w:fill="auto"/>
            <w:noWrap/>
            <w:vAlign w:val="bottom"/>
            <w:hideMark/>
          </w:tcPr>
          <w:p w:rsidR="008F1677" w:rsidRPr="00B96132" w:rsidRDefault="008F1677" w:rsidP="00C934A1">
            <w:pPr>
              <w:jc w:val="center"/>
              <w:rPr>
                <w:b/>
                <w:bCs/>
                <w:color w:val="000000"/>
                <w:sz w:val="26"/>
                <w:szCs w:val="28"/>
              </w:rPr>
            </w:pPr>
            <w:r w:rsidRPr="00B96132">
              <w:rPr>
                <w:b/>
                <w:bCs/>
                <w:color w:val="000000"/>
                <w:sz w:val="26"/>
                <w:szCs w:val="28"/>
              </w:rPr>
              <w:t xml:space="preserve">Các lớp </w:t>
            </w:r>
          </w:p>
        </w:tc>
        <w:tc>
          <w:tcPr>
            <w:tcW w:w="849" w:type="dxa"/>
            <w:tcBorders>
              <w:top w:val="single" w:sz="4" w:space="0" w:color="auto"/>
              <w:left w:val="nil"/>
              <w:bottom w:val="nil"/>
              <w:right w:val="single" w:sz="4" w:space="0" w:color="auto"/>
            </w:tcBorders>
            <w:shd w:val="clear" w:color="auto" w:fill="auto"/>
            <w:noWrap/>
            <w:vAlign w:val="center"/>
            <w:hideMark/>
          </w:tcPr>
          <w:p w:rsidR="008F1677" w:rsidRPr="00B96132" w:rsidRDefault="008F1677" w:rsidP="00C934A1">
            <w:pPr>
              <w:rPr>
                <w:b/>
                <w:bCs/>
                <w:color w:val="000000"/>
                <w:sz w:val="26"/>
                <w:szCs w:val="28"/>
              </w:rPr>
            </w:pPr>
            <w:r w:rsidRPr="00B96132">
              <w:rPr>
                <w:b/>
                <w:bCs/>
                <w:color w:val="000000"/>
                <w:sz w:val="26"/>
                <w:szCs w:val="28"/>
              </w:rPr>
              <w:t xml:space="preserve">Ghi </w:t>
            </w:r>
          </w:p>
        </w:tc>
      </w:tr>
      <w:tr w:rsidR="008F1677" w:rsidRPr="00C75083" w:rsidTr="00F65CD5">
        <w:trPr>
          <w:trHeight w:val="330"/>
        </w:trPr>
        <w:tc>
          <w:tcPr>
            <w:tcW w:w="1877" w:type="dxa"/>
            <w:gridSpan w:val="2"/>
            <w:vMerge/>
            <w:tcBorders>
              <w:top w:val="single" w:sz="4" w:space="0" w:color="auto"/>
              <w:left w:val="single" w:sz="4" w:space="0" w:color="auto"/>
              <w:bottom w:val="single" w:sz="4" w:space="0" w:color="000000"/>
              <w:right w:val="single" w:sz="4" w:space="0" w:color="000000"/>
            </w:tcBorders>
            <w:vAlign w:val="center"/>
            <w:hideMark/>
          </w:tcPr>
          <w:p w:rsidR="008F1677" w:rsidRPr="00B96132" w:rsidRDefault="008F1677" w:rsidP="00C934A1">
            <w:pPr>
              <w:rPr>
                <w:b/>
                <w:bCs/>
                <w:color w:val="000000"/>
                <w:sz w:val="26"/>
                <w:szCs w:val="28"/>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8F1677" w:rsidRPr="00B96132" w:rsidRDefault="008F1677" w:rsidP="00C934A1">
            <w:pPr>
              <w:rPr>
                <w:b/>
                <w:bCs/>
                <w:color w:val="000000"/>
                <w:sz w:val="26"/>
                <w:szCs w:val="28"/>
              </w:rPr>
            </w:pPr>
          </w:p>
        </w:tc>
        <w:tc>
          <w:tcPr>
            <w:tcW w:w="2420" w:type="dxa"/>
            <w:tcBorders>
              <w:top w:val="nil"/>
              <w:left w:val="nil"/>
              <w:bottom w:val="single" w:sz="4" w:space="0" w:color="auto"/>
              <w:right w:val="single" w:sz="4" w:space="0" w:color="auto"/>
            </w:tcBorders>
            <w:shd w:val="clear" w:color="auto" w:fill="auto"/>
            <w:noWrap/>
            <w:vAlign w:val="bottom"/>
            <w:hideMark/>
          </w:tcPr>
          <w:p w:rsidR="008F1677" w:rsidRPr="00B96132" w:rsidRDefault="008F1677" w:rsidP="00C934A1">
            <w:pPr>
              <w:jc w:val="center"/>
              <w:rPr>
                <w:b/>
                <w:bCs/>
                <w:color w:val="000000"/>
                <w:sz w:val="26"/>
                <w:szCs w:val="28"/>
              </w:rPr>
            </w:pPr>
            <w:r w:rsidRPr="00B96132">
              <w:rPr>
                <w:b/>
                <w:bCs/>
                <w:color w:val="000000"/>
                <w:sz w:val="26"/>
                <w:szCs w:val="28"/>
              </w:rPr>
              <w:t>thực hiện</w:t>
            </w:r>
          </w:p>
        </w:tc>
        <w:tc>
          <w:tcPr>
            <w:tcW w:w="849" w:type="dxa"/>
            <w:tcBorders>
              <w:top w:val="nil"/>
              <w:left w:val="nil"/>
              <w:bottom w:val="single" w:sz="4" w:space="0" w:color="auto"/>
              <w:right w:val="single" w:sz="4" w:space="0" w:color="auto"/>
            </w:tcBorders>
            <w:shd w:val="clear" w:color="auto" w:fill="auto"/>
            <w:noWrap/>
            <w:vAlign w:val="center"/>
            <w:hideMark/>
          </w:tcPr>
          <w:p w:rsidR="008F1677" w:rsidRPr="00B96132" w:rsidRDefault="008F1677" w:rsidP="00C934A1">
            <w:pPr>
              <w:rPr>
                <w:b/>
                <w:bCs/>
                <w:color w:val="000000"/>
                <w:sz w:val="26"/>
                <w:szCs w:val="28"/>
              </w:rPr>
            </w:pPr>
            <w:r w:rsidRPr="00B96132">
              <w:rPr>
                <w:b/>
                <w:bCs/>
                <w:color w:val="000000"/>
                <w:sz w:val="26"/>
                <w:szCs w:val="28"/>
              </w:rPr>
              <w:t>chú</w:t>
            </w:r>
          </w:p>
        </w:tc>
      </w:tr>
      <w:tr w:rsidR="008F1677" w:rsidRPr="00C75083" w:rsidTr="00F65CD5">
        <w:trPr>
          <w:trHeight w:val="735"/>
        </w:trPr>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F1677" w:rsidRPr="00C75083" w:rsidRDefault="008F1677" w:rsidP="00C934A1">
            <w:pPr>
              <w:jc w:val="center"/>
              <w:rPr>
                <w:b/>
                <w:bCs/>
                <w:color w:val="000000"/>
                <w:sz w:val="28"/>
                <w:szCs w:val="28"/>
              </w:rPr>
            </w:pPr>
            <w:r w:rsidRPr="00C75083">
              <w:rPr>
                <w:b/>
                <w:bCs/>
                <w:color w:val="000000"/>
                <w:sz w:val="28"/>
                <w:szCs w:val="28"/>
              </w:rPr>
              <w:t>Thứ 2</w:t>
            </w:r>
          </w:p>
        </w:tc>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1677" w:rsidRPr="00C75083" w:rsidRDefault="008F1677" w:rsidP="00C934A1">
            <w:pPr>
              <w:jc w:val="center"/>
              <w:rPr>
                <w:color w:val="000000"/>
                <w:sz w:val="28"/>
                <w:szCs w:val="28"/>
              </w:rPr>
            </w:pPr>
            <w:r w:rsidRPr="00C75083">
              <w:rPr>
                <w:color w:val="000000"/>
                <w:sz w:val="28"/>
                <w:szCs w:val="28"/>
              </w:rPr>
              <w:t xml:space="preserve">Sáng </w:t>
            </w:r>
          </w:p>
        </w:tc>
        <w:tc>
          <w:tcPr>
            <w:tcW w:w="4360" w:type="dxa"/>
            <w:tcBorders>
              <w:top w:val="nil"/>
              <w:left w:val="nil"/>
              <w:bottom w:val="nil"/>
              <w:right w:val="single" w:sz="4" w:space="0" w:color="auto"/>
            </w:tcBorders>
            <w:shd w:val="clear" w:color="auto" w:fill="auto"/>
            <w:vAlign w:val="center"/>
            <w:hideMark/>
          </w:tcPr>
          <w:p w:rsidR="008F1677" w:rsidRPr="00C75083" w:rsidRDefault="008F1677" w:rsidP="00C934A1">
            <w:pPr>
              <w:rPr>
                <w:color w:val="000000"/>
                <w:sz w:val="28"/>
                <w:szCs w:val="28"/>
              </w:rPr>
            </w:pPr>
            <w:r w:rsidRPr="00C75083">
              <w:rPr>
                <w:color w:val="000000"/>
                <w:sz w:val="28"/>
                <w:szCs w:val="28"/>
              </w:rPr>
              <w:t>Tổ chức mượn sách</w:t>
            </w:r>
          </w:p>
        </w:tc>
        <w:tc>
          <w:tcPr>
            <w:tcW w:w="2420" w:type="dxa"/>
            <w:tcBorders>
              <w:top w:val="nil"/>
              <w:left w:val="nil"/>
              <w:bottom w:val="nil"/>
              <w:right w:val="single" w:sz="4" w:space="0" w:color="auto"/>
            </w:tcBorders>
            <w:shd w:val="clear" w:color="auto" w:fill="auto"/>
            <w:noWrap/>
            <w:vAlign w:val="center"/>
            <w:hideMark/>
          </w:tcPr>
          <w:p w:rsidR="008F1677" w:rsidRPr="00C75083" w:rsidRDefault="008F1677" w:rsidP="00C934A1">
            <w:pPr>
              <w:rPr>
                <w:b/>
                <w:bCs/>
                <w:color w:val="000000"/>
                <w:sz w:val="28"/>
                <w:szCs w:val="28"/>
              </w:rPr>
            </w:pPr>
            <w:r w:rsidRPr="00C75083">
              <w:rPr>
                <w:b/>
                <w:bCs/>
                <w:color w:val="000000"/>
                <w:sz w:val="28"/>
                <w:szCs w:val="28"/>
              </w:rPr>
              <w:t xml:space="preserve"> 9A, 6A,  7A, 8C</w:t>
            </w:r>
            <w:r>
              <w:rPr>
                <w:b/>
                <w:bCs/>
                <w:color w:val="000000"/>
                <w:sz w:val="28"/>
                <w:szCs w:val="28"/>
              </w:rPr>
              <w:t>,7G</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F1677" w:rsidRPr="00C75083" w:rsidRDefault="008F1677" w:rsidP="00C934A1">
            <w:pPr>
              <w:jc w:val="center"/>
              <w:rPr>
                <w:color w:val="000000"/>
                <w:sz w:val="28"/>
                <w:szCs w:val="28"/>
              </w:rPr>
            </w:pPr>
            <w:r w:rsidRPr="00C75083">
              <w:rPr>
                <w:color w:val="000000"/>
                <w:sz w:val="28"/>
                <w:szCs w:val="28"/>
              </w:rPr>
              <w:t> </w:t>
            </w:r>
          </w:p>
        </w:tc>
      </w:tr>
      <w:tr w:rsidR="008F1677" w:rsidRPr="00C75083" w:rsidTr="00F65CD5">
        <w:trPr>
          <w:trHeight w:val="345"/>
        </w:trPr>
        <w:tc>
          <w:tcPr>
            <w:tcW w:w="992"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b/>
                <w:bCs/>
                <w:color w:val="000000"/>
                <w:sz w:val="28"/>
                <w:szCs w:val="28"/>
              </w:rPr>
            </w:pPr>
          </w:p>
        </w:tc>
        <w:tc>
          <w:tcPr>
            <w:tcW w:w="885"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color w:val="000000"/>
                <w:sz w:val="28"/>
                <w:szCs w:val="28"/>
              </w:rPr>
            </w:pPr>
          </w:p>
        </w:tc>
        <w:tc>
          <w:tcPr>
            <w:tcW w:w="4360" w:type="dxa"/>
            <w:tcBorders>
              <w:top w:val="nil"/>
              <w:left w:val="nil"/>
              <w:bottom w:val="nil"/>
              <w:right w:val="nil"/>
            </w:tcBorders>
            <w:shd w:val="clear" w:color="auto" w:fill="auto"/>
            <w:noWrap/>
            <w:vAlign w:val="bottom"/>
            <w:hideMark/>
          </w:tcPr>
          <w:p w:rsidR="008F1677" w:rsidRPr="00C75083" w:rsidRDefault="008F1677" w:rsidP="00C934A1">
            <w:pPr>
              <w:rPr>
                <w:color w:val="000000"/>
                <w:sz w:val="28"/>
                <w:szCs w:val="28"/>
              </w:rPr>
            </w:pPr>
            <w:r w:rsidRPr="00C75083">
              <w:rPr>
                <w:color w:val="000000"/>
                <w:sz w:val="28"/>
                <w:szCs w:val="28"/>
              </w:rPr>
              <w:t>- Hướng dẫn HS đọc tại phòng  thư viện.</w:t>
            </w:r>
          </w:p>
        </w:tc>
        <w:tc>
          <w:tcPr>
            <w:tcW w:w="2420" w:type="dxa"/>
            <w:tcBorders>
              <w:top w:val="nil"/>
              <w:left w:val="single" w:sz="4" w:space="0" w:color="auto"/>
              <w:bottom w:val="nil"/>
              <w:right w:val="single" w:sz="4" w:space="0" w:color="auto"/>
            </w:tcBorders>
            <w:shd w:val="clear" w:color="auto" w:fill="auto"/>
            <w:noWrap/>
            <w:vAlign w:val="center"/>
            <w:hideMark/>
          </w:tcPr>
          <w:p w:rsidR="008F1677" w:rsidRPr="00C75083" w:rsidRDefault="008F1677" w:rsidP="00C934A1">
            <w:pPr>
              <w:rPr>
                <w:color w:val="000000"/>
                <w:sz w:val="28"/>
                <w:szCs w:val="28"/>
              </w:rPr>
            </w:pPr>
            <w:r w:rsidRPr="00C75083">
              <w:rPr>
                <w:color w:val="000000"/>
                <w:sz w:val="28"/>
                <w:szCs w:val="28"/>
              </w:rPr>
              <w:t xml:space="preserve"> (Các lớp mượn sách</w:t>
            </w:r>
          </w:p>
        </w:tc>
        <w:tc>
          <w:tcPr>
            <w:tcW w:w="849"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color w:val="000000"/>
                <w:sz w:val="28"/>
                <w:szCs w:val="28"/>
              </w:rPr>
            </w:pPr>
          </w:p>
        </w:tc>
      </w:tr>
      <w:tr w:rsidR="008F1677" w:rsidRPr="00C75083" w:rsidTr="00F65CD5">
        <w:trPr>
          <w:trHeight w:val="510"/>
        </w:trPr>
        <w:tc>
          <w:tcPr>
            <w:tcW w:w="992"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b/>
                <w:bCs/>
                <w:color w:val="000000"/>
                <w:sz w:val="28"/>
                <w:szCs w:val="28"/>
              </w:rPr>
            </w:pPr>
          </w:p>
        </w:tc>
        <w:tc>
          <w:tcPr>
            <w:tcW w:w="885" w:type="dxa"/>
            <w:tcBorders>
              <w:top w:val="nil"/>
              <w:left w:val="nil"/>
              <w:bottom w:val="single" w:sz="4" w:space="0" w:color="auto"/>
              <w:right w:val="single" w:sz="4" w:space="0" w:color="auto"/>
            </w:tcBorders>
            <w:shd w:val="clear" w:color="auto" w:fill="auto"/>
            <w:noWrap/>
            <w:vAlign w:val="bottom"/>
            <w:hideMark/>
          </w:tcPr>
          <w:p w:rsidR="008F1677" w:rsidRPr="00C75083" w:rsidRDefault="008F1677" w:rsidP="00C934A1">
            <w:pPr>
              <w:rPr>
                <w:color w:val="000000"/>
                <w:sz w:val="28"/>
                <w:szCs w:val="28"/>
              </w:rPr>
            </w:pPr>
            <w:r w:rsidRPr="00C75083">
              <w:rPr>
                <w:color w:val="000000"/>
                <w:sz w:val="28"/>
                <w:szCs w:val="28"/>
              </w:rPr>
              <w:t xml:space="preserve">Chiều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8F1677" w:rsidRPr="00C75083" w:rsidRDefault="00700EE8" w:rsidP="00C934A1">
            <w:pPr>
              <w:rPr>
                <w:color w:val="000000"/>
                <w:sz w:val="28"/>
                <w:szCs w:val="28"/>
              </w:rPr>
            </w:pPr>
            <w:r>
              <w:rPr>
                <w:color w:val="000000"/>
                <w:sz w:val="28"/>
                <w:szCs w:val="28"/>
              </w:rPr>
              <w:t>Nghỉ</w:t>
            </w:r>
          </w:p>
        </w:tc>
        <w:tc>
          <w:tcPr>
            <w:tcW w:w="2420" w:type="dxa"/>
            <w:tcBorders>
              <w:top w:val="nil"/>
              <w:left w:val="nil"/>
              <w:bottom w:val="single" w:sz="4" w:space="0" w:color="auto"/>
              <w:right w:val="single" w:sz="4" w:space="0" w:color="auto"/>
            </w:tcBorders>
            <w:shd w:val="clear" w:color="auto" w:fill="auto"/>
            <w:noWrap/>
            <w:vAlign w:val="center"/>
            <w:hideMark/>
          </w:tcPr>
          <w:p w:rsidR="008F1677" w:rsidRPr="00C75083" w:rsidRDefault="008F1677" w:rsidP="00C934A1">
            <w:pPr>
              <w:rPr>
                <w:color w:val="000000"/>
                <w:sz w:val="28"/>
                <w:szCs w:val="28"/>
              </w:rPr>
            </w:pPr>
            <w:r w:rsidRPr="00C75083">
              <w:rPr>
                <w:color w:val="000000"/>
                <w:sz w:val="28"/>
                <w:szCs w:val="28"/>
              </w:rPr>
              <w:t xml:space="preserve"> mang về nhà)</w:t>
            </w:r>
          </w:p>
        </w:tc>
        <w:tc>
          <w:tcPr>
            <w:tcW w:w="849"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color w:val="000000"/>
                <w:sz w:val="28"/>
                <w:szCs w:val="28"/>
              </w:rPr>
            </w:pPr>
          </w:p>
        </w:tc>
      </w:tr>
      <w:tr w:rsidR="008F1677" w:rsidRPr="00C75083" w:rsidTr="00F65CD5">
        <w:trPr>
          <w:trHeight w:val="360"/>
        </w:trPr>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F1677" w:rsidRPr="00C75083" w:rsidRDefault="008F1677" w:rsidP="00C934A1">
            <w:pPr>
              <w:jc w:val="center"/>
              <w:rPr>
                <w:b/>
                <w:bCs/>
                <w:color w:val="000000"/>
                <w:sz w:val="28"/>
                <w:szCs w:val="28"/>
              </w:rPr>
            </w:pPr>
            <w:r w:rsidRPr="00C75083">
              <w:rPr>
                <w:b/>
                <w:bCs/>
                <w:color w:val="000000"/>
                <w:sz w:val="28"/>
                <w:szCs w:val="28"/>
              </w:rPr>
              <w:t>Thứ 3</w:t>
            </w:r>
          </w:p>
        </w:tc>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1677" w:rsidRPr="00C75083" w:rsidRDefault="008F1677" w:rsidP="00C934A1">
            <w:pPr>
              <w:jc w:val="center"/>
              <w:rPr>
                <w:color w:val="000000"/>
                <w:sz w:val="28"/>
                <w:szCs w:val="28"/>
              </w:rPr>
            </w:pPr>
            <w:r w:rsidRPr="00C75083">
              <w:rPr>
                <w:color w:val="000000"/>
                <w:sz w:val="28"/>
                <w:szCs w:val="28"/>
              </w:rPr>
              <w:t xml:space="preserve">Sáng </w:t>
            </w:r>
          </w:p>
        </w:tc>
        <w:tc>
          <w:tcPr>
            <w:tcW w:w="4360" w:type="dxa"/>
            <w:tcBorders>
              <w:top w:val="nil"/>
              <w:left w:val="nil"/>
              <w:bottom w:val="nil"/>
              <w:right w:val="nil"/>
            </w:tcBorders>
            <w:shd w:val="clear" w:color="auto" w:fill="auto"/>
            <w:noWrap/>
            <w:vAlign w:val="bottom"/>
            <w:hideMark/>
          </w:tcPr>
          <w:p w:rsidR="008F1677" w:rsidRPr="00C75083" w:rsidRDefault="008F1677" w:rsidP="00C934A1">
            <w:pPr>
              <w:rPr>
                <w:color w:val="000000"/>
                <w:sz w:val="28"/>
                <w:szCs w:val="28"/>
              </w:rPr>
            </w:pPr>
            <w:r w:rsidRPr="00C75083">
              <w:rPr>
                <w:color w:val="000000"/>
                <w:sz w:val="28"/>
                <w:szCs w:val="28"/>
              </w:rPr>
              <w:t>Tổ chức mượn sách</w:t>
            </w:r>
          </w:p>
        </w:tc>
        <w:tc>
          <w:tcPr>
            <w:tcW w:w="2420" w:type="dxa"/>
            <w:tcBorders>
              <w:top w:val="nil"/>
              <w:left w:val="single" w:sz="4" w:space="0" w:color="auto"/>
              <w:bottom w:val="nil"/>
              <w:right w:val="single" w:sz="4" w:space="0" w:color="auto"/>
            </w:tcBorders>
            <w:shd w:val="clear" w:color="auto" w:fill="auto"/>
            <w:noWrap/>
            <w:vAlign w:val="bottom"/>
            <w:hideMark/>
          </w:tcPr>
          <w:p w:rsidR="008F1677" w:rsidRPr="00C75083" w:rsidRDefault="008F1677" w:rsidP="00C934A1">
            <w:pPr>
              <w:rPr>
                <w:b/>
                <w:bCs/>
                <w:color w:val="000000"/>
                <w:sz w:val="28"/>
                <w:szCs w:val="28"/>
              </w:rPr>
            </w:pPr>
            <w:r w:rsidRPr="00C75083">
              <w:rPr>
                <w:b/>
                <w:bCs/>
                <w:color w:val="000000"/>
                <w:sz w:val="28"/>
                <w:szCs w:val="28"/>
              </w:rPr>
              <w:t>9E, 8E, 6D,7B</w:t>
            </w:r>
            <w:r>
              <w:rPr>
                <w:b/>
                <w:bCs/>
                <w:color w:val="000000"/>
                <w:sz w:val="28"/>
                <w:szCs w:val="28"/>
              </w:rPr>
              <w:t>,</w:t>
            </w:r>
          </w:p>
        </w:tc>
        <w:tc>
          <w:tcPr>
            <w:tcW w:w="849" w:type="dxa"/>
            <w:vMerge w:val="restart"/>
            <w:tcBorders>
              <w:top w:val="nil"/>
              <w:left w:val="single" w:sz="4" w:space="0" w:color="auto"/>
              <w:bottom w:val="nil"/>
              <w:right w:val="single" w:sz="4" w:space="0" w:color="auto"/>
            </w:tcBorders>
            <w:shd w:val="clear" w:color="auto" w:fill="auto"/>
            <w:noWrap/>
            <w:vAlign w:val="bottom"/>
            <w:hideMark/>
          </w:tcPr>
          <w:p w:rsidR="008F1677" w:rsidRPr="00C75083" w:rsidRDefault="008F1677" w:rsidP="00C934A1">
            <w:pPr>
              <w:jc w:val="center"/>
              <w:rPr>
                <w:color w:val="000000"/>
                <w:sz w:val="28"/>
                <w:szCs w:val="28"/>
              </w:rPr>
            </w:pPr>
            <w:r w:rsidRPr="00C75083">
              <w:rPr>
                <w:color w:val="000000"/>
                <w:sz w:val="28"/>
                <w:szCs w:val="28"/>
              </w:rPr>
              <w:t> </w:t>
            </w:r>
          </w:p>
        </w:tc>
      </w:tr>
      <w:tr w:rsidR="008F1677" w:rsidRPr="00C75083" w:rsidTr="00F65CD5">
        <w:trPr>
          <w:trHeight w:val="300"/>
        </w:trPr>
        <w:tc>
          <w:tcPr>
            <w:tcW w:w="992"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b/>
                <w:bCs/>
                <w:color w:val="000000"/>
                <w:sz w:val="28"/>
                <w:szCs w:val="28"/>
              </w:rPr>
            </w:pPr>
          </w:p>
        </w:tc>
        <w:tc>
          <w:tcPr>
            <w:tcW w:w="885"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color w:val="000000"/>
                <w:sz w:val="28"/>
                <w:szCs w:val="28"/>
              </w:rPr>
            </w:pPr>
          </w:p>
        </w:tc>
        <w:tc>
          <w:tcPr>
            <w:tcW w:w="4360" w:type="dxa"/>
            <w:tcBorders>
              <w:top w:val="nil"/>
              <w:left w:val="nil"/>
              <w:bottom w:val="nil"/>
              <w:right w:val="single" w:sz="4" w:space="0" w:color="auto"/>
            </w:tcBorders>
            <w:shd w:val="clear" w:color="auto" w:fill="auto"/>
            <w:vAlign w:val="center"/>
            <w:hideMark/>
          </w:tcPr>
          <w:p w:rsidR="008F1677" w:rsidRDefault="008F1677" w:rsidP="00C934A1">
            <w:pPr>
              <w:rPr>
                <w:color w:val="000000"/>
                <w:sz w:val="28"/>
                <w:szCs w:val="28"/>
              </w:rPr>
            </w:pPr>
            <w:r w:rsidRPr="00C75083">
              <w:rPr>
                <w:color w:val="000000"/>
                <w:sz w:val="28"/>
                <w:szCs w:val="28"/>
              </w:rPr>
              <w:t>- Hướng dẫn HS đọc tại phòng  thư viện.</w:t>
            </w:r>
          </w:p>
          <w:p w:rsidR="00700EE8" w:rsidRPr="00C75083" w:rsidRDefault="00700EE8" w:rsidP="00C934A1">
            <w:pPr>
              <w:rPr>
                <w:color w:val="000000"/>
                <w:sz w:val="28"/>
                <w:szCs w:val="28"/>
              </w:rPr>
            </w:pPr>
            <w:r>
              <w:rPr>
                <w:color w:val="000000"/>
                <w:sz w:val="28"/>
                <w:szCs w:val="28"/>
              </w:rPr>
              <w:t xml:space="preserve">- </w:t>
            </w:r>
            <w:r w:rsidRPr="00555ABB">
              <w:rPr>
                <w:color w:val="000000"/>
                <w:sz w:val="28"/>
                <w:szCs w:val="28"/>
              </w:rPr>
              <w:t>Phát thanh bài tuyên truyền theo</w:t>
            </w:r>
            <w:r>
              <w:rPr>
                <w:color w:val="000000"/>
                <w:sz w:val="28"/>
                <w:szCs w:val="28"/>
              </w:rPr>
              <w:t xml:space="preserve"> chủ đề.</w:t>
            </w:r>
          </w:p>
        </w:tc>
        <w:tc>
          <w:tcPr>
            <w:tcW w:w="2420" w:type="dxa"/>
            <w:tcBorders>
              <w:top w:val="nil"/>
              <w:left w:val="nil"/>
              <w:bottom w:val="nil"/>
              <w:right w:val="single" w:sz="4" w:space="0" w:color="auto"/>
            </w:tcBorders>
            <w:shd w:val="clear" w:color="auto" w:fill="auto"/>
            <w:noWrap/>
            <w:vAlign w:val="center"/>
            <w:hideMark/>
          </w:tcPr>
          <w:p w:rsidR="008F1677" w:rsidRPr="00C75083" w:rsidRDefault="008F1677" w:rsidP="00C934A1">
            <w:pPr>
              <w:rPr>
                <w:color w:val="000000"/>
                <w:sz w:val="28"/>
                <w:szCs w:val="28"/>
              </w:rPr>
            </w:pPr>
            <w:r w:rsidRPr="00C75083">
              <w:rPr>
                <w:color w:val="000000"/>
                <w:sz w:val="28"/>
                <w:szCs w:val="28"/>
              </w:rPr>
              <w:t xml:space="preserve"> (Các lớp mượn sách</w:t>
            </w:r>
          </w:p>
        </w:tc>
        <w:tc>
          <w:tcPr>
            <w:tcW w:w="849" w:type="dxa"/>
            <w:vMerge/>
            <w:tcBorders>
              <w:top w:val="nil"/>
              <w:left w:val="single" w:sz="4" w:space="0" w:color="auto"/>
              <w:bottom w:val="nil"/>
              <w:right w:val="single" w:sz="4" w:space="0" w:color="auto"/>
            </w:tcBorders>
            <w:vAlign w:val="center"/>
            <w:hideMark/>
          </w:tcPr>
          <w:p w:rsidR="008F1677" w:rsidRPr="00C75083" w:rsidRDefault="008F1677" w:rsidP="00C934A1">
            <w:pPr>
              <w:rPr>
                <w:color w:val="000000"/>
                <w:sz w:val="28"/>
                <w:szCs w:val="28"/>
              </w:rPr>
            </w:pPr>
          </w:p>
        </w:tc>
      </w:tr>
      <w:tr w:rsidR="008F1677" w:rsidRPr="00C75083" w:rsidTr="00F65CD5">
        <w:trPr>
          <w:trHeight w:val="330"/>
        </w:trPr>
        <w:tc>
          <w:tcPr>
            <w:tcW w:w="992"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b/>
                <w:bCs/>
                <w:color w:val="000000"/>
                <w:sz w:val="28"/>
                <w:szCs w:val="28"/>
              </w:rPr>
            </w:pPr>
          </w:p>
        </w:tc>
        <w:tc>
          <w:tcPr>
            <w:tcW w:w="885"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color w:val="000000"/>
                <w:sz w:val="28"/>
                <w:szCs w:val="28"/>
              </w:rPr>
            </w:pPr>
          </w:p>
        </w:tc>
        <w:tc>
          <w:tcPr>
            <w:tcW w:w="4360" w:type="dxa"/>
            <w:tcBorders>
              <w:top w:val="nil"/>
              <w:left w:val="nil"/>
              <w:bottom w:val="single" w:sz="4" w:space="0" w:color="auto"/>
              <w:right w:val="single" w:sz="4" w:space="0" w:color="auto"/>
            </w:tcBorders>
            <w:shd w:val="clear" w:color="auto" w:fill="auto"/>
            <w:noWrap/>
            <w:vAlign w:val="bottom"/>
            <w:hideMark/>
          </w:tcPr>
          <w:p w:rsidR="008F1677" w:rsidRPr="00C75083" w:rsidRDefault="008F1677" w:rsidP="00C934A1">
            <w:pPr>
              <w:rPr>
                <w:color w:val="000000"/>
                <w:sz w:val="28"/>
                <w:szCs w:val="28"/>
              </w:rPr>
            </w:pPr>
            <w:r w:rsidRPr="00C75083">
              <w:rPr>
                <w:color w:val="000000"/>
                <w:sz w:val="28"/>
                <w:szCs w:val="28"/>
              </w:rPr>
              <w:t>Làm Nghiệp vụ</w:t>
            </w:r>
          </w:p>
        </w:tc>
        <w:tc>
          <w:tcPr>
            <w:tcW w:w="2420" w:type="dxa"/>
            <w:tcBorders>
              <w:top w:val="nil"/>
              <w:left w:val="nil"/>
              <w:bottom w:val="nil"/>
              <w:right w:val="single" w:sz="4" w:space="0" w:color="auto"/>
            </w:tcBorders>
            <w:shd w:val="clear" w:color="auto" w:fill="auto"/>
            <w:noWrap/>
            <w:vAlign w:val="center"/>
            <w:hideMark/>
          </w:tcPr>
          <w:p w:rsidR="008F1677" w:rsidRPr="00C75083" w:rsidRDefault="008F1677" w:rsidP="00C934A1">
            <w:pPr>
              <w:rPr>
                <w:color w:val="000000"/>
                <w:sz w:val="28"/>
                <w:szCs w:val="28"/>
              </w:rPr>
            </w:pPr>
            <w:r w:rsidRPr="00C75083">
              <w:rPr>
                <w:color w:val="000000"/>
                <w:sz w:val="28"/>
                <w:szCs w:val="28"/>
              </w:rPr>
              <w:t xml:space="preserve"> mang về nhà)</w:t>
            </w:r>
          </w:p>
        </w:tc>
        <w:tc>
          <w:tcPr>
            <w:tcW w:w="849" w:type="dxa"/>
            <w:tcBorders>
              <w:top w:val="nil"/>
              <w:left w:val="nil"/>
              <w:bottom w:val="nil"/>
              <w:right w:val="single" w:sz="4" w:space="0" w:color="auto"/>
            </w:tcBorders>
            <w:shd w:val="clear" w:color="auto" w:fill="auto"/>
            <w:noWrap/>
            <w:vAlign w:val="bottom"/>
            <w:hideMark/>
          </w:tcPr>
          <w:p w:rsidR="008F1677" w:rsidRPr="00C75083" w:rsidRDefault="008F1677" w:rsidP="00C934A1">
            <w:pPr>
              <w:rPr>
                <w:color w:val="000000"/>
                <w:sz w:val="28"/>
                <w:szCs w:val="28"/>
              </w:rPr>
            </w:pPr>
            <w:r w:rsidRPr="00C75083">
              <w:rPr>
                <w:color w:val="000000"/>
                <w:sz w:val="28"/>
                <w:szCs w:val="28"/>
              </w:rPr>
              <w:t> </w:t>
            </w:r>
          </w:p>
        </w:tc>
      </w:tr>
      <w:tr w:rsidR="008F1677" w:rsidRPr="00C75083" w:rsidTr="00F65CD5">
        <w:trPr>
          <w:trHeight w:val="510"/>
        </w:trPr>
        <w:tc>
          <w:tcPr>
            <w:tcW w:w="992" w:type="dxa"/>
            <w:vMerge/>
            <w:tcBorders>
              <w:top w:val="nil"/>
              <w:left w:val="single" w:sz="4" w:space="0" w:color="auto"/>
              <w:bottom w:val="single" w:sz="4" w:space="0" w:color="000000"/>
              <w:right w:val="single" w:sz="4" w:space="0" w:color="auto"/>
            </w:tcBorders>
            <w:vAlign w:val="center"/>
            <w:hideMark/>
          </w:tcPr>
          <w:p w:rsidR="008F1677" w:rsidRPr="00C75083" w:rsidRDefault="008F1677" w:rsidP="00C934A1">
            <w:pPr>
              <w:rPr>
                <w:b/>
                <w:bCs/>
                <w:color w:val="000000"/>
                <w:sz w:val="28"/>
                <w:szCs w:val="28"/>
              </w:rPr>
            </w:pPr>
          </w:p>
        </w:tc>
        <w:tc>
          <w:tcPr>
            <w:tcW w:w="885" w:type="dxa"/>
            <w:tcBorders>
              <w:top w:val="nil"/>
              <w:left w:val="nil"/>
              <w:bottom w:val="nil"/>
              <w:right w:val="single" w:sz="4" w:space="0" w:color="auto"/>
            </w:tcBorders>
            <w:shd w:val="clear" w:color="auto" w:fill="auto"/>
            <w:noWrap/>
            <w:vAlign w:val="center"/>
            <w:hideMark/>
          </w:tcPr>
          <w:p w:rsidR="008F1677" w:rsidRPr="00C75083" w:rsidRDefault="008F1677" w:rsidP="00C934A1">
            <w:pPr>
              <w:rPr>
                <w:color w:val="000000"/>
                <w:sz w:val="28"/>
                <w:szCs w:val="28"/>
              </w:rPr>
            </w:pPr>
            <w:r w:rsidRPr="00C75083">
              <w:rPr>
                <w:color w:val="000000"/>
                <w:sz w:val="28"/>
                <w:szCs w:val="28"/>
              </w:rPr>
              <w:t xml:space="preserve">Chiều </w:t>
            </w:r>
          </w:p>
        </w:tc>
        <w:tc>
          <w:tcPr>
            <w:tcW w:w="4360" w:type="dxa"/>
            <w:tcBorders>
              <w:top w:val="nil"/>
              <w:left w:val="nil"/>
              <w:bottom w:val="single" w:sz="4" w:space="0" w:color="auto"/>
              <w:right w:val="single" w:sz="4" w:space="0" w:color="auto"/>
            </w:tcBorders>
            <w:shd w:val="clear" w:color="auto" w:fill="auto"/>
            <w:vAlign w:val="center"/>
            <w:hideMark/>
          </w:tcPr>
          <w:p w:rsidR="008F1677" w:rsidRPr="00C75083" w:rsidRDefault="008F1677" w:rsidP="00C934A1">
            <w:pPr>
              <w:rPr>
                <w:color w:val="000000"/>
                <w:sz w:val="28"/>
                <w:szCs w:val="28"/>
              </w:rPr>
            </w:pPr>
            <w:r w:rsidRPr="00C75083">
              <w:rPr>
                <w:color w:val="000000"/>
                <w:sz w:val="28"/>
                <w:szCs w:val="28"/>
              </w:rPr>
              <w:t>- Hướng dẫn HS đọc tại phòng  thư viện.</w:t>
            </w:r>
          </w:p>
        </w:tc>
        <w:tc>
          <w:tcPr>
            <w:tcW w:w="2420" w:type="dxa"/>
            <w:tcBorders>
              <w:top w:val="nil"/>
              <w:left w:val="nil"/>
              <w:bottom w:val="single" w:sz="4" w:space="0" w:color="auto"/>
              <w:right w:val="single" w:sz="4" w:space="0" w:color="auto"/>
            </w:tcBorders>
            <w:shd w:val="clear" w:color="auto" w:fill="auto"/>
            <w:noWrap/>
            <w:vAlign w:val="center"/>
            <w:hideMark/>
          </w:tcPr>
          <w:p w:rsidR="008F1677" w:rsidRPr="00C75083" w:rsidRDefault="008F1677" w:rsidP="00C934A1">
            <w:pPr>
              <w:rPr>
                <w:color w:val="000000"/>
                <w:sz w:val="28"/>
                <w:szCs w:val="28"/>
              </w:rPr>
            </w:pPr>
            <w:r w:rsidRPr="00C75083">
              <w:rPr>
                <w:color w:val="000000"/>
                <w:sz w:val="28"/>
                <w:szCs w:val="28"/>
              </w:rPr>
              <w:t> </w:t>
            </w:r>
          </w:p>
        </w:tc>
        <w:tc>
          <w:tcPr>
            <w:tcW w:w="849" w:type="dxa"/>
            <w:tcBorders>
              <w:top w:val="nil"/>
              <w:left w:val="nil"/>
              <w:bottom w:val="nil"/>
              <w:right w:val="single" w:sz="4" w:space="0" w:color="auto"/>
            </w:tcBorders>
            <w:shd w:val="clear" w:color="auto" w:fill="auto"/>
            <w:noWrap/>
            <w:vAlign w:val="bottom"/>
            <w:hideMark/>
          </w:tcPr>
          <w:p w:rsidR="008F1677" w:rsidRPr="00C75083" w:rsidRDefault="008F1677" w:rsidP="00C934A1">
            <w:pPr>
              <w:rPr>
                <w:color w:val="000000"/>
                <w:sz w:val="28"/>
                <w:szCs w:val="28"/>
              </w:rPr>
            </w:pPr>
            <w:r w:rsidRPr="00C75083">
              <w:rPr>
                <w:color w:val="000000"/>
                <w:sz w:val="28"/>
                <w:szCs w:val="28"/>
              </w:rPr>
              <w:t> </w:t>
            </w:r>
          </w:p>
        </w:tc>
      </w:tr>
      <w:tr w:rsidR="00017D92" w:rsidRPr="00C75083" w:rsidTr="00BD34D8">
        <w:trPr>
          <w:trHeight w:val="435"/>
        </w:trPr>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17D92" w:rsidRPr="00C75083" w:rsidRDefault="00017D92" w:rsidP="00C934A1">
            <w:pPr>
              <w:jc w:val="center"/>
              <w:rPr>
                <w:b/>
                <w:bCs/>
                <w:color w:val="000000"/>
                <w:sz w:val="28"/>
                <w:szCs w:val="28"/>
              </w:rPr>
            </w:pPr>
            <w:r w:rsidRPr="00C75083">
              <w:rPr>
                <w:b/>
                <w:bCs/>
                <w:color w:val="000000"/>
                <w:sz w:val="28"/>
                <w:szCs w:val="28"/>
              </w:rPr>
              <w:t>Thứ 4</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7D92" w:rsidRPr="00C75083" w:rsidRDefault="00017D92" w:rsidP="00C934A1">
            <w:pPr>
              <w:jc w:val="center"/>
              <w:rPr>
                <w:color w:val="000000"/>
                <w:sz w:val="28"/>
                <w:szCs w:val="28"/>
              </w:rPr>
            </w:pPr>
            <w:r w:rsidRPr="00C75083">
              <w:rPr>
                <w:color w:val="000000"/>
                <w:sz w:val="28"/>
                <w:szCs w:val="28"/>
              </w:rPr>
              <w:t xml:space="preserve">Sáng </w:t>
            </w:r>
          </w:p>
        </w:tc>
        <w:tc>
          <w:tcPr>
            <w:tcW w:w="4360" w:type="dxa"/>
            <w:tcBorders>
              <w:top w:val="nil"/>
              <w:left w:val="nil"/>
              <w:bottom w:val="nil"/>
              <w:right w:val="nil"/>
            </w:tcBorders>
            <w:shd w:val="clear" w:color="auto" w:fill="auto"/>
            <w:noWrap/>
            <w:vAlign w:val="bottom"/>
          </w:tcPr>
          <w:p w:rsidR="00017D92" w:rsidRPr="00C75083" w:rsidRDefault="00017D92" w:rsidP="00B22B70">
            <w:pPr>
              <w:rPr>
                <w:color w:val="000000"/>
                <w:sz w:val="28"/>
                <w:szCs w:val="28"/>
              </w:rPr>
            </w:pPr>
            <w:r w:rsidRPr="00C75083">
              <w:rPr>
                <w:color w:val="000000"/>
                <w:sz w:val="28"/>
                <w:szCs w:val="28"/>
              </w:rPr>
              <w:t>Tổ chức mượn sách</w:t>
            </w:r>
          </w:p>
        </w:tc>
        <w:tc>
          <w:tcPr>
            <w:tcW w:w="2420" w:type="dxa"/>
            <w:vMerge w:val="restart"/>
            <w:tcBorders>
              <w:top w:val="nil"/>
              <w:left w:val="single" w:sz="4" w:space="0" w:color="auto"/>
              <w:right w:val="single" w:sz="4" w:space="0" w:color="auto"/>
            </w:tcBorders>
            <w:shd w:val="clear" w:color="auto" w:fill="auto"/>
            <w:noWrap/>
            <w:vAlign w:val="bottom"/>
          </w:tcPr>
          <w:p w:rsidR="00017D92" w:rsidRPr="00C75083" w:rsidRDefault="00017D92" w:rsidP="00B22B70">
            <w:pPr>
              <w:rPr>
                <w:b/>
                <w:bCs/>
                <w:color w:val="000000"/>
                <w:sz w:val="28"/>
                <w:szCs w:val="28"/>
              </w:rPr>
            </w:pPr>
            <w:r w:rsidRPr="00C75083">
              <w:rPr>
                <w:b/>
                <w:bCs/>
                <w:color w:val="000000"/>
                <w:sz w:val="28"/>
                <w:szCs w:val="28"/>
              </w:rPr>
              <w:t>7C,7E,8B,9C,6C</w:t>
            </w:r>
          </w:p>
          <w:p w:rsidR="00017D92" w:rsidRPr="00C75083" w:rsidRDefault="00017D92" w:rsidP="00B22B70">
            <w:pPr>
              <w:rPr>
                <w:b/>
                <w:bCs/>
                <w:color w:val="000000"/>
                <w:sz w:val="28"/>
                <w:szCs w:val="28"/>
              </w:rPr>
            </w:pPr>
            <w:r w:rsidRPr="00C75083">
              <w:rPr>
                <w:color w:val="000000"/>
                <w:sz w:val="28"/>
                <w:szCs w:val="28"/>
              </w:rPr>
              <w:t xml:space="preserve"> (Các lớp mượn sách</w:t>
            </w:r>
          </w:p>
          <w:p w:rsidR="00017D92" w:rsidRPr="00C75083" w:rsidRDefault="00017D92" w:rsidP="00B22B70">
            <w:pPr>
              <w:rPr>
                <w:b/>
                <w:bCs/>
                <w:color w:val="000000"/>
                <w:sz w:val="28"/>
                <w:szCs w:val="28"/>
              </w:rPr>
            </w:pPr>
            <w:r w:rsidRPr="00C75083">
              <w:rPr>
                <w:color w:val="000000"/>
                <w:sz w:val="28"/>
                <w:szCs w:val="28"/>
              </w:rPr>
              <w:t xml:space="preserve"> mang về nhà)</w:t>
            </w:r>
          </w:p>
        </w:tc>
        <w:tc>
          <w:tcPr>
            <w:tcW w:w="849" w:type="dxa"/>
            <w:tcBorders>
              <w:top w:val="nil"/>
              <w:left w:val="nil"/>
              <w:bottom w:val="nil"/>
              <w:right w:val="single" w:sz="4" w:space="0" w:color="auto"/>
            </w:tcBorders>
            <w:shd w:val="clear" w:color="auto" w:fill="auto"/>
            <w:noWrap/>
            <w:vAlign w:val="bottom"/>
            <w:hideMark/>
          </w:tcPr>
          <w:p w:rsidR="00017D92" w:rsidRPr="00C75083" w:rsidRDefault="00017D92" w:rsidP="00C934A1">
            <w:pPr>
              <w:rPr>
                <w:color w:val="000000"/>
                <w:sz w:val="28"/>
                <w:szCs w:val="28"/>
              </w:rPr>
            </w:pPr>
            <w:r w:rsidRPr="00C75083">
              <w:rPr>
                <w:color w:val="000000"/>
                <w:sz w:val="28"/>
                <w:szCs w:val="28"/>
              </w:rPr>
              <w:t> </w:t>
            </w:r>
          </w:p>
        </w:tc>
      </w:tr>
      <w:tr w:rsidR="00017D92" w:rsidRPr="00C75083" w:rsidTr="00BD34D8">
        <w:trPr>
          <w:trHeight w:val="435"/>
        </w:trPr>
        <w:tc>
          <w:tcPr>
            <w:tcW w:w="992" w:type="dxa"/>
            <w:vMerge/>
            <w:tcBorders>
              <w:top w:val="nil"/>
              <w:left w:val="single" w:sz="4" w:space="0" w:color="auto"/>
              <w:bottom w:val="single" w:sz="4" w:space="0" w:color="000000"/>
              <w:right w:val="single" w:sz="4" w:space="0" w:color="auto"/>
            </w:tcBorders>
            <w:vAlign w:val="center"/>
            <w:hideMark/>
          </w:tcPr>
          <w:p w:rsidR="00017D92" w:rsidRPr="00C75083" w:rsidRDefault="00017D92" w:rsidP="00C934A1">
            <w:pPr>
              <w:rPr>
                <w:b/>
                <w:bCs/>
                <w:color w:val="000000"/>
                <w:sz w:val="28"/>
                <w:szCs w:val="28"/>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017D92" w:rsidRPr="00C75083" w:rsidRDefault="00017D92" w:rsidP="00C934A1">
            <w:pPr>
              <w:rPr>
                <w:color w:val="000000"/>
                <w:sz w:val="28"/>
                <w:szCs w:val="28"/>
              </w:rPr>
            </w:pPr>
          </w:p>
        </w:tc>
        <w:tc>
          <w:tcPr>
            <w:tcW w:w="4360" w:type="dxa"/>
            <w:tcBorders>
              <w:top w:val="nil"/>
              <w:left w:val="nil"/>
              <w:right w:val="single" w:sz="4" w:space="0" w:color="auto"/>
            </w:tcBorders>
            <w:shd w:val="clear" w:color="auto" w:fill="auto"/>
            <w:vAlign w:val="center"/>
          </w:tcPr>
          <w:p w:rsidR="00017D92" w:rsidRPr="00441233" w:rsidRDefault="00017D92" w:rsidP="00B22B70">
            <w:pPr>
              <w:rPr>
                <w:color w:val="000000"/>
                <w:spacing w:val="-16"/>
                <w:sz w:val="28"/>
                <w:szCs w:val="28"/>
              </w:rPr>
            </w:pPr>
            <w:r w:rsidRPr="00441233">
              <w:rPr>
                <w:color w:val="000000"/>
                <w:spacing w:val="-16"/>
                <w:sz w:val="28"/>
                <w:szCs w:val="28"/>
              </w:rPr>
              <w:t>- Hướng dẫn HS đọc tại phòng  thư viện.</w:t>
            </w:r>
          </w:p>
        </w:tc>
        <w:tc>
          <w:tcPr>
            <w:tcW w:w="2420" w:type="dxa"/>
            <w:vMerge/>
            <w:tcBorders>
              <w:left w:val="single" w:sz="4" w:space="0" w:color="auto"/>
              <w:right w:val="single" w:sz="4" w:space="0" w:color="auto"/>
            </w:tcBorders>
            <w:shd w:val="clear" w:color="auto" w:fill="auto"/>
            <w:noWrap/>
            <w:vAlign w:val="center"/>
          </w:tcPr>
          <w:p w:rsidR="00017D92" w:rsidRPr="00C75083" w:rsidRDefault="00017D92" w:rsidP="00C934A1">
            <w:pPr>
              <w:rPr>
                <w:color w:val="000000"/>
                <w:sz w:val="28"/>
                <w:szCs w:val="28"/>
              </w:rPr>
            </w:pPr>
          </w:p>
        </w:tc>
        <w:tc>
          <w:tcPr>
            <w:tcW w:w="849" w:type="dxa"/>
            <w:tcBorders>
              <w:top w:val="nil"/>
              <w:left w:val="nil"/>
              <w:right w:val="single" w:sz="4" w:space="0" w:color="auto"/>
            </w:tcBorders>
            <w:shd w:val="clear" w:color="auto" w:fill="auto"/>
            <w:noWrap/>
            <w:vAlign w:val="bottom"/>
            <w:hideMark/>
          </w:tcPr>
          <w:p w:rsidR="00017D92" w:rsidRPr="00C75083" w:rsidRDefault="00017D92" w:rsidP="00C934A1">
            <w:pPr>
              <w:rPr>
                <w:color w:val="000000"/>
                <w:sz w:val="28"/>
                <w:szCs w:val="28"/>
              </w:rPr>
            </w:pPr>
            <w:r w:rsidRPr="00C75083">
              <w:rPr>
                <w:color w:val="000000"/>
                <w:sz w:val="28"/>
                <w:szCs w:val="28"/>
              </w:rPr>
              <w:t> </w:t>
            </w:r>
          </w:p>
        </w:tc>
      </w:tr>
      <w:tr w:rsidR="00ED618B" w:rsidRPr="00C75083" w:rsidTr="00F65CD5">
        <w:trPr>
          <w:trHeight w:val="435"/>
        </w:trPr>
        <w:tc>
          <w:tcPr>
            <w:tcW w:w="992" w:type="dxa"/>
            <w:vMerge/>
            <w:tcBorders>
              <w:top w:val="nil"/>
              <w:left w:val="single" w:sz="4" w:space="0" w:color="auto"/>
              <w:bottom w:val="single" w:sz="4" w:space="0" w:color="000000"/>
              <w:right w:val="single" w:sz="4" w:space="0" w:color="auto"/>
            </w:tcBorders>
            <w:vAlign w:val="center"/>
            <w:hideMark/>
          </w:tcPr>
          <w:p w:rsidR="00ED618B" w:rsidRPr="00C75083" w:rsidRDefault="00ED618B" w:rsidP="00C934A1">
            <w:pPr>
              <w:rPr>
                <w:b/>
                <w:bCs/>
                <w:color w:val="000000"/>
                <w:sz w:val="28"/>
                <w:szCs w:val="28"/>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ED618B" w:rsidRPr="00C75083" w:rsidRDefault="00ED618B" w:rsidP="00C934A1">
            <w:pPr>
              <w:rPr>
                <w:color w:val="000000"/>
                <w:sz w:val="28"/>
                <w:szCs w:val="28"/>
              </w:rPr>
            </w:pPr>
          </w:p>
        </w:tc>
        <w:tc>
          <w:tcPr>
            <w:tcW w:w="4360" w:type="dxa"/>
            <w:tcBorders>
              <w:top w:val="nil"/>
              <w:left w:val="nil"/>
              <w:bottom w:val="single" w:sz="4" w:space="0" w:color="auto"/>
              <w:right w:val="single" w:sz="4" w:space="0" w:color="auto"/>
            </w:tcBorders>
            <w:shd w:val="clear" w:color="auto" w:fill="auto"/>
            <w:noWrap/>
            <w:vAlign w:val="center"/>
          </w:tcPr>
          <w:p w:rsidR="00ED618B" w:rsidRPr="00C75083" w:rsidRDefault="00ED618B" w:rsidP="00B22B70">
            <w:pPr>
              <w:rPr>
                <w:color w:val="000000"/>
                <w:sz w:val="28"/>
                <w:szCs w:val="28"/>
              </w:rPr>
            </w:pPr>
            <w:r w:rsidRPr="00441233">
              <w:rPr>
                <w:color w:val="000000"/>
                <w:spacing w:val="-16"/>
                <w:sz w:val="28"/>
                <w:szCs w:val="28"/>
              </w:rPr>
              <w:t>- Hướng dẫn HS đọc tại phòng  thư viện.</w:t>
            </w:r>
          </w:p>
        </w:tc>
        <w:tc>
          <w:tcPr>
            <w:tcW w:w="2420" w:type="dxa"/>
            <w:tcBorders>
              <w:top w:val="nil"/>
              <w:left w:val="nil"/>
              <w:bottom w:val="single" w:sz="4" w:space="0" w:color="auto"/>
              <w:right w:val="single" w:sz="4" w:space="0" w:color="auto"/>
            </w:tcBorders>
            <w:shd w:val="clear" w:color="auto" w:fill="auto"/>
            <w:noWrap/>
            <w:vAlign w:val="center"/>
          </w:tcPr>
          <w:p w:rsidR="00ED618B" w:rsidRPr="00C75083" w:rsidRDefault="00ED618B" w:rsidP="00C934A1">
            <w:pPr>
              <w:rPr>
                <w:color w:val="000000"/>
                <w:sz w:val="28"/>
                <w:szCs w:val="28"/>
              </w:rPr>
            </w:pPr>
          </w:p>
        </w:tc>
        <w:tc>
          <w:tcPr>
            <w:tcW w:w="849" w:type="dxa"/>
            <w:tcBorders>
              <w:top w:val="nil"/>
              <w:left w:val="nil"/>
              <w:bottom w:val="single" w:sz="4" w:space="0" w:color="auto"/>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w:t>
            </w:r>
          </w:p>
        </w:tc>
      </w:tr>
      <w:tr w:rsidR="00ED618B" w:rsidRPr="00C75083" w:rsidTr="00F65CD5">
        <w:trPr>
          <w:trHeight w:val="43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D618B" w:rsidRPr="00C75083" w:rsidRDefault="00ED618B" w:rsidP="00C934A1">
            <w:pPr>
              <w:jc w:val="center"/>
              <w:rPr>
                <w:b/>
                <w:bCs/>
                <w:color w:val="000000"/>
                <w:sz w:val="28"/>
                <w:szCs w:val="28"/>
              </w:rPr>
            </w:pPr>
            <w:r w:rsidRPr="00C75083">
              <w:rPr>
                <w:b/>
                <w:bCs/>
                <w:color w:val="000000"/>
                <w:sz w:val="28"/>
                <w:szCs w:val="28"/>
              </w:rPr>
              <w:t> </w:t>
            </w:r>
          </w:p>
        </w:tc>
        <w:tc>
          <w:tcPr>
            <w:tcW w:w="885" w:type="dxa"/>
            <w:tcBorders>
              <w:top w:val="nil"/>
              <w:left w:val="nil"/>
              <w:bottom w:val="nil"/>
              <w:right w:val="single" w:sz="4" w:space="0" w:color="auto"/>
            </w:tcBorders>
            <w:shd w:val="clear" w:color="auto" w:fill="auto"/>
            <w:noWrap/>
            <w:vAlign w:val="center"/>
            <w:hideMark/>
          </w:tcPr>
          <w:p w:rsidR="00ED618B" w:rsidRPr="00C75083" w:rsidRDefault="00ED618B" w:rsidP="00C934A1">
            <w:pPr>
              <w:rPr>
                <w:color w:val="000000"/>
                <w:sz w:val="28"/>
                <w:szCs w:val="28"/>
              </w:rPr>
            </w:pPr>
            <w:r w:rsidRPr="00C75083">
              <w:rPr>
                <w:color w:val="000000"/>
                <w:sz w:val="28"/>
                <w:szCs w:val="28"/>
              </w:rPr>
              <w:t xml:space="preserve">Chiều </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ED618B" w:rsidRPr="00C75083" w:rsidRDefault="00ED618B" w:rsidP="00B22B70">
            <w:pPr>
              <w:rPr>
                <w:color w:val="000000"/>
                <w:sz w:val="28"/>
                <w:szCs w:val="28"/>
              </w:rPr>
            </w:pPr>
            <w:r w:rsidRPr="00C75083">
              <w:rPr>
                <w:color w:val="000000"/>
                <w:sz w:val="28"/>
                <w:szCs w:val="28"/>
              </w:rPr>
              <w:t> Sắp xếp, củng cố sách trên tủ giá. đồ dùng.</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ED618B" w:rsidRPr="00C75083" w:rsidRDefault="00ED618B" w:rsidP="00C934A1">
            <w:pPr>
              <w:rPr>
                <w:color w:val="000000"/>
                <w:sz w:val="28"/>
                <w:szCs w:val="28"/>
              </w:rPr>
            </w:pPr>
            <w:r w:rsidRPr="00C75083">
              <w:rPr>
                <w:color w:val="000000"/>
                <w:sz w:val="28"/>
                <w:szCs w:val="28"/>
              </w:rPr>
              <w:t> </w:t>
            </w:r>
          </w:p>
        </w:tc>
        <w:tc>
          <w:tcPr>
            <w:tcW w:w="849" w:type="dxa"/>
            <w:tcBorders>
              <w:top w:val="single" w:sz="4" w:space="0" w:color="auto"/>
              <w:left w:val="nil"/>
              <w:bottom w:val="nil"/>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w:t>
            </w:r>
          </w:p>
        </w:tc>
      </w:tr>
      <w:tr w:rsidR="00ED618B" w:rsidRPr="00C75083" w:rsidTr="00F65CD5">
        <w:trPr>
          <w:trHeight w:val="435"/>
        </w:trPr>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D618B" w:rsidRPr="00C75083" w:rsidRDefault="00ED618B" w:rsidP="00C934A1">
            <w:pPr>
              <w:jc w:val="center"/>
              <w:rPr>
                <w:b/>
                <w:bCs/>
                <w:color w:val="000000"/>
                <w:sz w:val="28"/>
                <w:szCs w:val="28"/>
              </w:rPr>
            </w:pPr>
            <w:r w:rsidRPr="00C75083">
              <w:rPr>
                <w:b/>
                <w:bCs/>
                <w:color w:val="000000"/>
                <w:sz w:val="28"/>
                <w:szCs w:val="28"/>
              </w:rPr>
              <w:t>Thứ 5</w:t>
            </w:r>
          </w:p>
        </w:tc>
        <w:tc>
          <w:tcPr>
            <w:tcW w:w="88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D618B" w:rsidRPr="00C75083" w:rsidRDefault="00ED618B" w:rsidP="00C934A1">
            <w:pPr>
              <w:jc w:val="center"/>
              <w:rPr>
                <w:color w:val="000000"/>
                <w:sz w:val="28"/>
                <w:szCs w:val="28"/>
              </w:rPr>
            </w:pPr>
            <w:r w:rsidRPr="00C75083">
              <w:rPr>
                <w:color w:val="000000"/>
                <w:sz w:val="28"/>
                <w:szCs w:val="28"/>
              </w:rPr>
              <w:t>Sáng</w:t>
            </w:r>
          </w:p>
        </w:tc>
        <w:tc>
          <w:tcPr>
            <w:tcW w:w="4360" w:type="dxa"/>
            <w:tcBorders>
              <w:top w:val="nil"/>
              <w:left w:val="nil"/>
              <w:bottom w:val="nil"/>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Tổ chức mượn sách</w:t>
            </w:r>
          </w:p>
        </w:tc>
        <w:tc>
          <w:tcPr>
            <w:tcW w:w="2420" w:type="dxa"/>
            <w:tcBorders>
              <w:top w:val="nil"/>
              <w:left w:val="nil"/>
              <w:bottom w:val="nil"/>
              <w:right w:val="single" w:sz="4" w:space="0" w:color="auto"/>
            </w:tcBorders>
            <w:shd w:val="clear" w:color="auto" w:fill="auto"/>
            <w:noWrap/>
            <w:vAlign w:val="bottom"/>
            <w:hideMark/>
          </w:tcPr>
          <w:p w:rsidR="00ED618B" w:rsidRPr="00C75083" w:rsidRDefault="00ED618B" w:rsidP="00C934A1">
            <w:pPr>
              <w:rPr>
                <w:b/>
                <w:bCs/>
                <w:color w:val="000000"/>
                <w:sz w:val="28"/>
                <w:szCs w:val="28"/>
              </w:rPr>
            </w:pPr>
            <w:r w:rsidRPr="00C75083">
              <w:rPr>
                <w:b/>
                <w:bCs/>
                <w:color w:val="000000"/>
                <w:sz w:val="28"/>
                <w:szCs w:val="28"/>
              </w:rPr>
              <w:t xml:space="preserve">9B, 8A, 6B ,8D </w:t>
            </w:r>
          </w:p>
        </w:tc>
        <w:tc>
          <w:tcPr>
            <w:tcW w:w="849"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D618B" w:rsidRPr="00C75083" w:rsidRDefault="00ED618B" w:rsidP="00C934A1">
            <w:pPr>
              <w:jc w:val="center"/>
              <w:rPr>
                <w:color w:val="000000"/>
                <w:sz w:val="28"/>
                <w:szCs w:val="28"/>
              </w:rPr>
            </w:pPr>
            <w:r w:rsidRPr="00C75083">
              <w:rPr>
                <w:color w:val="000000"/>
                <w:sz w:val="28"/>
                <w:szCs w:val="28"/>
              </w:rPr>
              <w:t> </w:t>
            </w:r>
          </w:p>
        </w:tc>
      </w:tr>
      <w:tr w:rsidR="00ED618B" w:rsidRPr="00C75083" w:rsidTr="00F65CD5">
        <w:trPr>
          <w:trHeight w:val="435"/>
        </w:trPr>
        <w:tc>
          <w:tcPr>
            <w:tcW w:w="992" w:type="dxa"/>
            <w:vMerge/>
            <w:tcBorders>
              <w:left w:val="single" w:sz="4" w:space="0" w:color="auto"/>
              <w:bottom w:val="nil"/>
              <w:right w:val="single" w:sz="4" w:space="0" w:color="auto"/>
            </w:tcBorders>
            <w:vAlign w:val="center"/>
            <w:hideMark/>
          </w:tcPr>
          <w:p w:rsidR="00ED618B" w:rsidRPr="00C75083" w:rsidRDefault="00ED618B" w:rsidP="00C934A1">
            <w:pPr>
              <w:rPr>
                <w:b/>
                <w:bCs/>
                <w:color w:val="000000"/>
                <w:sz w:val="28"/>
                <w:szCs w:val="28"/>
              </w:rPr>
            </w:pPr>
          </w:p>
        </w:tc>
        <w:tc>
          <w:tcPr>
            <w:tcW w:w="885" w:type="dxa"/>
            <w:vMerge/>
            <w:tcBorders>
              <w:top w:val="single" w:sz="4" w:space="0" w:color="auto"/>
              <w:left w:val="single" w:sz="4" w:space="0" w:color="auto"/>
              <w:bottom w:val="nil"/>
              <w:right w:val="single" w:sz="4" w:space="0" w:color="auto"/>
            </w:tcBorders>
            <w:vAlign w:val="center"/>
            <w:hideMark/>
          </w:tcPr>
          <w:p w:rsidR="00ED618B" w:rsidRPr="00C75083" w:rsidRDefault="00ED618B" w:rsidP="00C934A1">
            <w:pPr>
              <w:rPr>
                <w:color w:val="000000"/>
                <w:sz w:val="28"/>
                <w:szCs w:val="28"/>
              </w:rPr>
            </w:pPr>
          </w:p>
        </w:tc>
        <w:tc>
          <w:tcPr>
            <w:tcW w:w="4360" w:type="dxa"/>
            <w:tcBorders>
              <w:top w:val="nil"/>
              <w:left w:val="nil"/>
              <w:bottom w:val="nil"/>
              <w:right w:val="single" w:sz="4" w:space="0" w:color="auto"/>
            </w:tcBorders>
            <w:shd w:val="clear" w:color="auto" w:fill="auto"/>
            <w:vAlign w:val="center"/>
            <w:hideMark/>
          </w:tcPr>
          <w:p w:rsidR="00ED618B" w:rsidRPr="00C75083" w:rsidRDefault="00ED618B" w:rsidP="00C934A1">
            <w:pPr>
              <w:rPr>
                <w:color w:val="000000"/>
                <w:sz w:val="28"/>
                <w:szCs w:val="28"/>
              </w:rPr>
            </w:pPr>
            <w:r w:rsidRPr="00C75083">
              <w:rPr>
                <w:color w:val="000000"/>
                <w:sz w:val="28"/>
                <w:szCs w:val="28"/>
              </w:rPr>
              <w:t>- Hướng dẫn đọc tại phòng  thư viện.</w:t>
            </w:r>
          </w:p>
        </w:tc>
        <w:tc>
          <w:tcPr>
            <w:tcW w:w="2420" w:type="dxa"/>
            <w:tcBorders>
              <w:top w:val="nil"/>
              <w:left w:val="nil"/>
              <w:bottom w:val="nil"/>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(Các lớp mượn sách</w:t>
            </w:r>
          </w:p>
        </w:tc>
        <w:tc>
          <w:tcPr>
            <w:tcW w:w="849" w:type="dxa"/>
            <w:vMerge/>
            <w:tcBorders>
              <w:top w:val="single" w:sz="4" w:space="0" w:color="auto"/>
              <w:left w:val="single" w:sz="4" w:space="0" w:color="auto"/>
              <w:bottom w:val="nil"/>
              <w:right w:val="single" w:sz="4" w:space="0" w:color="auto"/>
            </w:tcBorders>
            <w:vAlign w:val="center"/>
            <w:hideMark/>
          </w:tcPr>
          <w:p w:rsidR="00ED618B" w:rsidRPr="00C75083" w:rsidRDefault="00ED618B" w:rsidP="00C934A1">
            <w:pPr>
              <w:rPr>
                <w:color w:val="000000"/>
                <w:sz w:val="28"/>
                <w:szCs w:val="28"/>
              </w:rPr>
            </w:pPr>
          </w:p>
        </w:tc>
      </w:tr>
      <w:tr w:rsidR="00ED618B" w:rsidRPr="00C75083" w:rsidTr="00F65CD5">
        <w:trPr>
          <w:trHeight w:val="435"/>
        </w:trPr>
        <w:tc>
          <w:tcPr>
            <w:tcW w:w="992" w:type="dxa"/>
            <w:vMerge/>
            <w:tcBorders>
              <w:left w:val="single" w:sz="4" w:space="0" w:color="auto"/>
              <w:bottom w:val="nil"/>
              <w:right w:val="single" w:sz="4" w:space="0" w:color="auto"/>
            </w:tcBorders>
            <w:vAlign w:val="center"/>
            <w:hideMark/>
          </w:tcPr>
          <w:p w:rsidR="00ED618B" w:rsidRPr="00C75083" w:rsidRDefault="00ED618B" w:rsidP="00C934A1">
            <w:pPr>
              <w:rPr>
                <w:b/>
                <w:bCs/>
                <w:color w:val="000000"/>
                <w:sz w:val="28"/>
                <w:szCs w:val="28"/>
              </w:rPr>
            </w:pPr>
          </w:p>
        </w:tc>
        <w:tc>
          <w:tcPr>
            <w:tcW w:w="885" w:type="dxa"/>
            <w:vMerge/>
            <w:tcBorders>
              <w:top w:val="single" w:sz="4" w:space="0" w:color="auto"/>
              <w:left w:val="single" w:sz="4" w:space="0" w:color="auto"/>
              <w:bottom w:val="nil"/>
              <w:right w:val="single" w:sz="4" w:space="0" w:color="auto"/>
            </w:tcBorders>
            <w:vAlign w:val="center"/>
            <w:hideMark/>
          </w:tcPr>
          <w:p w:rsidR="00ED618B" w:rsidRPr="00C75083" w:rsidRDefault="00ED618B" w:rsidP="00C934A1">
            <w:pPr>
              <w:rPr>
                <w:color w:val="000000"/>
                <w:sz w:val="28"/>
                <w:szCs w:val="28"/>
              </w:rPr>
            </w:pPr>
          </w:p>
        </w:tc>
        <w:tc>
          <w:tcPr>
            <w:tcW w:w="4360" w:type="dxa"/>
            <w:tcBorders>
              <w:top w:val="nil"/>
              <w:left w:val="nil"/>
              <w:bottom w:val="nil"/>
              <w:right w:val="single" w:sz="4" w:space="0" w:color="auto"/>
            </w:tcBorders>
            <w:shd w:val="clear" w:color="auto" w:fill="auto"/>
            <w:vAlign w:val="center"/>
            <w:hideMark/>
          </w:tcPr>
          <w:p w:rsidR="00ED618B" w:rsidRPr="00C75083" w:rsidRDefault="00ED618B" w:rsidP="00C934A1">
            <w:pPr>
              <w:rPr>
                <w:color w:val="000000"/>
                <w:sz w:val="28"/>
                <w:szCs w:val="28"/>
              </w:rPr>
            </w:pPr>
            <w:r w:rsidRPr="00C75083">
              <w:rPr>
                <w:color w:val="000000"/>
                <w:sz w:val="28"/>
                <w:szCs w:val="28"/>
              </w:rPr>
              <w:t> </w:t>
            </w:r>
          </w:p>
        </w:tc>
        <w:tc>
          <w:tcPr>
            <w:tcW w:w="2420" w:type="dxa"/>
            <w:tcBorders>
              <w:top w:val="nil"/>
              <w:left w:val="nil"/>
              <w:bottom w:val="nil"/>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xml:space="preserve"> mang về nhà)</w:t>
            </w:r>
          </w:p>
        </w:tc>
        <w:tc>
          <w:tcPr>
            <w:tcW w:w="849" w:type="dxa"/>
            <w:vMerge/>
            <w:tcBorders>
              <w:top w:val="single" w:sz="4" w:space="0" w:color="auto"/>
              <w:left w:val="single" w:sz="4" w:space="0" w:color="auto"/>
              <w:bottom w:val="nil"/>
              <w:right w:val="single" w:sz="4" w:space="0" w:color="auto"/>
            </w:tcBorders>
            <w:vAlign w:val="center"/>
            <w:hideMark/>
          </w:tcPr>
          <w:p w:rsidR="00ED618B" w:rsidRPr="00C75083" w:rsidRDefault="00ED618B" w:rsidP="00C934A1">
            <w:pPr>
              <w:rPr>
                <w:color w:val="000000"/>
                <w:sz w:val="28"/>
                <w:szCs w:val="28"/>
              </w:rPr>
            </w:pPr>
          </w:p>
        </w:tc>
      </w:tr>
      <w:tr w:rsidR="00ED618B" w:rsidRPr="00C75083" w:rsidTr="00F65CD5">
        <w:trPr>
          <w:trHeight w:val="435"/>
        </w:trPr>
        <w:tc>
          <w:tcPr>
            <w:tcW w:w="992" w:type="dxa"/>
            <w:tcBorders>
              <w:left w:val="single" w:sz="4" w:space="0" w:color="auto"/>
              <w:bottom w:val="single" w:sz="4" w:space="0" w:color="auto"/>
              <w:right w:val="single" w:sz="4" w:space="0" w:color="auto"/>
            </w:tcBorders>
            <w:shd w:val="clear" w:color="auto" w:fill="auto"/>
            <w:noWrap/>
            <w:vAlign w:val="center"/>
            <w:hideMark/>
          </w:tcPr>
          <w:p w:rsidR="00ED618B" w:rsidRPr="00C75083" w:rsidRDefault="00ED618B" w:rsidP="00C934A1">
            <w:pPr>
              <w:jc w:val="center"/>
              <w:rPr>
                <w:b/>
                <w:bCs/>
                <w:color w:val="000000"/>
                <w:sz w:val="28"/>
                <w:szCs w:val="28"/>
              </w:rPr>
            </w:pPr>
            <w:r w:rsidRPr="00C75083">
              <w:rPr>
                <w:b/>
                <w:bCs/>
                <w:color w:val="000000"/>
                <w:sz w:val="28"/>
                <w:szCs w:val="28"/>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ED618B" w:rsidRPr="00C75083" w:rsidRDefault="00ED618B" w:rsidP="00C934A1">
            <w:pPr>
              <w:rPr>
                <w:color w:val="000000"/>
                <w:sz w:val="28"/>
                <w:szCs w:val="28"/>
              </w:rPr>
            </w:pPr>
            <w:r w:rsidRPr="00C75083">
              <w:rPr>
                <w:color w:val="000000"/>
                <w:sz w:val="28"/>
                <w:szCs w:val="28"/>
              </w:rPr>
              <w:t xml:space="preserve">Chiều </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ED618B" w:rsidRPr="00C75083" w:rsidRDefault="00ED618B" w:rsidP="00C934A1">
            <w:pPr>
              <w:rPr>
                <w:color w:val="000000"/>
                <w:sz w:val="28"/>
                <w:szCs w:val="28"/>
              </w:rPr>
            </w:pPr>
            <w:r>
              <w:rPr>
                <w:color w:val="000000"/>
                <w:sz w:val="28"/>
                <w:szCs w:val="28"/>
              </w:rPr>
              <w:t>Nghỉ</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w:t>
            </w:r>
          </w:p>
        </w:tc>
        <w:tc>
          <w:tcPr>
            <w:tcW w:w="849" w:type="dxa"/>
            <w:tcBorders>
              <w:top w:val="nil"/>
              <w:left w:val="nil"/>
              <w:bottom w:val="nil"/>
              <w:right w:val="single" w:sz="4" w:space="0" w:color="auto"/>
            </w:tcBorders>
            <w:shd w:val="clear" w:color="auto" w:fill="auto"/>
            <w:noWrap/>
            <w:vAlign w:val="bottom"/>
            <w:hideMark/>
          </w:tcPr>
          <w:p w:rsidR="00ED618B" w:rsidRPr="00C75083" w:rsidRDefault="00ED618B" w:rsidP="00C934A1">
            <w:pPr>
              <w:jc w:val="center"/>
              <w:rPr>
                <w:color w:val="000000"/>
                <w:sz w:val="28"/>
                <w:szCs w:val="28"/>
              </w:rPr>
            </w:pPr>
            <w:r w:rsidRPr="00C75083">
              <w:rPr>
                <w:color w:val="000000"/>
                <w:sz w:val="28"/>
                <w:szCs w:val="28"/>
              </w:rPr>
              <w:t> </w:t>
            </w:r>
          </w:p>
        </w:tc>
      </w:tr>
      <w:tr w:rsidR="00ED618B" w:rsidRPr="00C75083" w:rsidTr="00F65CD5">
        <w:trPr>
          <w:trHeight w:val="435"/>
        </w:trPr>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18B" w:rsidRPr="00C75083" w:rsidRDefault="00ED618B" w:rsidP="00C934A1">
            <w:pPr>
              <w:jc w:val="center"/>
              <w:rPr>
                <w:b/>
                <w:bCs/>
                <w:color w:val="000000"/>
                <w:sz w:val="28"/>
                <w:szCs w:val="28"/>
              </w:rPr>
            </w:pPr>
            <w:r w:rsidRPr="00C75083">
              <w:rPr>
                <w:b/>
                <w:bCs/>
                <w:color w:val="000000"/>
                <w:sz w:val="28"/>
                <w:szCs w:val="28"/>
              </w:rPr>
              <w:t>Thứ 6</w:t>
            </w:r>
          </w:p>
        </w:tc>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18B" w:rsidRPr="00C75083" w:rsidRDefault="00ED618B" w:rsidP="00C934A1">
            <w:pPr>
              <w:jc w:val="center"/>
              <w:rPr>
                <w:color w:val="000000"/>
                <w:sz w:val="28"/>
                <w:szCs w:val="28"/>
              </w:rPr>
            </w:pPr>
            <w:r w:rsidRPr="00C75083">
              <w:rPr>
                <w:color w:val="000000"/>
                <w:sz w:val="28"/>
                <w:szCs w:val="28"/>
              </w:rPr>
              <w:t xml:space="preserve">Sáng </w:t>
            </w:r>
          </w:p>
        </w:tc>
        <w:tc>
          <w:tcPr>
            <w:tcW w:w="4360" w:type="dxa"/>
            <w:tcBorders>
              <w:top w:val="nil"/>
              <w:left w:val="nil"/>
              <w:bottom w:val="nil"/>
              <w:right w:val="nil"/>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Tổ chức mượn sách</w:t>
            </w:r>
          </w:p>
        </w:tc>
        <w:tc>
          <w:tcPr>
            <w:tcW w:w="2420" w:type="dxa"/>
            <w:tcBorders>
              <w:top w:val="nil"/>
              <w:left w:val="single" w:sz="4" w:space="0" w:color="auto"/>
              <w:bottom w:val="nil"/>
              <w:right w:val="single" w:sz="4" w:space="0" w:color="auto"/>
            </w:tcBorders>
            <w:shd w:val="clear" w:color="auto" w:fill="auto"/>
            <w:noWrap/>
            <w:vAlign w:val="bottom"/>
            <w:hideMark/>
          </w:tcPr>
          <w:p w:rsidR="00ED618B" w:rsidRPr="00C75083" w:rsidRDefault="00ED618B" w:rsidP="00C934A1">
            <w:pPr>
              <w:rPr>
                <w:b/>
                <w:bCs/>
                <w:color w:val="000000"/>
                <w:sz w:val="28"/>
                <w:szCs w:val="28"/>
              </w:rPr>
            </w:pPr>
            <w:r w:rsidRPr="00C75083">
              <w:rPr>
                <w:b/>
                <w:bCs/>
                <w:color w:val="000000"/>
                <w:sz w:val="28"/>
                <w:szCs w:val="28"/>
              </w:rPr>
              <w:t>9D,7D, 6E, 6G</w:t>
            </w:r>
            <w:r>
              <w:rPr>
                <w:b/>
                <w:bCs/>
                <w:color w:val="000000"/>
                <w:sz w:val="28"/>
                <w:szCs w:val="28"/>
              </w:rPr>
              <w:t>,8G</w:t>
            </w:r>
          </w:p>
        </w:tc>
        <w:tc>
          <w:tcPr>
            <w:tcW w:w="849" w:type="dxa"/>
            <w:tcBorders>
              <w:top w:val="nil"/>
              <w:left w:val="nil"/>
              <w:bottom w:val="nil"/>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w:t>
            </w:r>
          </w:p>
        </w:tc>
      </w:tr>
      <w:tr w:rsidR="00ED618B" w:rsidRPr="00C75083" w:rsidTr="00F65CD5">
        <w:trPr>
          <w:trHeight w:val="435"/>
        </w:trPr>
        <w:tc>
          <w:tcPr>
            <w:tcW w:w="992" w:type="dxa"/>
            <w:vMerge/>
            <w:tcBorders>
              <w:top w:val="nil"/>
              <w:left w:val="single" w:sz="4" w:space="0" w:color="auto"/>
              <w:bottom w:val="single" w:sz="4" w:space="0" w:color="000000"/>
              <w:right w:val="single" w:sz="4" w:space="0" w:color="auto"/>
            </w:tcBorders>
            <w:vAlign w:val="center"/>
            <w:hideMark/>
          </w:tcPr>
          <w:p w:rsidR="00ED618B" w:rsidRPr="00C75083" w:rsidRDefault="00ED618B" w:rsidP="00C934A1">
            <w:pPr>
              <w:rPr>
                <w:b/>
                <w:bCs/>
                <w:color w:val="000000"/>
                <w:sz w:val="28"/>
                <w:szCs w:val="28"/>
              </w:rPr>
            </w:pPr>
          </w:p>
        </w:tc>
        <w:tc>
          <w:tcPr>
            <w:tcW w:w="885" w:type="dxa"/>
            <w:vMerge/>
            <w:tcBorders>
              <w:top w:val="nil"/>
              <w:left w:val="single" w:sz="4" w:space="0" w:color="auto"/>
              <w:bottom w:val="single" w:sz="4" w:space="0" w:color="000000"/>
              <w:right w:val="single" w:sz="4" w:space="0" w:color="auto"/>
            </w:tcBorders>
            <w:vAlign w:val="center"/>
            <w:hideMark/>
          </w:tcPr>
          <w:p w:rsidR="00ED618B" w:rsidRPr="00C75083" w:rsidRDefault="00ED618B" w:rsidP="00C934A1">
            <w:pPr>
              <w:rPr>
                <w:color w:val="000000"/>
                <w:sz w:val="28"/>
                <w:szCs w:val="28"/>
              </w:rPr>
            </w:pPr>
          </w:p>
        </w:tc>
        <w:tc>
          <w:tcPr>
            <w:tcW w:w="4360" w:type="dxa"/>
            <w:tcBorders>
              <w:top w:val="nil"/>
              <w:left w:val="nil"/>
              <w:bottom w:val="nil"/>
              <w:right w:val="single" w:sz="4" w:space="0" w:color="auto"/>
            </w:tcBorders>
            <w:shd w:val="clear" w:color="auto" w:fill="auto"/>
            <w:vAlign w:val="center"/>
            <w:hideMark/>
          </w:tcPr>
          <w:p w:rsidR="00ED618B" w:rsidRPr="00441233" w:rsidRDefault="00ED618B" w:rsidP="00C934A1">
            <w:pPr>
              <w:rPr>
                <w:color w:val="000000"/>
                <w:spacing w:val="-16"/>
                <w:sz w:val="28"/>
                <w:szCs w:val="28"/>
              </w:rPr>
            </w:pPr>
            <w:r w:rsidRPr="00441233">
              <w:rPr>
                <w:color w:val="000000"/>
                <w:spacing w:val="-16"/>
                <w:sz w:val="28"/>
                <w:szCs w:val="28"/>
              </w:rPr>
              <w:t>- Hướng dẫn HS đọc tại phòng  thư viện.</w:t>
            </w:r>
          </w:p>
        </w:tc>
        <w:tc>
          <w:tcPr>
            <w:tcW w:w="2420" w:type="dxa"/>
            <w:tcBorders>
              <w:top w:val="nil"/>
              <w:left w:val="nil"/>
              <w:bottom w:val="nil"/>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xml:space="preserve"> (Các lớp mượn sách </w:t>
            </w:r>
          </w:p>
        </w:tc>
        <w:tc>
          <w:tcPr>
            <w:tcW w:w="849" w:type="dxa"/>
            <w:tcBorders>
              <w:top w:val="nil"/>
              <w:left w:val="nil"/>
              <w:bottom w:val="nil"/>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w:t>
            </w:r>
          </w:p>
        </w:tc>
      </w:tr>
      <w:tr w:rsidR="00ED618B" w:rsidRPr="00C75083" w:rsidTr="00F65CD5">
        <w:trPr>
          <w:trHeight w:val="435"/>
        </w:trPr>
        <w:tc>
          <w:tcPr>
            <w:tcW w:w="992" w:type="dxa"/>
            <w:vMerge/>
            <w:tcBorders>
              <w:top w:val="nil"/>
              <w:left w:val="single" w:sz="4" w:space="0" w:color="auto"/>
              <w:bottom w:val="single" w:sz="4" w:space="0" w:color="000000"/>
              <w:right w:val="single" w:sz="4" w:space="0" w:color="auto"/>
            </w:tcBorders>
            <w:vAlign w:val="center"/>
            <w:hideMark/>
          </w:tcPr>
          <w:p w:rsidR="00ED618B" w:rsidRPr="00C75083" w:rsidRDefault="00ED618B" w:rsidP="00C934A1">
            <w:pPr>
              <w:rPr>
                <w:b/>
                <w:bCs/>
                <w:color w:val="000000"/>
                <w:sz w:val="28"/>
                <w:szCs w:val="28"/>
              </w:rPr>
            </w:pPr>
          </w:p>
        </w:tc>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618B" w:rsidRPr="00C75083" w:rsidRDefault="00ED618B" w:rsidP="00C934A1">
            <w:pPr>
              <w:jc w:val="center"/>
              <w:rPr>
                <w:color w:val="000000"/>
                <w:sz w:val="28"/>
                <w:szCs w:val="28"/>
              </w:rPr>
            </w:pPr>
            <w:r w:rsidRPr="00C75083">
              <w:rPr>
                <w:color w:val="000000"/>
                <w:sz w:val="28"/>
                <w:szCs w:val="28"/>
              </w:rPr>
              <w:t xml:space="preserve">Chiều </w:t>
            </w:r>
          </w:p>
        </w:tc>
        <w:tc>
          <w:tcPr>
            <w:tcW w:w="4360" w:type="dxa"/>
            <w:tcBorders>
              <w:top w:val="single" w:sz="4" w:space="0" w:color="auto"/>
              <w:left w:val="nil"/>
              <w:bottom w:val="nil"/>
              <w:right w:val="single" w:sz="4" w:space="0" w:color="auto"/>
            </w:tcBorders>
            <w:shd w:val="clear" w:color="auto" w:fill="auto"/>
            <w:vAlign w:val="center"/>
            <w:hideMark/>
          </w:tcPr>
          <w:p w:rsidR="00ED618B" w:rsidRPr="00C75083" w:rsidRDefault="00ED618B" w:rsidP="00C934A1">
            <w:pPr>
              <w:rPr>
                <w:color w:val="000000"/>
                <w:sz w:val="28"/>
                <w:szCs w:val="28"/>
              </w:rPr>
            </w:pPr>
            <w:r w:rsidRPr="00441233">
              <w:rPr>
                <w:color w:val="000000"/>
                <w:spacing w:val="-16"/>
                <w:sz w:val="28"/>
                <w:szCs w:val="28"/>
              </w:rPr>
              <w:t>- Hướng dẫn HS đọc tại phòng  thư viện.</w:t>
            </w:r>
          </w:p>
        </w:tc>
        <w:tc>
          <w:tcPr>
            <w:tcW w:w="2420" w:type="dxa"/>
            <w:tcBorders>
              <w:top w:val="nil"/>
              <w:left w:val="nil"/>
              <w:bottom w:val="nil"/>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mang về nhà)</w:t>
            </w:r>
          </w:p>
        </w:tc>
        <w:tc>
          <w:tcPr>
            <w:tcW w:w="849" w:type="dxa"/>
            <w:tcBorders>
              <w:top w:val="nil"/>
              <w:left w:val="nil"/>
              <w:bottom w:val="nil"/>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w:t>
            </w:r>
          </w:p>
        </w:tc>
      </w:tr>
      <w:tr w:rsidR="00ED618B" w:rsidRPr="00C75083" w:rsidTr="00F65CD5">
        <w:trPr>
          <w:trHeight w:val="435"/>
        </w:trPr>
        <w:tc>
          <w:tcPr>
            <w:tcW w:w="992" w:type="dxa"/>
            <w:vMerge/>
            <w:tcBorders>
              <w:top w:val="nil"/>
              <w:left w:val="single" w:sz="4" w:space="0" w:color="auto"/>
              <w:bottom w:val="single" w:sz="4" w:space="0" w:color="000000"/>
              <w:right w:val="single" w:sz="4" w:space="0" w:color="auto"/>
            </w:tcBorders>
            <w:vAlign w:val="center"/>
            <w:hideMark/>
          </w:tcPr>
          <w:p w:rsidR="00ED618B" w:rsidRPr="00C75083" w:rsidRDefault="00ED618B" w:rsidP="00C934A1">
            <w:pPr>
              <w:rPr>
                <w:b/>
                <w:bCs/>
                <w:color w:val="000000"/>
                <w:sz w:val="28"/>
                <w:szCs w:val="28"/>
              </w:rPr>
            </w:pPr>
          </w:p>
        </w:tc>
        <w:tc>
          <w:tcPr>
            <w:tcW w:w="885" w:type="dxa"/>
            <w:vMerge/>
            <w:tcBorders>
              <w:top w:val="nil"/>
              <w:left w:val="single" w:sz="4" w:space="0" w:color="auto"/>
              <w:bottom w:val="single" w:sz="4" w:space="0" w:color="auto"/>
              <w:right w:val="single" w:sz="4" w:space="0" w:color="auto"/>
            </w:tcBorders>
            <w:vAlign w:val="center"/>
            <w:hideMark/>
          </w:tcPr>
          <w:p w:rsidR="00ED618B" w:rsidRPr="00C75083" w:rsidRDefault="00ED618B" w:rsidP="00C934A1">
            <w:pPr>
              <w:rPr>
                <w:color w:val="000000"/>
                <w:sz w:val="28"/>
                <w:szCs w:val="28"/>
              </w:rPr>
            </w:pPr>
          </w:p>
        </w:tc>
        <w:tc>
          <w:tcPr>
            <w:tcW w:w="4360" w:type="dxa"/>
            <w:tcBorders>
              <w:top w:val="nil"/>
              <w:left w:val="nil"/>
              <w:bottom w:val="single" w:sz="4" w:space="0" w:color="auto"/>
              <w:right w:val="single" w:sz="4" w:space="0" w:color="auto"/>
            </w:tcBorders>
            <w:shd w:val="clear" w:color="auto" w:fill="auto"/>
            <w:noWrap/>
            <w:vAlign w:val="bottom"/>
            <w:hideMark/>
          </w:tcPr>
          <w:p w:rsidR="00ED618B" w:rsidRPr="00C75083" w:rsidRDefault="00ED618B" w:rsidP="00700EE8">
            <w:pPr>
              <w:rPr>
                <w:color w:val="000000"/>
                <w:sz w:val="28"/>
                <w:szCs w:val="28"/>
              </w:rPr>
            </w:pPr>
            <w:r w:rsidRPr="00C75083">
              <w:rPr>
                <w:color w:val="000000"/>
                <w:sz w:val="28"/>
                <w:szCs w:val="28"/>
              </w:rPr>
              <w:t> Sắp xếp, củng cố sách trên tủ giá. đồ dùng.</w:t>
            </w:r>
          </w:p>
        </w:tc>
        <w:tc>
          <w:tcPr>
            <w:tcW w:w="2420" w:type="dxa"/>
            <w:tcBorders>
              <w:top w:val="nil"/>
              <w:left w:val="nil"/>
              <w:bottom w:val="single" w:sz="4" w:space="0" w:color="auto"/>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w:t>
            </w:r>
          </w:p>
        </w:tc>
        <w:tc>
          <w:tcPr>
            <w:tcW w:w="849" w:type="dxa"/>
            <w:tcBorders>
              <w:top w:val="nil"/>
              <w:left w:val="nil"/>
              <w:bottom w:val="single" w:sz="4" w:space="0" w:color="auto"/>
              <w:right w:val="single" w:sz="4" w:space="0" w:color="auto"/>
            </w:tcBorders>
            <w:shd w:val="clear" w:color="auto" w:fill="auto"/>
            <w:noWrap/>
            <w:vAlign w:val="bottom"/>
            <w:hideMark/>
          </w:tcPr>
          <w:p w:rsidR="00ED618B" w:rsidRPr="00C75083" w:rsidRDefault="00ED618B" w:rsidP="00C934A1">
            <w:pPr>
              <w:rPr>
                <w:color w:val="000000"/>
                <w:sz w:val="28"/>
                <w:szCs w:val="28"/>
              </w:rPr>
            </w:pPr>
            <w:r w:rsidRPr="00C75083">
              <w:rPr>
                <w:color w:val="000000"/>
                <w:sz w:val="28"/>
                <w:szCs w:val="28"/>
              </w:rPr>
              <w:t> </w:t>
            </w:r>
          </w:p>
        </w:tc>
      </w:tr>
      <w:tr w:rsidR="00C64277" w:rsidRPr="00C75083" w:rsidTr="00F65CD5">
        <w:trPr>
          <w:trHeight w:val="435"/>
        </w:trPr>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4277" w:rsidRPr="00C75083" w:rsidRDefault="00C64277" w:rsidP="00C934A1">
            <w:pPr>
              <w:jc w:val="center"/>
              <w:rPr>
                <w:b/>
                <w:bCs/>
                <w:color w:val="000000"/>
                <w:sz w:val="28"/>
                <w:szCs w:val="28"/>
              </w:rPr>
            </w:pPr>
            <w:r w:rsidRPr="00C75083">
              <w:rPr>
                <w:b/>
                <w:bCs/>
                <w:color w:val="000000"/>
                <w:sz w:val="28"/>
                <w:szCs w:val="28"/>
              </w:rPr>
              <w:t>Thứ 7</w:t>
            </w:r>
          </w:p>
        </w:tc>
        <w:tc>
          <w:tcPr>
            <w:tcW w:w="885" w:type="dxa"/>
            <w:vMerge w:val="restart"/>
            <w:tcBorders>
              <w:top w:val="single" w:sz="4" w:space="0" w:color="auto"/>
              <w:left w:val="single" w:sz="4" w:space="0" w:color="auto"/>
              <w:right w:val="single" w:sz="4" w:space="0" w:color="auto"/>
            </w:tcBorders>
            <w:shd w:val="clear" w:color="auto" w:fill="auto"/>
            <w:noWrap/>
            <w:vAlign w:val="center"/>
            <w:hideMark/>
          </w:tcPr>
          <w:p w:rsidR="00C64277" w:rsidRDefault="00C64277" w:rsidP="00C934A1">
            <w:pPr>
              <w:jc w:val="center"/>
              <w:rPr>
                <w:b/>
                <w:color w:val="000000"/>
                <w:sz w:val="28"/>
                <w:szCs w:val="28"/>
              </w:rPr>
            </w:pPr>
          </w:p>
          <w:p w:rsidR="00C64277" w:rsidRPr="006637A8" w:rsidRDefault="00C64277" w:rsidP="00C934A1">
            <w:pPr>
              <w:rPr>
                <w:b/>
                <w:color w:val="000000"/>
                <w:sz w:val="28"/>
                <w:szCs w:val="28"/>
              </w:rPr>
            </w:pPr>
            <w:r w:rsidRPr="006637A8">
              <w:rPr>
                <w:b/>
                <w:color w:val="000000"/>
                <w:sz w:val="28"/>
                <w:szCs w:val="28"/>
              </w:rPr>
              <w:t xml:space="preserve">Sáng </w:t>
            </w:r>
          </w:p>
        </w:tc>
        <w:tc>
          <w:tcPr>
            <w:tcW w:w="4360" w:type="dxa"/>
            <w:tcBorders>
              <w:top w:val="nil"/>
              <w:left w:val="nil"/>
              <w:bottom w:val="nil"/>
              <w:right w:val="nil"/>
            </w:tcBorders>
            <w:shd w:val="clear" w:color="auto" w:fill="auto"/>
            <w:vAlign w:val="center"/>
            <w:hideMark/>
          </w:tcPr>
          <w:p w:rsidR="00C64277" w:rsidRPr="00700EE8" w:rsidRDefault="00C64277" w:rsidP="00700EE8">
            <w:pPr>
              <w:rPr>
                <w:color w:val="000000"/>
                <w:sz w:val="28"/>
                <w:szCs w:val="28"/>
              </w:rPr>
            </w:pPr>
            <w:r>
              <w:rPr>
                <w:color w:val="000000"/>
                <w:sz w:val="28"/>
                <w:szCs w:val="28"/>
              </w:rPr>
              <w:t>-</w:t>
            </w:r>
            <w:r w:rsidRPr="00700EE8">
              <w:rPr>
                <w:color w:val="000000"/>
                <w:sz w:val="28"/>
                <w:szCs w:val="28"/>
              </w:rPr>
              <w:t>Tổ chức m</w:t>
            </w:r>
            <w:r>
              <w:rPr>
                <w:color w:val="000000"/>
                <w:sz w:val="28"/>
                <w:szCs w:val="28"/>
              </w:rPr>
              <w:t>ư</w:t>
            </w:r>
            <w:r w:rsidRPr="00700EE8">
              <w:rPr>
                <w:color w:val="000000"/>
                <w:sz w:val="28"/>
                <w:szCs w:val="28"/>
              </w:rPr>
              <w:t>ợn, trả</w:t>
            </w:r>
          </w:p>
        </w:tc>
        <w:tc>
          <w:tcPr>
            <w:tcW w:w="2420" w:type="dxa"/>
            <w:vMerge w:val="restart"/>
            <w:tcBorders>
              <w:top w:val="nil"/>
              <w:left w:val="single" w:sz="4" w:space="0" w:color="auto"/>
              <w:bottom w:val="nil"/>
              <w:right w:val="single" w:sz="4" w:space="0" w:color="auto"/>
            </w:tcBorders>
            <w:shd w:val="clear" w:color="auto" w:fill="auto"/>
            <w:noWrap/>
            <w:vAlign w:val="bottom"/>
          </w:tcPr>
          <w:p w:rsidR="00C64277" w:rsidRPr="00C64277" w:rsidRDefault="00C64277" w:rsidP="00E01F88">
            <w:pPr>
              <w:rPr>
                <w:bCs/>
                <w:color w:val="000000"/>
                <w:sz w:val="28"/>
                <w:szCs w:val="28"/>
              </w:rPr>
            </w:pPr>
            <w:r w:rsidRPr="00C64277">
              <w:rPr>
                <w:bCs/>
                <w:color w:val="000000"/>
                <w:sz w:val="28"/>
                <w:szCs w:val="28"/>
              </w:rPr>
              <w:t>Các lớp trả sách thư viện</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64277" w:rsidRPr="00C75083" w:rsidRDefault="00C64277" w:rsidP="00C934A1">
            <w:pPr>
              <w:jc w:val="center"/>
              <w:rPr>
                <w:color w:val="000000"/>
                <w:sz w:val="28"/>
                <w:szCs w:val="28"/>
              </w:rPr>
            </w:pPr>
            <w:r w:rsidRPr="00C75083">
              <w:rPr>
                <w:color w:val="000000"/>
                <w:sz w:val="28"/>
                <w:szCs w:val="28"/>
              </w:rPr>
              <w:t> </w:t>
            </w:r>
          </w:p>
        </w:tc>
      </w:tr>
      <w:tr w:rsidR="00C64277" w:rsidRPr="00C75083" w:rsidTr="00647426">
        <w:trPr>
          <w:trHeight w:val="435"/>
        </w:trPr>
        <w:tc>
          <w:tcPr>
            <w:tcW w:w="992" w:type="dxa"/>
            <w:vMerge/>
            <w:tcBorders>
              <w:top w:val="nil"/>
              <w:left w:val="single" w:sz="4" w:space="0" w:color="auto"/>
              <w:bottom w:val="single" w:sz="4" w:space="0" w:color="000000"/>
              <w:right w:val="single" w:sz="4" w:space="0" w:color="auto"/>
            </w:tcBorders>
            <w:vAlign w:val="center"/>
            <w:hideMark/>
          </w:tcPr>
          <w:p w:rsidR="00C64277" w:rsidRPr="00C75083" w:rsidRDefault="00C64277" w:rsidP="00C934A1">
            <w:pPr>
              <w:rPr>
                <w:b/>
                <w:bCs/>
                <w:color w:val="000000"/>
                <w:sz w:val="28"/>
                <w:szCs w:val="28"/>
              </w:rPr>
            </w:pPr>
          </w:p>
        </w:tc>
        <w:tc>
          <w:tcPr>
            <w:tcW w:w="885" w:type="dxa"/>
            <w:vMerge/>
            <w:tcBorders>
              <w:top w:val="nil"/>
              <w:left w:val="single" w:sz="4" w:space="0" w:color="auto"/>
              <w:right w:val="single" w:sz="4" w:space="0" w:color="auto"/>
            </w:tcBorders>
            <w:vAlign w:val="center"/>
            <w:hideMark/>
          </w:tcPr>
          <w:p w:rsidR="00C64277" w:rsidRPr="006637A8" w:rsidRDefault="00C64277" w:rsidP="00C934A1">
            <w:pPr>
              <w:rPr>
                <w:b/>
                <w:color w:val="000000"/>
                <w:sz w:val="28"/>
                <w:szCs w:val="28"/>
              </w:rPr>
            </w:pPr>
          </w:p>
        </w:tc>
        <w:tc>
          <w:tcPr>
            <w:tcW w:w="4360" w:type="dxa"/>
            <w:tcBorders>
              <w:top w:val="nil"/>
              <w:left w:val="nil"/>
              <w:bottom w:val="nil"/>
              <w:right w:val="nil"/>
            </w:tcBorders>
            <w:shd w:val="clear" w:color="auto" w:fill="auto"/>
            <w:vAlign w:val="center"/>
            <w:hideMark/>
          </w:tcPr>
          <w:p w:rsidR="00C64277" w:rsidRPr="00C75083" w:rsidRDefault="00C64277" w:rsidP="00C934A1">
            <w:pPr>
              <w:rPr>
                <w:color w:val="000000"/>
                <w:sz w:val="28"/>
                <w:szCs w:val="28"/>
              </w:rPr>
            </w:pPr>
            <w:r w:rsidRPr="00C75083">
              <w:rPr>
                <w:color w:val="000000"/>
                <w:sz w:val="28"/>
                <w:szCs w:val="28"/>
              </w:rPr>
              <w:t>Hướng dẫn học sinh đọc tại chỗ</w:t>
            </w:r>
          </w:p>
        </w:tc>
        <w:tc>
          <w:tcPr>
            <w:tcW w:w="2420" w:type="dxa"/>
            <w:vMerge/>
            <w:tcBorders>
              <w:top w:val="nil"/>
              <w:left w:val="single" w:sz="4" w:space="0" w:color="auto"/>
              <w:bottom w:val="nil"/>
              <w:right w:val="single" w:sz="4" w:space="0" w:color="auto"/>
            </w:tcBorders>
            <w:vAlign w:val="bottom"/>
            <w:hideMark/>
          </w:tcPr>
          <w:p w:rsidR="00C64277" w:rsidRPr="00C75083" w:rsidRDefault="00C64277" w:rsidP="00C934A1">
            <w:pPr>
              <w:rPr>
                <w:b/>
                <w:bCs/>
                <w:color w:val="000000"/>
                <w:sz w:val="28"/>
                <w:szCs w:val="28"/>
              </w:rPr>
            </w:pPr>
          </w:p>
        </w:tc>
        <w:tc>
          <w:tcPr>
            <w:tcW w:w="849" w:type="dxa"/>
            <w:vMerge/>
            <w:tcBorders>
              <w:top w:val="nil"/>
              <w:left w:val="single" w:sz="4" w:space="0" w:color="auto"/>
              <w:bottom w:val="single" w:sz="4" w:space="0" w:color="000000"/>
              <w:right w:val="single" w:sz="4" w:space="0" w:color="auto"/>
            </w:tcBorders>
            <w:vAlign w:val="center"/>
            <w:hideMark/>
          </w:tcPr>
          <w:p w:rsidR="00C64277" w:rsidRPr="00C75083" w:rsidRDefault="00C64277" w:rsidP="00C934A1">
            <w:pPr>
              <w:rPr>
                <w:color w:val="000000"/>
                <w:sz w:val="28"/>
                <w:szCs w:val="28"/>
              </w:rPr>
            </w:pPr>
          </w:p>
        </w:tc>
      </w:tr>
      <w:tr w:rsidR="00C64277" w:rsidRPr="00C75083" w:rsidTr="00F65CD5">
        <w:trPr>
          <w:trHeight w:val="435"/>
        </w:trPr>
        <w:tc>
          <w:tcPr>
            <w:tcW w:w="992" w:type="dxa"/>
            <w:vMerge/>
            <w:tcBorders>
              <w:top w:val="nil"/>
              <w:left w:val="single" w:sz="4" w:space="0" w:color="auto"/>
              <w:bottom w:val="single" w:sz="4" w:space="0" w:color="000000"/>
              <w:right w:val="single" w:sz="4" w:space="0" w:color="auto"/>
            </w:tcBorders>
            <w:vAlign w:val="center"/>
            <w:hideMark/>
          </w:tcPr>
          <w:p w:rsidR="00C64277" w:rsidRPr="00C75083" w:rsidRDefault="00C64277" w:rsidP="00C934A1">
            <w:pPr>
              <w:rPr>
                <w:b/>
                <w:bCs/>
                <w:color w:val="000000"/>
                <w:sz w:val="28"/>
                <w:szCs w:val="28"/>
              </w:rPr>
            </w:pPr>
          </w:p>
        </w:tc>
        <w:tc>
          <w:tcPr>
            <w:tcW w:w="885" w:type="dxa"/>
            <w:vMerge/>
            <w:tcBorders>
              <w:top w:val="nil"/>
              <w:left w:val="single" w:sz="4" w:space="0" w:color="auto"/>
              <w:right w:val="single" w:sz="4" w:space="0" w:color="auto"/>
            </w:tcBorders>
            <w:vAlign w:val="center"/>
            <w:hideMark/>
          </w:tcPr>
          <w:p w:rsidR="00C64277" w:rsidRPr="006637A8" w:rsidRDefault="00C64277" w:rsidP="00C934A1">
            <w:pPr>
              <w:rPr>
                <w:b/>
                <w:color w:val="000000"/>
                <w:sz w:val="28"/>
                <w:szCs w:val="28"/>
              </w:rPr>
            </w:pPr>
          </w:p>
        </w:tc>
        <w:tc>
          <w:tcPr>
            <w:tcW w:w="4360" w:type="dxa"/>
            <w:tcBorders>
              <w:top w:val="nil"/>
              <w:left w:val="nil"/>
              <w:bottom w:val="nil"/>
              <w:right w:val="nil"/>
            </w:tcBorders>
            <w:shd w:val="clear" w:color="auto" w:fill="auto"/>
            <w:vAlign w:val="center"/>
            <w:hideMark/>
          </w:tcPr>
          <w:p w:rsidR="00C64277" w:rsidRPr="00C75083" w:rsidRDefault="00C64277" w:rsidP="00C934A1">
            <w:pPr>
              <w:rPr>
                <w:color w:val="000000"/>
                <w:sz w:val="28"/>
                <w:szCs w:val="28"/>
              </w:rPr>
            </w:pPr>
            <w:r w:rsidRPr="00C75083">
              <w:rPr>
                <w:color w:val="000000"/>
                <w:sz w:val="28"/>
                <w:szCs w:val="28"/>
              </w:rPr>
              <w:t>- Tu bổ sách làm nghiệp vụ</w:t>
            </w:r>
          </w:p>
        </w:tc>
        <w:tc>
          <w:tcPr>
            <w:tcW w:w="2420" w:type="dxa"/>
            <w:vMerge/>
            <w:tcBorders>
              <w:top w:val="nil"/>
              <w:left w:val="single" w:sz="4" w:space="0" w:color="auto"/>
              <w:bottom w:val="nil"/>
              <w:right w:val="single" w:sz="4" w:space="0" w:color="auto"/>
            </w:tcBorders>
            <w:vAlign w:val="center"/>
            <w:hideMark/>
          </w:tcPr>
          <w:p w:rsidR="00C64277" w:rsidRPr="00C75083" w:rsidRDefault="00C64277" w:rsidP="00C934A1">
            <w:pPr>
              <w:rPr>
                <w:b/>
                <w:bCs/>
                <w:color w:val="000000"/>
                <w:sz w:val="28"/>
                <w:szCs w:val="28"/>
              </w:rPr>
            </w:pPr>
          </w:p>
        </w:tc>
        <w:tc>
          <w:tcPr>
            <w:tcW w:w="849" w:type="dxa"/>
            <w:vMerge/>
            <w:tcBorders>
              <w:top w:val="nil"/>
              <w:left w:val="single" w:sz="4" w:space="0" w:color="auto"/>
              <w:bottom w:val="single" w:sz="4" w:space="0" w:color="000000"/>
              <w:right w:val="single" w:sz="4" w:space="0" w:color="auto"/>
            </w:tcBorders>
            <w:vAlign w:val="center"/>
            <w:hideMark/>
          </w:tcPr>
          <w:p w:rsidR="00C64277" w:rsidRPr="00C75083" w:rsidRDefault="00C64277" w:rsidP="00C934A1">
            <w:pPr>
              <w:rPr>
                <w:color w:val="000000"/>
                <w:sz w:val="28"/>
                <w:szCs w:val="28"/>
              </w:rPr>
            </w:pPr>
          </w:p>
        </w:tc>
      </w:tr>
      <w:tr w:rsidR="00C64277" w:rsidRPr="00C75083" w:rsidTr="00F65CD5">
        <w:trPr>
          <w:trHeight w:val="585"/>
        </w:trPr>
        <w:tc>
          <w:tcPr>
            <w:tcW w:w="992" w:type="dxa"/>
            <w:vMerge/>
            <w:tcBorders>
              <w:top w:val="nil"/>
              <w:left w:val="single" w:sz="4" w:space="0" w:color="auto"/>
              <w:bottom w:val="single" w:sz="4" w:space="0" w:color="000000"/>
              <w:right w:val="single" w:sz="4" w:space="0" w:color="auto"/>
            </w:tcBorders>
            <w:vAlign w:val="center"/>
            <w:hideMark/>
          </w:tcPr>
          <w:p w:rsidR="00C64277" w:rsidRPr="00C75083" w:rsidRDefault="00C64277" w:rsidP="00C934A1">
            <w:pPr>
              <w:rPr>
                <w:b/>
                <w:bCs/>
                <w:color w:val="000000"/>
                <w:sz w:val="28"/>
                <w:szCs w:val="28"/>
              </w:rPr>
            </w:pPr>
          </w:p>
        </w:tc>
        <w:tc>
          <w:tcPr>
            <w:tcW w:w="885" w:type="dxa"/>
            <w:tcBorders>
              <w:top w:val="nil"/>
              <w:left w:val="nil"/>
              <w:bottom w:val="single" w:sz="4" w:space="0" w:color="auto"/>
              <w:right w:val="single" w:sz="4" w:space="0" w:color="auto"/>
            </w:tcBorders>
            <w:shd w:val="clear" w:color="auto" w:fill="auto"/>
            <w:noWrap/>
            <w:vAlign w:val="center"/>
            <w:hideMark/>
          </w:tcPr>
          <w:p w:rsidR="00C64277" w:rsidRPr="006637A8" w:rsidRDefault="00C64277" w:rsidP="00C934A1">
            <w:pPr>
              <w:jc w:val="center"/>
              <w:rPr>
                <w:b/>
                <w:color w:val="000000"/>
                <w:sz w:val="28"/>
                <w:szCs w:val="28"/>
              </w:rPr>
            </w:pPr>
            <w:r w:rsidRPr="006637A8">
              <w:rPr>
                <w:b/>
                <w:color w:val="000000"/>
                <w:sz w:val="28"/>
                <w:szCs w:val="28"/>
              </w:rPr>
              <w:t> </w:t>
            </w:r>
          </w:p>
        </w:tc>
        <w:tc>
          <w:tcPr>
            <w:tcW w:w="4360" w:type="dxa"/>
            <w:tcBorders>
              <w:top w:val="nil"/>
              <w:left w:val="nil"/>
              <w:bottom w:val="single" w:sz="4" w:space="0" w:color="auto"/>
              <w:right w:val="single" w:sz="4" w:space="0" w:color="auto"/>
            </w:tcBorders>
            <w:shd w:val="clear" w:color="auto" w:fill="auto"/>
            <w:vAlign w:val="center"/>
            <w:hideMark/>
          </w:tcPr>
          <w:p w:rsidR="00C64277" w:rsidRPr="00C75083" w:rsidRDefault="00C64277" w:rsidP="00C934A1">
            <w:pPr>
              <w:rPr>
                <w:color w:val="000000"/>
                <w:sz w:val="28"/>
                <w:szCs w:val="28"/>
              </w:rPr>
            </w:pPr>
            <w:r w:rsidRPr="00C75083">
              <w:rPr>
                <w:color w:val="000000"/>
                <w:sz w:val="28"/>
                <w:szCs w:val="28"/>
              </w:rPr>
              <w:t xml:space="preserve"> Sắp xếp, củng cố sách trên tủ giá. đồ dùng.</w:t>
            </w:r>
          </w:p>
        </w:tc>
        <w:tc>
          <w:tcPr>
            <w:tcW w:w="2420" w:type="dxa"/>
            <w:vMerge/>
            <w:tcBorders>
              <w:top w:val="nil"/>
              <w:left w:val="single" w:sz="4" w:space="0" w:color="auto"/>
              <w:bottom w:val="nil"/>
              <w:right w:val="single" w:sz="4" w:space="0" w:color="auto"/>
            </w:tcBorders>
            <w:vAlign w:val="center"/>
            <w:hideMark/>
          </w:tcPr>
          <w:p w:rsidR="00C64277" w:rsidRPr="00C75083" w:rsidRDefault="00C64277" w:rsidP="00C934A1">
            <w:pPr>
              <w:rPr>
                <w:b/>
                <w:bCs/>
                <w:color w:val="000000"/>
                <w:sz w:val="28"/>
                <w:szCs w:val="28"/>
              </w:rPr>
            </w:pPr>
          </w:p>
        </w:tc>
        <w:tc>
          <w:tcPr>
            <w:tcW w:w="849" w:type="dxa"/>
            <w:vMerge/>
            <w:tcBorders>
              <w:top w:val="nil"/>
              <w:left w:val="single" w:sz="4" w:space="0" w:color="auto"/>
              <w:bottom w:val="single" w:sz="4" w:space="0" w:color="000000"/>
              <w:right w:val="single" w:sz="4" w:space="0" w:color="auto"/>
            </w:tcBorders>
            <w:vAlign w:val="center"/>
            <w:hideMark/>
          </w:tcPr>
          <w:p w:rsidR="00C64277" w:rsidRPr="00C75083" w:rsidRDefault="00C64277" w:rsidP="00C934A1">
            <w:pPr>
              <w:rPr>
                <w:color w:val="000000"/>
                <w:sz w:val="28"/>
                <w:szCs w:val="28"/>
              </w:rPr>
            </w:pPr>
          </w:p>
        </w:tc>
      </w:tr>
      <w:tr w:rsidR="00C64277" w:rsidRPr="00C75083" w:rsidTr="00F65CD5">
        <w:trPr>
          <w:trHeight w:val="480"/>
        </w:trPr>
        <w:tc>
          <w:tcPr>
            <w:tcW w:w="992" w:type="dxa"/>
            <w:vMerge/>
            <w:tcBorders>
              <w:top w:val="nil"/>
              <w:left w:val="single" w:sz="4" w:space="0" w:color="auto"/>
              <w:bottom w:val="single" w:sz="4" w:space="0" w:color="000000"/>
              <w:right w:val="single" w:sz="4" w:space="0" w:color="auto"/>
            </w:tcBorders>
            <w:vAlign w:val="center"/>
            <w:hideMark/>
          </w:tcPr>
          <w:p w:rsidR="00C64277" w:rsidRPr="00C75083" w:rsidRDefault="00C64277" w:rsidP="00C934A1">
            <w:pPr>
              <w:rPr>
                <w:b/>
                <w:bCs/>
                <w:color w:val="000000"/>
                <w:sz w:val="28"/>
                <w:szCs w:val="28"/>
              </w:rPr>
            </w:pPr>
          </w:p>
        </w:tc>
        <w:tc>
          <w:tcPr>
            <w:tcW w:w="885" w:type="dxa"/>
            <w:tcBorders>
              <w:top w:val="nil"/>
              <w:left w:val="nil"/>
              <w:bottom w:val="single" w:sz="4" w:space="0" w:color="auto"/>
              <w:right w:val="single" w:sz="4" w:space="0" w:color="auto"/>
            </w:tcBorders>
            <w:shd w:val="clear" w:color="auto" w:fill="auto"/>
            <w:noWrap/>
            <w:vAlign w:val="center"/>
            <w:hideMark/>
          </w:tcPr>
          <w:p w:rsidR="00C64277" w:rsidRPr="00C75083" w:rsidRDefault="00C64277" w:rsidP="00C934A1">
            <w:pPr>
              <w:rPr>
                <w:color w:val="000000"/>
                <w:sz w:val="28"/>
                <w:szCs w:val="28"/>
              </w:rPr>
            </w:pPr>
            <w:r w:rsidRPr="00C75083">
              <w:rPr>
                <w:color w:val="000000"/>
                <w:sz w:val="28"/>
                <w:szCs w:val="28"/>
              </w:rPr>
              <w:t xml:space="preserve">Chiều </w:t>
            </w:r>
          </w:p>
        </w:tc>
        <w:tc>
          <w:tcPr>
            <w:tcW w:w="4360" w:type="dxa"/>
            <w:tcBorders>
              <w:top w:val="nil"/>
              <w:left w:val="nil"/>
              <w:bottom w:val="single" w:sz="4" w:space="0" w:color="auto"/>
              <w:right w:val="single" w:sz="4" w:space="0" w:color="auto"/>
            </w:tcBorders>
            <w:shd w:val="clear" w:color="auto" w:fill="auto"/>
            <w:vAlign w:val="center"/>
            <w:hideMark/>
          </w:tcPr>
          <w:p w:rsidR="00C64277" w:rsidRPr="00C75083" w:rsidRDefault="00C64277" w:rsidP="00C934A1">
            <w:pPr>
              <w:rPr>
                <w:color w:val="000000"/>
                <w:sz w:val="28"/>
                <w:szCs w:val="28"/>
              </w:rPr>
            </w:pPr>
            <w:r w:rsidRPr="00C75083">
              <w:rPr>
                <w:color w:val="000000"/>
                <w:sz w:val="28"/>
                <w:szCs w:val="28"/>
              </w:rPr>
              <w:t>Nghỉ</w:t>
            </w:r>
            <w:r>
              <w:rPr>
                <w:color w:val="000000"/>
                <w:sz w:val="28"/>
                <w:szCs w:val="28"/>
              </w:rPr>
              <w:t>(tuần chẵn)</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C64277" w:rsidRPr="00C75083" w:rsidRDefault="00C64277" w:rsidP="00C934A1">
            <w:pPr>
              <w:rPr>
                <w:b/>
                <w:bCs/>
                <w:color w:val="000000"/>
                <w:sz w:val="28"/>
                <w:szCs w:val="28"/>
              </w:rPr>
            </w:pPr>
            <w:r w:rsidRPr="00C75083">
              <w:rPr>
                <w:b/>
                <w:bCs/>
                <w:color w:val="000000"/>
                <w:sz w:val="28"/>
                <w:szCs w:val="28"/>
              </w:rPr>
              <w:t> </w:t>
            </w:r>
          </w:p>
        </w:tc>
        <w:tc>
          <w:tcPr>
            <w:tcW w:w="849" w:type="dxa"/>
            <w:vMerge/>
            <w:tcBorders>
              <w:top w:val="nil"/>
              <w:left w:val="single" w:sz="4" w:space="0" w:color="auto"/>
              <w:bottom w:val="single" w:sz="4" w:space="0" w:color="000000"/>
              <w:right w:val="single" w:sz="4" w:space="0" w:color="auto"/>
            </w:tcBorders>
            <w:vAlign w:val="center"/>
            <w:hideMark/>
          </w:tcPr>
          <w:p w:rsidR="00C64277" w:rsidRPr="00C75083" w:rsidRDefault="00C64277" w:rsidP="00C934A1">
            <w:pPr>
              <w:rPr>
                <w:color w:val="000000"/>
                <w:sz w:val="28"/>
                <w:szCs w:val="28"/>
              </w:rPr>
            </w:pPr>
          </w:p>
        </w:tc>
      </w:tr>
    </w:tbl>
    <w:p w:rsidR="008F1677" w:rsidRDefault="008F1677" w:rsidP="008F1677">
      <w:pPr>
        <w:rPr>
          <w:spacing w:val="-6"/>
          <w:sz w:val="28"/>
          <w:szCs w:val="28"/>
        </w:rPr>
      </w:pPr>
    </w:p>
    <w:p w:rsidR="008F1677" w:rsidRPr="002959F7" w:rsidRDefault="008F1677" w:rsidP="008F1677">
      <w:pPr>
        <w:rPr>
          <w:spacing w:val="-6"/>
          <w:sz w:val="28"/>
          <w:szCs w:val="28"/>
        </w:rPr>
      </w:pPr>
      <w:r w:rsidRPr="002959F7">
        <w:rPr>
          <w:spacing w:val="-6"/>
          <w:sz w:val="28"/>
          <w:szCs w:val="28"/>
        </w:rPr>
        <w:t>* Ghi chú: Ngoài lịch mượn sách của lớp mình, các lớp đến phòng thư viện đọc tại chỗ .</w:t>
      </w:r>
    </w:p>
    <w:p w:rsidR="008F1677" w:rsidRPr="005C64F6" w:rsidRDefault="008F1677" w:rsidP="008F1677">
      <w:pPr>
        <w:spacing w:line="360" w:lineRule="auto"/>
        <w:jc w:val="both"/>
        <w:rPr>
          <w:b/>
          <w:sz w:val="14"/>
          <w:szCs w:val="28"/>
          <w:lang w:val="pt-BR"/>
        </w:rPr>
      </w:pPr>
    </w:p>
    <w:p w:rsidR="008F1677" w:rsidRPr="004A66A5" w:rsidRDefault="008F1677" w:rsidP="008F1677">
      <w:pPr>
        <w:spacing w:line="360" w:lineRule="auto"/>
        <w:jc w:val="center"/>
        <w:rPr>
          <w:bCs/>
          <w:i/>
          <w:iCs/>
          <w:color w:val="000000"/>
          <w:spacing w:val="-12"/>
          <w:sz w:val="28"/>
          <w:szCs w:val="28"/>
        </w:rPr>
      </w:pPr>
      <w:r>
        <w:rPr>
          <w:b/>
          <w:sz w:val="28"/>
          <w:szCs w:val="28"/>
          <w:lang w:val="pt-BR"/>
        </w:rPr>
        <w:t xml:space="preserve">VI. </w:t>
      </w:r>
      <w:r w:rsidRPr="00FD4402">
        <w:rPr>
          <w:b/>
          <w:sz w:val="28"/>
          <w:szCs w:val="28"/>
          <w:lang w:val="pt-BR"/>
        </w:rPr>
        <w:t>KẾ HOẠCH HOẠT ĐỘNG THÁNG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245"/>
        <w:gridCol w:w="1429"/>
        <w:gridCol w:w="1831"/>
      </w:tblGrid>
      <w:tr w:rsidR="008F1677" w:rsidRPr="00BA01EB" w:rsidTr="00C934A1">
        <w:tc>
          <w:tcPr>
            <w:tcW w:w="992" w:type="dxa"/>
            <w:vAlign w:val="center"/>
          </w:tcPr>
          <w:p w:rsidR="008F1677" w:rsidRPr="009B1B1D" w:rsidRDefault="008F1677" w:rsidP="00C934A1">
            <w:pPr>
              <w:tabs>
                <w:tab w:val="left" w:pos="6660"/>
              </w:tabs>
              <w:spacing w:before="120" w:after="120"/>
              <w:jc w:val="center"/>
              <w:rPr>
                <w:b/>
                <w:lang w:val="pt-BR"/>
              </w:rPr>
            </w:pPr>
            <w:r w:rsidRPr="009B1B1D">
              <w:rPr>
                <w:b/>
                <w:lang w:val="pt-BR"/>
              </w:rPr>
              <w:t>Tháng</w:t>
            </w:r>
          </w:p>
          <w:p w:rsidR="008F1677" w:rsidRPr="009B1B1D" w:rsidRDefault="008F1677" w:rsidP="00C934A1">
            <w:pPr>
              <w:tabs>
                <w:tab w:val="left" w:pos="6660"/>
              </w:tabs>
              <w:spacing w:before="120" w:after="120"/>
              <w:jc w:val="center"/>
              <w:rPr>
                <w:b/>
                <w:lang w:val="pt-BR"/>
              </w:rPr>
            </w:pPr>
            <w:r w:rsidRPr="009B1B1D">
              <w:rPr>
                <w:b/>
                <w:lang w:val="pt-BR"/>
              </w:rPr>
              <w:t>năm</w:t>
            </w:r>
          </w:p>
        </w:tc>
        <w:tc>
          <w:tcPr>
            <w:tcW w:w="5245" w:type="dxa"/>
            <w:vAlign w:val="center"/>
          </w:tcPr>
          <w:p w:rsidR="008F1677" w:rsidRPr="009B1B1D" w:rsidRDefault="008F1677" w:rsidP="00C934A1">
            <w:pPr>
              <w:tabs>
                <w:tab w:val="left" w:pos="6660"/>
              </w:tabs>
              <w:spacing w:before="120" w:after="120"/>
              <w:jc w:val="center"/>
              <w:rPr>
                <w:b/>
                <w:lang w:val="pt-BR"/>
              </w:rPr>
            </w:pPr>
            <w:r w:rsidRPr="009B1B1D">
              <w:rPr>
                <w:b/>
                <w:lang w:val="pt-BR"/>
              </w:rPr>
              <w:t>Nhiệm vụ</w:t>
            </w:r>
          </w:p>
        </w:tc>
        <w:tc>
          <w:tcPr>
            <w:tcW w:w="1429" w:type="dxa"/>
            <w:vAlign w:val="center"/>
          </w:tcPr>
          <w:p w:rsidR="008F1677" w:rsidRPr="009B1B1D" w:rsidRDefault="008F1677" w:rsidP="00C934A1">
            <w:pPr>
              <w:tabs>
                <w:tab w:val="left" w:pos="6660"/>
              </w:tabs>
              <w:spacing w:before="120" w:after="120"/>
              <w:jc w:val="center"/>
              <w:rPr>
                <w:b/>
                <w:lang w:val="pt-BR"/>
              </w:rPr>
            </w:pPr>
            <w:r w:rsidRPr="009B1B1D">
              <w:rPr>
                <w:b/>
                <w:lang w:val="pt-BR"/>
              </w:rPr>
              <w:t>Người thực hiện</w:t>
            </w:r>
          </w:p>
        </w:tc>
        <w:tc>
          <w:tcPr>
            <w:tcW w:w="1831" w:type="dxa"/>
            <w:vAlign w:val="center"/>
          </w:tcPr>
          <w:p w:rsidR="008F1677" w:rsidRPr="009B1B1D" w:rsidRDefault="008F1677" w:rsidP="00C934A1">
            <w:pPr>
              <w:tabs>
                <w:tab w:val="left" w:pos="6660"/>
              </w:tabs>
              <w:spacing w:before="120" w:after="120"/>
              <w:jc w:val="center"/>
              <w:rPr>
                <w:b/>
                <w:lang w:val="pt-BR"/>
              </w:rPr>
            </w:pPr>
            <w:r w:rsidRPr="009B1B1D">
              <w:rPr>
                <w:b/>
                <w:lang w:val="pt-BR"/>
              </w:rPr>
              <w:t>Kết quả</w:t>
            </w:r>
          </w:p>
        </w:tc>
      </w:tr>
      <w:tr w:rsidR="008F1677" w:rsidRPr="00BA01EB" w:rsidTr="00C934A1">
        <w:tc>
          <w:tcPr>
            <w:tcW w:w="992" w:type="dxa"/>
            <w:vAlign w:val="center"/>
          </w:tcPr>
          <w:p w:rsidR="008F1677" w:rsidRDefault="008F1677" w:rsidP="00C934A1">
            <w:pPr>
              <w:spacing w:before="120" w:after="120" w:line="360" w:lineRule="auto"/>
              <w:jc w:val="both"/>
              <w:rPr>
                <w:b/>
                <w:i/>
                <w:sz w:val="28"/>
                <w:szCs w:val="28"/>
              </w:rPr>
            </w:pPr>
          </w:p>
          <w:p w:rsidR="008F1677" w:rsidRDefault="008F1677" w:rsidP="00C934A1">
            <w:pPr>
              <w:spacing w:before="120" w:after="120" w:line="360" w:lineRule="auto"/>
              <w:jc w:val="both"/>
              <w:rPr>
                <w:b/>
                <w:i/>
                <w:sz w:val="28"/>
                <w:szCs w:val="28"/>
              </w:rPr>
            </w:pPr>
          </w:p>
          <w:p w:rsidR="008F1677" w:rsidRDefault="008F1677" w:rsidP="00C934A1">
            <w:pPr>
              <w:spacing w:before="120" w:after="120" w:line="360" w:lineRule="auto"/>
              <w:jc w:val="both"/>
              <w:rPr>
                <w:b/>
              </w:rPr>
            </w:pPr>
          </w:p>
          <w:p w:rsidR="008F1677" w:rsidRDefault="008F1677" w:rsidP="00C934A1">
            <w:pPr>
              <w:spacing w:before="120" w:after="120" w:line="360" w:lineRule="auto"/>
              <w:jc w:val="both"/>
              <w:rPr>
                <w:b/>
              </w:rPr>
            </w:pPr>
          </w:p>
          <w:p w:rsidR="008F1677" w:rsidRDefault="008F1677" w:rsidP="00C934A1">
            <w:pPr>
              <w:spacing w:before="120" w:after="120" w:line="360" w:lineRule="auto"/>
              <w:jc w:val="both"/>
              <w:rPr>
                <w:b/>
              </w:rPr>
            </w:pPr>
          </w:p>
          <w:p w:rsidR="008F1677" w:rsidRPr="009B1B1D" w:rsidRDefault="00C934A1" w:rsidP="00C934A1">
            <w:pPr>
              <w:spacing w:before="120" w:after="120" w:line="360" w:lineRule="auto"/>
              <w:jc w:val="both"/>
              <w:rPr>
                <w:b/>
              </w:rPr>
            </w:pPr>
            <w:r>
              <w:rPr>
                <w:b/>
              </w:rPr>
              <w:t>9/</w:t>
            </w:r>
            <w:r>
              <w:rPr>
                <w:b/>
                <w:i/>
              </w:rPr>
              <w:t>2020</w:t>
            </w:r>
          </w:p>
        </w:tc>
        <w:tc>
          <w:tcPr>
            <w:tcW w:w="5245" w:type="dxa"/>
            <w:vAlign w:val="center"/>
          </w:tcPr>
          <w:p w:rsidR="008F1677" w:rsidRDefault="008F1677" w:rsidP="00C934A1">
            <w:pPr>
              <w:spacing w:before="120" w:after="120"/>
              <w:rPr>
                <w:sz w:val="28"/>
                <w:szCs w:val="28"/>
              </w:rPr>
            </w:pPr>
            <w:r>
              <w:rPr>
                <w:sz w:val="28"/>
                <w:szCs w:val="28"/>
              </w:rPr>
              <w:t xml:space="preserve">- </w:t>
            </w:r>
            <w:r w:rsidRPr="00BA01EB">
              <w:rPr>
                <w:sz w:val="28"/>
                <w:szCs w:val="28"/>
              </w:rPr>
              <w:t>Họp định kì, đánh giá các hoạt động TV hàng tháng.</w:t>
            </w:r>
          </w:p>
          <w:p w:rsidR="008F1677" w:rsidRDefault="008F1677" w:rsidP="00C934A1">
            <w:pPr>
              <w:spacing w:before="120" w:after="120"/>
              <w:rPr>
                <w:sz w:val="28"/>
                <w:szCs w:val="28"/>
              </w:rPr>
            </w:pPr>
            <w:r>
              <w:rPr>
                <w:sz w:val="28"/>
                <w:szCs w:val="28"/>
              </w:rPr>
              <w:t>- Quyết toán tiền sách giáo khoa, văn phòng phẩm với phòng giáo dục.</w:t>
            </w:r>
          </w:p>
          <w:p w:rsidR="008F1677" w:rsidRPr="00C934A1" w:rsidRDefault="008F1677" w:rsidP="00C934A1">
            <w:pPr>
              <w:spacing w:line="288" w:lineRule="auto"/>
              <w:ind w:left="180"/>
              <w:jc w:val="both"/>
              <w:rPr>
                <w:sz w:val="28"/>
                <w:szCs w:val="28"/>
              </w:rPr>
            </w:pPr>
            <w:r w:rsidRPr="00AC7C62">
              <w:rPr>
                <w:spacing w:val="-8"/>
                <w:sz w:val="28"/>
                <w:szCs w:val="28"/>
              </w:rPr>
              <w:t xml:space="preserve">- Tuyên truyền, giới thiệu sách </w:t>
            </w:r>
            <w:r>
              <w:rPr>
                <w:spacing w:val="-8"/>
                <w:sz w:val="28"/>
                <w:szCs w:val="28"/>
              </w:rPr>
              <w:t>mới</w:t>
            </w:r>
            <w:r w:rsidR="00C934A1">
              <w:rPr>
                <w:spacing w:val="-8"/>
                <w:sz w:val="28"/>
                <w:szCs w:val="28"/>
              </w:rPr>
              <w:t>,</w:t>
            </w:r>
            <w:r w:rsidR="00C934A1">
              <w:rPr>
                <w:sz w:val="28"/>
                <w:szCs w:val="28"/>
              </w:rPr>
              <w:t xml:space="preserve">giới thiệu sách theo chủ đề </w:t>
            </w:r>
            <w:r w:rsidR="00C934A1" w:rsidRPr="00C934A1">
              <w:rPr>
                <w:b/>
                <w:i/>
                <w:sz w:val="28"/>
                <w:szCs w:val="28"/>
              </w:rPr>
              <w:t>“ Chào năm học mới”</w:t>
            </w:r>
          </w:p>
          <w:p w:rsidR="00C934A1" w:rsidRPr="00AC7C62" w:rsidRDefault="00C934A1" w:rsidP="00C934A1">
            <w:pPr>
              <w:spacing w:before="120" w:after="120"/>
              <w:rPr>
                <w:spacing w:val="-8"/>
                <w:sz w:val="28"/>
                <w:szCs w:val="28"/>
              </w:rPr>
            </w:pPr>
            <w:r>
              <w:rPr>
                <w:spacing w:val="-8"/>
                <w:sz w:val="28"/>
                <w:szCs w:val="28"/>
              </w:rPr>
              <w:t>- Điều tra sách giáo khoa trong toàn trường.</w:t>
            </w:r>
          </w:p>
          <w:p w:rsidR="008F1677" w:rsidRDefault="008F1677" w:rsidP="00C934A1">
            <w:pPr>
              <w:spacing w:before="120" w:after="120"/>
              <w:rPr>
                <w:sz w:val="28"/>
                <w:szCs w:val="28"/>
              </w:rPr>
            </w:pPr>
            <w:r>
              <w:rPr>
                <w:sz w:val="28"/>
                <w:szCs w:val="28"/>
              </w:rPr>
              <w:t>- Tổ chức cho giáo viên</w:t>
            </w:r>
            <w:r w:rsidR="00C934A1">
              <w:rPr>
                <w:sz w:val="28"/>
                <w:szCs w:val="28"/>
              </w:rPr>
              <w:t>, HS</w:t>
            </w:r>
            <w:r>
              <w:rPr>
                <w:sz w:val="28"/>
                <w:szCs w:val="28"/>
              </w:rPr>
              <w:t xml:space="preserve"> mượn sách để phục vụ năm học mới.</w:t>
            </w:r>
          </w:p>
          <w:p w:rsidR="007E3EA1" w:rsidRDefault="007E3EA1" w:rsidP="00C934A1">
            <w:pPr>
              <w:spacing w:before="120" w:after="120"/>
              <w:rPr>
                <w:sz w:val="28"/>
                <w:szCs w:val="28"/>
              </w:rPr>
            </w:pPr>
            <w:r>
              <w:rPr>
                <w:sz w:val="28"/>
                <w:szCs w:val="28"/>
              </w:rPr>
              <w:t>- Lên Lịch trực thư viện.</w:t>
            </w:r>
          </w:p>
          <w:p w:rsidR="00C934A1" w:rsidRDefault="00C934A1" w:rsidP="00C934A1">
            <w:pPr>
              <w:numPr>
                <w:ilvl w:val="0"/>
                <w:numId w:val="2"/>
              </w:numPr>
              <w:tabs>
                <w:tab w:val="num" w:pos="212"/>
              </w:tabs>
              <w:spacing w:line="288" w:lineRule="auto"/>
              <w:ind w:left="0" w:firstLine="0"/>
              <w:jc w:val="both"/>
              <w:rPr>
                <w:sz w:val="28"/>
                <w:szCs w:val="28"/>
              </w:rPr>
            </w:pPr>
            <w:r>
              <w:rPr>
                <w:sz w:val="28"/>
                <w:szCs w:val="28"/>
              </w:rPr>
              <w:t>Tham mưu với BGH mua bổ sung một số đầu sách mới cho thư viện.</w:t>
            </w:r>
          </w:p>
          <w:p w:rsidR="00C934A1" w:rsidRDefault="00C934A1" w:rsidP="00C934A1">
            <w:pPr>
              <w:spacing w:before="120" w:after="120"/>
              <w:rPr>
                <w:sz w:val="28"/>
                <w:szCs w:val="28"/>
              </w:rPr>
            </w:pPr>
            <w:r>
              <w:rPr>
                <w:sz w:val="28"/>
                <w:szCs w:val="28"/>
              </w:rPr>
              <w:t>- Làm nghiệp vụ, h</w:t>
            </w:r>
            <w:r w:rsidRPr="00BA01EB">
              <w:rPr>
                <w:sz w:val="28"/>
                <w:szCs w:val="28"/>
              </w:rPr>
              <w:t>oàn tất hồ sơ sổ sách TV</w:t>
            </w:r>
          </w:p>
          <w:p w:rsidR="008F1677" w:rsidRDefault="008F1677" w:rsidP="00C934A1">
            <w:pPr>
              <w:rPr>
                <w:sz w:val="28"/>
                <w:szCs w:val="28"/>
              </w:rPr>
            </w:pPr>
            <w:r>
              <w:rPr>
                <w:sz w:val="28"/>
                <w:szCs w:val="28"/>
              </w:rPr>
              <w:t>- Dọn dẹp phòng đọc học sinh , phòng kho.</w:t>
            </w:r>
          </w:p>
          <w:p w:rsidR="008F1677" w:rsidRDefault="008F1677" w:rsidP="00C934A1">
            <w:pPr>
              <w:rPr>
                <w:b/>
                <w:sz w:val="28"/>
                <w:szCs w:val="28"/>
                <w:lang w:val="pt-BR"/>
              </w:rPr>
            </w:pPr>
          </w:p>
          <w:p w:rsidR="008F1677" w:rsidRPr="00BE2149" w:rsidRDefault="008F1677" w:rsidP="00C934A1">
            <w:pPr>
              <w:rPr>
                <w:lang w:val="pt-BR"/>
              </w:rPr>
            </w:pPr>
            <w:r>
              <w:rPr>
                <w:b/>
                <w:sz w:val="28"/>
                <w:szCs w:val="28"/>
                <w:lang w:val="pt-BR"/>
              </w:rPr>
              <w:t xml:space="preserve">Bổ Sung: </w:t>
            </w: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BE2149" w:rsidRDefault="008F1677" w:rsidP="00C934A1">
            <w:pPr>
              <w:rPr>
                <w:lang w:val="pt-BR"/>
              </w:rPr>
            </w:pP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BE2149" w:rsidRDefault="008F1677" w:rsidP="00C934A1">
            <w:pPr>
              <w:rPr>
                <w:lang w:val="pt-BR"/>
              </w:rPr>
            </w:pPr>
            <w:r w:rsidRPr="00BE2149">
              <w:rPr>
                <w:lang w:val="pt-BR"/>
              </w:rPr>
              <w:t>......................</w:t>
            </w:r>
            <w:r>
              <w:rPr>
                <w:lang w:val="pt-BR"/>
              </w:rPr>
              <w:t>.......</w:t>
            </w: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A56E78" w:rsidRDefault="008F1677" w:rsidP="00C934A1">
            <w:pPr>
              <w:rPr>
                <w:b/>
                <w:lang w:val="pt-BR"/>
              </w:rPr>
            </w:pPr>
            <w:r w:rsidRPr="00BE2149">
              <w:rPr>
                <w:lang w:val="pt-BR"/>
              </w:rPr>
              <w:t>.........................</w:t>
            </w:r>
            <w:r>
              <w:rPr>
                <w:lang w:val="pt-BR"/>
              </w:rPr>
              <w:t>...........</w:t>
            </w:r>
            <w:r w:rsidRPr="00BE2149">
              <w:rPr>
                <w:lang w:val="pt-BR"/>
              </w:rPr>
              <w:t>...</w:t>
            </w:r>
            <w:r>
              <w:rPr>
                <w:lang w:val="pt-BR"/>
              </w:rPr>
              <w:t>..............</w:t>
            </w:r>
            <w:r w:rsidRPr="00BE2149">
              <w:rPr>
                <w:lang w:val="pt-BR"/>
              </w:rPr>
              <w:t>..............................</w:t>
            </w:r>
          </w:p>
        </w:tc>
        <w:tc>
          <w:tcPr>
            <w:tcW w:w="1429" w:type="dxa"/>
          </w:tcPr>
          <w:p w:rsidR="008F1677" w:rsidRDefault="008F1677" w:rsidP="00C934A1">
            <w:pPr>
              <w:spacing w:line="360" w:lineRule="auto"/>
              <w:jc w:val="both"/>
              <w:rPr>
                <w:sz w:val="28"/>
                <w:szCs w:val="28"/>
              </w:rPr>
            </w:pPr>
          </w:p>
        </w:tc>
        <w:tc>
          <w:tcPr>
            <w:tcW w:w="1831" w:type="dxa"/>
          </w:tcPr>
          <w:p w:rsidR="008F1677" w:rsidRPr="00A56E78" w:rsidRDefault="008F1677" w:rsidP="00C934A1">
            <w:pPr>
              <w:spacing w:line="360" w:lineRule="auto"/>
              <w:jc w:val="both"/>
              <w:rPr>
                <w:sz w:val="14"/>
                <w:szCs w:val="28"/>
              </w:rPr>
            </w:pPr>
          </w:p>
          <w:p w:rsidR="008F1677" w:rsidRPr="00A56E78" w:rsidRDefault="008F1677" w:rsidP="00C934A1">
            <w:pPr>
              <w:spacing w:line="360" w:lineRule="auto"/>
              <w:jc w:val="both"/>
            </w:pPr>
            <w:r w:rsidRPr="00A56E78">
              <w:t>.........................................................................................................................................................................</w:t>
            </w:r>
            <w:r>
              <w:t>.......................................</w:t>
            </w:r>
          </w:p>
          <w:p w:rsidR="008F1677" w:rsidRPr="001F08B6" w:rsidRDefault="008F1677" w:rsidP="00C934A1">
            <w:pPr>
              <w:spacing w:line="360" w:lineRule="auto"/>
              <w:jc w:val="both"/>
              <w:rPr>
                <w:sz w:val="28"/>
                <w:szCs w:val="28"/>
              </w:rPr>
            </w:pPr>
            <w:r w:rsidRPr="00A56E78">
              <w:t>..............................................................................................</w:t>
            </w:r>
            <w:r>
              <w:t>....................................</w:t>
            </w:r>
            <w:r w:rsidR="00C934A1">
              <w:t>..................................................................................................................................</w:t>
            </w:r>
          </w:p>
        </w:tc>
      </w:tr>
      <w:tr w:rsidR="008F1677" w:rsidRPr="00BA01EB" w:rsidTr="00C934A1">
        <w:trPr>
          <w:trHeight w:val="1409"/>
        </w:trPr>
        <w:tc>
          <w:tcPr>
            <w:tcW w:w="992" w:type="dxa"/>
            <w:vAlign w:val="center"/>
          </w:tcPr>
          <w:p w:rsidR="008F1677" w:rsidRPr="00BA01EB" w:rsidRDefault="00C934A1" w:rsidP="00C934A1">
            <w:pPr>
              <w:spacing w:before="120" w:after="120" w:line="360" w:lineRule="auto"/>
              <w:jc w:val="both"/>
              <w:rPr>
                <w:b/>
                <w:i/>
                <w:sz w:val="28"/>
                <w:szCs w:val="28"/>
              </w:rPr>
            </w:pPr>
            <w:r>
              <w:rPr>
                <w:b/>
              </w:rPr>
              <w:t>10</w:t>
            </w:r>
            <w:r w:rsidR="008F1677" w:rsidRPr="009B1B1D">
              <w:rPr>
                <w:b/>
              </w:rPr>
              <w:t>/</w:t>
            </w:r>
            <w:r w:rsidR="008F1677">
              <w:rPr>
                <w:b/>
              </w:rPr>
              <w:t xml:space="preserve"> </w:t>
            </w:r>
            <w:r>
              <w:rPr>
                <w:b/>
                <w:i/>
              </w:rPr>
              <w:t>2020</w:t>
            </w:r>
          </w:p>
        </w:tc>
        <w:tc>
          <w:tcPr>
            <w:tcW w:w="5245" w:type="dxa"/>
            <w:vAlign w:val="center"/>
          </w:tcPr>
          <w:p w:rsidR="00C934A1" w:rsidRDefault="00C934A1" w:rsidP="00C934A1">
            <w:pPr>
              <w:spacing w:line="312" w:lineRule="auto"/>
              <w:jc w:val="both"/>
              <w:rPr>
                <w:sz w:val="28"/>
                <w:szCs w:val="28"/>
              </w:rPr>
            </w:pPr>
            <w:r>
              <w:rPr>
                <w:sz w:val="28"/>
                <w:szCs w:val="28"/>
              </w:rPr>
              <w:t>-</w:t>
            </w:r>
            <w:r w:rsidRPr="00BA01EB">
              <w:rPr>
                <w:sz w:val="28"/>
                <w:szCs w:val="28"/>
              </w:rPr>
              <w:t xml:space="preserve"> Họp định kì, đánh giá các hoạt động TV hàng tháng.</w:t>
            </w:r>
          </w:p>
          <w:p w:rsidR="007E3EA1" w:rsidRDefault="00C934A1" w:rsidP="00C934A1">
            <w:pPr>
              <w:spacing w:line="360" w:lineRule="auto"/>
              <w:jc w:val="both"/>
              <w:rPr>
                <w:sz w:val="28"/>
                <w:szCs w:val="28"/>
              </w:rPr>
            </w:pPr>
            <w:r>
              <w:rPr>
                <w:sz w:val="28"/>
                <w:szCs w:val="28"/>
              </w:rPr>
              <w:t xml:space="preserve">- </w:t>
            </w:r>
            <w:r w:rsidRPr="00BA01EB">
              <w:rPr>
                <w:sz w:val="28"/>
                <w:szCs w:val="28"/>
              </w:rPr>
              <w:t>Tuyên truyền, giới t</w:t>
            </w:r>
            <w:r>
              <w:rPr>
                <w:sz w:val="28"/>
                <w:szCs w:val="28"/>
              </w:rPr>
              <w:t>hiệu sách theo chủ đề, hàng tuần. G</w:t>
            </w:r>
            <w:r w:rsidRPr="00BA01EB">
              <w:rPr>
                <w:sz w:val="28"/>
                <w:szCs w:val="28"/>
              </w:rPr>
              <w:t>iới t</w:t>
            </w:r>
            <w:r>
              <w:rPr>
                <w:sz w:val="28"/>
                <w:szCs w:val="28"/>
              </w:rPr>
              <w:t>hiệu sách theo chủ đề</w:t>
            </w:r>
          </w:p>
          <w:p w:rsidR="00C934A1" w:rsidRPr="00B00C81" w:rsidRDefault="00C934A1" w:rsidP="00C934A1">
            <w:pPr>
              <w:spacing w:line="360" w:lineRule="auto"/>
              <w:jc w:val="both"/>
              <w:rPr>
                <w:b/>
                <w:i/>
                <w:sz w:val="28"/>
                <w:szCs w:val="28"/>
              </w:rPr>
            </w:pPr>
            <w:r>
              <w:rPr>
                <w:sz w:val="28"/>
                <w:szCs w:val="28"/>
              </w:rPr>
              <w:t xml:space="preserve"> “</w:t>
            </w:r>
            <w:r>
              <w:rPr>
                <w:b/>
                <w:i/>
                <w:sz w:val="28"/>
                <w:szCs w:val="28"/>
              </w:rPr>
              <w:t>Kỉ niệm ngày phụ nữ Việt Nam 20/10</w:t>
            </w:r>
            <w:r w:rsidRPr="006D6EEA">
              <w:rPr>
                <w:b/>
                <w:i/>
                <w:sz w:val="28"/>
                <w:szCs w:val="28"/>
              </w:rPr>
              <w:t>”</w:t>
            </w:r>
            <w:r>
              <w:rPr>
                <w:b/>
                <w:i/>
                <w:sz w:val="28"/>
                <w:szCs w:val="28"/>
              </w:rPr>
              <w:t>.</w:t>
            </w:r>
          </w:p>
          <w:p w:rsidR="00C934A1" w:rsidRPr="008A475A" w:rsidRDefault="00C934A1" w:rsidP="00C934A1">
            <w:pPr>
              <w:spacing w:line="360" w:lineRule="auto"/>
              <w:rPr>
                <w:b/>
                <w:i/>
                <w:sz w:val="28"/>
                <w:szCs w:val="28"/>
              </w:rPr>
            </w:pPr>
            <w:r>
              <w:rPr>
                <w:sz w:val="28"/>
                <w:szCs w:val="28"/>
              </w:rPr>
              <w:t>- Biên soạn thư mục chuyên đề</w:t>
            </w:r>
            <w:r w:rsidRPr="00E426DD">
              <w:rPr>
                <w:i/>
                <w:sz w:val="28"/>
                <w:szCs w:val="28"/>
              </w:rPr>
              <w:t xml:space="preserve"> .</w:t>
            </w:r>
          </w:p>
          <w:p w:rsidR="00C934A1" w:rsidRDefault="00C934A1" w:rsidP="00C934A1">
            <w:pPr>
              <w:spacing w:line="360" w:lineRule="auto"/>
              <w:jc w:val="both"/>
              <w:rPr>
                <w:sz w:val="28"/>
                <w:szCs w:val="28"/>
              </w:rPr>
            </w:pPr>
            <w:r>
              <w:rPr>
                <w:sz w:val="28"/>
                <w:szCs w:val="28"/>
              </w:rPr>
              <w:t xml:space="preserve">- </w:t>
            </w:r>
            <w:r w:rsidRPr="00BA01EB">
              <w:rPr>
                <w:sz w:val="28"/>
                <w:szCs w:val="28"/>
              </w:rPr>
              <w:t>Tổ chức</w:t>
            </w:r>
            <w:r>
              <w:rPr>
                <w:sz w:val="28"/>
                <w:szCs w:val="28"/>
              </w:rPr>
              <w:t xml:space="preserve"> h</w:t>
            </w:r>
            <w:r w:rsidRPr="00BA01EB">
              <w:rPr>
                <w:sz w:val="28"/>
                <w:szCs w:val="28"/>
              </w:rPr>
              <w:t xml:space="preserve">ướng dẫn giáo viên và học sinh </w:t>
            </w:r>
            <w:r>
              <w:rPr>
                <w:sz w:val="28"/>
                <w:szCs w:val="28"/>
              </w:rPr>
              <w:t xml:space="preserve">đọc - </w:t>
            </w:r>
            <w:r w:rsidRPr="00BA01EB">
              <w:rPr>
                <w:sz w:val="28"/>
                <w:szCs w:val="28"/>
              </w:rPr>
              <w:t>mượn</w:t>
            </w:r>
            <w:r>
              <w:rPr>
                <w:sz w:val="28"/>
                <w:szCs w:val="28"/>
              </w:rPr>
              <w:t xml:space="preserve"> - trả</w:t>
            </w:r>
            <w:r w:rsidRPr="00BA01EB">
              <w:rPr>
                <w:sz w:val="28"/>
                <w:szCs w:val="28"/>
              </w:rPr>
              <w:t xml:space="preserve"> sách báo đúng </w:t>
            </w:r>
            <w:r>
              <w:rPr>
                <w:sz w:val="28"/>
                <w:szCs w:val="28"/>
              </w:rPr>
              <w:t>lịch</w:t>
            </w:r>
            <w:r w:rsidRPr="00BA01EB">
              <w:rPr>
                <w:sz w:val="28"/>
                <w:szCs w:val="28"/>
              </w:rPr>
              <w:t>.</w:t>
            </w:r>
          </w:p>
          <w:p w:rsidR="00C934A1" w:rsidRDefault="00C934A1" w:rsidP="00C934A1">
            <w:pPr>
              <w:spacing w:line="360" w:lineRule="auto"/>
              <w:jc w:val="both"/>
              <w:rPr>
                <w:sz w:val="28"/>
                <w:szCs w:val="28"/>
              </w:rPr>
            </w:pPr>
            <w:r>
              <w:rPr>
                <w:sz w:val="28"/>
                <w:szCs w:val="28"/>
              </w:rPr>
              <w:t>- Làm nghiệp vụ thư viện.</w:t>
            </w:r>
          </w:p>
          <w:p w:rsidR="008F1677" w:rsidRPr="00BA01EB" w:rsidRDefault="008F1677" w:rsidP="00C934A1">
            <w:pPr>
              <w:numPr>
                <w:ilvl w:val="0"/>
                <w:numId w:val="2"/>
              </w:numPr>
              <w:tabs>
                <w:tab w:val="num" w:pos="212"/>
              </w:tabs>
              <w:spacing w:line="288" w:lineRule="auto"/>
              <w:ind w:left="0" w:firstLine="0"/>
              <w:jc w:val="both"/>
              <w:rPr>
                <w:sz w:val="28"/>
                <w:szCs w:val="28"/>
              </w:rPr>
            </w:pPr>
            <w:r>
              <w:rPr>
                <w:sz w:val="28"/>
                <w:szCs w:val="28"/>
              </w:rPr>
              <w:t>Làm nghiệp vụ, h</w:t>
            </w:r>
            <w:r w:rsidRPr="00BA01EB">
              <w:rPr>
                <w:sz w:val="28"/>
                <w:szCs w:val="28"/>
              </w:rPr>
              <w:t>oàn tất hồ sơ sổ sách TV.</w:t>
            </w:r>
          </w:p>
          <w:p w:rsidR="008F1677" w:rsidRDefault="008F1677" w:rsidP="00C934A1">
            <w:pPr>
              <w:spacing w:line="360" w:lineRule="auto"/>
              <w:jc w:val="both"/>
              <w:rPr>
                <w:sz w:val="28"/>
                <w:szCs w:val="28"/>
              </w:rPr>
            </w:pPr>
            <w:r w:rsidRPr="003C0BA2">
              <w:rPr>
                <w:sz w:val="28"/>
                <w:szCs w:val="28"/>
              </w:rPr>
              <w:t>- Thư viện tiến hành vệ sinh, kiểm tra kho sách, tài liệu</w:t>
            </w:r>
          </w:p>
          <w:p w:rsidR="008F1677" w:rsidRPr="00A56E78" w:rsidRDefault="008F1677" w:rsidP="00C934A1">
            <w:pPr>
              <w:rPr>
                <w:lang w:val="pt-BR"/>
              </w:rPr>
            </w:pPr>
            <w:r>
              <w:rPr>
                <w:b/>
                <w:sz w:val="28"/>
                <w:szCs w:val="28"/>
                <w:lang w:val="pt-BR"/>
              </w:rPr>
              <w:t xml:space="preserve">Bổ Sung: </w:t>
            </w:r>
            <w:r w:rsidRPr="00A56E78">
              <w:rPr>
                <w:lang w:val="pt-BR"/>
              </w:rPr>
              <w:t>..................</w:t>
            </w:r>
            <w:r>
              <w:rPr>
                <w:lang w:val="pt-BR"/>
              </w:rPr>
              <w:t>.........</w:t>
            </w:r>
            <w:r w:rsidRPr="00A56E78">
              <w:rPr>
                <w:lang w:val="pt-BR"/>
              </w:rPr>
              <w:t>......................</w:t>
            </w:r>
            <w:r>
              <w:rPr>
                <w:lang w:val="pt-BR"/>
              </w:rPr>
              <w:t>...............</w:t>
            </w:r>
            <w:r w:rsidRPr="00A56E78">
              <w:rPr>
                <w:lang w:val="pt-BR"/>
              </w:rPr>
              <w:t>...................</w:t>
            </w:r>
          </w:p>
          <w:p w:rsidR="008F1677" w:rsidRPr="00A56E78" w:rsidRDefault="008F1677" w:rsidP="00C934A1">
            <w:pPr>
              <w:rPr>
                <w:lang w:val="pt-BR"/>
              </w:rPr>
            </w:pPr>
          </w:p>
          <w:p w:rsidR="008F1677" w:rsidRPr="009B1B1D" w:rsidRDefault="008F1677" w:rsidP="00D83FEF">
            <w:pPr>
              <w:rPr>
                <w:lang w:val="pt-BR"/>
              </w:rPr>
            </w:pPr>
            <w:r w:rsidRPr="00A56E78">
              <w:rPr>
                <w:lang w:val="pt-BR"/>
              </w:rPr>
              <w:t>..................</w:t>
            </w:r>
            <w:r>
              <w:rPr>
                <w:lang w:val="pt-BR"/>
              </w:rPr>
              <w:t>........</w:t>
            </w:r>
            <w:r w:rsidRPr="00A56E78">
              <w:rPr>
                <w:lang w:val="pt-BR"/>
              </w:rPr>
              <w:t>....................</w:t>
            </w:r>
            <w:r>
              <w:rPr>
                <w:lang w:val="pt-BR"/>
              </w:rPr>
              <w:t>.....................................</w:t>
            </w:r>
          </w:p>
        </w:tc>
        <w:tc>
          <w:tcPr>
            <w:tcW w:w="1429" w:type="dxa"/>
          </w:tcPr>
          <w:p w:rsidR="008F1677" w:rsidRPr="005A2D24" w:rsidRDefault="008F1677" w:rsidP="00C934A1">
            <w:pPr>
              <w:tabs>
                <w:tab w:val="left" w:pos="6660"/>
              </w:tabs>
              <w:spacing w:before="120" w:after="120" w:line="360" w:lineRule="auto"/>
              <w:jc w:val="both"/>
              <w:rPr>
                <w:sz w:val="28"/>
                <w:szCs w:val="28"/>
              </w:rPr>
            </w:pPr>
          </w:p>
        </w:tc>
        <w:tc>
          <w:tcPr>
            <w:tcW w:w="1831" w:type="dxa"/>
          </w:tcPr>
          <w:p w:rsidR="007E3EA1" w:rsidRDefault="007E3EA1" w:rsidP="00C934A1">
            <w:pPr>
              <w:jc w:val="both"/>
            </w:pPr>
          </w:p>
          <w:p w:rsidR="008F1677" w:rsidRPr="00BE2149" w:rsidRDefault="008F1677" w:rsidP="00C934A1">
            <w:pPr>
              <w:jc w:val="both"/>
            </w:pPr>
            <w:r w:rsidRPr="00BE2149">
              <w:t>..........................</w:t>
            </w:r>
          </w:p>
          <w:p w:rsidR="008F1677" w:rsidRPr="00BE2149" w:rsidRDefault="008F1677" w:rsidP="00C934A1">
            <w:pPr>
              <w:jc w:val="both"/>
            </w:pPr>
          </w:p>
          <w:p w:rsidR="008F1677" w:rsidRPr="00BE2149" w:rsidRDefault="008F1677" w:rsidP="00D83FEF">
            <w:pPr>
              <w:spacing w:line="360" w:lineRule="auto"/>
              <w:jc w:val="both"/>
            </w:pPr>
            <w:r w:rsidRPr="00BE2149">
              <w:t>.........................................................................................................................................................................</w:t>
            </w:r>
            <w:r>
              <w:t>......................</w:t>
            </w:r>
            <w:r w:rsidR="007E3EA1">
              <w:t>...................................................................................................................................................</w:t>
            </w:r>
            <w:r w:rsidR="007E3EA1">
              <w:lastRenderedPageBreak/>
              <w:t>..........................</w:t>
            </w:r>
          </w:p>
        </w:tc>
      </w:tr>
      <w:tr w:rsidR="008F1677" w:rsidRPr="00BA01EB" w:rsidTr="00C934A1">
        <w:tc>
          <w:tcPr>
            <w:tcW w:w="992" w:type="dxa"/>
            <w:vAlign w:val="center"/>
          </w:tcPr>
          <w:p w:rsidR="008F1677" w:rsidRPr="00BA01EB" w:rsidRDefault="008F1677" w:rsidP="00C934A1">
            <w:pPr>
              <w:spacing w:before="120" w:after="120" w:line="360" w:lineRule="auto"/>
              <w:jc w:val="both"/>
              <w:rPr>
                <w:b/>
                <w:i/>
                <w:sz w:val="28"/>
                <w:szCs w:val="28"/>
              </w:rPr>
            </w:pPr>
            <w:r>
              <w:rPr>
                <w:b/>
              </w:rPr>
              <w:lastRenderedPageBreak/>
              <w:t>11</w:t>
            </w:r>
            <w:r w:rsidRPr="009B1B1D">
              <w:rPr>
                <w:b/>
              </w:rPr>
              <w:t>/</w:t>
            </w:r>
            <w:r>
              <w:rPr>
                <w:b/>
              </w:rPr>
              <w:t xml:space="preserve"> </w:t>
            </w:r>
            <w:r w:rsidR="007E3EA1">
              <w:rPr>
                <w:b/>
                <w:i/>
              </w:rPr>
              <w:t>2020</w:t>
            </w:r>
          </w:p>
        </w:tc>
        <w:tc>
          <w:tcPr>
            <w:tcW w:w="5245" w:type="dxa"/>
            <w:vAlign w:val="center"/>
          </w:tcPr>
          <w:p w:rsidR="008F1677" w:rsidRDefault="008F1677" w:rsidP="00C934A1">
            <w:pPr>
              <w:spacing w:line="360" w:lineRule="auto"/>
              <w:jc w:val="both"/>
              <w:rPr>
                <w:sz w:val="28"/>
                <w:szCs w:val="28"/>
              </w:rPr>
            </w:pPr>
            <w:r>
              <w:rPr>
                <w:sz w:val="28"/>
                <w:szCs w:val="28"/>
              </w:rPr>
              <w:t xml:space="preserve">- </w:t>
            </w:r>
            <w:r w:rsidRPr="00BA01EB">
              <w:rPr>
                <w:sz w:val="28"/>
                <w:szCs w:val="28"/>
              </w:rPr>
              <w:t>Họp định kì, đánh giá các hoạt động TV hàng tháng.</w:t>
            </w:r>
          </w:p>
          <w:p w:rsidR="008F1677" w:rsidRPr="007E3EA1" w:rsidRDefault="008F1677" w:rsidP="00C934A1">
            <w:pPr>
              <w:spacing w:line="360" w:lineRule="auto"/>
              <w:jc w:val="both"/>
              <w:rPr>
                <w:b/>
                <w:i/>
                <w:spacing w:val="-8"/>
                <w:sz w:val="28"/>
                <w:szCs w:val="28"/>
              </w:rPr>
            </w:pPr>
            <w:r>
              <w:rPr>
                <w:sz w:val="28"/>
                <w:szCs w:val="28"/>
              </w:rPr>
              <w:t xml:space="preserve">- </w:t>
            </w:r>
            <w:r w:rsidRPr="00BA01EB">
              <w:rPr>
                <w:sz w:val="28"/>
                <w:szCs w:val="28"/>
              </w:rPr>
              <w:t>Tuyên truyền, giới t</w:t>
            </w:r>
            <w:r>
              <w:rPr>
                <w:sz w:val="28"/>
                <w:szCs w:val="28"/>
              </w:rPr>
              <w:t>hiệu sách theo chủ đề, hàng tuần.</w:t>
            </w:r>
            <w:r w:rsidRPr="00BA01EB">
              <w:rPr>
                <w:sz w:val="28"/>
                <w:szCs w:val="28"/>
              </w:rPr>
              <w:t xml:space="preserve"> </w:t>
            </w:r>
            <w:r>
              <w:rPr>
                <w:sz w:val="28"/>
                <w:szCs w:val="28"/>
              </w:rPr>
              <w:t>G</w:t>
            </w:r>
            <w:r w:rsidRPr="00BA01EB">
              <w:rPr>
                <w:sz w:val="28"/>
                <w:szCs w:val="28"/>
              </w:rPr>
              <w:t>iới t</w:t>
            </w:r>
            <w:r>
              <w:rPr>
                <w:sz w:val="28"/>
                <w:szCs w:val="28"/>
              </w:rPr>
              <w:t xml:space="preserve">hiệu sách theo chủ đề </w:t>
            </w:r>
            <w:r w:rsidRPr="007E3EA1">
              <w:rPr>
                <w:spacing w:val="-8"/>
                <w:sz w:val="28"/>
                <w:szCs w:val="28"/>
              </w:rPr>
              <w:t>“</w:t>
            </w:r>
            <w:r w:rsidRPr="007E3EA1">
              <w:rPr>
                <w:b/>
                <w:i/>
                <w:spacing w:val="-8"/>
                <w:sz w:val="28"/>
                <w:szCs w:val="28"/>
              </w:rPr>
              <w:t>Chào mừng ngày nhà giáo Việt Nam 20/11”.</w:t>
            </w:r>
          </w:p>
          <w:p w:rsidR="008F1677" w:rsidRDefault="008F1677" w:rsidP="00C934A1">
            <w:pPr>
              <w:spacing w:line="360" w:lineRule="auto"/>
              <w:jc w:val="both"/>
              <w:rPr>
                <w:sz w:val="28"/>
                <w:szCs w:val="28"/>
              </w:rPr>
            </w:pPr>
            <w:r>
              <w:rPr>
                <w:sz w:val="28"/>
                <w:szCs w:val="28"/>
              </w:rPr>
              <w:t xml:space="preserve">- </w:t>
            </w:r>
            <w:r w:rsidRPr="00BA01EB">
              <w:rPr>
                <w:sz w:val="28"/>
                <w:szCs w:val="28"/>
              </w:rPr>
              <w:t>Tổ chức</w:t>
            </w:r>
            <w:r>
              <w:rPr>
                <w:sz w:val="28"/>
                <w:szCs w:val="28"/>
              </w:rPr>
              <w:t xml:space="preserve"> h</w:t>
            </w:r>
            <w:r w:rsidRPr="00BA01EB">
              <w:rPr>
                <w:sz w:val="28"/>
                <w:szCs w:val="28"/>
              </w:rPr>
              <w:t xml:space="preserve">ướng dẫn giáo viên và học sinh </w:t>
            </w:r>
            <w:r>
              <w:rPr>
                <w:sz w:val="28"/>
                <w:szCs w:val="28"/>
              </w:rPr>
              <w:t xml:space="preserve">đọc - </w:t>
            </w:r>
            <w:r w:rsidRPr="00BA01EB">
              <w:rPr>
                <w:sz w:val="28"/>
                <w:szCs w:val="28"/>
              </w:rPr>
              <w:t>mượn</w:t>
            </w:r>
            <w:r>
              <w:rPr>
                <w:sz w:val="28"/>
                <w:szCs w:val="28"/>
              </w:rPr>
              <w:t xml:space="preserve"> - trả </w:t>
            </w:r>
            <w:r w:rsidRPr="00BA01EB">
              <w:rPr>
                <w:sz w:val="28"/>
                <w:szCs w:val="28"/>
              </w:rPr>
              <w:t xml:space="preserve">sách báo đúng </w:t>
            </w:r>
            <w:r>
              <w:rPr>
                <w:sz w:val="28"/>
                <w:szCs w:val="28"/>
              </w:rPr>
              <w:t>lịch</w:t>
            </w:r>
            <w:r w:rsidRPr="00BA01EB">
              <w:rPr>
                <w:sz w:val="28"/>
                <w:szCs w:val="28"/>
              </w:rPr>
              <w:t>.</w:t>
            </w:r>
          </w:p>
          <w:p w:rsidR="008F1677" w:rsidRDefault="008F1677" w:rsidP="00C934A1">
            <w:pPr>
              <w:spacing w:line="360" w:lineRule="auto"/>
              <w:jc w:val="both"/>
              <w:rPr>
                <w:sz w:val="28"/>
                <w:szCs w:val="28"/>
              </w:rPr>
            </w:pPr>
            <w:r>
              <w:rPr>
                <w:sz w:val="28"/>
                <w:szCs w:val="28"/>
              </w:rPr>
              <w:t>- Làm nghiệp vụ thư viện.</w:t>
            </w:r>
          </w:p>
          <w:p w:rsidR="008F1677" w:rsidRDefault="008F1677" w:rsidP="00C934A1">
            <w:pPr>
              <w:numPr>
                <w:ilvl w:val="0"/>
                <w:numId w:val="2"/>
              </w:numPr>
              <w:tabs>
                <w:tab w:val="num" w:pos="212"/>
              </w:tabs>
              <w:spacing w:line="360" w:lineRule="auto"/>
              <w:ind w:left="0" w:firstLine="0"/>
              <w:jc w:val="both"/>
              <w:rPr>
                <w:sz w:val="28"/>
                <w:szCs w:val="28"/>
              </w:rPr>
            </w:pPr>
            <w:r w:rsidRPr="003C0BA2">
              <w:rPr>
                <w:sz w:val="28"/>
                <w:szCs w:val="28"/>
              </w:rPr>
              <w:t>Thư viện tiến hành vệ sinh, kiểm tra kho sách, tài liệu</w:t>
            </w:r>
            <w:r>
              <w:rPr>
                <w:sz w:val="28"/>
                <w:szCs w:val="28"/>
              </w:rPr>
              <w:t xml:space="preserve"> ,dọn vệ sinh khu vực thư viện.</w:t>
            </w:r>
          </w:p>
          <w:p w:rsidR="008F1677" w:rsidRPr="00BE2149" w:rsidRDefault="008F1677" w:rsidP="00C934A1">
            <w:pPr>
              <w:rPr>
                <w:lang w:val="pt-BR"/>
              </w:rPr>
            </w:pPr>
            <w:r>
              <w:rPr>
                <w:b/>
                <w:sz w:val="28"/>
                <w:szCs w:val="28"/>
                <w:lang w:val="pt-BR"/>
              </w:rPr>
              <w:t xml:space="preserve">Bổ Sung: </w:t>
            </w: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BE2149" w:rsidRDefault="008F1677" w:rsidP="00C934A1">
            <w:pPr>
              <w:rPr>
                <w:lang w:val="pt-BR"/>
              </w:rPr>
            </w:pP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BE2149" w:rsidRDefault="008F1677" w:rsidP="00C934A1">
            <w:pPr>
              <w:rPr>
                <w:lang w:val="pt-BR"/>
              </w:rPr>
            </w:pPr>
            <w:r w:rsidRPr="00BE2149">
              <w:rPr>
                <w:lang w:val="pt-BR"/>
              </w:rPr>
              <w:t>......................</w:t>
            </w:r>
            <w:r>
              <w:rPr>
                <w:lang w:val="pt-BR"/>
              </w:rPr>
              <w:t>.......</w:t>
            </w: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A56E78" w:rsidRDefault="008F1677" w:rsidP="00C934A1">
            <w:pPr>
              <w:rPr>
                <w:b/>
                <w:lang w:val="pt-BR"/>
              </w:rPr>
            </w:pPr>
            <w:r w:rsidRPr="00BE2149">
              <w:rPr>
                <w:lang w:val="pt-BR"/>
              </w:rPr>
              <w:t>.........................</w:t>
            </w:r>
            <w:r>
              <w:rPr>
                <w:lang w:val="pt-BR"/>
              </w:rPr>
              <w:t>...........</w:t>
            </w:r>
            <w:r w:rsidRPr="00BE2149">
              <w:rPr>
                <w:lang w:val="pt-BR"/>
              </w:rPr>
              <w:t>...</w:t>
            </w:r>
            <w:r>
              <w:rPr>
                <w:lang w:val="pt-BR"/>
              </w:rPr>
              <w:t>..............</w:t>
            </w:r>
            <w:r w:rsidRPr="00BE2149">
              <w:rPr>
                <w:lang w:val="pt-BR"/>
              </w:rPr>
              <w:t>..............................</w:t>
            </w:r>
          </w:p>
        </w:tc>
        <w:tc>
          <w:tcPr>
            <w:tcW w:w="1429" w:type="dxa"/>
          </w:tcPr>
          <w:p w:rsidR="008F1677" w:rsidRDefault="008F1677" w:rsidP="00C934A1">
            <w:pPr>
              <w:tabs>
                <w:tab w:val="left" w:pos="6660"/>
              </w:tabs>
              <w:spacing w:before="120" w:after="120" w:line="360" w:lineRule="auto"/>
              <w:jc w:val="both"/>
              <w:rPr>
                <w:sz w:val="28"/>
                <w:szCs w:val="28"/>
              </w:rPr>
            </w:pPr>
          </w:p>
        </w:tc>
        <w:tc>
          <w:tcPr>
            <w:tcW w:w="1831" w:type="dxa"/>
          </w:tcPr>
          <w:p w:rsidR="008F1677" w:rsidRDefault="008F1677" w:rsidP="00C934A1">
            <w:pPr>
              <w:jc w:val="both"/>
            </w:pPr>
            <w:r w:rsidRPr="00BE2149">
              <w:t>..........................</w:t>
            </w:r>
          </w:p>
          <w:p w:rsidR="008F1677" w:rsidRPr="009B1B1D" w:rsidRDefault="008F1677" w:rsidP="00C934A1">
            <w:pPr>
              <w:jc w:val="both"/>
              <w:rPr>
                <w:sz w:val="18"/>
              </w:rPr>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Pr="009B1B1D" w:rsidRDefault="008F1677" w:rsidP="00C934A1">
            <w:pPr>
              <w:jc w:val="both"/>
              <w:rPr>
                <w:sz w:val="18"/>
              </w:rPr>
            </w:pPr>
            <w:r>
              <w:t>..........................</w:t>
            </w:r>
            <w:r w:rsidRPr="009B1B1D">
              <w:rPr>
                <w:sz w:val="18"/>
              </w:rPr>
              <w:t xml:space="preserve"> </w:t>
            </w:r>
          </w:p>
          <w:p w:rsidR="008F1677" w:rsidRDefault="008F1677" w:rsidP="00C934A1">
            <w:pPr>
              <w:jc w:val="both"/>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Pr="009B1B1D" w:rsidRDefault="008F1677" w:rsidP="00C934A1">
            <w:pPr>
              <w:jc w:val="both"/>
              <w:rPr>
                <w:sz w:val="18"/>
              </w:rPr>
            </w:pPr>
            <w:r>
              <w:t>..........................</w:t>
            </w:r>
            <w:r w:rsidRPr="009B1B1D">
              <w:rPr>
                <w:sz w:val="18"/>
              </w:rPr>
              <w:t xml:space="preserve"> </w:t>
            </w:r>
          </w:p>
          <w:p w:rsidR="008F1677" w:rsidRDefault="008F1677" w:rsidP="00C934A1">
            <w:pPr>
              <w:jc w:val="both"/>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4921F4" w:rsidRDefault="008F1677" w:rsidP="00C934A1">
            <w:pPr>
              <w:jc w:val="both"/>
              <w:rPr>
                <w:sz w:val="18"/>
              </w:rPr>
            </w:pPr>
            <w:r w:rsidRPr="009B1B1D">
              <w:rPr>
                <w:sz w:val="18"/>
              </w:rPr>
              <w:t xml:space="preserve"> </w:t>
            </w:r>
          </w:p>
        </w:tc>
      </w:tr>
      <w:tr w:rsidR="008F1677" w:rsidRPr="00BA01EB" w:rsidTr="00C934A1">
        <w:trPr>
          <w:trHeight w:val="70"/>
        </w:trPr>
        <w:tc>
          <w:tcPr>
            <w:tcW w:w="992" w:type="dxa"/>
            <w:vAlign w:val="center"/>
          </w:tcPr>
          <w:p w:rsidR="008F1677" w:rsidRPr="00BA01EB" w:rsidRDefault="008F1677" w:rsidP="00C934A1">
            <w:pPr>
              <w:spacing w:before="120" w:after="120" w:line="360" w:lineRule="auto"/>
              <w:jc w:val="both"/>
              <w:rPr>
                <w:b/>
                <w:i/>
                <w:sz w:val="28"/>
                <w:szCs w:val="28"/>
              </w:rPr>
            </w:pPr>
            <w:r>
              <w:rPr>
                <w:b/>
              </w:rPr>
              <w:t>12</w:t>
            </w:r>
            <w:r w:rsidRPr="009B1B1D">
              <w:rPr>
                <w:b/>
              </w:rPr>
              <w:t>/</w:t>
            </w:r>
            <w:r>
              <w:rPr>
                <w:b/>
              </w:rPr>
              <w:t xml:space="preserve"> </w:t>
            </w:r>
            <w:r w:rsidR="00F65CD5" w:rsidRPr="00F65CD5">
              <w:rPr>
                <w:b/>
              </w:rPr>
              <w:t>2020</w:t>
            </w:r>
          </w:p>
        </w:tc>
        <w:tc>
          <w:tcPr>
            <w:tcW w:w="5245" w:type="dxa"/>
            <w:vAlign w:val="center"/>
          </w:tcPr>
          <w:p w:rsidR="008F1677" w:rsidRPr="00F2777E" w:rsidRDefault="008F1677" w:rsidP="00C934A1">
            <w:pPr>
              <w:spacing w:line="312" w:lineRule="auto"/>
              <w:rPr>
                <w:spacing w:val="-12"/>
                <w:sz w:val="28"/>
                <w:szCs w:val="28"/>
              </w:rPr>
            </w:pPr>
            <w:r w:rsidRPr="00F2777E">
              <w:rPr>
                <w:spacing w:val="-12"/>
                <w:sz w:val="28"/>
                <w:szCs w:val="28"/>
              </w:rPr>
              <w:t>Họp định kì, đánh giá các hoạt động của công tác TV hàng tháng.</w:t>
            </w:r>
          </w:p>
          <w:p w:rsidR="008F1677" w:rsidRPr="00860EF5" w:rsidRDefault="008F1677" w:rsidP="00C934A1">
            <w:pPr>
              <w:spacing w:line="312" w:lineRule="auto"/>
              <w:rPr>
                <w:spacing w:val="-16"/>
                <w:sz w:val="28"/>
                <w:szCs w:val="28"/>
              </w:rPr>
            </w:pPr>
            <w:r>
              <w:rPr>
                <w:spacing w:val="-16"/>
                <w:sz w:val="28"/>
                <w:szCs w:val="28"/>
              </w:rPr>
              <w:t xml:space="preserve">- </w:t>
            </w:r>
            <w:r w:rsidRPr="00860EF5">
              <w:rPr>
                <w:spacing w:val="-16"/>
                <w:sz w:val="28"/>
                <w:szCs w:val="28"/>
              </w:rPr>
              <w:t>Tổng kết và báo cáo hoạt động thư viện trong học kì I.</w:t>
            </w:r>
          </w:p>
          <w:p w:rsidR="008F1677" w:rsidRPr="00F2777E" w:rsidRDefault="008F1677" w:rsidP="00C934A1">
            <w:pPr>
              <w:spacing w:line="312" w:lineRule="auto"/>
              <w:rPr>
                <w:sz w:val="28"/>
                <w:szCs w:val="28"/>
              </w:rPr>
            </w:pPr>
            <w:r w:rsidRPr="00F2777E">
              <w:rPr>
                <w:sz w:val="28"/>
                <w:szCs w:val="28"/>
              </w:rPr>
              <w:t>-  Tuyên truyền, giới thiệu sách theo chủ đề, hàng tuần. Giới thiệu sách theo chủ đề “</w:t>
            </w:r>
            <w:r w:rsidRPr="00F2777E">
              <w:rPr>
                <w:b/>
                <w:i/>
                <w:sz w:val="28"/>
                <w:szCs w:val="28"/>
              </w:rPr>
              <w:t>Kỉ niệm ngày TLQĐNDVN 22/12.</w:t>
            </w:r>
          </w:p>
          <w:p w:rsidR="008F1677" w:rsidRPr="00F2777E" w:rsidRDefault="008F1677" w:rsidP="00C934A1">
            <w:pPr>
              <w:spacing w:line="312" w:lineRule="auto"/>
              <w:rPr>
                <w:sz w:val="28"/>
                <w:szCs w:val="28"/>
              </w:rPr>
            </w:pPr>
            <w:r w:rsidRPr="00F2777E">
              <w:rPr>
                <w:sz w:val="28"/>
                <w:szCs w:val="28"/>
              </w:rPr>
              <w:t>- Tổ chức hướng dẫn giáo viên và học sinh đọc - mượn - trả  sách báo đúng lịch.</w:t>
            </w:r>
          </w:p>
          <w:p w:rsidR="008F1677" w:rsidRPr="00F2777E" w:rsidRDefault="008F1677" w:rsidP="00C934A1">
            <w:pPr>
              <w:spacing w:line="312" w:lineRule="auto"/>
              <w:rPr>
                <w:sz w:val="28"/>
                <w:szCs w:val="28"/>
              </w:rPr>
            </w:pPr>
            <w:r w:rsidRPr="00F2777E">
              <w:rPr>
                <w:sz w:val="28"/>
                <w:szCs w:val="28"/>
              </w:rPr>
              <w:t>-Thu SGK học kì I, cho mượn sách kì II. Tổ chức và bảo quản sách thu hồi về.</w:t>
            </w:r>
          </w:p>
          <w:p w:rsidR="008F1677" w:rsidRPr="00F2777E" w:rsidRDefault="008F1677" w:rsidP="00C934A1">
            <w:pPr>
              <w:spacing w:line="312" w:lineRule="auto"/>
              <w:rPr>
                <w:sz w:val="28"/>
                <w:szCs w:val="28"/>
              </w:rPr>
            </w:pPr>
            <w:r w:rsidRPr="00F2777E">
              <w:rPr>
                <w:sz w:val="28"/>
                <w:szCs w:val="28"/>
              </w:rPr>
              <w:t>- Làm nghiệp vụ thư viện.</w:t>
            </w:r>
          </w:p>
          <w:p w:rsidR="008F1677" w:rsidRDefault="008F1677" w:rsidP="00C934A1">
            <w:pPr>
              <w:spacing w:line="312" w:lineRule="auto"/>
            </w:pPr>
            <w:r w:rsidRPr="00F2777E">
              <w:rPr>
                <w:sz w:val="28"/>
                <w:szCs w:val="28"/>
              </w:rPr>
              <w:t xml:space="preserve">Thư viện tiến hành vệ sinh, kiểm tra kho </w:t>
            </w:r>
            <w:r w:rsidRPr="00F2777E">
              <w:rPr>
                <w:sz w:val="28"/>
                <w:szCs w:val="28"/>
              </w:rPr>
              <w:lastRenderedPageBreak/>
              <w:t>sách, tài liệu ,dọn vệ sinh khu vực thư viện.</w:t>
            </w:r>
            <w:r w:rsidRPr="00F2777E">
              <w:t xml:space="preserve"> </w:t>
            </w:r>
          </w:p>
          <w:p w:rsidR="008F1677" w:rsidRPr="00BE2149" w:rsidRDefault="008F1677" w:rsidP="00C934A1">
            <w:pPr>
              <w:rPr>
                <w:lang w:val="pt-BR"/>
              </w:rPr>
            </w:pPr>
            <w:r>
              <w:rPr>
                <w:b/>
                <w:sz w:val="28"/>
                <w:szCs w:val="28"/>
                <w:lang w:val="pt-BR"/>
              </w:rPr>
              <w:t xml:space="preserve">Bổ Sung: </w:t>
            </w: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D83FEF" w:rsidRDefault="008F1677" w:rsidP="00D83FEF">
            <w:pPr>
              <w:rPr>
                <w:lang w:val="pt-BR"/>
              </w:rPr>
            </w:pPr>
            <w:r w:rsidRPr="00BE2149">
              <w:rPr>
                <w:lang w:val="pt-BR"/>
              </w:rPr>
              <w:t>........................</w:t>
            </w:r>
            <w:r>
              <w:rPr>
                <w:lang w:val="pt-BR"/>
              </w:rPr>
              <w:t>........................</w:t>
            </w:r>
            <w:r w:rsidRPr="00BE2149">
              <w:rPr>
                <w:lang w:val="pt-BR"/>
              </w:rPr>
              <w:t>...................................</w:t>
            </w:r>
          </w:p>
        </w:tc>
        <w:tc>
          <w:tcPr>
            <w:tcW w:w="1429" w:type="dxa"/>
          </w:tcPr>
          <w:p w:rsidR="008F1677" w:rsidRDefault="008F1677" w:rsidP="00C934A1">
            <w:pPr>
              <w:tabs>
                <w:tab w:val="left" w:pos="6660"/>
              </w:tabs>
              <w:spacing w:before="120" w:after="120" w:line="360" w:lineRule="auto"/>
              <w:jc w:val="both"/>
              <w:rPr>
                <w:sz w:val="28"/>
                <w:szCs w:val="28"/>
              </w:rPr>
            </w:pPr>
          </w:p>
          <w:p w:rsidR="008F1677" w:rsidRDefault="008F1677" w:rsidP="00C934A1">
            <w:pPr>
              <w:tabs>
                <w:tab w:val="left" w:pos="6660"/>
              </w:tabs>
              <w:spacing w:before="120" w:after="120" w:line="360" w:lineRule="auto"/>
              <w:jc w:val="both"/>
              <w:rPr>
                <w:sz w:val="28"/>
                <w:szCs w:val="28"/>
              </w:rPr>
            </w:pPr>
          </w:p>
          <w:p w:rsidR="008F1677" w:rsidRDefault="008F1677" w:rsidP="00C934A1">
            <w:pPr>
              <w:tabs>
                <w:tab w:val="left" w:pos="6660"/>
              </w:tabs>
              <w:spacing w:before="120" w:after="120" w:line="360" w:lineRule="auto"/>
              <w:jc w:val="both"/>
              <w:rPr>
                <w:sz w:val="28"/>
                <w:szCs w:val="28"/>
              </w:rPr>
            </w:pPr>
          </w:p>
          <w:p w:rsidR="008F1677" w:rsidRDefault="008F1677" w:rsidP="00C934A1">
            <w:pPr>
              <w:tabs>
                <w:tab w:val="left" w:pos="6660"/>
              </w:tabs>
              <w:spacing w:before="120" w:after="120" w:line="360" w:lineRule="auto"/>
              <w:jc w:val="both"/>
              <w:rPr>
                <w:sz w:val="28"/>
                <w:szCs w:val="28"/>
              </w:rPr>
            </w:pPr>
          </w:p>
        </w:tc>
        <w:tc>
          <w:tcPr>
            <w:tcW w:w="1831" w:type="dxa"/>
          </w:tcPr>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lastRenderedPageBreak/>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Pr="00B067E2" w:rsidRDefault="008F1677" w:rsidP="00C934A1">
            <w:pPr>
              <w:jc w:val="both"/>
              <w:rPr>
                <w:sz w:val="18"/>
              </w:rPr>
            </w:pPr>
            <w:r>
              <w:rPr>
                <w:sz w:val="18"/>
              </w:rPr>
              <w:t xml:space="preserve"> </w:t>
            </w:r>
          </w:p>
        </w:tc>
      </w:tr>
      <w:tr w:rsidR="008F1677" w:rsidRPr="00BA01EB" w:rsidTr="00C934A1">
        <w:trPr>
          <w:trHeight w:val="70"/>
        </w:trPr>
        <w:tc>
          <w:tcPr>
            <w:tcW w:w="992" w:type="dxa"/>
            <w:vAlign w:val="center"/>
          </w:tcPr>
          <w:p w:rsidR="008F1677" w:rsidRPr="00DC58EA" w:rsidRDefault="007E3EA1" w:rsidP="00C934A1">
            <w:pPr>
              <w:spacing w:before="120" w:after="120" w:line="360" w:lineRule="auto"/>
              <w:jc w:val="both"/>
              <w:rPr>
                <w:b/>
              </w:rPr>
            </w:pPr>
            <w:r>
              <w:rPr>
                <w:b/>
              </w:rPr>
              <w:lastRenderedPageBreak/>
              <w:t>1/2021</w:t>
            </w:r>
          </w:p>
        </w:tc>
        <w:tc>
          <w:tcPr>
            <w:tcW w:w="5245" w:type="dxa"/>
            <w:vAlign w:val="center"/>
          </w:tcPr>
          <w:p w:rsidR="008F1677" w:rsidRDefault="008F1677" w:rsidP="00C934A1">
            <w:pPr>
              <w:spacing w:line="312" w:lineRule="auto"/>
              <w:rPr>
                <w:spacing w:val="-12"/>
                <w:sz w:val="28"/>
                <w:szCs w:val="28"/>
              </w:rPr>
            </w:pPr>
            <w:r>
              <w:rPr>
                <w:sz w:val="28"/>
                <w:szCs w:val="28"/>
              </w:rPr>
              <w:t>-</w:t>
            </w:r>
            <w:r w:rsidRPr="00BA01EB">
              <w:rPr>
                <w:spacing w:val="-12"/>
                <w:sz w:val="28"/>
                <w:szCs w:val="28"/>
              </w:rPr>
              <w:t xml:space="preserve"> Họp định kì, đánh giá các hoạt động của công tác TV hàng tháng.</w:t>
            </w:r>
          </w:p>
          <w:p w:rsidR="008F1677" w:rsidRDefault="008F1677" w:rsidP="00C934A1">
            <w:pPr>
              <w:spacing w:line="312" w:lineRule="auto"/>
              <w:rPr>
                <w:sz w:val="28"/>
                <w:szCs w:val="28"/>
              </w:rPr>
            </w:pPr>
            <w:r>
              <w:rPr>
                <w:sz w:val="28"/>
                <w:szCs w:val="28"/>
              </w:rPr>
              <w:t xml:space="preserve"> -</w:t>
            </w:r>
            <w:r w:rsidRPr="00BA01EB">
              <w:rPr>
                <w:sz w:val="28"/>
                <w:szCs w:val="28"/>
              </w:rPr>
              <w:t>Tu bổ lại một số đầu sách hư hỏng, sắp xếp lại kho.</w:t>
            </w:r>
          </w:p>
          <w:p w:rsidR="008F1677" w:rsidRPr="00545597" w:rsidRDefault="008F1677" w:rsidP="00C934A1">
            <w:pPr>
              <w:spacing w:line="360" w:lineRule="auto"/>
              <w:jc w:val="both"/>
              <w:rPr>
                <w:b/>
                <w:i/>
                <w:sz w:val="28"/>
                <w:szCs w:val="28"/>
              </w:rPr>
            </w:pPr>
            <w:r w:rsidRPr="00BA01EB">
              <w:rPr>
                <w:sz w:val="28"/>
                <w:szCs w:val="28"/>
              </w:rPr>
              <w:t>Tuyên truyền, giới t</w:t>
            </w:r>
            <w:r>
              <w:rPr>
                <w:sz w:val="28"/>
                <w:szCs w:val="28"/>
              </w:rPr>
              <w:t>hiệu sách theo chủ đề, hàng tuần.</w:t>
            </w:r>
          </w:p>
          <w:p w:rsidR="008F1677" w:rsidRPr="00D03F00" w:rsidRDefault="008F1677" w:rsidP="00C934A1">
            <w:pPr>
              <w:spacing w:line="312" w:lineRule="auto"/>
              <w:rPr>
                <w:b/>
                <w:i/>
                <w:sz w:val="28"/>
                <w:szCs w:val="28"/>
              </w:rPr>
            </w:pPr>
            <w:r>
              <w:rPr>
                <w:sz w:val="28"/>
                <w:szCs w:val="28"/>
              </w:rPr>
              <w:t>- Biên soạn thư mục chuyên đề.</w:t>
            </w:r>
            <w:r w:rsidRPr="008A475A">
              <w:rPr>
                <w:b/>
                <w:i/>
                <w:sz w:val="28"/>
                <w:szCs w:val="28"/>
              </w:rPr>
              <w:t xml:space="preserve"> </w:t>
            </w:r>
          </w:p>
          <w:p w:rsidR="008F1677" w:rsidRPr="00274A2D" w:rsidRDefault="008F1677" w:rsidP="00C934A1">
            <w:pPr>
              <w:spacing w:line="312" w:lineRule="auto"/>
            </w:pPr>
            <w:r>
              <w:rPr>
                <w:sz w:val="28"/>
                <w:szCs w:val="28"/>
              </w:rPr>
              <w:t xml:space="preserve">- </w:t>
            </w:r>
            <w:r w:rsidRPr="00BA01EB">
              <w:rPr>
                <w:sz w:val="28"/>
                <w:szCs w:val="28"/>
              </w:rPr>
              <w:t>Tổ chức</w:t>
            </w:r>
            <w:r>
              <w:rPr>
                <w:sz w:val="28"/>
                <w:szCs w:val="28"/>
              </w:rPr>
              <w:t xml:space="preserve"> h</w:t>
            </w:r>
            <w:r w:rsidRPr="00BA01EB">
              <w:rPr>
                <w:sz w:val="28"/>
                <w:szCs w:val="28"/>
              </w:rPr>
              <w:t xml:space="preserve">ướng dẫn giáo viên và học sinh </w:t>
            </w:r>
            <w:r>
              <w:rPr>
                <w:sz w:val="28"/>
                <w:szCs w:val="28"/>
              </w:rPr>
              <w:t xml:space="preserve">đọc - </w:t>
            </w:r>
            <w:r w:rsidRPr="00BA01EB">
              <w:rPr>
                <w:sz w:val="28"/>
                <w:szCs w:val="28"/>
              </w:rPr>
              <w:t>mượn</w:t>
            </w:r>
            <w:r>
              <w:rPr>
                <w:sz w:val="28"/>
                <w:szCs w:val="28"/>
              </w:rPr>
              <w:t xml:space="preserve"> - trả</w:t>
            </w:r>
            <w:r w:rsidRPr="00BA01EB">
              <w:rPr>
                <w:sz w:val="28"/>
                <w:szCs w:val="28"/>
              </w:rPr>
              <w:t xml:space="preserve">  sách báo đúng </w:t>
            </w:r>
            <w:r>
              <w:rPr>
                <w:sz w:val="28"/>
                <w:szCs w:val="28"/>
              </w:rPr>
              <w:t>lịch</w:t>
            </w:r>
            <w:r w:rsidRPr="00BA01EB">
              <w:rPr>
                <w:sz w:val="28"/>
                <w:szCs w:val="28"/>
              </w:rPr>
              <w:t>.</w:t>
            </w:r>
          </w:p>
          <w:p w:rsidR="008F1677" w:rsidRPr="00BE2149" w:rsidRDefault="008F1677" w:rsidP="00C934A1">
            <w:pPr>
              <w:rPr>
                <w:lang w:val="pt-BR"/>
              </w:rPr>
            </w:pPr>
            <w:r>
              <w:rPr>
                <w:b/>
                <w:sz w:val="28"/>
                <w:szCs w:val="28"/>
                <w:lang w:val="pt-BR"/>
              </w:rPr>
              <w:t xml:space="preserve">Bổ Sung: </w:t>
            </w: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BE2149" w:rsidRDefault="008F1677" w:rsidP="00C934A1">
            <w:pPr>
              <w:rPr>
                <w:lang w:val="pt-BR"/>
              </w:rPr>
            </w:pP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BE2149" w:rsidRDefault="008F1677" w:rsidP="00C934A1">
            <w:pPr>
              <w:rPr>
                <w:lang w:val="pt-BR"/>
              </w:rPr>
            </w:pPr>
            <w:r w:rsidRPr="00BE2149">
              <w:rPr>
                <w:lang w:val="pt-BR"/>
              </w:rPr>
              <w:t>......................</w:t>
            </w:r>
            <w:r>
              <w:rPr>
                <w:lang w:val="pt-BR"/>
              </w:rPr>
              <w:t>.......</w:t>
            </w:r>
            <w:r w:rsidRPr="00BE2149">
              <w:rPr>
                <w:lang w:val="pt-BR"/>
              </w:rPr>
              <w:t>....</w:t>
            </w:r>
            <w:r>
              <w:rPr>
                <w:lang w:val="pt-BR"/>
              </w:rPr>
              <w:t>.................</w:t>
            </w:r>
            <w:r w:rsidRPr="00BE2149">
              <w:rPr>
                <w:lang w:val="pt-BR"/>
              </w:rPr>
              <w:t>.................................</w:t>
            </w:r>
          </w:p>
          <w:p w:rsidR="008F1677" w:rsidRPr="00BE2149" w:rsidRDefault="008F1677" w:rsidP="00C934A1">
            <w:pPr>
              <w:rPr>
                <w:lang w:val="pt-BR"/>
              </w:rPr>
            </w:pPr>
          </w:p>
          <w:p w:rsidR="008F1677" w:rsidRPr="00E51FDA" w:rsidRDefault="008F1677" w:rsidP="00C934A1">
            <w:r w:rsidRPr="00BE2149">
              <w:rPr>
                <w:lang w:val="pt-BR"/>
              </w:rPr>
              <w:t>.........................</w:t>
            </w:r>
            <w:r>
              <w:rPr>
                <w:lang w:val="pt-BR"/>
              </w:rPr>
              <w:t>...........</w:t>
            </w:r>
            <w:r w:rsidRPr="00BE2149">
              <w:rPr>
                <w:lang w:val="pt-BR"/>
              </w:rPr>
              <w:t>...</w:t>
            </w:r>
            <w:r>
              <w:rPr>
                <w:lang w:val="pt-BR"/>
              </w:rPr>
              <w:t>..............</w:t>
            </w:r>
            <w:r w:rsidRPr="00BE2149">
              <w:rPr>
                <w:lang w:val="pt-BR"/>
              </w:rPr>
              <w:t>..............................</w:t>
            </w:r>
          </w:p>
        </w:tc>
        <w:tc>
          <w:tcPr>
            <w:tcW w:w="1429" w:type="dxa"/>
          </w:tcPr>
          <w:p w:rsidR="008F1677" w:rsidRDefault="008F1677" w:rsidP="00C934A1">
            <w:pPr>
              <w:tabs>
                <w:tab w:val="left" w:pos="6660"/>
              </w:tabs>
              <w:spacing w:before="120" w:after="120" w:line="360" w:lineRule="auto"/>
              <w:jc w:val="both"/>
              <w:rPr>
                <w:sz w:val="28"/>
                <w:szCs w:val="28"/>
              </w:rPr>
            </w:pPr>
          </w:p>
        </w:tc>
        <w:tc>
          <w:tcPr>
            <w:tcW w:w="1831" w:type="dxa"/>
          </w:tcPr>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Default="008F1677" w:rsidP="00C934A1">
            <w:pPr>
              <w:jc w:val="both"/>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Pr="00DC58EA" w:rsidRDefault="008F1677" w:rsidP="00C934A1">
            <w:pPr>
              <w:jc w:val="both"/>
            </w:pPr>
          </w:p>
        </w:tc>
      </w:tr>
      <w:tr w:rsidR="008F1677" w:rsidRPr="00BA01EB" w:rsidTr="00C934A1">
        <w:tc>
          <w:tcPr>
            <w:tcW w:w="992" w:type="dxa"/>
            <w:vAlign w:val="center"/>
          </w:tcPr>
          <w:p w:rsidR="008F1677" w:rsidRPr="00BA01EB" w:rsidRDefault="008F1677" w:rsidP="00C934A1">
            <w:pPr>
              <w:spacing w:before="120" w:after="120" w:line="360" w:lineRule="auto"/>
              <w:jc w:val="both"/>
              <w:rPr>
                <w:b/>
                <w:i/>
                <w:sz w:val="28"/>
                <w:szCs w:val="28"/>
              </w:rPr>
            </w:pPr>
          </w:p>
          <w:p w:rsidR="008F1677" w:rsidRPr="00441233" w:rsidRDefault="007E3EA1" w:rsidP="00C934A1">
            <w:pPr>
              <w:spacing w:before="120" w:after="120" w:line="360" w:lineRule="auto"/>
              <w:jc w:val="both"/>
              <w:rPr>
                <w:b/>
              </w:rPr>
            </w:pPr>
            <w:r>
              <w:rPr>
                <w:b/>
              </w:rPr>
              <w:t>2/2021</w:t>
            </w:r>
          </w:p>
        </w:tc>
        <w:tc>
          <w:tcPr>
            <w:tcW w:w="5245" w:type="dxa"/>
            <w:vAlign w:val="center"/>
          </w:tcPr>
          <w:p w:rsidR="008F1677" w:rsidRDefault="008F1677" w:rsidP="00C934A1">
            <w:pPr>
              <w:spacing w:line="360" w:lineRule="auto"/>
              <w:jc w:val="both"/>
              <w:rPr>
                <w:sz w:val="28"/>
                <w:szCs w:val="28"/>
              </w:rPr>
            </w:pPr>
            <w:r>
              <w:rPr>
                <w:sz w:val="28"/>
                <w:szCs w:val="28"/>
              </w:rPr>
              <w:t>-</w:t>
            </w:r>
            <w:r w:rsidRPr="00BA01EB">
              <w:rPr>
                <w:sz w:val="28"/>
                <w:szCs w:val="28"/>
              </w:rPr>
              <w:t>Họp định kì, đánh giá các hoạt động TV hàng tháng.</w:t>
            </w:r>
          </w:p>
          <w:p w:rsidR="008F1677" w:rsidRDefault="008F1677" w:rsidP="00C934A1">
            <w:pPr>
              <w:spacing w:line="312" w:lineRule="auto"/>
              <w:jc w:val="both"/>
              <w:rPr>
                <w:sz w:val="28"/>
                <w:szCs w:val="28"/>
              </w:rPr>
            </w:pPr>
            <w:r>
              <w:rPr>
                <w:sz w:val="28"/>
                <w:szCs w:val="28"/>
              </w:rPr>
              <w:t xml:space="preserve">- </w:t>
            </w:r>
            <w:r w:rsidRPr="00BA01EB">
              <w:rPr>
                <w:sz w:val="28"/>
                <w:szCs w:val="28"/>
              </w:rPr>
              <w:t>Tuyên truyền, giới t</w:t>
            </w:r>
            <w:r>
              <w:rPr>
                <w:sz w:val="28"/>
                <w:szCs w:val="28"/>
              </w:rPr>
              <w:t>hiệu sách theo chủ đề, hàng tuần.</w:t>
            </w:r>
            <w:r w:rsidRPr="00BA01EB">
              <w:rPr>
                <w:sz w:val="28"/>
                <w:szCs w:val="28"/>
              </w:rPr>
              <w:t xml:space="preserve"> </w:t>
            </w:r>
            <w:r>
              <w:rPr>
                <w:sz w:val="28"/>
                <w:szCs w:val="28"/>
              </w:rPr>
              <w:t>G</w:t>
            </w:r>
            <w:r w:rsidRPr="00BA01EB">
              <w:rPr>
                <w:sz w:val="28"/>
                <w:szCs w:val="28"/>
              </w:rPr>
              <w:t>iới t</w:t>
            </w:r>
            <w:r>
              <w:rPr>
                <w:sz w:val="28"/>
                <w:szCs w:val="28"/>
              </w:rPr>
              <w:t xml:space="preserve">hiệu sách theo chủ đề </w:t>
            </w:r>
            <w:r w:rsidRPr="00BA01EB">
              <w:rPr>
                <w:sz w:val="28"/>
                <w:szCs w:val="28"/>
              </w:rPr>
              <w:t>ngày thành lập Đảng 3/2.</w:t>
            </w:r>
          </w:p>
          <w:p w:rsidR="008F1677" w:rsidRPr="006D6EEA" w:rsidRDefault="008F1677" w:rsidP="00C934A1">
            <w:pPr>
              <w:spacing w:line="360" w:lineRule="auto"/>
              <w:jc w:val="both"/>
              <w:rPr>
                <w:b/>
                <w:i/>
                <w:sz w:val="28"/>
                <w:szCs w:val="28"/>
              </w:rPr>
            </w:pPr>
            <w:r>
              <w:rPr>
                <w:sz w:val="28"/>
                <w:szCs w:val="28"/>
              </w:rPr>
              <w:t xml:space="preserve"> “</w:t>
            </w:r>
            <w:r>
              <w:rPr>
                <w:b/>
                <w:i/>
                <w:sz w:val="28"/>
                <w:szCs w:val="28"/>
              </w:rPr>
              <w:t>Mừng đảng, mừng xuân</w:t>
            </w:r>
            <w:r w:rsidRPr="006D6EEA">
              <w:rPr>
                <w:b/>
                <w:i/>
                <w:sz w:val="28"/>
                <w:szCs w:val="28"/>
              </w:rPr>
              <w:t>”.</w:t>
            </w:r>
          </w:p>
          <w:p w:rsidR="008F1677" w:rsidRPr="00E426DD" w:rsidRDefault="008F1677" w:rsidP="00C934A1">
            <w:pPr>
              <w:spacing w:line="312" w:lineRule="auto"/>
            </w:pPr>
            <w:r>
              <w:rPr>
                <w:sz w:val="28"/>
                <w:szCs w:val="28"/>
              </w:rPr>
              <w:t xml:space="preserve">- </w:t>
            </w:r>
            <w:r w:rsidRPr="00BA01EB">
              <w:rPr>
                <w:sz w:val="28"/>
                <w:szCs w:val="28"/>
              </w:rPr>
              <w:t>Tổ chức</w:t>
            </w:r>
            <w:r>
              <w:rPr>
                <w:sz w:val="28"/>
                <w:szCs w:val="28"/>
              </w:rPr>
              <w:t xml:space="preserve"> h</w:t>
            </w:r>
            <w:r w:rsidRPr="00BA01EB">
              <w:rPr>
                <w:sz w:val="28"/>
                <w:szCs w:val="28"/>
              </w:rPr>
              <w:t xml:space="preserve">ướng dẫn giáo viên và học sinh </w:t>
            </w:r>
            <w:r>
              <w:rPr>
                <w:sz w:val="28"/>
                <w:szCs w:val="28"/>
              </w:rPr>
              <w:t xml:space="preserve">đọc - </w:t>
            </w:r>
            <w:r w:rsidRPr="00BA01EB">
              <w:rPr>
                <w:sz w:val="28"/>
                <w:szCs w:val="28"/>
              </w:rPr>
              <w:t>mượn</w:t>
            </w:r>
            <w:r>
              <w:rPr>
                <w:sz w:val="28"/>
                <w:szCs w:val="28"/>
              </w:rPr>
              <w:t xml:space="preserve"> - trả </w:t>
            </w:r>
            <w:r w:rsidRPr="00BA01EB">
              <w:rPr>
                <w:sz w:val="28"/>
                <w:szCs w:val="28"/>
              </w:rPr>
              <w:t xml:space="preserve">sách báo đúng </w:t>
            </w:r>
            <w:r>
              <w:rPr>
                <w:sz w:val="28"/>
                <w:szCs w:val="28"/>
              </w:rPr>
              <w:t>lịch</w:t>
            </w:r>
            <w:r w:rsidRPr="00BA01EB">
              <w:rPr>
                <w:sz w:val="28"/>
                <w:szCs w:val="28"/>
              </w:rPr>
              <w:t>.</w:t>
            </w:r>
          </w:p>
          <w:p w:rsidR="008F1677" w:rsidRDefault="008F1677" w:rsidP="00C934A1">
            <w:pPr>
              <w:spacing w:line="360" w:lineRule="auto"/>
              <w:jc w:val="both"/>
              <w:rPr>
                <w:sz w:val="28"/>
                <w:szCs w:val="28"/>
              </w:rPr>
            </w:pPr>
            <w:r>
              <w:rPr>
                <w:sz w:val="28"/>
                <w:szCs w:val="28"/>
              </w:rPr>
              <w:t>- Làm nghiệp vụ thư viện.</w:t>
            </w:r>
          </w:p>
          <w:p w:rsidR="008F1677" w:rsidRDefault="008F1677" w:rsidP="00C934A1">
            <w:pPr>
              <w:rPr>
                <w:sz w:val="28"/>
                <w:szCs w:val="28"/>
              </w:rPr>
            </w:pPr>
            <w:r>
              <w:rPr>
                <w:sz w:val="28"/>
                <w:szCs w:val="28"/>
              </w:rPr>
              <w:t xml:space="preserve">- </w:t>
            </w:r>
            <w:r w:rsidRPr="003C0BA2">
              <w:rPr>
                <w:sz w:val="28"/>
                <w:szCs w:val="28"/>
              </w:rPr>
              <w:t>Thư viện tiến hành vệ sinh, kiểm tra kho sách, tài liệu</w:t>
            </w:r>
            <w:r>
              <w:rPr>
                <w:sz w:val="28"/>
                <w:szCs w:val="28"/>
              </w:rPr>
              <w:t xml:space="preserve"> ,dọn vệ sinh khu vực thư viện</w:t>
            </w:r>
          </w:p>
          <w:p w:rsidR="008F1677" w:rsidRDefault="008F1677" w:rsidP="00C934A1">
            <w:pPr>
              <w:rPr>
                <w:b/>
                <w:sz w:val="28"/>
                <w:szCs w:val="28"/>
                <w:lang w:val="pt-BR"/>
              </w:rPr>
            </w:pPr>
            <w:r>
              <w:rPr>
                <w:b/>
                <w:sz w:val="28"/>
                <w:szCs w:val="28"/>
                <w:lang w:val="pt-BR"/>
              </w:rPr>
              <w:t xml:space="preserve">Bổ Sung: </w:t>
            </w:r>
          </w:p>
          <w:p w:rsidR="008F1677" w:rsidRPr="00BE2149" w:rsidRDefault="008F1677" w:rsidP="00C934A1">
            <w:pPr>
              <w:rPr>
                <w:lang w:val="pt-BR"/>
              </w:rPr>
            </w:pPr>
            <w:r w:rsidRPr="00BE2149">
              <w:rPr>
                <w:lang w:val="pt-BR"/>
              </w:rPr>
              <w:t>...................</w:t>
            </w:r>
            <w:r>
              <w:rPr>
                <w:lang w:val="pt-BR"/>
              </w:rPr>
              <w:t>........................</w:t>
            </w:r>
            <w:r w:rsidRPr="00BE2149">
              <w:rPr>
                <w:lang w:val="pt-BR"/>
              </w:rPr>
              <w:t>........................................</w:t>
            </w:r>
          </w:p>
          <w:p w:rsidR="008F1677" w:rsidRPr="00BD3345" w:rsidRDefault="008F1677" w:rsidP="00C934A1">
            <w:pPr>
              <w:rPr>
                <w:sz w:val="20"/>
                <w:lang w:val="pt-BR"/>
              </w:rPr>
            </w:pPr>
          </w:p>
          <w:p w:rsidR="008F1677" w:rsidRPr="00BE2149" w:rsidRDefault="008F1677" w:rsidP="00C934A1">
            <w:pPr>
              <w:rPr>
                <w:lang w:val="pt-BR"/>
              </w:rPr>
            </w:pPr>
            <w:r w:rsidRPr="00BE2149">
              <w:rPr>
                <w:lang w:val="pt-BR"/>
              </w:rPr>
              <w:t>........................</w:t>
            </w:r>
            <w:r>
              <w:rPr>
                <w:lang w:val="pt-BR"/>
              </w:rPr>
              <w:t>........................</w:t>
            </w:r>
            <w:r w:rsidRPr="00BE2149">
              <w:rPr>
                <w:lang w:val="pt-BR"/>
              </w:rPr>
              <w:t>...................................</w:t>
            </w:r>
          </w:p>
          <w:p w:rsidR="008F1677" w:rsidRPr="00BD3345" w:rsidRDefault="008F1677" w:rsidP="00C934A1">
            <w:pPr>
              <w:rPr>
                <w:sz w:val="20"/>
                <w:lang w:val="pt-BR"/>
              </w:rPr>
            </w:pPr>
          </w:p>
          <w:p w:rsidR="008F1677" w:rsidRPr="00A40BA9" w:rsidRDefault="008F1677" w:rsidP="00A40BA9">
            <w:pPr>
              <w:rPr>
                <w:lang w:val="pt-BR"/>
              </w:rPr>
            </w:pPr>
            <w:r w:rsidRPr="00BE2149">
              <w:rPr>
                <w:lang w:val="pt-BR"/>
              </w:rPr>
              <w:t>......................</w:t>
            </w:r>
            <w:r>
              <w:rPr>
                <w:lang w:val="pt-BR"/>
              </w:rPr>
              <w:t>.......</w:t>
            </w:r>
            <w:r w:rsidRPr="00BE2149">
              <w:rPr>
                <w:lang w:val="pt-BR"/>
              </w:rPr>
              <w:t>....</w:t>
            </w:r>
            <w:r>
              <w:rPr>
                <w:lang w:val="pt-BR"/>
              </w:rPr>
              <w:t>.................</w:t>
            </w:r>
            <w:r w:rsidRPr="00BE2149">
              <w:rPr>
                <w:lang w:val="pt-BR"/>
              </w:rPr>
              <w:t>.................................</w:t>
            </w:r>
          </w:p>
        </w:tc>
        <w:tc>
          <w:tcPr>
            <w:tcW w:w="1429" w:type="dxa"/>
          </w:tcPr>
          <w:p w:rsidR="008F1677" w:rsidRDefault="008F1677" w:rsidP="00C934A1">
            <w:pPr>
              <w:tabs>
                <w:tab w:val="left" w:pos="6660"/>
              </w:tabs>
              <w:spacing w:before="120" w:after="120"/>
              <w:jc w:val="both"/>
              <w:rPr>
                <w:sz w:val="28"/>
                <w:szCs w:val="28"/>
              </w:rPr>
            </w:pPr>
          </w:p>
        </w:tc>
        <w:tc>
          <w:tcPr>
            <w:tcW w:w="1831" w:type="dxa"/>
          </w:tcPr>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Default="008F1677" w:rsidP="00C934A1">
            <w:pPr>
              <w:jc w:val="both"/>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rsidRPr="00DC58EA">
              <w:t>..........</w:t>
            </w:r>
            <w:r>
              <w:t>....</w:t>
            </w:r>
            <w:r w:rsidRPr="00DC58EA">
              <w:t>............</w:t>
            </w:r>
            <w:r w:rsidRPr="00BE2149">
              <w:t xml:space="preserve"> </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Default="008F1677" w:rsidP="00C934A1">
            <w:pPr>
              <w:jc w:val="both"/>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rsidRPr="00DC58EA">
              <w:t>..........</w:t>
            </w:r>
            <w:r>
              <w:t>....</w:t>
            </w:r>
            <w:r w:rsidRPr="00DC58EA">
              <w:t>............</w:t>
            </w:r>
          </w:p>
          <w:p w:rsidR="008F1677" w:rsidRDefault="008F1677" w:rsidP="00C934A1">
            <w:pPr>
              <w:jc w:val="both"/>
            </w:pPr>
          </w:p>
          <w:p w:rsidR="008F1677" w:rsidRPr="00A40BA9" w:rsidRDefault="008F1677" w:rsidP="00C934A1">
            <w:pPr>
              <w:jc w:val="both"/>
            </w:pPr>
            <w:r w:rsidRPr="00BE2149">
              <w:t>...........</w:t>
            </w:r>
            <w:r w:rsidR="00A40BA9">
              <w:t>...............</w:t>
            </w:r>
          </w:p>
        </w:tc>
      </w:tr>
      <w:tr w:rsidR="008F1677" w:rsidRPr="00BA01EB" w:rsidTr="00C934A1">
        <w:tc>
          <w:tcPr>
            <w:tcW w:w="992" w:type="dxa"/>
            <w:vAlign w:val="center"/>
          </w:tcPr>
          <w:p w:rsidR="007E3EA1" w:rsidRDefault="007E3EA1" w:rsidP="00C934A1">
            <w:pPr>
              <w:spacing w:before="120" w:after="120" w:line="360" w:lineRule="auto"/>
              <w:jc w:val="both"/>
              <w:rPr>
                <w:b/>
              </w:rPr>
            </w:pPr>
          </w:p>
          <w:p w:rsidR="007E3EA1" w:rsidRDefault="007E3EA1" w:rsidP="00C934A1">
            <w:pPr>
              <w:spacing w:before="120" w:after="120" w:line="360" w:lineRule="auto"/>
              <w:jc w:val="both"/>
              <w:rPr>
                <w:b/>
              </w:rPr>
            </w:pPr>
          </w:p>
          <w:p w:rsidR="007E3EA1" w:rsidRDefault="007E3EA1" w:rsidP="00C934A1">
            <w:pPr>
              <w:spacing w:before="120" w:after="120" w:line="360" w:lineRule="auto"/>
              <w:jc w:val="both"/>
              <w:rPr>
                <w:b/>
              </w:rPr>
            </w:pPr>
          </w:p>
          <w:p w:rsidR="007E3EA1" w:rsidRDefault="007E3EA1" w:rsidP="00C934A1">
            <w:pPr>
              <w:spacing w:before="120" w:after="120" w:line="360" w:lineRule="auto"/>
              <w:jc w:val="both"/>
              <w:rPr>
                <w:b/>
              </w:rPr>
            </w:pPr>
          </w:p>
          <w:p w:rsidR="008F1677" w:rsidRPr="00DC58EA" w:rsidRDefault="007E3EA1" w:rsidP="00C934A1">
            <w:pPr>
              <w:spacing w:before="120" w:after="120" w:line="360" w:lineRule="auto"/>
              <w:jc w:val="both"/>
              <w:rPr>
                <w:b/>
              </w:rPr>
            </w:pPr>
            <w:r>
              <w:rPr>
                <w:b/>
              </w:rPr>
              <w:t>3/2021</w:t>
            </w:r>
          </w:p>
        </w:tc>
        <w:tc>
          <w:tcPr>
            <w:tcW w:w="5245" w:type="dxa"/>
            <w:vAlign w:val="center"/>
          </w:tcPr>
          <w:p w:rsidR="008F1677" w:rsidRDefault="008F1677" w:rsidP="00C934A1">
            <w:pPr>
              <w:spacing w:line="360" w:lineRule="auto"/>
              <w:jc w:val="both"/>
              <w:rPr>
                <w:sz w:val="28"/>
                <w:szCs w:val="28"/>
              </w:rPr>
            </w:pPr>
            <w:r w:rsidRPr="00BA01EB">
              <w:rPr>
                <w:sz w:val="28"/>
                <w:szCs w:val="28"/>
              </w:rPr>
              <w:t>Họp định kì, đánh giá các hoạt động TV hàng tháng.</w:t>
            </w:r>
          </w:p>
          <w:p w:rsidR="008F1677" w:rsidRPr="00274A2D" w:rsidRDefault="008F1677" w:rsidP="007E3EA1">
            <w:pPr>
              <w:spacing w:line="312" w:lineRule="auto"/>
              <w:jc w:val="both"/>
              <w:rPr>
                <w:b/>
                <w:i/>
                <w:spacing w:val="-18"/>
                <w:sz w:val="28"/>
                <w:szCs w:val="28"/>
              </w:rPr>
            </w:pPr>
            <w:r>
              <w:rPr>
                <w:sz w:val="28"/>
                <w:szCs w:val="28"/>
              </w:rPr>
              <w:t xml:space="preserve">- </w:t>
            </w:r>
            <w:r w:rsidRPr="00BA01EB">
              <w:rPr>
                <w:sz w:val="28"/>
                <w:szCs w:val="28"/>
              </w:rPr>
              <w:t>Tuyên truyền, giới t</w:t>
            </w:r>
            <w:r>
              <w:rPr>
                <w:sz w:val="28"/>
                <w:szCs w:val="28"/>
              </w:rPr>
              <w:t>hiệu sách theo chủ đề, hàng tuần.</w:t>
            </w:r>
            <w:r w:rsidRPr="00BA01EB">
              <w:rPr>
                <w:sz w:val="28"/>
                <w:szCs w:val="28"/>
              </w:rPr>
              <w:t xml:space="preserve"> </w:t>
            </w:r>
          </w:p>
          <w:p w:rsidR="008F1677" w:rsidRPr="00274A2D" w:rsidRDefault="008F1677" w:rsidP="00C934A1">
            <w:pPr>
              <w:spacing w:line="360" w:lineRule="auto"/>
              <w:jc w:val="both"/>
              <w:rPr>
                <w:spacing w:val="-12"/>
                <w:sz w:val="28"/>
                <w:szCs w:val="28"/>
              </w:rPr>
            </w:pPr>
            <w:r>
              <w:rPr>
                <w:sz w:val="28"/>
                <w:szCs w:val="28"/>
              </w:rPr>
              <w:t xml:space="preserve"> </w:t>
            </w:r>
            <w:r w:rsidRPr="00274A2D">
              <w:rPr>
                <w:b/>
                <w:i/>
                <w:spacing w:val="-12"/>
                <w:sz w:val="28"/>
                <w:szCs w:val="28"/>
              </w:rPr>
              <w:t xml:space="preserve">- </w:t>
            </w:r>
            <w:r w:rsidRPr="00274A2D">
              <w:rPr>
                <w:spacing w:val="-12"/>
                <w:sz w:val="28"/>
                <w:szCs w:val="28"/>
              </w:rPr>
              <w:t>Tổ chức cho học sinh đăng kí sách giáo khoa, vở tới từng lớp và tổng hợp nộp về PGD.</w:t>
            </w:r>
          </w:p>
          <w:p w:rsidR="008F1677" w:rsidRPr="00E426DD" w:rsidRDefault="008F1677" w:rsidP="00C934A1">
            <w:pPr>
              <w:spacing w:line="312" w:lineRule="auto"/>
            </w:pPr>
            <w:r>
              <w:rPr>
                <w:sz w:val="28"/>
                <w:szCs w:val="28"/>
              </w:rPr>
              <w:t xml:space="preserve">- </w:t>
            </w:r>
            <w:r w:rsidRPr="00BA01EB">
              <w:rPr>
                <w:sz w:val="28"/>
                <w:szCs w:val="28"/>
              </w:rPr>
              <w:t>Tổ chức</w:t>
            </w:r>
            <w:r>
              <w:rPr>
                <w:sz w:val="28"/>
                <w:szCs w:val="28"/>
              </w:rPr>
              <w:t xml:space="preserve"> h</w:t>
            </w:r>
            <w:r w:rsidRPr="00BA01EB">
              <w:rPr>
                <w:sz w:val="28"/>
                <w:szCs w:val="28"/>
              </w:rPr>
              <w:t xml:space="preserve">ướng dẫn giáo viên và học sinh </w:t>
            </w:r>
            <w:r>
              <w:rPr>
                <w:sz w:val="28"/>
                <w:szCs w:val="28"/>
              </w:rPr>
              <w:t xml:space="preserve">đọc - </w:t>
            </w:r>
            <w:r w:rsidRPr="00BA01EB">
              <w:rPr>
                <w:sz w:val="28"/>
                <w:szCs w:val="28"/>
              </w:rPr>
              <w:t>mượn</w:t>
            </w:r>
            <w:r>
              <w:rPr>
                <w:sz w:val="28"/>
                <w:szCs w:val="28"/>
              </w:rPr>
              <w:t xml:space="preserve"> - trả </w:t>
            </w:r>
            <w:r w:rsidRPr="00BA01EB">
              <w:rPr>
                <w:sz w:val="28"/>
                <w:szCs w:val="28"/>
              </w:rPr>
              <w:t xml:space="preserve">sách báo đúng </w:t>
            </w:r>
            <w:r>
              <w:rPr>
                <w:sz w:val="28"/>
                <w:szCs w:val="28"/>
              </w:rPr>
              <w:t>lịch</w:t>
            </w:r>
            <w:r w:rsidRPr="00BA01EB">
              <w:rPr>
                <w:sz w:val="28"/>
                <w:szCs w:val="28"/>
              </w:rPr>
              <w:t>.</w:t>
            </w:r>
          </w:p>
          <w:p w:rsidR="008F1677" w:rsidRDefault="008F1677" w:rsidP="00C934A1">
            <w:pPr>
              <w:spacing w:line="360" w:lineRule="auto"/>
              <w:jc w:val="both"/>
              <w:rPr>
                <w:sz w:val="28"/>
                <w:szCs w:val="28"/>
              </w:rPr>
            </w:pPr>
            <w:r>
              <w:rPr>
                <w:sz w:val="28"/>
                <w:szCs w:val="28"/>
              </w:rPr>
              <w:t>- Làm nghiệp vụ thư viện.</w:t>
            </w:r>
          </w:p>
          <w:p w:rsidR="008F1677" w:rsidRDefault="008F1677" w:rsidP="00C934A1">
            <w:pPr>
              <w:spacing w:line="312" w:lineRule="auto"/>
            </w:pPr>
            <w:r>
              <w:rPr>
                <w:sz w:val="28"/>
                <w:szCs w:val="28"/>
              </w:rPr>
              <w:t xml:space="preserve">- </w:t>
            </w:r>
            <w:r w:rsidRPr="003C0BA2">
              <w:rPr>
                <w:sz w:val="28"/>
                <w:szCs w:val="28"/>
              </w:rPr>
              <w:t>Thư viện tiến hành vệ sinh, kiểm tra kho sách, tài liệu</w:t>
            </w:r>
            <w:r>
              <w:rPr>
                <w:sz w:val="28"/>
                <w:szCs w:val="28"/>
              </w:rPr>
              <w:t xml:space="preserve"> ,dọn vệ sinh khu vực thư viện</w:t>
            </w:r>
            <w:r w:rsidRPr="00F2777E">
              <w:t xml:space="preserve"> </w:t>
            </w:r>
          </w:p>
          <w:p w:rsidR="008F1677" w:rsidRPr="00BE2149" w:rsidRDefault="008F1677" w:rsidP="00C934A1">
            <w:pPr>
              <w:rPr>
                <w:lang w:val="pt-BR"/>
              </w:rPr>
            </w:pPr>
            <w:r>
              <w:rPr>
                <w:b/>
                <w:sz w:val="28"/>
                <w:szCs w:val="28"/>
                <w:lang w:val="pt-BR"/>
              </w:rPr>
              <w:t xml:space="preserve">Bổ Sung: </w:t>
            </w:r>
            <w:r w:rsidRPr="00BE2149">
              <w:rPr>
                <w:lang w:val="pt-BR"/>
              </w:rPr>
              <w:t>...................</w:t>
            </w:r>
            <w:r>
              <w:rPr>
                <w:lang w:val="pt-BR"/>
              </w:rPr>
              <w:t>........................</w:t>
            </w:r>
            <w:r w:rsidRPr="00BE2149">
              <w:rPr>
                <w:lang w:val="pt-BR"/>
              </w:rPr>
              <w:t>........................................</w:t>
            </w:r>
          </w:p>
          <w:p w:rsidR="008F1677" w:rsidRPr="00BD3345" w:rsidRDefault="008F1677" w:rsidP="00C934A1">
            <w:pPr>
              <w:rPr>
                <w:sz w:val="20"/>
                <w:lang w:val="pt-BR"/>
              </w:rPr>
            </w:pPr>
          </w:p>
          <w:p w:rsidR="008F1677" w:rsidRPr="00BE2149" w:rsidRDefault="008F1677" w:rsidP="00C934A1">
            <w:pPr>
              <w:rPr>
                <w:lang w:val="pt-BR"/>
              </w:rPr>
            </w:pPr>
            <w:r w:rsidRPr="00BE2149">
              <w:rPr>
                <w:lang w:val="pt-BR"/>
              </w:rPr>
              <w:t>........................</w:t>
            </w:r>
            <w:r>
              <w:rPr>
                <w:lang w:val="pt-BR"/>
              </w:rPr>
              <w:t>........................</w:t>
            </w:r>
            <w:r w:rsidRPr="00BE2149">
              <w:rPr>
                <w:lang w:val="pt-BR"/>
              </w:rPr>
              <w:t>...................................</w:t>
            </w:r>
          </w:p>
          <w:p w:rsidR="008F1677" w:rsidRPr="00BD3345" w:rsidRDefault="008F1677" w:rsidP="00C934A1">
            <w:pPr>
              <w:rPr>
                <w:sz w:val="22"/>
                <w:lang w:val="pt-BR"/>
              </w:rPr>
            </w:pPr>
          </w:p>
          <w:p w:rsidR="008F1677" w:rsidRPr="00BE2149" w:rsidRDefault="008F1677" w:rsidP="00C934A1">
            <w:pPr>
              <w:rPr>
                <w:lang w:val="pt-BR"/>
              </w:rPr>
            </w:pPr>
            <w:r w:rsidRPr="00BE2149">
              <w:rPr>
                <w:lang w:val="pt-BR"/>
              </w:rPr>
              <w:t>......................</w:t>
            </w:r>
            <w:r>
              <w:rPr>
                <w:lang w:val="pt-BR"/>
              </w:rPr>
              <w:t>.......</w:t>
            </w:r>
            <w:r w:rsidRPr="00BE2149">
              <w:rPr>
                <w:lang w:val="pt-BR"/>
              </w:rPr>
              <w:t>....</w:t>
            </w:r>
            <w:r>
              <w:rPr>
                <w:lang w:val="pt-BR"/>
              </w:rPr>
              <w:t>.................</w:t>
            </w:r>
            <w:r w:rsidRPr="00BE2149">
              <w:rPr>
                <w:lang w:val="pt-BR"/>
              </w:rPr>
              <w:t>.................................</w:t>
            </w:r>
          </w:p>
          <w:p w:rsidR="008F1677" w:rsidRPr="00BD3345" w:rsidRDefault="008F1677" w:rsidP="00C934A1">
            <w:pPr>
              <w:rPr>
                <w:sz w:val="20"/>
                <w:lang w:val="pt-BR"/>
              </w:rPr>
            </w:pPr>
          </w:p>
          <w:p w:rsidR="008F1677" w:rsidRPr="00A65613" w:rsidRDefault="008F1677" w:rsidP="00C934A1">
            <w:pPr>
              <w:spacing w:line="312" w:lineRule="auto"/>
            </w:pPr>
            <w:r w:rsidRPr="00BE2149">
              <w:rPr>
                <w:lang w:val="pt-BR"/>
              </w:rPr>
              <w:t>.........................</w:t>
            </w:r>
            <w:r>
              <w:rPr>
                <w:lang w:val="pt-BR"/>
              </w:rPr>
              <w:t>...........</w:t>
            </w:r>
            <w:r w:rsidRPr="00BE2149">
              <w:rPr>
                <w:lang w:val="pt-BR"/>
              </w:rPr>
              <w:t>...</w:t>
            </w:r>
            <w:r>
              <w:rPr>
                <w:lang w:val="pt-BR"/>
              </w:rPr>
              <w:t>..............</w:t>
            </w:r>
            <w:r w:rsidRPr="00BE2149">
              <w:rPr>
                <w:lang w:val="pt-BR"/>
              </w:rPr>
              <w:t>..............................</w:t>
            </w:r>
          </w:p>
        </w:tc>
        <w:tc>
          <w:tcPr>
            <w:tcW w:w="1429" w:type="dxa"/>
          </w:tcPr>
          <w:p w:rsidR="008F1677" w:rsidRDefault="008F1677" w:rsidP="00C934A1">
            <w:pPr>
              <w:tabs>
                <w:tab w:val="left" w:pos="6660"/>
              </w:tabs>
              <w:spacing w:before="120" w:after="120"/>
              <w:jc w:val="both"/>
              <w:rPr>
                <w:sz w:val="28"/>
                <w:szCs w:val="28"/>
              </w:rPr>
            </w:pPr>
          </w:p>
        </w:tc>
        <w:tc>
          <w:tcPr>
            <w:tcW w:w="1831" w:type="dxa"/>
          </w:tcPr>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Default="008F1677" w:rsidP="00C934A1">
            <w:pPr>
              <w:jc w:val="both"/>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rsidRPr="00DC58EA">
              <w:t>..........</w:t>
            </w:r>
            <w:r>
              <w:t>....</w:t>
            </w:r>
            <w:r w:rsidRPr="00DC58EA">
              <w:t>............</w:t>
            </w:r>
            <w:r w:rsidRPr="00BE2149">
              <w:t xml:space="preserve"> </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Default="008F1677" w:rsidP="00C934A1">
            <w:pPr>
              <w:jc w:val="both"/>
            </w:pPr>
          </w:p>
          <w:p w:rsidR="008F1677" w:rsidRDefault="008F1677" w:rsidP="00C934A1">
            <w:pPr>
              <w:jc w:val="both"/>
            </w:pPr>
            <w:r w:rsidRPr="00BE2149">
              <w:t>..........................</w:t>
            </w:r>
          </w:p>
          <w:p w:rsidR="008F1677" w:rsidRPr="009B1B1D" w:rsidRDefault="008F1677" w:rsidP="00C934A1">
            <w:pPr>
              <w:jc w:val="both"/>
              <w:rPr>
                <w:sz w:val="16"/>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rsidRPr="00DC58EA">
              <w:t>..........</w:t>
            </w:r>
            <w:r>
              <w:t>....</w:t>
            </w:r>
            <w:r w:rsidRPr="00DC58EA">
              <w:t>............</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Pr="00BE2149" w:rsidRDefault="008F1677" w:rsidP="007E3EA1">
            <w:pPr>
              <w:jc w:val="both"/>
            </w:pPr>
          </w:p>
        </w:tc>
      </w:tr>
      <w:tr w:rsidR="008F1677" w:rsidRPr="00BA01EB" w:rsidTr="00C934A1">
        <w:tc>
          <w:tcPr>
            <w:tcW w:w="992" w:type="dxa"/>
            <w:vAlign w:val="center"/>
          </w:tcPr>
          <w:p w:rsidR="008F1677" w:rsidRPr="00441233" w:rsidRDefault="007E3EA1" w:rsidP="00C934A1">
            <w:pPr>
              <w:spacing w:before="120" w:after="120" w:line="360" w:lineRule="auto"/>
              <w:jc w:val="both"/>
              <w:rPr>
                <w:b/>
              </w:rPr>
            </w:pPr>
            <w:r>
              <w:rPr>
                <w:b/>
              </w:rPr>
              <w:t>4/2021</w:t>
            </w:r>
          </w:p>
        </w:tc>
        <w:tc>
          <w:tcPr>
            <w:tcW w:w="5245" w:type="dxa"/>
            <w:vAlign w:val="center"/>
          </w:tcPr>
          <w:p w:rsidR="008F1677" w:rsidRPr="00414D75" w:rsidRDefault="008F1677" w:rsidP="00C934A1">
            <w:pPr>
              <w:jc w:val="both"/>
              <w:rPr>
                <w:sz w:val="28"/>
                <w:szCs w:val="28"/>
              </w:rPr>
            </w:pPr>
            <w:r w:rsidRPr="00414D75">
              <w:rPr>
                <w:sz w:val="28"/>
                <w:szCs w:val="28"/>
              </w:rPr>
              <w:t>- Họp định kì, đánh giá các hoạt động TV hàng tháng.</w:t>
            </w:r>
          </w:p>
          <w:p w:rsidR="008F1677" w:rsidRPr="00414D75" w:rsidRDefault="008F1677" w:rsidP="00C934A1">
            <w:pPr>
              <w:jc w:val="both"/>
              <w:rPr>
                <w:sz w:val="28"/>
                <w:szCs w:val="28"/>
              </w:rPr>
            </w:pPr>
            <w:r w:rsidRPr="00414D75">
              <w:rPr>
                <w:sz w:val="28"/>
                <w:szCs w:val="28"/>
              </w:rPr>
              <w:t>- Tuyên truyền, giới thiệu sách theo chủ đề, hàng tuần. Giới thiệu sách theo chủ đề kỉ niệm ngày</w:t>
            </w:r>
            <w:r w:rsidRPr="00414D75">
              <w:rPr>
                <w:b/>
                <w:sz w:val="28"/>
                <w:szCs w:val="28"/>
              </w:rPr>
              <w:t xml:space="preserve"> </w:t>
            </w:r>
            <w:r w:rsidRPr="00414D75">
              <w:rPr>
                <w:b/>
                <w:i/>
                <w:sz w:val="28"/>
                <w:szCs w:val="28"/>
              </w:rPr>
              <w:t>“Giải phòng Miền nam 30/4”</w:t>
            </w:r>
            <w:r w:rsidRPr="00414D75">
              <w:rPr>
                <w:sz w:val="28"/>
                <w:szCs w:val="28"/>
              </w:rPr>
              <w:t xml:space="preserve"> </w:t>
            </w:r>
          </w:p>
          <w:p w:rsidR="008F1677" w:rsidRPr="00414D75" w:rsidRDefault="008F1677" w:rsidP="00C934A1">
            <w:pPr>
              <w:numPr>
                <w:ilvl w:val="0"/>
                <w:numId w:val="2"/>
              </w:numPr>
              <w:tabs>
                <w:tab w:val="num" w:pos="212"/>
              </w:tabs>
              <w:ind w:left="0" w:firstLine="0"/>
              <w:jc w:val="both"/>
              <w:rPr>
                <w:spacing w:val="-12"/>
                <w:sz w:val="28"/>
                <w:szCs w:val="28"/>
              </w:rPr>
            </w:pPr>
            <w:r w:rsidRPr="00414D75">
              <w:rPr>
                <w:spacing w:val="-12"/>
                <w:sz w:val="28"/>
                <w:szCs w:val="28"/>
              </w:rPr>
              <w:t>Tổ chức trưng bày sách nhân dịp ngày sách Việt Nam - Phát động phong trào quyên góp sách cho thư viện.</w:t>
            </w:r>
          </w:p>
          <w:p w:rsidR="008F1677" w:rsidRPr="00414D75" w:rsidRDefault="008F1677" w:rsidP="00C934A1">
            <w:pPr>
              <w:rPr>
                <w:sz w:val="28"/>
                <w:szCs w:val="28"/>
              </w:rPr>
            </w:pPr>
            <w:r>
              <w:rPr>
                <w:sz w:val="28"/>
                <w:szCs w:val="28"/>
              </w:rPr>
              <w:t>-</w:t>
            </w:r>
            <w:r w:rsidRPr="00414D75">
              <w:rPr>
                <w:sz w:val="28"/>
                <w:szCs w:val="28"/>
              </w:rPr>
              <w:t>Tổ chức hướng dẫn giáo viên</w:t>
            </w:r>
            <w:r>
              <w:rPr>
                <w:sz w:val="28"/>
                <w:szCs w:val="28"/>
              </w:rPr>
              <w:t xml:space="preserve"> và học sinh đọc - mượn - trả </w:t>
            </w:r>
            <w:r w:rsidRPr="00414D75">
              <w:rPr>
                <w:sz w:val="28"/>
                <w:szCs w:val="28"/>
              </w:rPr>
              <w:t>sách báo đúng lịch.</w:t>
            </w:r>
          </w:p>
          <w:p w:rsidR="008F1677" w:rsidRPr="00414D75" w:rsidRDefault="008F1677" w:rsidP="00C934A1">
            <w:pPr>
              <w:jc w:val="both"/>
              <w:rPr>
                <w:spacing w:val="-12"/>
                <w:sz w:val="28"/>
                <w:szCs w:val="28"/>
              </w:rPr>
            </w:pPr>
            <w:r w:rsidRPr="00414D75">
              <w:rPr>
                <w:sz w:val="28"/>
                <w:szCs w:val="28"/>
              </w:rPr>
              <w:t>- Làm nghiệp vụ thư viện</w:t>
            </w:r>
          </w:p>
          <w:p w:rsidR="008F1677" w:rsidRPr="00414D75" w:rsidRDefault="008F1677" w:rsidP="00C934A1">
            <w:pPr>
              <w:numPr>
                <w:ilvl w:val="0"/>
                <w:numId w:val="2"/>
              </w:numPr>
              <w:tabs>
                <w:tab w:val="num" w:pos="212"/>
              </w:tabs>
              <w:ind w:left="0" w:firstLine="0"/>
              <w:jc w:val="both"/>
              <w:rPr>
                <w:spacing w:val="-12"/>
                <w:sz w:val="28"/>
                <w:szCs w:val="28"/>
              </w:rPr>
            </w:pPr>
            <w:r w:rsidRPr="00414D75">
              <w:rPr>
                <w:spacing w:val="-12"/>
                <w:sz w:val="28"/>
                <w:szCs w:val="28"/>
              </w:rPr>
              <w:t>Chuẩn bị tài liệu cho ôn tập cuối học kì II và ôn tập cuối năm.</w:t>
            </w:r>
          </w:p>
          <w:p w:rsidR="008F1677" w:rsidRPr="00414D75" w:rsidRDefault="008F1677" w:rsidP="00C934A1">
            <w:pPr>
              <w:numPr>
                <w:ilvl w:val="0"/>
                <w:numId w:val="2"/>
              </w:numPr>
              <w:tabs>
                <w:tab w:val="num" w:pos="212"/>
              </w:tabs>
              <w:ind w:left="0" w:firstLine="0"/>
              <w:jc w:val="both"/>
              <w:rPr>
                <w:sz w:val="28"/>
                <w:szCs w:val="28"/>
              </w:rPr>
            </w:pPr>
            <w:r w:rsidRPr="00414D75">
              <w:rPr>
                <w:sz w:val="28"/>
                <w:szCs w:val="28"/>
              </w:rPr>
              <w:t>Nhận SGK từ PGD</w:t>
            </w:r>
          </w:p>
          <w:p w:rsidR="008F1677" w:rsidRPr="00E048FD" w:rsidRDefault="008F1677" w:rsidP="00C934A1">
            <w:pPr>
              <w:rPr>
                <w:spacing w:val="-10"/>
                <w:sz w:val="28"/>
                <w:szCs w:val="28"/>
              </w:rPr>
            </w:pPr>
            <w:r w:rsidRPr="00E048FD">
              <w:rPr>
                <w:spacing w:val="-10"/>
                <w:sz w:val="28"/>
                <w:szCs w:val="28"/>
              </w:rPr>
              <w:t>Thu tiền sách giáo khoa và vở viết nộp về PGD.</w:t>
            </w:r>
          </w:p>
          <w:p w:rsidR="008F1677" w:rsidRDefault="008F1677" w:rsidP="00C934A1">
            <w:pPr>
              <w:rPr>
                <w:b/>
                <w:sz w:val="28"/>
                <w:szCs w:val="28"/>
                <w:lang w:val="pt-BR"/>
              </w:rPr>
            </w:pPr>
          </w:p>
          <w:p w:rsidR="008F1677" w:rsidRPr="00BE2149" w:rsidRDefault="008F1677" w:rsidP="00C934A1">
            <w:pPr>
              <w:rPr>
                <w:lang w:val="pt-BR"/>
              </w:rPr>
            </w:pPr>
            <w:r>
              <w:rPr>
                <w:b/>
                <w:sz w:val="28"/>
                <w:szCs w:val="28"/>
                <w:lang w:val="pt-BR"/>
              </w:rPr>
              <w:t xml:space="preserve">Bổ Sung: </w:t>
            </w:r>
            <w:r w:rsidRPr="00BE2149">
              <w:rPr>
                <w:lang w:val="pt-BR"/>
              </w:rPr>
              <w:t>...................</w:t>
            </w:r>
            <w:r>
              <w:rPr>
                <w:lang w:val="pt-BR"/>
              </w:rPr>
              <w:t>........................</w:t>
            </w:r>
            <w:r w:rsidRPr="00BE2149">
              <w:rPr>
                <w:lang w:val="pt-BR"/>
              </w:rPr>
              <w:t>........................................</w:t>
            </w:r>
          </w:p>
          <w:p w:rsidR="008F1677" w:rsidRPr="00BD3345" w:rsidRDefault="008F1677" w:rsidP="00C934A1">
            <w:pPr>
              <w:rPr>
                <w:sz w:val="18"/>
                <w:lang w:val="pt-BR"/>
              </w:rPr>
            </w:pPr>
          </w:p>
          <w:p w:rsidR="008F1677" w:rsidRPr="00BE2149" w:rsidRDefault="008F1677" w:rsidP="00C934A1">
            <w:pPr>
              <w:rPr>
                <w:lang w:val="pt-BR"/>
              </w:rPr>
            </w:pPr>
            <w:r w:rsidRPr="00BE2149">
              <w:rPr>
                <w:lang w:val="pt-BR"/>
              </w:rPr>
              <w:t>........................</w:t>
            </w:r>
            <w:r>
              <w:rPr>
                <w:lang w:val="pt-BR"/>
              </w:rPr>
              <w:t>........................</w:t>
            </w:r>
            <w:r w:rsidRPr="00BE2149">
              <w:rPr>
                <w:lang w:val="pt-BR"/>
              </w:rPr>
              <w:t>...................................</w:t>
            </w:r>
          </w:p>
          <w:p w:rsidR="008F1677" w:rsidRPr="00BD3345" w:rsidRDefault="008F1677" w:rsidP="00C934A1">
            <w:pPr>
              <w:rPr>
                <w:sz w:val="16"/>
                <w:lang w:val="pt-BR"/>
              </w:rPr>
            </w:pPr>
          </w:p>
          <w:p w:rsidR="008F1677" w:rsidRPr="00BE2149" w:rsidRDefault="008F1677" w:rsidP="00C934A1">
            <w:pPr>
              <w:rPr>
                <w:lang w:val="pt-BR"/>
              </w:rPr>
            </w:pPr>
            <w:r w:rsidRPr="00BE2149">
              <w:rPr>
                <w:lang w:val="pt-BR"/>
              </w:rPr>
              <w:t>......................</w:t>
            </w:r>
            <w:r>
              <w:rPr>
                <w:lang w:val="pt-BR"/>
              </w:rPr>
              <w:t>.......</w:t>
            </w:r>
            <w:r w:rsidRPr="00BE2149">
              <w:rPr>
                <w:lang w:val="pt-BR"/>
              </w:rPr>
              <w:t>....</w:t>
            </w:r>
            <w:r>
              <w:rPr>
                <w:lang w:val="pt-BR"/>
              </w:rPr>
              <w:t>.................</w:t>
            </w:r>
            <w:r w:rsidRPr="00BE2149">
              <w:rPr>
                <w:lang w:val="pt-BR"/>
              </w:rPr>
              <w:t>.................................</w:t>
            </w:r>
          </w:p>
          <w:p w:rsidR="008F1677" w:rsidRPr="00BD3345" w:rsidRDefault="008F1677" w:rsidP="00C934A1">
            <w:pPr>
              <w:rPr>
                <w:sz w:val="16"/>
                <w:lang w:val="pt-BR"/>
              </w:rPr>
            </w:pPr>
          </w:p>
          <w:p w:rsidR="008F1677" w:rsidRPr="00DC58EA" w:rsidRDefault="008F1677" w:rsidP="00C934A1">
            <w:pPr>
              <w:rPr>
                <w:lang w:val="pt-BR"/>
              </w:rPr>
            </w:pPr>
            <w:r w:rsidRPr="00BE2149">
              <w:rPr>
                <w:lang w:val="pt-BR"/>
              </w:rPr>
              <w:t>.........................</w:t>
            </w:r>
            <w:r>
              <w:rPr>
                <w:lang w:val="pt-BR"/>
              </w:rPr>
              <w:t>...........</w:t>
            </w:r>
            <w:r w:rsidRPr="00BE2149">
              <w:rPr>
                <w:lang w:val="pt-BR"/>
              </w:rPr>
              <w:t>...</w:t>
            </w:r>
            <w:r>
              <w:rPr>
                <w:lang w:val="pt-BR"/>
              </w:rPr>
              <w:t>..............</w:t>
            </w:r>
            <w:r w:rsidRPr="00BE2149">
              <w:rPr>
                <w:lang w:val="pt-BR"/>
              </w:rPr>
              <w:t>..............................</w:t>
            </w:r>
          </w:p>
        </w:tc>
        <w:tc>
          <w:tcPr>
            <w:tcW w:w="1429" w:type="dxa"/>
          </w:tcPr>
          <w:p w:rsidR="008F1677" w:rsidRDefault="008F1677" w:rsidP="00C934A1">
            <w:pPr>
              <w:tabs>
                <w:tab w:val="left" w:pos="6660"/>
              </w:tabs>
              <w:spacing w:before="120" w:after="120"/>
              <w:jc w:val="both"/>
              <w:rPr>
                <w:sz w:val="28"/>
                <w:szCs w:val="28"/>
              </w:rPr>
            </w:pPr>
          </w:p>
        </w:tc>
        <w:tc>
          <w:tcPr>
            <w:tcW w:w="1831" w:type="dxa"/>
          </w:tcPr>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Default="008F1677" w:rsidP="00C934A1">
            <w:pPr>
              <w:jc w:val="both"/>
            </w:pPr>
          </w:p>
          <w:p w:rsidR="008F1677" w:rsidRDefault="008F1677" w:rsidP="00C934A1">
            <w:pPr>
              <w:jc w:val="both"/>
            </w:pPr>
            <w:r w:rsidRPr="00DC58EA">
              <w:t>..........</w:t>
            </w:r>
            <w:r>
              <w:t>....</w:t>
            </w:r>
            <w:r w:rsidRPr="00DC58EA">
              <w:t>............</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p>
          <w:p w:rsidR="008F1677" w:rsidRDefault="008F1677" w:rsidP="00C934A1">
            <w:pPr>
              <w:jc w:val="both"/>
            </w:pPr>
          </w:p>
          <w:p w:rsidR="008F1677" w:rsidRDefault="008F1677" w:rsidP="00C934A1">
            <w:pPr>
              <w:jc w:val="both"/>
            </w:pPr>
            <w:r w:rsidRPr="00DC58EA">
              <w:t>..........</w:t>
            </w:r>
            <w:r>
              <w:t>....</w:t>
            </w:r>
            <w:r w:rsidRPr="00DC58EA">
              <w:t>............</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r>
              <w:t>.............</w:t>
            </w:r>
          </w:p>
          <w:p w:rsidR="008F1677" w:rsidRPr="00BE2149" w:rsidRDefault="008F1677" w:rsidP="00C934A1">
            <w:pPr>
              <w:jc w:val="both"/>
            </w:pPr>
          </w:p>
        </w:tc>
      </w:tr>
      <w:tr w:rsidR="008F1677" w:rsidRPr="00BA01EB" w:rsidTr="00C934A1">
        <w:tc>
          <w:tcPr>
            <w:tcW w:w="992" w:type="dxa"/>
            <w:vAlign w:val="center"/>
          </w:tcPr>
          <w:p w:rsidR="008F1677" w:rsidRDefault="008F1677" w:rsidP="00C934A1">
            <w:pPr>
              <w:spacing w:before="120" w:after="120" w:line="360" w:lineRule="auto"/>
              <w:jc w:val="both"/>
              <w:rPr>
                <w:b/>
              </w:rPr>
            </w:pPr>
          </w:p>
          <w:p w:rsidR="008F1677" w:rsidRDefault="008F1677" w:rsidP="00C934A1">
            <w:pPr>
              <w:spacing w:before="120" w:after="120" w:line="360" w:lineRule="auto"/>
              <w:jc w:val="both"/>
              <w:rPr>
                <w:b/>
              </w:rPr>
            </w:pPr>
          </w:p>
          <w:p w:rsidR="008F1677" w:rsidRDefault="008F1677" w:rsidP="00C934A1">
            <w:pPr>
              <w:spacing w:before="120" w:after="120" w:line="360" w:lineRule="auto"/>
              <w:jc w:val="both"/>
              <w:rPr>
                <w:b/>
              </w:rPr>
            </w:pPr>
          </w:p>
          <w:p w:rsidR="008F1677" w:rsidRDefault="008F1677" w:rsidP="00C934A1">
            <w:pPr>
              <w:spacing w:before="120" w:after="120" w:line="360" w:lineRule="auto"/>
              <w:jc w:val="both"/>
              <w:rPr>
                <w:b/>
              </w:rPr>
            </w:pPr>
          </w:p>
          <w:p w:rsidR="008F1677" w:rsidRDefault="008F1677" w:rsidP="00C934A1">
            <w:pPr>
              <w:spacing w:before="120" w:after="120" w:line="360" w:lineRule="auto"/>
              <w:jc w:val="both"/>
              <w:rPr>
                <w:b/>
              </w:rPr>
            </w:pPr>
          </w:p>
          <w:p w:rsidR="008F1677" w:rsidRPr="00DC58EA" w:rsidRDefault="00235A24" w:rsidP="00C934A1">
            <w:pPr>
              <w:spacing w:before="120" w:after="120" w:line="360" w:lineRule="auto"/>
              <w:jc w:val="both"/>
              <w:rPr>
                <w:b/>
              </w:rPr>
            </w:pPr>
            <w:r>
              <w:rPr>
                <w:b/>
              </w:rPr>
              <w:t>5/2021</w:t>
            </w:r>
          </w:p>
        </w:tc>
        <w:tc>
          <w:tcPr>
            <w:tcW w:w="5245" w:type="dxa"/>
            <w:vAlign w:val="center"/>
          </w:tcPr>
          <w:p w:rsidR="008F1677" w:rsidRDefault="008F1677" w:rsidP="00C934A1">
            <w:pPr>
              <w:jc w:val="both"/>
              <w:rPr>
                <w:sz w:val="28"/>
                <w:szCs w:val="28"/>
              </w:rPr>
            </w:pPr>
            <w:r w:rsidRPr="00BA01EB">
              <w:rPr>
                <w:sz w:val="28"/>
                <w:szCs w:val="28"/>
              </w:rPr>
              <w:t>Họp định kì, đánh giá các hoạt động TV hàng tháng.</w:t>
            </w:r>
          </w:p>
          <w:p w:rsidR="008F1677" w:rsidRPr="00BA01EB" w:rsidRDefault="008F1677" w:rsidP="00C934A1">
            <w:pPr>
              <w:jc w:val="both"/>
              <w:rPr>
                <w:sz w:val="28"/>
                <w:szCs w:val="28"/>
              </w:rPr>
            </w:pPr>
            <w:r>
              <w:rPr>
                <w:sz w:val="28"/>
                <w:szCs w:val="28"/>
              </w:rPr>
              <w:t xml:space="preserve">- </w:t>
            </w:r>
            <w:r w:rsidRPr="00BA01EB">
              <w:rPr>
                <w:sz w:val="28"/>
                <w:szCs w:val="28"/>
              </w:rPr>
              <w:t>Tuyên truyền, giới t</w:t>
            </w:r>
            <w:r>
              <w:rPr>
                <w:sz w:val="28"/>
                <w:szCs w:val="28"/>
              </w:rPr>
              <w:t>hiệu sách theo chủ đề, hàng tuần.</w:t>
            </w:r>
            <w:r w:rsidRPr="00BA01EB">
              <w:rPr>
                <w:sz w:val="28"/>
                <w:szCs w:val="28"/>
              </w:rPr>
              <w:t xml:space="preserve"> </w:t>
            </w:r>
            <w:r>
              <w:rPr>
                <w:sz w:val="28"/>
                <w:szCs w:val="28"/>
              </w:rPr>
              <w:t>G</w:t>
            </w:r>
            <w:r w:rsidRPr="00BA01EB">
              <w:rPr>
                <w:sz w:val="28"/>
                <w:szCs w:val="28"/>
              </w:rPr>
              <w:t>iới t</w:t>
            </w:r>
            <w:r>
              <w:rPr>
                <w:sz w:val="28"/>
                <w:szCs w:val="28"/>
              </w:rPr>
              <w:t xml:space="preserve">hiệu sách theo chủ đề kỉ niệm </w:t>
            </w:r>
            <w:r w:rsidRPr="00A65613">
              <w:rPr>
                <w:sz w:val="28"/>
                <w:szCs w:val="28"/>
              </w:rPr>
              <w:t>ngày</w:t>
            </w:r>
            <w:r>
              <w:rPr>
                <w:sz w:val="28"/>
                <w:szCs w:val="28"/>
              </w:rPr>
              <w:t xml:space="preserve"> </w:t>
            </w:r>
            <w:r w:rsidRPr="005D78AD">
              <w:rPr>
                <w:b/>
                <w:i/>
                <w:sz w:val="28"/>
                <w:szCs w:val="28"/>
              </w:rPr>
              <w:t>“Sinh Nhật Bác 19/5”</w:t>
            </w:r>
            <w:r>
              <w:rPr>
                <w:b/>
                <w:sz w:val="28"/>
                <w:szCs w:val="28"/>
              </w:rPr>
              <w:t xml:space="preserve"> </w:t>
            </w:r>
          </w:p>
          <w:p w:rsidR="008F1677" w:rsidRPr="00BA01EB" w:rsidRDefault="008F1677" w:rsidP="00C934A1">
            <w:pPr>
              <w:tabs>
                <w:tab w:val="num" w:pos="212"/>
              </w:tabs>
              <w:jc w:val="both"/>
              <w:rPr>
                <w:sz w:val="28"/>
                <w:szCs w:val="28"/>
              </w:rPr>
            </w:pPr>
            <w:r w:rsidRPr="00BA01EB">
              <w:rPr>
                <w:sz w:val="28"/>
                <w:szCs w:val="28"/>
              </w:rPr>
              <w:t>- Thu hồi sách, cho giáo viên và học sinh mượn trong năm học.</w:t>
            </w:r>
          </w:p>
          <w:p w:rsidR="008F1677" w:rsidRDefault="008F1677" w:rsidP="00C934A1">
            <w:pPr>
              <w:tabs>
                <w:tab w:val="num" w:pos="212"/>
              </w:tabs>
              <w:jc w:val="both"/>
              <w:rPr>
                <w:i/>
                <w:sz w:val="28"/>
                <w:szCs w:val="28"/>
              </w:rPr>
            </w:pPr>
            <w:r w:rsidRPr="00BA01EB">
              <w:rPr>
                <w:sz w:val="28"/>
                <w:szCs w:val="28"/>
              </w:rPr>
              <w:t xml:space="preserve">-  Xử lý các trường hợp vi phạm nội quy Thư viện </w:t>
            </w:r>
            <w:r w:rsidRPr="00BA01EB">
              <w:rPr>
                <w:i/>
                <w:sz w:val="28"/>
                <w:szCs w:val="28"/>
              </w:rPr>
              <w:t>(nếu có)</w:t>
            </w:r>
          </w:p>
          <w:p w:rsidR="008F1677" w:rsidRDefault="008F1677" w:rsidP="00C934A1">
            <w:pPr>
              <w:jc w:val="both"/>
              <w:rPr>
                <w:spacing w:val="-12"/>
                <w:sz w:val="28"/>
                <w:szCs w:val="28"/>
              </w:rPr>
            </w:pPr>
            <w:r w:rsidRPr="005D78AD">
              <w:rPr>
                <w:sz w:val="28"/>
                <w:szCs w:val="28"/>
              </w:rPr>
              <w:t>-Tiếp tục</w:t>
            </w:r>
            <w:r>
              <w:rPr>
                <w:sz w:val="28"/>
                <w:szCs w:val="28"/>
              </w:rPr>
              <w:t xml:space="preserve"> nhận sách của HS </w:t>
            </w:r>
            <w:r>
              <w:rPr>
                <w:i/>
                <w:sz w:val="28"/>
                <w:szCs w:val="28"/>
              </w:rPr>
              <w:t xml:space="preserve"> </w:t>
            </w:r>
            <w:r>
              <w:rPr>
                <w:spacing w:val="-12"/>
                <w:sz w:val="28"/>
                <w:szCs w:val="28"/>
              </w:rPr>
              <w:t>quyên góp sách cho thư viện.</w:t>
            </w:r>
          </w:p>
          <w:p w:rsidR="008F1677" w:rsidRPr="008E353D" w:rsidRDefault="008F1677" w:rsidP="00C934A1">
            <w:pPr>
              <w:numPr>
                <w:ilvl w:val="0"/>
                <w:numId w:val="2"/>
              </w:numPr>
              <w:tabs>
                <w:tab w:val="num" w:pos="212"/>
              </w:tabs>
              <w:ind w:left="0" w:firstLine="0"/>
              <w:jc w:val="both"/>
              <w:rPr>
                <w:spacing w:val="-16"/>
                <w:sz w:val="28"/>
                <w:szCs w:val="28"/>
              </w:rPr>
            </w:pPr>
            <w:r w:rsidRPr="008E353D">
              <w:rPr>
                <w:spacing w:val="-16"/>
                <w:sz w:val="28"/>
                <w:szCs w:val="28"/>
              </w:rPr>
              <w:t>Thu tiền sách giáo khoa và vở viết nộp về PGD.</w:t>
            </w:r>
          </w:p>
          <w:p w:rsidR="008F1677" w:rsidRPr="00BA01EB" w:rsidRDefault="008F1677" w:rsidP="00C934A1">
            <w:pPr>
              <w:numPr>
                <w:ilvl w:val="0"/>
                <w:numId w:val="2"/>
              </w:numPr>
              <w:tabs>
                <w:tab w:val="num" w:pos="212"/>
              </w:tabs>
              <w:ind w:left="0" w:firstLine="0"/>
              <w:jc w:val="both"/>
              <w:rPr>
                <w:sz w:val="28"/>
                <w:szCs w:val="28"/>
              </w:rPr>
            </w:pPr>
            <w:r w:rsidRPr="00BA01EB">
              <w:rPr>
                <w:sz w:val="28"/>
                <w:szCs w:val="28"/>
              </w:rPr>
              <w:t>Phục hồi sách, sắp xếp lại kho.</w:t>
            </w:r>
          </w:p>
          <w:p w:rsidR="008F1677" w:rsidRDefault="008F1677" w:rsidP="00C934A1">
            <w:pPr>
              <w:numPr>
                <w:ilvl w:val="0"/>
                <w:numId w:val="2"/>
              </w:numPr>
              <w:tabs>
                <w:tab w:val="num" w:pos="212"/>
              </w:tabs>
              <w:ind w:left="0" w:firstLine="0"/>
              <w:jc w:val="both"/>
              <w:rPr>
                <w:sz w:val="28"/>
                <w:szCs w:val="28"/>
              </w:rPr>
            </w:pPr>
            <w:r w:rsidRPr="00BA01EB">
              <w:rPr>
                <w:sz w:val="28"/>
                <w:szCs w:val="28"/>
              </w:rPr>
              <w:t>Thanh lọc sách báo, lạc hậu, không còn giá trị sử dụng.</w:t>
            </w:r>
          </w:p>
          <w:p w:rsidR="008F1677" w:rsidRPr="008E353D" w:rsidRDefault="008F1677" w:rsidP="00C934A1">
            <w:pPr>
              <w:jc w:val="both"/>
              <w:rPr>
                <w:spacing w:val="-12"/>
                <w:sz w:val="28"/>
                <w:szCs w:val="28"/>
              </w:rPr>
            </w:pPr>
            <w:r>
              <w:rPr>
                <w:sz w:val="28"/>
                <w:szCs w:val="28"/>
              </w:rPr>
              <w:t xml:space="preserve">- </w:t>
            </w:r>
            <w:r w:rsidRPr="008E353D">
              <w:rPr>
                <w:spacing w:val="-12"/>
                <w:sz w:val="28"/>
                <w:szCs w:val="28"/>
              </w:rPr>
              <w:t>Tổ chức quyên góp sách giáo khoa, VBT để tăng thêm tủ sách dùng chung, quyên góp cho các bạn học sinh có hoàn cảnh khó khăn.</w:t>
            </w:r>
          </w:p>
          <w:p w:rsidR="008F1677" w:rsidRPr="00BA01EB" w:rsidRDefault="008F1677" w:rsidP="00C934A1">
            <w:pPr>
              <w:jc w:val="both"/>
              <w:rPr>
                <w:sz w:val="28"/>
                <w:szCs w:val="28"/>
              </w:rPr>
            </w:pPr>
            <w:r>
              <w:rPr>
                <w:sz w:val="28"/>
                <w:szCs w:val="28"/>
              </w:rPr>
              <w:t>- Tổng hợp lượt bạn đọc cuối năm học để đánh giá công tác thư viện cuối năm học.</w:t>
            </w:r>
          </w:p>
          <w:p w:rsidR="008F1677" w:rsidRPr="008E353D" w:rsidRDefault="008F1677" w:rsidP="00C934A1">
            <w:pPr>
              <w:numPr>
                <w:ilvl w:val="0"/>
                <w:numId w:val="2"/>
              </w:numPr>
              <w:tabs>
                <w:tab w:val="num" w:pos="212"/>
              </w:tabs>
              <w:ind w:left="0" w:firstLine="0"/>
              <w:jc w:val="both"/>
              <w:rPr>
                <w:spacing w:val="-12"/>
                <w:sz w:val="28"/>
                <w:szCs w:val="28"/>
              </w:rPr>
            </w:pPr>
            <w:r w:rsidRPr="008E353D">
              <w:rPr>
                <w:spacing w:val="-12"/>
                <w:sz w:val="28"/>
                <w:szCs w:val="28"/>
              </w:rPr>
              <w:t>Họp tổng kết công tác thư viện cuối năm học.</w:t>
            </w:r>
          </w:p>
          <w:p w:rsidR="008F1677" w:rsidRPr="008E353D" w:rsidRDefault="008F1677" w:rsidP="00C934A1">
            <w:pPr>
              <w:numPr>
                <w:ilvl w:val="0"/>
                <w:numId w:val="2"/>
              </w:numPr>
              <w:tabs>
                <w:tab w:val="num" w:pos="212"/>
              </w:tabs>
              <w:ind w:left="0" w:firstLine="0"/>
              <w:jc w:val="both"/>
              <w:rPr>
                <w:spacing w:val="-12"/>
                <w:sz w:val="28"/>
                <w:szCs w:val="28"/>
              </w:rPr>
            </w:pPr>
            <w:r w:rsidRPr="00BA01EB">
              <w:rPr>
                <w:spacing w:val="-12"/>
                <w:sz w:val="28"/>
                <w:szCs w:val="28"/>
              </w:rPr>
              <w:t>Kiểm kê kho sách cuối năm học.</w:t>
            </w:r>
          </w:p>
          <w:p w:rsidR="008F1677" w:rsidRDefault="008F1677" w:rsidP="00C934A1">
            <w:pPr>
              <w:numPr>
                <w:ilvl w:val="0"/>
                <w:numId w:val="2"/>
              </w:numPr>
              <w:tabs>
                <w:tab w:val="num" w:pos="212"/>
              </w:tabs>
              <w:ind w:left="0" w:firstLine="0"/>
              <w:jc w:val="both"/>
              <w:rPr>
                <w:sz w:val="28"/>
                <w:szCs w:val="28"/>
              </w:rPr>
            </w:pPr>
            <w:r w:rsidRPr="00BA01EB">
              <w:rPr>
                <w:sz w:val="28"/>
                <w:szCs w:val="28"/>
              </w:rPr>
              <w:t>Lên kế hoạch bảo quản sách trong hè.</w:t>
            </w:r>
          </w:p>
          <w:p w:rsidR="008F1677" w:rsidRPr="00BE2149" w:rsidRDefault="008F1677" w:rsidP="00C934A1">
            <w:pPr>
              <w:rPr>
                <w:lang w:val="pt-BR"/>
              </w:rPr>
            </w:pPr>
            <w:r>
              <w:rPr>
                <w:b/>
                <w:sz w:val="28"/>
                <w:szCs w:val="28"/>
                <w:lang w:val="pt-BR"/>
              </w:rPr>
              <w:t xml:space="preserve">Bổ Sung: </w:t>
            </w:r>
            <w:r w:rsidRPr="00BE2149">
              <w:rPr>
                <w:lang w:val="pt-BR"/>
              </w:rPr>
              <w:t>...................</w:t>
            </w:r>
            <w:r>
              <w:rPr>
                <w:lang w:val="pt-BR"/>
              </w:rPr>
              <w:t>........................</w:t>
            </w:r>
            <w:r w:rsidRPr="00BE2149">
              <w:rPr>
                <w:lang w:val="pt-BR"/>
              </w:rPr>
              <w:t>........................................</w:t>
            </w:r>
          </w:p>
          <w:p w:rsidR="008F1677" w:rsidRPr="00BD3345" w:rsidRDefault="008F1677" w:rsidP="00C934A1">
            <w:pPr>
              <w:rPr>
                <w:sz w:val="20"/>
                <w:lang w:val="pt-BR"/>
              </w:rPr>
            </w:pPr>
          </w:p>
          <w:p w:rsidR="008F1677" w:rsidRPr="00BE2149" w:rsidRDefault="008F1677" w:rsidP="00C934A1">
            <w:pPr>
              <w:rPr>
                <w:lang w:val="pt-BR"/>
              </w:rPr>
            </w:pPr>
            <w:r w:rsidRPr="00BE2149">
              <w:rPr>
                <w:lang w:val="pt-BR"/>
              </w:rPr>
              <w:t>........................</w:t>
            </w:r>
            <w:r>
              <w:rPr>
                <w:lang w:val="pt-BR"/>
              </w:rPr>
              <w:t>........................</w:t>
            </w:r>
            <w:r w:rsidRPr="00BE2149">
              <w:rPr>
                <w:lang w:val="pt-BR"/>
              </w:rPr>
              <w:t>...................................</w:t>
            </w:r>
          </w:p>
          <w:p w:rsidR="008F1677" w:rsidRPr="00BD3345" w:rsidRDefault="008F1677" w:rsidP="00C934A1">
            <w:pPr>
              <w:rPr>
                <w:sz w:val="20"/>
                <w:lang w:val="pt-BR"/>
              </w:rPr>
            </w:pPr>
          </w:p>
          <w:p w:rsidR="008F1677" w:rsidRPr="00BE2149" w:rsidRDefault="008F1677" w:rsidP="00C934A1">
            <w:pPr>
              <w:rPr>
                <w:lang w:val="pt-BR"/>
              </w:rPr>
            </w:pPr>
            <w:r w:rsidRPr="00BE2149">
              <w:rPr>
                <w:lang w:val="pt-BR"/>
              </w:rPr>
              <w:t>......................</w:t>
            </w:r>
            <w:r>
              <w:rPr>
                <w:lang w:val="pt-BR"/>
              </w:rPr>
              <w:t>.......</w:t>
            </w:r>
            <w:r w:rsidRPr="00BE2149">
              <w:rPr>
                <w:lang w:val="pt-BR"/>
              </w:rPr>
              <w:t>....</w:t>
            </w:r>
            <w:r>
              <w:rPr>
                <w:lang w:val="pt-BR"/>
              </w:rPr>
              <w:t>.................</w:t>
            </w:r>
            <w:r w:rsidRPr="00BE2149">
              <w:rPr>
                <w:lang w:val="pt-BR"/>
              </w:rPr>
              <w:t>.................................</w:t>
            </w:r>
          </w:p>
          <w:p w:rsidR="008F1677" w:rsidRPr="00BD3345" w:rsidRDefault="008F1677" w:rsidP="00C934A1">
            <w:pPr>
              <w:rPr>
                <w:sz w:val="20"/>
                <w:lang w:val="pt-BR"/>
              </w:rPr>
            </w:pPr>
          </w:p>
          <w:p w:rsidR="008F1677" w:rsidRPr="00DB1C7A" w:rsidRDefault="008F1677" w:rsidP="00C934A1">
            <w:pPr>
              <w:spacing w:line="360" w:lineRule="auto"/>
              <w:jc w:val="both"/>
              <w:rPr>
                <w:sz w:val="28"/>
                <w:szCs w:val="28"/>
              </w:rPr>
            </w:pPr>
            <w:r w:rsidRPr="00BE2149">
              <w:rPr>
                <w:lang w:val="pt-BR"/>
              </w:rPr>
              <w:t>.........................</w:t>
            </w:r>
            <w:r>
              <w:rPr>
                <w:lang w:val="pt-BR"/>
              </w:rPr>
              <w:t>...........</w:t>
            </w:r>
            <w:r w:rsidRPr="00BE2149">
              <w:rPr>
                <w:lang w:val="pt-BR"/>
              </w:rPr>
              <w:t>...</w:t>
            </w:r>
            <w:r>
              <w:rPr>
                <w:lang w:val="pt-BR"/>
              </w:rPr>
              <w:t>..............</w:t>
            </w:r>
            <w:r w:rsidRPr="00BE2149">
              <w:rPr>
                <w:lang w:val="pt-BR"/>
              </w:rPr>
              <w:t>..............................</w:t>
            </w:r>
          </w:p>
        </w:tc>
        <w:tc>
          <w:tcPr>
            <w:tcW w:w="1429" w:type="dxa"/>
          </w:tcPr>
          <w:p w:rsidR="008F1677" w:rsidRDefault="008F1677" w:rsidP="00C934A1">
            <w:pPr>
              <w:tabs>
                <w:tab w:val="left" w:pos="6660"/>
              </w:tabs>
              <w:spacing w:before="120" w:after="120"/>
              <w:jc w:val="both"/>
              <w:rPr>
                <w:sz w:val="28"/>
                <w:szCs w:val="28"/>
              </w:rPr>
            </w:pPr>
          </w:p>
        </w:tc>
        <w:tc>
          <w:tcPr>
            <w:tcW w:w="1831" w:type="dxa"/>
          </w:tcPr>
          <w:p w:rsidR="008F1677" w:rsidRDefault="008F1677" w:rsidP="00C934A1">
            <w:pPr>
              <w:jc w:val="both"/>
            </w:pPr>
            <w:r w:rsidRPr="00DC58EA">
              <w:t>..........</w:t>
            </w:r>
            <w:r>
              <w:t>....</w:t>
            </w:r>
            <w:r w:rsidRPr="00DC58EA">
              <w:t>............</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r>
              <w:t>.............</w:t>
            </w:r>
          </w:p>
          <w:p w:rsidR="008F1677" w:rsidRDefault="008F1677" w:rsidP="00C934A1">
            <w:pPr>
              <w:jc w:val="both"/>
            </w:pPr>
          </w:p>
          <w:p w:rsidR="008F1677" w:rsidRDefault="008F1677" w:rsidP="00C934A1">
            <w:pPr>
              <w:jc w:val="both"/>
            </w:pPr>
            <w:r>
              <w:t>............</w:t>
            </w:r>
            <w:r w:rsidRPr="00BE2149">
              <w:t>.............</w:t>
            </w:r>
          </w:p>
          <w:p w:rsidR="008F1677" w:rsidRDefault="008F1677" w:rsidP="00C934A1">
            <w:pPr>
              <w:jc w:val="both"/>
            </w:pPr>
          </w:p>
          <w:p w:rsidR="008F1677" w:rsidRDefault="008F1677" w:rsidP="00C934A1">
            <w:pPr>
              <w:jc w:val="both"/>
            </w:pPr>
            <w:r w:rsidRPr="00DC58EA">
              <w:t>..........</w:t>
            </w:r>
            <w:r>
              <w:t>....</w:t>
            </w:r>
            <w:r w:rsidRPr="00DC58EA">
              <w:t>............</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r>
              <w:t>.............</w:t>
            </w:r>
          </w:p>
          <w:p w:rsidR="008F1677" w:rsidRDefault="008F1677" w:rsidP="00C934A1">
            <w:pPr>
              <w:jc w:val="both"/>
            </w:pPr>
          </w:p>
          <w:p w:rsidR="008F1677" w:rsidRDefault="008F1677" w:rsidP="00C934A1">
            <w:pPr>
              <w:jc w:val="both"/>
            </w:pPr>
            <w:r>
              <w:t>............</w:t>
            </w:r>
            <w:r w:rsidRPr="00BE2149">
              <w:t>....</w:t>
            </w:r>
            <w:r>
              <w:t>.</w:t>
            </w:r>
            <w:r w:rsidRPr="00BE2149">
              <w:t>........</w:t>
            </w:r>
          </w:p>
          <w:p w:rsidR="008F1677" w:rsidRDefault="008F1677" w:rsidP="00C934A1">
            <w:pPr>
              <w:jc w:val="both"/>
            </w:pPr>
          </w:p>
          <w:p w:rsidR="008F1677" w:rsidRDefault="008F1677" w:rsidP="00C934A1">
            <w:pPr>
              <w:jc w:val="both"/>
            </w:pPr>
            <w:r w:rsidRPr="00DC58EA">
              <w:t>..........</w:t>
            </w:r>
            <w:r>
              <w:t>....</w:t>
            </w:r>
            <w:r w:rsidRPr="00DC58EA">
              <w:t>............</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r>
              <w:t>.............</w:t>
            </w:r>
          </w:p>
          <w:p w:rsidR="008F1677" w:rsidRDefault="008F1677" w:rsidP="00C934A1">
            <w:pPr>
              <w:jc w:val="both"/>
            </w:pPr>
          </w:p>
          <w:p w:rsidR="008F1677" w:rsidRDefault="008F1677" w:rsidP="00C934A1">
            <w:pPr>
              <w:jc w:val="both"/>
            </w:pPr>
            <w:r>
              <w:t>............</w:t>
            </w:r>
            <w:r w:rsidRPr="00BE2149">
              <w:t>.............</w:t>
            </w:r>
            <w:r w:rsidRPr="00DC58EA">
              <w:t xml:space="preserve"> </w:t>
            </w:r>
          </w:p>
          <w:p w:rsidR="008F1677" w:rsidRDefault="008F1677" w:rsidP="00C934A1">
            <w:pPr>
              <w:jc w:val="both"/>
            </w:pPr>
          </w:p>
          <w:p w:rsidR="008F1677" w:rsidRDefault="008F1677" w:rsidP="00C934A1">
            <w:pPr>
              <w:jc w:val="both"/>
            </w:pPr>
            <w:r w:rsidRPr="00DC58EA">
              <w:t>.........</w:t>
            </w:r>
            <w:r>
              <w:t>....</w:t>
            </w:r>
            <w:r w:rsidRPr="00DC58EA">
              <w:t>............</w:t>
            </w:r>
          </w:p>
          <w:p w:rsidR="008F1677" w:rsidRDefault="008F1677" w:rsidP="00C934A1">
            <w:pPr>
              <w:jc w:val="both"/>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Default="008F1677" w:rsidP="00C934A1">
            <w:pPr>
              <w:jc w:val="both"/>
            </w:pPr>
          </w:p>
          <w:p w:rsidR="008F1677" w:rsidRDefault="008F1677" w:rsidP="00C934A1">
            <w:pPr>
              <w:jc w:val="both"/>
            </w:pPr>
            <w:r>
              <w:t>.........................</w:t>
            </w:r>
          </w:p>
          <w:p w:rsidR="008F1677" w:rsidRPr="008E353D" w:rsidRDefault="008F1677" w:rsidP="00C934A1">
            <w:pPr>
              <w:jc w:val="both"/>
              <w:rPr>
                <w:sz w:val="18"/>
              </w:rPr>
            </w:pPr>
            <w:r w:rsidRPr="009B1B1D">
              <w:rPr>
                <w:sz w:val="18"/>
              </w:rPr>
              <w:t xml:space="preserve"> </w:t>
            </w:r>
          </w:p>
        </w:tc>
      </w:tr>
      <w:tr w:rsidR="008F1677" w:rsidRPr="00BA01EB" w:rsidTr="00C934A1">
        <w:tc>
          <w:tcPr>
            <w:tcW w:w="992" w:type="dxa"/>
            <w:vAlign w:val="center"/>
          </w:tcPr>
          <w:p w:rsidR="008F1677" w:rsidRDefault="008F1677" w:rsidP="00C934A1">
            <w:pPr>
              <w:spacing w:before="120" w:after="120" w:line="360" w:lineRule="auto"/>
              <w:jc w:val="both"/>
              <w:rPr>
                <w:b/>
                <w:sz w:val="26"/>
                <w:szCs w:val="26"/>
              </w:rPr>
            </w:pPr>
          </w:p>
          <w:p w:rsidR="008F1677" w:rsidRDefault="008F1677" w:rsidP="00C934A1">
            <w:pPr>
              <w:spacing w:before="120" w:after="120" w:line="360" w:lineRule="auto"/>
              <w:jc w:val="both"/>
              <w:rPr>
                <w:b/>
                <w:sz w:val="26"/>
                <w:szCs w:val="26"/>
              </w:rPr>
            </w:pPr>
          </w:p>
          <w:p w:rsidR="008F1677" w:rsidRDefault="008F1677" w:rsidP="00C934A1">
            <w:pPr>
              <w:spacing w:before="120" w:after="120" w:line="360" w:lineRule="auto"/>
              <w:jc w:val="both"/>
              <w:rPr>
                <w:b/>
                <w:sz w:val="26"/>
                <w:szCs w:val="26"/>
              </w:rPr>
            </w:pPr>
            <w:r w:rsidRPr="00A27692">
              <w:rPr>
                <w:b/>
                <w:sz w:val="26"/>
                <w:szCs w:val="26"/>
              </w:rPr>
              <w:t>6,7/</w:t>
            </w:r>
          </w:p>
          <w:p w:rsidR="008F1677" w:rsidRDefault="00235A24" w:rsidP="00C934A1">
            <w:pPr>
              <w:spacing w:before="120" w:after="120" w:line="360" w:lineRule="auto"/>
              <w:jc w:val="both"/>
              <w:rPr>
                <w:b/>
                <w:sz w:val="26"/>
                <w:szCs w:val="26"/>
              </w:rPr>
            </w:pPr>
            <w:r>
              <w:rPr>
                <w:b/>
                <w:sz w:val="26"/>
                <w:szCs w:val="26"/>
              </w:rPr>
              <w:t>2021</w:t>
            </w:r>
          </w:p>
          <w:p w:rsidR="008F1677" w:rsidRPr="00A27692" w:rsidRDefault="008F1677" w:rsidP="00C934A1">
            <w:pPr>
              <w:spacing w:before="120" w:after="120" w:line="360" w:lineRule="auto"/>
              <w:jc w:val="both"/>
              <w:rPr>
                <w:b/>
                <w:i/>
                <w:sz w:val="26"/>
                <w:szCs w:val="26"/>
              </w:rPr>
            </w:pPr>
          </w:p>
        </w:tc>
        <w:tc>
          <w:tcPr>
            <w:tcW w:w="5245" w:type="dxa"/>
            <w:vAlign w:val="center"/>
          </w:tcPr>
          <w:p w:rsidR="008F1677" w:rsidRPr="00BA01EB" w:rsidRDefault="008F1677" w:rsidP="00C934A1">
            <w:pPr>
              <w:tabs>
                <w:tab w:val="num" w:pos="212"/>
              </w:tabs>
              <w:spacing w:before="120" w:after="120"/>
              <w:jc w:val="both"/>
              <w:rPr>
                <w:sz w:val="28"/>
                <w:szCs w:val="28"/>
              </w:rPr>
            </w:pPr>
            <w:r w:rsidRPr="00BA01EB">
              <w:rPr>
                <w:sz w:val="28"/>
                <w:szCs w:val="28"/>
              </w:rPr>
              <w:t>- Tổ chức việc bảo quản kho sách, tài liệu, tài sản và các trang thiết bị của thư viện trong thời gian nghỉ hè; chú ý vệ sinh, chống mất mát, hư hỏng, ẩm ướt, mối xông...và có phương án bảo quản di dời khi thời tiết bất lợi xẩy ra.</w:t>
            </w:r>
          </w:p>
          <w:p w:rsidR="008F1677" w:rsidRPr="00BA01EB" w:rsidRDefault="008F1677" w:rsidP="00C934A1">
            <w:pPr>
              <w:tabs>
                <w:tab w:val="num" w:pos="212"/>
              </w:tabs>
              <w:spacing w:before="120" w:after="120"/>
              <w:jc w:val="both"/>
              <w:rPr>
                <w:sz w:val="28"/>
                <w:szCs w:val="28"/>
              </w:rPr>
            </w:pPr>
            <w:r w:rsidRPr="00BA01EB">
              <w:rPr>
                <w:sz w:val="28"/>
                <w:szCs w:val="28"/>
              </w:rPr>
              <w:t>- Tổ chức và giới thiệu và phát hành SGK, vở bài tập và các ấn phẩm phục vụ năm học mới.</w:t>
            </w:r>
          </w:p>
          <w:p w:rsidR="008F1677" w:rsidRDefault="008F1677" w:rsidP="00C934A1">
            <w:pPr>
              <w:tabs>
                <w:tab w:val="num" w:pos="212"/>
              </w:tabs>
              <w:spacing w:before="120" w:after="120"/>
              <w:jc w:val="both"/>
              <w:rPr>
                <w:sz w:val="28"/>
                <w:szCs w:val="28"/>
              </w:rPr>
            </w:pPr>
            <w:r w:rsidRPr="00BA01EB">
              <w:rPr>
                <w:sz w:val="28"/>
                <w:szCs w:val="28"/>
              </w:rPr>
              <w:t>- Soạn sách giáo khoa cũ đã quyên góp thành từng bộ để cho HS mượn trong năm học mới</w:t>
            </w:r>
            <w:r>
              <w:rPr>
                <w:sz w:val="28"/>
                <w:szCs w:val="28"/>
              </w:rPr>
              <w:t>.</w:t>
            </w:r>
          </w:p>
          <w:p w:rsidR="008F1677" w:rsidRPr="00BE2149" w:rsidRDefault="008F1677" w:rsidP="00C934A1">
            <w:pPr>
              <w:rPr>
                <w:lang w:val="pt-BR"/>
              </w:rPr>
            </w:pPr>
            <w:r>
              <w:rPr>
                <w:b/>
                <w:sz w:val="28"/>
                <w:szCs w:val="28"/>
                <w:lang w:val="pt-BR"/>
              </w:rPr>
              <w:t xml:space="preserve">Bổ Sung: </w:t>
            </w:r>
            <w:r w:rsidRPr="00BE2149">
              <w:rPr>
                <w:lang w:val="pt-BR"/>
              </w:rPr>
              <w:lastRenderedPageBreak/>
              <w:t>...................</w:t>
            </w:r>
            <w:r>
              <w:rPr>
                <w:lang w:val="pt-BR"/>
              </w:rPr>
              <w:t>........................</w:t>
            </w:r>
            <w:r w:rsidRPr="00BE2149">
              <w:rPr>
                <w:lang w:val="pt-BR"/>
              </w:rPr>
              <w:t>........................................</w:t>
            </w:r>
          </w:p>
          <w:p w:rsidR="008F1677" w:rsidRPr="00BE2149" w:rsidRDefault="008F1677" w:rsidP="00C934A1">
            <w:pPr>
              <w:rPr>
                <w:lang w:val="pt-BR"/>
              </w:rPr>
            </w:pPr>
          </w:p>
          <w:p w:rsidR="008F1677" w:rsidRPr="00BE2149" w:rsidRDefault="008F1677" w:rsidP="00C934A1">
            <w:pPr>
              <w:rPr>
                <w:lang w:val="pt-BR"/>
              </w:rPr>
            </w:pPr>
            <w:r w:rsidRPr="00BD3345">
              <w:rPr>
                <w:sz w:val="20"/>
                <w:lang w:val="pt-BR"/>
              </w:rPr>
              <w:t>........................................................</w:t>
            </w:r>
            <w:r>
              <w:rPr>
                <w:sz w:val="20"/>
                <w:lang w:val="pt-BR"/>
              </w:rPr>
              <w:t>.................</w:t>
            </w:r>
            <w:r w:rsidRPr="00BD3345">
              <w:rPr>
                <w:sz w:val="20"/>
                <w:lang w:val="pt-BR"/>
              </w:rPr>
              <w:t>...........................</w:t>
            </w:r>
          </w:p>
          <w:p w:rsidR="008F1677" w:rsidRPr="00BD3345" w:rsidRDefault="008F1677" w:rsidP="00C934A1">
            <w:pPr>
              <w:rPr>
                <w:sz w:val="16"/>
                <w:lang w:val="pt-BR"/>
              </w:rPr>
            </w:pPr>
          </w:p>
          <w:p w:rsidR="008F1677" w:rsidRPr="00BD3345" w:rsidRDefault="008F1677" w:rsidP="00C934A1">
            <w:pPr>
              <w:rPr>
                <w:lang w:val="pt-BR"/>
              </w:rPr>
            </w:pPr>
            <w:r w:rsidRPr="00BE2149">
              <w:rPr>
                <w:lang w:val="pt-BR"/>
              </w:rPr>
              <w:t>......................</w:t>
            </w:r>
            <w:r>
              <w:rPr>
                <w:lang w:val="pt-BR"/>
              </w:rPr>
              <w:t>.......</w:t>
            </w:r>
            <w:r w:rsidRPr="00BE2149">
              <w:rPr>
                <w:lang w:val="pt-BR"/>
              </w:rPr>
              <w:t>....</w:t>
            </w:r>
            <w:r>
              <w:rPr>
                <w:lang w:val="pt-BR"/>
              </w:rPr>
              <w:t>.................</w:t>
            </w:r>
            <w:r w:rsidRPr="00BE2149">
              <w:rPr>
                <w:lang w:val="pt-BR"/>
              </w:rPr>
              <w:t>.................................</w:t>
            </w:r>
          </w:p>
        </w:tc>
        <w:tc>
          <w:tcPr>
            <w:tcW w:w="1429" w:type="dxa"/>
          </w:tcPr>
          <w:p w:rsidR="008F1677" w:rsidRDefault="008F1677" w:rsidP="00C934A1">
            <w:pPr>
              <w:tabs>
                <w:tab w:val="left" w:pos="6660"/>
              </w:tabs>
              <w:spacing w:before="120" w:after="120"/>
              <w:jc w:val="both"/>
              <w:rPr>
                <w:sz w:val="28"/>
                <w:szCs w:val="28"/>
              </w:rPr>
            </w:pPr>
          </w:p>
        </w:tc>
        <w:tc>
          <w:tcPr>
            <w:tcW w:w="1831" w:type="dxa"/>
          </w:tcPr>
          <w:p w:rsidR="008F1677" w:rsidRDefault="008F1677" w:rsidP="00C934A1">
            <w:pPr>
              <w:jc w:val="both"/>
            </w:pPr>
            <w:r w:rsidRPr="00BE2149">
              <w:t>.............</w:t>
            </w:r>
            <w:r>
              <w:t>.............</w:t>
            </w:r>
          </w:p>
          <w:p w:rsidR="008F1677" w:rsidRDefault="008F1677" w:rsidP="00C934A1">
            <w:pPr>
              <w:jc w:val="both"/>
            </w:pPr>
          </w:p>
          <w:p w:rsidR="008F1677" w:rsidRDefault="008F1677" w:rsidP="00C934A1">
            <w:pPr>
              <w:jc w:val="both"/>
            </w:pPr>
            <w:r>
              <w:t>............</w:t>
            </w:r>
            <w:r w:rsidRPr="00BE2149">
              <w:t>.............</w:t>
            </w:r>
            <w:r w:rsidRPr="00DC58EA">
              <w:t xml:space="preserve"> </w:t>
            </w:r>
          </w:p>
          <w:p w:rsidR="008F1677" w:rsidRDefault="008F1677" w:rsidP="00C934A1">
            <w:pPr>
              <w:jc w:val="both"/>
            </w:pPr>
          </w:p>
          <w:p w:rsidR="008F1677" w:rsidRDefault="008F1677" w:rsidP="00C934A1">
            <w:pPr>
              <w:jc w:val="both"/>
            </w:pPr>
            <w:r w:rsidRPr="00DC58EA">
              <w:t>.........</w:t>
            </w:r>
            <w:r>
              <w:t>....</w:t>
            </w:r>
            <w:r w:rsidRPr="00DC58EA">
              <w:t>............</w:t>
            </w:r>
          </w:p>
          <w:p w:rsidR="008F1677" w:rsidRPr="00B067E2" w:rsidRDefault="008F1677" w:rsidP="00C934A1">
            <w:pPr>
              <w:jc w:val="both"/>
              <w:rPr>
                <w:sz w:val="18"/>
              </w:rPr>
            </w:pPr>
          </w:p>
          <w:p w:rsidR="008F1677" w:rsidRDefault="008F1677" w:rsidP="00C934A1">
            <w:pPr>
              <w:jc w:val="both"/>
            </w:pPr>
            <w:r w:rsidRPr="00BE2149">
              <w:t>...........</w:t>
            </w:r>
            <w:r>
              <w:t>...............</w:t>
            </w:r>
          </w:p>
          <w:p w:rsidR="008F1677" w:rsidRPr="009B1B1D" w:rsidRDefault="008F1677" w:rsidP="00C934A1">
            <w:pPr>
              <w:jc w:val="both"/>
              <w:rPr>
                <w:sz w:val="18"/>
              </w:rPr>
            </w:pPr>
          </w:p>
          <w:p w:rsidR="008F1677" w:rsidRDefault="008F1677" w:rsidP="00C934A1">
            <w:pPr>
              <w:jc w:val="both"/>
            </w:pPr>
            <w:r>
              <w:t>..........................</w:t>
            </w:r>
          </w:p>
          <w:p w:rsidR="008F1677" w:rsidRPr="009B1B1D" w:rsidRDefault="008F1677" w:rsidP="00C934A1">
            <w:pPr>
              <w:jc w:val="both"/>
              <w:rPr>
                <w:sz w:val="18"/>
              </w:rPr>
            </w:pPr>
            <w:r w:rsidRPr="009B1B1D">
              <w:rPr>
                <w:sz w:val="18"/>
              </w:rPr>
              <w:t xml:space="preserve"> </w:t>
            </w:r>
          </w:p>
          <w:p w:rsidR="008F1677" w:rsidRDefault="008F1677" w:rsidP="00C934A1">
            <w:pPr>
              <w:jc w:val="both"/>
            </w:pPr>
            <w:r w:rsidRPr="00BE2149">
              <w:t>.............</w:t>
            </w:r>
            <w:r>
              <w:t>.............</w:t>
            </w:r>
          </w:p>
          <w:p w:rsidR="008F1677" w:rsidRPr="00B067E2" w:rsidRDefault="008F1677" w:rsidP="00C934A1">
            <w:pPr>
              <w:jc w:val="both"/>
              <w:rPr>
                <w:sz w:val="16"/>
              </w:rPr>
            </w:pPr>
          </w:p>
          <w:p w:rsidR="008F1677" w:rsidRDefault="008F1677" w:rsidP="00C934A1">
            <w:pPr>
              <w:jc w:val="both"/>
            </w:pPr>
            <w:r>
              <w:t>..........................</w:t>
            </w:r>
          </w:p>
          <w:p w:rsidR="008F1677" w:rsidRDefault="008F1677" w:rsidP="00C934A1">
            <w:pPr>
              <w:jc w:val="both"/>
            </w:pPr>
          </w:p>
          <w:p w:rsidR="008F1677" w:rsidRDefault="008F1677" w:rsidP="00C934A1">
            <w:pPr>
              <w:jc w:val="both"/>
            </w:pPr>
            <w:r>
              <w:t>..........................</w:t>
            </w:r>
          </w:p>
          <w:p w:rsidR="008F1677" w:rsidRDefault="008F1677" w:rsidP="00C934A1">
            <w:pPr>
              <w:jc w:val="both"/>
            </w:pPr>
          </w:p>
          <w:p w:rsidR="008F1677" w:rsidRDefault="008F1677" w:rsidP="00C934A1">
            <w:pPr>
              <w:jc w:val="both"/>
            </w:pPr>
            <w:r>
              <w:t>..........................</w:t>
            </w:r>
          </w:p>
          <w:p w:rsidR="008F1677" w:rsidRDefault="008F1677" w:rsidP="00C934A1">
            <w:pPr>
              <w:jc w:val="both"/>
            </w:pPr>
          </w:p>
          <w:p w:rsidR="008F1677" w:rsidRDefault="008F1677" w:rsidP="00C934A1">
            <w:pPr>
              <w:jc w:val="both"/>
            </w:pPr>
            <w:r>
              <w:lastRenderedPageBreak/>
              <w:t>.............</w:t>
            </w:r>
            <w:r w:rsidRPr="00BE2149">
              <w:t>.............</w:t>
            </w:r>
          </w:p>
          <w:p w:rsidR="008F1677" w:rsidRDefault="008F1677" w:rsidP="00C934A1">
            <w:pPr>
              <w:jc w:val="both"/>
            </w:pPr>
          </w:p>
          <w:p w:rsidR="008F1677" w:rsidRDefault="008F1677" w:rsidP="00C934A1">
            <w:pPr>
              <w:jc w:val="both"/>
            </w:pPr>
            <w:r>
              <w:t>..........................</w:t>
            </w:r>
          </w:p>
          <w:p w:rsidR="008F1677" w:rsidRPr="00BE2149" w:rsidRDefault="008F1677" w:rsidP="009263BB">
            <w:pPr>
              <w:jc w:val="both"/>
            </w:pPr>
          </w:p>
        </w:tc>
      </w:tr>
    </w:tbl>
    <w:p w:rsidR="008F1677" w:rsidRPr="002959F7" w:rsidRDefault="008F1677" w:rsidP="008F1677">
      <w:pPr>
        <w:spacing w:line="360" w:lineRule="auto"/>
        <w:jc w:val="both"/>
        <w:rPr>
          <w:b/>
          <w:spacing w:val="-12"/>
          <w:sz w:val="12"/>
          <w:szCs w:val="28"/>
        </w:rPr>
      </w:pPr>
    </w:p>
    <w:p w:rsidR="008F1677" w:rsidRPr="004A66A5" w:rsidRDefault="008F1677" w:rsidP="008F1677">
      <w:pPr>
        <w:spacing w:line="360" w:lineRule="auto"/>
        <w:jc w:val="both"/>
        <w:rPr>
          <w:b/>
          <w:spacing w:val="-12"/>
          <w:sz w:val="28"/>
          <w:szCs w:val="28"/>
        </w:rPr>
      </w:pPr>
      <w:r w:rsidRPr="004A66A5">
        <w:rPr>
          <w:b/>
          <w:spacing w:val="-12"/>
          <w:sz w:val="28"/>
          <w:szCs w:val="28"/>
        </w:rPr>
        <w:t xml:space="preserve">VI. KẾ HOẠCH DỰ TRÙ KINH PHÍ MUA SÁCH XÂY DỰNG CƠ SỞ VẬT CHẤT </w:t>
      </w:r>
    </w:p>
    <w:p w:rsidR="008F1677" w:rsidRPr="00A67E32" w:rsidRDefault="008F1677" w:rsidP="008F1677">
      <w:pPr>
        <w:spacing w:line="360" w:lineRule="auto"/>
        <w:ind w:firstLine="720"/>
        <w:jc w:val="both"/>
        <w:rPr>
          <w:sz w:val="28"/>
          <w:szCs w:val="28"/>
        </w:rPr>
      </w:pPr>
      <w:r>
        <w:rPr>
          <w:sz w:val="28"/>
          <w:szCs w:val="28"/>
        </w:rPr>
        <w:t xml:space="preserve">         - Sách n</w:t>
      </w:r>
      <w:r w:rsidRPr="00A67E32">
        <w:rPr>
          <w:sz w:val="28"/>
          <w:szCs w:val="28"/>
        </w:rPr>
        <w:t xml:space="preserve">ghiệp vụ:   </w:t>
      </w:r>
      <w:r>
        <w:rPr>
          <w:sz w:val="28"/>
          <w:szCs w:val="28"/>
        </w:rPr>
        <w:t xml:space="preserve">         </w:t>
      </w:r>
      <w:r w:rsidR="00235A24">
        <w:rPr>
          <w:sz w:val="28"/>
          <w:szCs w:val="28"/>
        </w:rPr>
        <w:t>3.050.</w:t>
      </w:r>
      <w:r w:rsidRPr="00A67E32">
        <w:rPr>
          <w:sz w:val="28"/>
          <w:szCs w:val="28"/>
        </w:rPr>
        <w:t>000 đồng</w:t>
      </w:r>
    </w:p>
    <w:p w:rsidR="008F1677" w:rsidRPr="00A67E32" w:rsidRDefault="008F1677" w:rsidP="008F1677">
      <w:pPr>
        <w:spacing w:line="360" w:lineRule="auto"/>
        <w:ind w:left="720" w:firstLine="72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5FD1550F" wp14:editId="7CB912B6">
                <wp:simplePos x="0" y="0"/>
                <wp:positionH relativeFrom="column">
                  <wp:posOffset>1144905</wp:posOffset>
                </wp:positionH>
                <wp:positionV relativeFrom="paragraph">
                  <wp:posOffset>250302</wp:posOffset>
                </wp:positionV>
                <wp:extent cx="273304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2733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15pt,19.7pt" to="305.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" strokecolor="#4579b8 [3044]"/>
            </w:pict>
          </mc:Fallback>
        </mc:AlternateContent>
      </w:r>
      <w:r w:rsidRPr="00A67E32">
        <w:rPr>
          <w:sz w:val="28"/>
          <w:szCs w:val="28"/>
        </w:rPr>
        <w:t xml:space="preserve">- Sách </w:t>
      </w:r>
      <w:r>
        <w:rPr>
          <w:sz w:val="28"/>
          <w:szCs w:val="28"/>
        </w:rPr>
        <w:t>tham khảo</w:t>
      </w:r>
      <w:r w:rsidRPr="00A67E32">
        <w:rPr>
          <w:sz w:val="28"/>
          <w:szCs w:val="28"/>
        </w:rPr>
        <w:t xml:space="preserve">:    </w:t>
      </w:r>
      <w:r>
        <w:rPr>
          <w:sz w:val="28"/>
          <w:szCs w:val="28"/>
        </w:rPr>
        <w:t xml:space="preserve">     </w:t>
      </w:r>
      <w:r w:rsidR="00235A24">
        <w:rPr>
          <w:sz w:val="28"/>
          <w:szCs w:val="28"/>
        </w:rPr>
        <w:t>8.210</w:t>
      </w:r>
      <w:r>
        <w:rPr>
          <w:sz w:val="28"/>
          <w:szCs w:val="28"/>
        </w:rPr>
        <w:t xml:space="preserve">.000 đồng          </w:t>
      </w:r>
    </w:p>
    <w:p w:rsidR="008F1677" w:rsidRDefault="008F1677" w:rsidP="008F1677">
      <w:pPr>
        <w:spacing w:line="300" w:lineRule="auto"/>
        <w:ind w:firstLine="720"/>
        <w:jc w:val="both"/>
        <w:rPr>
          <w:sz w:val="28"/>
          <w:szCs w:val="28"/>
          <w:lang w:val="pt-BR"/>
        </w:rPr>
      </w:pPr>
      <w:r>
        <w:rPr>
          <w:sz w:val="28"/>
          <w:szCs w:val="28"/>
          <w:lang w:val="pt-BR"/>
        </w:rPr>
        <w:t xml:space="preserve">         Tổng kinh phí :</w:t>
      </w:r>
      <w:r>
        <w:rPr>
          <w:sz w:val="28"/>
          <w:szCs w:val="28"/>
          <w:lang w:val="pt-BR"/>
        </w:rPr>
        <w:tab/>
      </w:r>
      <w:r>
        <w:rPr>
          <w:sz w:val="28"/>
          <w:szCs w:val="28"/>
          <w:lang w:val="pt-BR"/>
        </w:rPr>
        <w:tab/>
      </w:r>
      <w:r w:rsidR="00235A24">
        <w:rPr>
          <w:sz w:val="28"/>
          <w:szCs w:val="28"/>
          <w:lang w:val="pt-BR"/>
        </w:rPr>
        <w:t>11.260</w:t>
      </w:r>
      <w:r>
        <w:rPr>
          <w:sz w:val="28"/>
          <w:szCs w:val="28"/>
          <w:lang w:val="pt-BR"/>
        </w:rPr>
        <w:t>.000 đồng</w:t>
      </w:r>
    </w:p>
    <w:p w:rsidR="008F1677" w:rsidRDefault="008F1677" w:rsidP="008F1677">
      <w:pPr>
        <w:spacing w:line="300" w:lineRule="auto"/>
        <w:ind w:firstLine="720"/>
        <w:jc w:val="both"/>
        <w:rPr>
          <w:sz w:val="28"/>
          <w:szCs w:val="28"/>
          <w:lang w:val="pt-BR"/>
        </w:rPr>
      </w:pPr>
    </w:p>
    <w:p w:rsidR="008F1677" w:rsidRPr="005B15A3" w:rsidRDefault="008F1677" w:rsidP="008F1677">
      <w:pPr>
        <w:spacing w:line="300" w:lineRule="auto"/>
        <w:ind w:firstLine="720"/>
        <w:jc w:val="both"/>
        <w:rPr>
          <w:spacing w:val="-2"/>
          <w:sz w:val="28"/>
          <w:szCs w:val="28"/>
          <w:lang w:val="pt-BR"/>
        </w:rPr>
      </w:pPr>
      <w:r w:rsidRPr="005B15A3">
        <w:rPr>
          <w:spacing w:val="-2"/>
          <w:sz w:val="28"/>
          <w:szCs w:val="28"/>
          <w:lang w:val="pt-BR"/>
        </w:rPr>
        <w:t>Trên đây là kế hoạch hoạt động công tác thư viện trường THCS</w:t>
      </w:r>
      <w:r w:rsidR="00F77367">
        <w:rPr>
          <w:spacing w:val="-2"/>
          <w:sz w:val="28"/>
          <w:szCs w:val="28"/>
          <w:lang w:val="pt-BR"/>
        </w:rPr>
        <w:t xml:space="preserve"> Chu Văn An năm học 2020 – 2021. K</w:t>
      </w:r>
      <w:r>
        <w:rPr>
          <w:spacing w:val="-2"/>
          <w:sz w:val="28"/>
          <w:szCs w:val="28"/>
          <w:lang w:val="pt-BR"/>
        </w:rPr>
        <w:t>ính mong</w:t>
      </w:r>
      <w:r w:rsidRPr="005B15A3">
        <w:rPr>
          <w:spacing w:val="-2"/>
          <w:sz w:val="28"/>
          <w:szCs w:val="28"/>
          <w:lang w:val="pt-BR"/>
        </w:rPr>
        <w:t xml:space="preserve"> các Tổ chuyên môn, Công đoàn, Liên đội thiếu niên,các đồng chí giáo viên chủ nhiệm trong nhà tr</w:t>
      </w:r>
      <w:r w:rsidRPr="005B15A3">
        <w:rPr>
          <w:rFonts w:hint="eastAsia"/>
          <w:spacing w:val="-2"/>
          <w:sz w:val="28"/>
          <w:szCs w:val="28"/>
          <w:lang w:val="pt-BR"/>
        </w:rPr>
        <w:t>ư</w:t>
      </w:r>
      <w:r w:rsidRPr="005B15A3">
        <w:rPr>
          <w:spacing w:val="-2"/>
          <w:sz w:val="28"/>
          <w:szCs w:val="28"/>
          <w:lang w:val="pt-BR"/>
        </w:rPr>
        <w:t xml:space="preserve">ờng </w:t>
      </w:r>
      <w:r w:rsidR="00235A24">
        <w:rPr>
          <w:spacing w:val="-2"/>
          <w:sz w:val="28"/>
          <w:szCs w:val="28"/>
          <w:lang w:val="pt-BR"/>
        </w:rPr>
        <w:t xml:space="preserve">kết hợp </w:t>
      </w:r>
      <w:r w:rsidRPr="005B15A3">
        <w:rPr>
          <w:spacing w:val="-2"/>
          <w:sz w:val="28"/>
          <w:szCs w:val="28"/>
          <w:lang w:val="pt-BR"/>
        </w:rPr>
        <w:t xml:space="preserve">triển khai thực hiện./. </w:t>
      </w:r>
    </w:p>
    <w:p w:rsidR="00037939" w:rsidRDefault="008F1677" w:rsidP="008F1677">
      <w:pPr>
        <w:spacing w:line="300" w:lineRule="auto"/>
        <w:ind w:left="4320"/>
        <w:jc w:val="both"/>
        <w:rPr>
          <w:i/>
          <w:sz w:val="28"/>
          <w:szCs w:val="28"/>
        </w:rPr>
      </w:pPr>
      <w:r>
        <w:rPr>
          <w:i/>
          <w:sz w:val="28"/>
          <w:szCs w:val="28"/>
        </w:rPr>
        <w:t xml:space="preserve">        </w:t>
      </w:r>
    </w:p>
    <w:p w:rsidR="008F1677" w:rsidRDefault="00037939" w:rsidP="008F1677">
      <w:pPr>
        <w:spacing w:line="300" w:lineRule="auto"/>
        <w:ind w:left="4320"/>
        <w:jc w:val="both"/>
        <w:rPr>
          <w:i/>
          <w:sz w:val="28"/>
          <w:szCs w:val="28"/>
        </w:rPr>
      </w:pPr>
      <w:r>
        <w:rPr>
          <w:i/>
          <w:sz w:val="28"/>
          <w:szCs w:val="28"/>
        </w:rPr>
        <w:t xml:space="preserve">       Cộng Hòa, ngày 20 tháng 09 năm 2020.</w:t>
      </w:r>
    </w:p>
    <w:p w:rsidR="00037939" w:rsidRPr="00037939" w:rsidRDefault="00037939" w:rsidP="008F1677">
      <w:pPr>
        <w:spacing w:line="300" w:lineRule="auto"/>
        <w:ind w:left="4320"/>
        <w:jc w:val="both"/>
        <w:rPr>
          <w:i/>
          <w:sz w:val="12"/>
          <w:szCs w:val="28"/>
        </w:rPr>
      </w:pPr>
    </w:p>
    <w:tbl>
      <w:tblPr>
        <w:tblStyle w:val="TableGrid"/>
        <w:tblW w:w="915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5350"/>
      </w:tblGrid>
      <w:tr w:rsidR="008F1677" w:rsidTr="00C934A1">
        <w:trPr>
          <w:trHeight w:val="1832"/>
        </w:trPr>
        <w:tc>
          <w:tcPr>
            <w:tcW w:w="3800" w:type="dxa"/>
          </w:tcPr>
          <w:p w:rsidR="008F1677" w:rsidRDefault="008F1677" w:rsidP="0061549F">
            <w:pPr>
              <w:spacing w:line="300" w:lineRule="auto"/>
              <w:jc w:val="center"/>
              <w:rPr>
                <w:b/>
                <w:sz w:val="28"/>
                <w:szCs w:val="28"/>
                <w:lang w:val="pt-BR"/>
              </w:rPr>
            </w:pPr>
            <w:r w:rsidRPr="00B55142">
              <w:rPr>
                <w:b/>
                <w:sz w:val="28"/>
                <w:szCs w:val="28"/>
                <w:lang w:val="pt-BR"/>
              </w:rPr>
              <w:t>HIỆU TRƯỞNG</w:t>
            </w:r>
          </w:p>
          <w:p w:rsidR="008F1677" w:rsidRDefault="008F1677" w:rsidP="00C934A1">
            <w:pPr>
              <w:spacing w:line="300" w:lineRule="auto"/>
              <w:jc w:val="center"/>
              <w:rPr>
                <w:b/>
                <w:sz w:val="28"/>
                <w:szCs w:val="28"/>
                <w:lang w:val="pt-BR"/>
              </w:rPr>
            </w:pPr>
          </w:p>
          <w:p w:rsidR="008F1677" w:rsidRDefault="008F1677" w:rsidP="00C934A1">
            <w:pPr>
              <w:spacing w:line="300" w:lineRule="auto"/>
              <w:jc w:val="center"/>
              <w:rPr>
                <w:b/>
                <w:sz w:val="28"/>
                <w:szCs w:val="28"/>
                <w:lang w:val="pt-BR"/>
              </w:rPr>
            </w:pPr>
          </w:p>
          <w:p w:rsidR="008F1677" w:rsidRPr="00B55142" w:rsidRDefault="008F1677" w:rsidP="00C934A1">
            <w:pPr>
              <w:spacing w:line="300" w:lineRule="auto"/>
              <w:jc w:val="center"/>
              <w:rPr>
                <w:b/>
                <w:sz w:val="28"/>
                <w:szCs w:val="28"/>
                <w:lang w:val="pt-BR"/>
              </w:rPr>
            </w:pPr>
          </w:p>
          <w:p w:rsidR="008F1677" w:rsidRPr="005B15A3" w:rsidRDefault="008F1677" w:rsidP="00C934A1">
            <w:pPr>
              <w:spacing w:line="300" w:lineRule="auto"/>
              <w:jc w:val="center"/>
              <w:rPr>
                <w:b/>
                <w:sz w:val="28"/>
                <w:szCs w:val="28"/>
                <w:lang w:val="pt-BR"/>
              </w:rPr>
            </w:pPr>
          </w:p>
        </w:tc>
        <w:tc>
          <w:tcPr>
            <w:tcW w:w="5350" w:type="dxa"/>
          </w:tcPr>
          <w:p w:rsidR="008F1677" w:rsidRPr="00957822" w:rsidRDefault="008F1677" w:rsidP="00C934A1">
            <w:pPr>
              <w:jc w:val="center"/>
              <w:rPr>
                <w:b/>
                <w:sz w:val="28"/>
                <w:szCs w:val="28"/>
              </w:rPr>
            </w:pPr>
            <w:r>
              <w:rPr>
                <w:b/>
                <w:sz w:val="28"/>
                <w:szCs w:val="28"/>
              </w:rPr>
              <w:t xml:space="preserve">                   </w:t>
            </w:r>
            <w:r w:rsidRPr="00DD5EAE">
              <w:rPr>
                <w:b/>
                <w:sz w:val="28"/>
                <w:szCs w:val="28"/>
              </w:rPr>
              <w:t>NGƯỜI LẬP KẾ HOẠCH</w:t>
            </w:r>
          </w:p>
          <w:p w:rsidR="008F1677" w:rsidRDefault="008F1677" w:rsidP="00C934A1">
            <w:pPr>
              <w:spacing w:line="300" w:lineRule="auto"/>
              <w:jc w:val="center"/>
              <w:rPr>
                <w:b/>
                <w:sz w:val="28"/>
                <w:szCs w:val="28"/>
                <w:lang w:val="pt-BR"/>
              </w:rPr>
            </w:pPr>
          </w:p>
          <w:p w:rsidR="008F1677" w:rsidRDefault="008F1677" w:rsidP="0061549F">
            <w:pPr>
              <w:spacing w:line="300" w:lineRule="auto"/>
              <w:rPr>
                <w:b/>
                <w:sz w:val="28"/>
                <w:szCs w:val="28"/>
                <w:lang w:val="pt-BR"/>
              </w:rPr>
            </w:pPr>
          </w:p>
          <w:p w:rsidR="008F1677" w:rsidRDefault="008F1677" w:rsidP="00C934A1">
            <w:pPr>
              <w:spacing w:line="300" w:lineRule="auto"/>
              <w:jc w:val="center"/>
              <w:rPr>
                <w:b/>
                <w:sz w:val="28"/>
                <w:szCs w:val="28"/>
                <w:lang w:val="pt-BR"/>
              </w:rPr>
            </w:pPr>
          </w:p>
          <w:p w:rsidR="00037939" w:rsidRDefault="00037939" w:rsidP="00C934A1">
            <w:pPr>
              <w:spacing w:line="300" w:lineRule="auto"/>
              <w:jc w:val="center"/>
              <w:rPr>
                <w:b/>
                <w:sz w:val="28"/>
                <w:szCs w:val="28"/>
                <w:lang w:val="pt-BR"/>
              </w:rPr>
            </w:pPr>
          </w:p>
          <w:p w:rsidR="008F1677" w:rsidRDefault="008F1677" w:rsidP="00C934A1">
            <w:pPr>
              <w:spacing w:line="300" w:lineRule="auto"/>
              <w:jc w:val="center"/>
              <w:rPr>
                <w:i/>
                <w:sz w:val="28"/>
                <w:szCs w:val="28"/>
              </w:rPr>
            </w:pPr>
            <w:r>
              <w:rPr>
                <w:b/>
                <w:sz w:val="28"/>
                <w:szCs w:val="28"/>
                <w:lang w:val="pt-BR"/>
              </w:rPr>
              <w:t xml:space="preserve">                       Trịnh Thị La</w:t>
            </w:r>
          </w:p>
        </w:tc>
      </w:tr>
    </w:tbl>
    <w:p w:rsidR="00957822" w:rsidRPr="00957822" w:rsidRDefault="00957822" w:rsidP="00957822">
      <w:pPr>
        <w:spacing w:line="300" w:lineRule="auto"/>
        <w:ind w:left="4320"/>
        <w:jc w:val="both"/>
        <w:rPr>
          <w:i/>
          <w:sz w:val="28"/>
          <w:szCs w:val="28"/>
        </w:rPr>
      </w:pPr>
    </w:p>
    <w:p w:rsidR="00C958BA" w:rsidRPr="00BA01EB" w:rsidRDefault="00C958BA" w:rsidP="00C958BA">
      <w:pPr>
        <w:spacing w:before="120" w:after="120" w:line="360" w:lineRule="auto"/>
        <w:ind w:firstLine="720"/>
        <w:jc w:val="both"/>
        <w:rPr>
          <w:b/>
          <w:sz w:val="28"/>
          <w:szCs w:val="28"/>
        </w:rPr>
      </w:pPr>
      <w:r>
        <w:rPr>
          <w:sz w:val="28"/>
          <w:szCs w:val="28"/>
        </w:rPr>
        <w:t xml:space="preserve">                                      </w:t>
      </w:r>
      <w:r>
        <w:rPr>
          <w:sz w:val="28"/>
          <w:szCs w:val="28"/>
        </w:rPr>
        <w:tab/>
      </w:r>
    </w:p>
    <w:p w:rsidR="00C958BA" w:rsidRPr="00BA01EB" w:rsidRDefault="00C958BA" w:rsidP="00C958BA">
      <w:pPr>
        <w:jc w:val="both"/>
        <w:rPr>
          <w:sz w:val="28"/>
          <w:szCs w:val="28"/>
        </w:rPr>
      </w:pPr>
      <w:r w:rsidRPr="00BA01EB">
        <w:rPr>
          <w:i/>
          <w:sz w:val="28"/>
          <w:szCs w:val="28"/>
        </w:rPr>
        <w:t xml:space="preserve">                                                                         </w:t>
      </w:r>
    </w:p>
    <w:p w:rsidR="00C958BA" w:rsidRPr="00BA01EB" w:rsidRDefault="00C958BA" w:rsidP="00D83FEF">
      <w:pPr>
        <w:framePr w:w="9475" w:wrap="auto" w:hAnchor="text"/>
        <w:spacing w:after="120" w:line="360" w:lineRule="auto"/>
        <w:jc w:val="both"/>
        <w:rPr>
          <w:rFonts w:ascii=".VnTimeH" w:hAnsi=".VnTimeH"/>
          <w:b/>
          <w:sz w:val="28"/>
          <w:szCs w:val="28"/>
        </w:rPr>
        <w:sectPr w:rsidR="00C958BA" w:rsidRPr="00BA01EB" w:rsidSect="00D83FEF">
          <w:footerReference w:type="even" r:id="rId9"/>
          <w:pgSz w:w="11909" w:h="16834" w:code="9"/>
          <w:pgMar w:top="1135" w:right="852" w:bottom="810" w:left="1440" w:header="720" w:footer="720" w:gutter="0"/>
          <w:cols w:space="720"/>
          <w:docGrid w:linePitch="360"/>
        </w:sectPr>
      </w:pPr>
      <w:bookmarkStart w:id="0" w:name="_GoBack"/>
      <w:bookmarkEnd w:id="0"/>
    </w:p>
    <w:p w:rsidR="00E96952" w:rsidRDefault="00E96952"/>
    <w:sectPr w:rsidR="00E969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C5" w:rsidRDefault="00DD52C5">
      <w:r>
        <w:separator/>
      </w:r>
    </w:p>
  </w:endnote>
  <w:endnote w:type="continuationSeparator" w:id="0">
    <w:p w:rsidR="00DD52C5" w:rsidRDefault="00DD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70" w:rsidRDefault="00B22B70" w:rsidP="00684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B70" w:rsidRDefault="00B22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C5" w:rsidRDefault="00DD52C5">
      <w:r>
        <w:separator/>
      </w:r>
    </w:p>
  </w:footnote>
  <w:footnote w:type="continuationSeparator" w:id="0">
    <w:p w:rsidR="00DD52C5" w:rsidRDefault="00DD5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B86D1E"/>
    <w:lvl w:ilvl="0">
      <w:start w:val="1"/>
      <w:numFmt w:val="decimal"/>
      <w:lvlText w:val="%1."/>
      <w:lvlJc w:val="left"/>
      <w:pPr>
        <w:tabs>
          <w:tab w:val="num" w:pos="1800"/>
        </w:tabs>
        <w:ind w:left="1800" w:hanging="360"/>
      </w:pPr>
    </w:lvl>
  </w:abstractNum>
  <w:abstractNum w:abstractNumId="1">
    <w:nsid w:val="FFFFFF7D"/>
    <w:multiLevelType w:val="singleLevel"/>
    <w:tmpl w:val="1034F87C"/>
    <w:lvl w:ilvl="0">
      <w:start w:val="1"/>
      <w:numFmt w:val="decimal"/>
      <w:lvlText w:val="%1."/>
      <w:lvlJc w:val="left"/>
      <w:pPr>
        <w:tabs>
          <w:tab w:val="num" w:pos="1440"/>
        </w:tabs>
        <w:ind w:left="1440" w:hanging="360"/>
      </w:pPr>
    </w:lvl>
  </w:abstractNum>
  <w:abstractNum w:abstractNumId="2">
    <w:nsid w:val="FFFFFF7E"/>
    <w:multiLevelType w:val="singleLevel"/>
    <w:tmpl w:val="D3A02CFC"/>
    <w:lvl w:ilvl="0">
      <w:start w:val="1"/>
      <w:numFmt w:val="decimal"/>
      <w:lvlText w:val="%1."/>
      <w:lvlJc w:val="left"/>
      <w:pPr>
        <w:tabs>
          <w:tab w:val="num" w:pos="1080"/>
        </w:tabs>
        <w:ind w:left="1080" w:hanging="360"/>
      </w:pPr>
    </w:lvl>
  </w:abstractNum>
  <w:abstractNum w:abstractNumId="3">
    <w:nsid w:val="FFFFFF7F"/>
    <w:multiLevelType w:val="singleLevel"/>
    <w:tmpl w:val="CB981EBE"/>
    <w:lvl w:ilvl="0">
      <w:start w:val="1"/>
      <w:numFmt w:val="decimal"/>
      <w:lvlText w:val="%1."/>
      <w:lvlJc w:val="left"/>
      <w:pPr>
        <w:tabs>
          <w:tab w:val="num" w:pos="720"/>
        </w:tabs>
        <w:ind w:left="720" w:hanging="360"/>
      </w:pPr>
    </w:lvl>
  </w:abstractNum>
  <w:abstractNum w:abstractNumId="4">
    <w:nsid w:val="FFFFFF80"/>
    <w:multiLevelType w:val="singleLevel"/>
    <w:tmpl w:val="774E5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BCFD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76B1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4AAB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286ED8"/>
    <w:lvl w:ilvl="0">
      <w:start w:val="1"/>
      <w:numFmt w:val="decimal"/>
      <w:lvlText w:val="%1."/>
      <w:lvlJc w:val="left"/>
      <w:pPr>
        <w:tabs>
          <w:tab w:val="num" w:pos="360"/>
        </w:tabs>
        <w:ind w:left="360" w:hanging="360"/>
      </w:pPr>
    </w:lvl>
  </w:abstractNum>
  <w:abstractNum w:abstractNumId="9">
    <w:nsid w:val="FFFFFF89"/>
    <w:multiLevelType w:val="singleLevel"/>
    <w:tmpl w:val="0BDE946A"/>
    <w:lvl w:ilvl="0">
      <w:start w:val="1"/>
      <w:numFmt w:val="bullet"/>
      <w:lvlText w:val=""/>
      <w:lvlJc w:val="left"/>
      <w:pPr>
        <w:tabs>
          <w:tab w:val="num" w:pos="360"/>
        </w:tabs>
        <w:ind w:left="360" w:hanging="360"/>
      </w:pPr>
      <w:rPr>
        <w:rFonts w:ascii="Symbol" w:hAnsi="Symbol" w:hint="default"/>
      </w:rPr>
    </w:lvl>
  </w:abstractNum>
  <w:abstractNum w:abstractNumId="10">
    <w:nsid w:val="01C470DE"/>
    <w:multiLevelType w:val="hybridMultilevel"/>
    <w:tmpl w:val="7E922704"/>
    <w:lvl w:ilvl="0" w:tplc="55EA5D22">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96642F6"/>
    <w:multiLevelType w:val="hybridMultilevel"/>
    <w:tmpl w:val="B9F45254"/>
    <w:lvl w:ilvl="0" w:tplc="298AF80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404A15"/>
    <w:multiLevelType w:val="hybridMultilevel"/>
    <w:tmpl w:val="7856DFC2"/>
    <w:lvl w:ilvl="0" w:tplc="01B261C0">
      <w:start w:val="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3D6A1B"/>
    <w:multiLevelType w:val="hybridMultilevel"/>
    <w:tmpl w:val="7E309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D48D1"/>
    <w:multiLevelType w:val="hybridMultilevel"/>
    <w:tmpl w:val="B53EA7CC"/>
    <w:lvl w:ilvl="0" w:tplc="95E4BB0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57512"/>
    <w:multiLevelType w:val="hybridMultilevel"/>
    <w:tmpl w:val="9C7AA2B4"/>
    <w:lvl w:ilvl="0" w:tplc="BAA8578A">
      <w:start w:val="3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DA5683"/>
    <w:multiLevelType w:val="hybridMultilevel"/>
    <w:tmpl w:val="C938F784"/>
    <w:lvl w:ilvl="0" w:tplc="C91CE1B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0533E"/>
    <w:multiLevelType w:val="hybridMultilevel"/>
    <w:tmpl w:val="185E1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9C4D78"/>
    <w:multiLevelType w:val="hybridMultilevel"/>
    <w:tmpl w:val="991A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B2EA1"/>
    <w:multiLevelType w:val="hybridMultilevel"/>
    <w:tmpl w:val="EC9A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30E7A"/>
    <w:multiLevelType w:val="hybridMultilevel"/>
    <w:tmpl w:val="DF6E36DC"/>
    <w:lvl w:ilvl="0" w:tplc="31923F0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7"/>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6"/>
  </w:num>
  <w:num w:numId="19">
    <w:abstractNumId w:val="2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BA"/>
    <w:rsid w:val="00017D92"/>
    <w:rsid w:val="00037939"/>
    <w:rsid w:val="00040353"/>
    <w:rsid w:val="00040E77"/>
    <w:rsid w:val="000420D8"/>
    <w:rsid w:val="0008173F"/>
    <w:rsid w:val="000D5F1A"/>
    <w:rsid w:val="000D7F49"/>
    <w:rsid w:val="00104D89"/>
    <w:rsid w:val="00122344"/>
    <w:rsid w:val="001370A0"/>
    <w:rsid w:val="001627E0"/>
    <w:rsid w:val="001643E8"/>
    <w:rsid w:val="0018768D"/>
    <w:rsid w:val="00187AF4"/>
    <w:rsid w:val="001D562B"/>
    <w:rsid w:val="001E6358"/>
    <w:rsid w:val="001F7178"/>
    <w:rsid w:val="002015F6"/>
    <w:rsid w:val="00227C04"/>
    <w:rsid w:val="00235A24"/>
    <w:rsid w:val="00236BE9"/>
    <w:rsid w:val="00244068"/>
    <w:rsid w:val="00274A2D"/>
    <w:rsid w:val="002B02ED"/>
    <w:rsid w:val="002F6BBC"/>
    <w:rsid w:val="00352DE2"/>
    <w:rsid w:val="00362CBD"/>
    <w:rsid w:val="0036663D"/>
    <w:rsid w:val="00393EDA"/>
    <w:rsid w:val="003C3F66"/>
    <w:rsid w:val="003C4558"/>
    <w:rsid w:val="003D619D"/>
    <w:rsid w:val="003E422A"/>
    <w:rsid w:val="00441233"/>
    <w:rsid w:val="004461BA"/>
    <w:rsid w:val="00446979"/>
    <w:rsid w:val="004471D1"/>
    <w:rsid w:val="004503C1"/>
    <w:rsid w:val="004921F4"/>
    <w:rsid w:val="004A3C2D"/>
    <w:rsid w:val="004A66A5"/>
    <w:rsid w:val="004B5E17"/>
    <w:rsid w:val="004D28C9"/>
    <w:rsid w:val="00500D62"/>
    <w:rsid w:val="0050741D"/>
    <w:rsid w:val="0051308A"/>
    <w:rsid w:val="00544312"/>
    <w:rsid w:val="00545597"/>
    <w:rsid w:val="00584A13"/>
    <w:rsid w:val="005859A7"/>
    <w:rsid w:val="005D76C2"/>
    <w:rsid w:val="005D78AD"/>
    <w:rsid w:val="005E3480"/>
    <w:rsid w:val="005F2334"/>
    <w:rsid w:val="00607344"/>
    <w:rsid w:val="0061549F"/>
    <w:rsid w:val="006637A8"/>
    <w:rsid w:val="006848D3"/>
    <w:rsid w:val="006B0F32"/>
    <w:rsid w:val="006B5672"/>
    <w:rsid w:val="006D1D83"/>
    <w:rsid w:val="006D22FE"/>
    <w:rsid w:val="006D6EEA"/>
    <w:rsid w:val="006E3766"/>
    <w:rsid w:val="00700EE8"/>
    <w:rsid w:val="00702A3F"/>
    <w:rsid w:val="00722928"/>
    <w:rsid w:val="00726990"/>
    <w:rsid w:val="007354CB"/>
    <w:rsid w:val="00752DD4"/>
    <w:rsid w:val="00760917"/>
    <w:rsid w:val="0076276C"/>
    <w:rsid w:val="0078177D"/>
    <w:rsid w:val="00786567"/>
    <w:rsid w:val="00787950"/>
    <w:rsid w:val="007939B7"/>
    <w:rsid w:val="007A0B12"/>
    <w:rsid w:val="007A2336"/>
    <w:rsid w:val="007A304B"/>
    <w:rsid w:val="007A77BA"/>
    <w:rsid w:val="007C02B6"/>
    <w:rsid w:val="007C6B55"/>
    <w:rsid w:val="007E3EA1"/>
    <w:rsid w:val="008013E0"/>
    <w:rsid w:val="0081398D"/>
    <w:rsid w:val="008409EA"/>
    <w:rsid w:val="00860EF5"/>
    <w:rsid w:val="00870473"/>
    <w:rsid w:val="008D2248"/>
    <w:rsid w:val="008E002D"/>
    <w:rsid w:val="008E1058"/>
    <w:rsid w:val="008E353D"/>
    <w:rsid w:val="008E5400"/>
    <w:rsid w:val="008F1677"/>
    <w:rsid w:val="0091612E"/>
    <w:rsid w:val="009263BB"/>
    <w:rsid w:val="009329EF"/>
    <w:rsid w:val="00944115"/>
    <w:rsid w:val="00953682"/>
    <w:rsid w:val="009577CC"/>
    <w:rsid w:val="00957822"/>
    <w:rsid w:val="00977BA5"/>
    <w:rsid w:val="00994925"/>
    <w:rsid w:val="009B1B1D"/>
    <w:rsid w:val="009B2D10"/>
    <w:rsid w:val="00A40BA9"/>
    <w:rsid w:val="00A47620"/>
    <w:rsid w:val="00A50E1F"/>
    <w:rsid w:val="00A56E78"/>
    <w:rsid w:val="00A65613"/>
    <w:rsid w:val="00A81CDE"/>
    <w:rsid w:val="00AB4F8F"/>
    <w:rsid w:val="00AC3F1F"/>
    <w:rsid w:val="00AC5255"/>
    <w:rsid w:val="00AD017E"/>
    <w:rsid w:val="00AD0602"/>
    <w:rsid w:val="00AD17AC"/>
    <w:rsid w:val="00AD7995"/>
    <w:rsid w:val="00B00C81"/>
    <w:rsid w:val="00B067E2"/>
    <w:rsid w:val="00B146A5"/>
    <w:rsid w:val="00B22B70"/>
    <w:rsid w:val="00B25133"/>
    <w:rsid w:val="00B319FB"/>
    <w:rsid w:val="00B4048A"/>
    <w:rsid w:val="00B43888"/>
    <w:rsid w:val="00B5514C"/>
    <w:rsid w:val="00B56443"/>
    <w:rsid w:val="00B64E79"/>
    <w:rsid w:val="00B96132"/>
    <w:rsid w:val="00BA2736"/>
    <w:rsid w:val="00BB364C"/>
    <w:rsid w:val="00BC38D4"/>
    <w:rsid w:val="00BD3345"/>
    <w:rsid w:val="00BD42C2"/>
    <w:rsid w:val="00BD5AA6"/>
    <w:rsid w:val="00BD617B"/>
    <w:rsid w:val="00BE2149"/>
    <w:rsid w:val="00BE22EE"/>
    <w:rsid w:val="00C001B9"/>
    <w:rsid w:val="00C22E67"/>
    <w:rsid w:val="00C64277"/>
    <w:rsid w:val="00C75083"/>
    <w:rsid w:val="00C81929"/>
    <w:rsid w:val="00C934A1"/>
    <w:rsid w:val="00C958BA"/>
    <w:rsid w:val="00CB048E"/>
    <w:rsid w:val="00CB26EB"/>
    <w:rsid w:val="00D03F00"/>
    <w:rsid w:val="00D5746D"/>
    <w:rsid w:val="00D82E55"/>
    <w:rsid w:val="00D83FEF"/>
    <w:rsid w:val="00D9509F"/>
    <w:rsid w:val="00DA4C3E"/>
    <w:rsid w:val="00DC58EA"/>
    <w:rsid w:val="00DD52C5"/>
    <w:rsid w:val="00DE214A"/>
    <w:rsid w:val="00E01B0F"/>
    <w:rsid w:val="00E04C1B"/>
    <w:rsid w:val="00E433D5"/>
    <w:rsid w:val="00E50927"/>
    <w:rsid w:val="00E51091"/>
    <w:rsid w:val="00E51FDA"/>
    <w:rsid w:val="00E67A78"/>
    <w:rsid w:val="00E75BC3"/>
    <w:rsid w:val="00E96952"/>
    <w:rsid w:val="00EA739B"/>
    <w:rsid w:val="00ED3CC7"/>
    <w:rsid w:val="00ED618B"/>
    <w:rsid w:val="00EE2A7F"/>
    <w:rsid w:val="00EF3599"/>
    <w:rsid w:val="00F41D35"/>
    <w:rsid w:val="00F5009F"/>
    <w:rsid w:val="00F50E6D"/>
    <w:rsid w:val="00F54FD1"/>
    <w:rsid w:val="00F5543D"/>
    <w:rsid w:val="00F65CD5"/>
    <w:rsid w:val="00F77367"/>
    <w:rsid w:val="00F80D19"/>
    <w:rsid w:val="00FA1E32"/>
    <w:rsid w:val="00FA7F61"/>
    <w:rsid w:val="00FB3044"/>
    <w:rsid w:val="00FB7181"/>
    <w:rsid w:val="00FE522C"/>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B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58BA"/>
    <w:pPr>
      <w:keepNext/>
      <w:spacing w:after="120"/>
      <w:jc w:val="center"/>
      <w:outlineLvl w:val="1"/>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8BA"/>
    <w:rPr>
      <w:rFonts w:ascii=".VnTime" w:eastAsia="Times New Roman" w:hAnsi=".VnTime" w:cs="Times New Roman"/>
      <w:b/>
      <w:bCs/>
      <w:i/>
      <w:iCs/>
      <w:sz w:val="28"/>
      <w:szCs w:val="28"/>
    </w:rPr>
  </w:style>
  <w:style w:type="paragraph" w:styleId="Footer">
    <w:name w:val="footer"/>
    <w:basedOn w:val="Normal"/>
    <w:link w:val="FooterChar"/>
    <w:rsid w:val="00C958BA"/>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C958BA"/>
    <w:rPr>
      <w:rFonts w:ascii=".VnTime" w:eastAsia="Times New Roman" w:hAnsi=".VnTime" w:cs="Times New Roman"/>
      <w:sz w:val="28"/>
      <w:szCs w:val="28"/>
    </w:rPr>
  </w:style>
  <w:style w:type="character" w:styleId="PageNumber">
    <w:name w:val="page number"/>
    <w:basedOn w:val="DefaultParagraphFont"/>
    <w:rsid w:val="00C958BA"/>
  </w:style>
  <w:style w:type="table" w:styleId="TableGrid">
    <w:name w:val="Table Grid"/>
    <w:basedOn w:val="TableNormal"/>
    <w:rsid w:val="00C958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58BA"/>
    <w:pPr>
      <w:tabs>
        <w:tab w:val="center" w:pos="4320"/>
        <w:tab w:val="right" w:pos="8640"/>
      </w:tabs>
    </w:pPr>
    <w:rPr>
      <w:rFonts w:ascii=".VnTime" w:hAnsi=".VnTime"/>
      <w:sz w:val="28"/>
      <w:szCs w:val="28"/>
    </w:rPr>
  </w:style>
  <w:style w:type="character" w:customStyle="1" w:styleId="HeaderChar">
    <w:name w:val="Header Char"/>
    <w:basedOn w:val="DefaultParagraphFont"/>
    <w:link w:val="Header"/>
    <w:rsid w:val="00C958BA"/>
    <w:rPr>
      <w:rFonts w:ascii=".VnTime" w:eastAsia="Times New Roman" w:hAnsi=".VnTime" w:cs="Times New Roman"/>
      <w:sz w:val="28"/>
      <w:szCs w:val="28"/>
    </w:rPr>
  </w:style>
  <w:style w:type="paragraph" w:styleId="BodyTextIndent">
    <w:name w:val="Body Text Indent"/>
    <w:basedOn w:val="Normal"/>
    <w:link w:val="BodyTextIndentChar"/>
    <w:rsid w:val="00C958BA"/>
    <w:pPr>
      <w:spacing w:after="120" w:line="360" w:lineRule="auto"/>
      <w:ind w:firstLine="720"/>
      <w:jc w:val="both"/>
    </w:pPr>
    <w:rPr>
      <w:rFonts w:ascii=".VnTime" w:hAnsi=".VnTime"/>
      <w:sz w:val="28"/>
      <w:szCs w:val="28"/>
    </w:rPr>
  </w:style>
  <w:style w:type="character" w:customStyle="1" w:styleId="BodyTextIndentChar">
    <w:name w:val="Body Text Indent Char"/>
    <w:basedOn w:val="DefaultParagraphFont"/>
    <w:link w:val="BodyTextIndent"/>
    <w:rsid w:val="00C958BA"/>
    <w:rPr>
      <w:rFonts w:ascii=".VnTime" w:eastAsia="Times New Roman" w:hAnsi=".VnTime" w:cs="Times New Roman"/>
      <w:sz w:val="28"/>
      <w:szCs w:val="28"/>
    </w:rPr>
  </w:style>
  <w:style w:type="paragraph" w:styleId="BalloonText">
    <w:name w:val="Balloon Text"/>
    <w:basedOn w:val="Normal"/>
    <w:link w:val="BalloonTextChar"/>
    <w:rsid w:val="00C958BA"/>
    <w:rPr>
      <w:rFonts w:ascii="Tahoma" w:hAnsi="Tahoma" w:cs="Tahoma"/>
      <w:sz w:val="16"/>
      <w:szCs w:val="16"/>
    </w:rPr>
  </w:style>
  <w:style w:type="character" w:customStyle="1" w:styleId="BalloonTextChar">
    <w:name w:val="Balloon Text Char"/>
    <w:basedOn w:val="DefaultParagraphFont"/>
    <w:link w:val="BalloonText"/>
    <w:rsid w:val="00C958BA"/>
    <w:rPr>
      <w:rFonts w:ascii="Tahoma" w:eastAsia="Times New Roman" w:hAnsi="Tahoma" w:cs="Tahoma"/>
      <w:sz w:val="16"/>
      <w:szCs w:val="16"/>
    </w:rPr>
  </w:style>
  <w:style w:type="paragraph" w:styleId="ListParagraph">
    <w:name w:val="List Paragraph"/>
    <w:basedOn w:val="Normal"/>
    <w:uiPriority w:val="34"/>
    <w:qFormat/>
    <w:rsid w:val="006B5672"/>
    <w:pPr>
      <w:ind w:left="720"/>
      <w:contextualSpacing/>
    </w:pPr>
  </w:style>
  <w:style w:type="paragraph" w:styleId="NormalWeb">
    <w:name w:val="Normal (Web)"/>
    <w:basedOn w:val="Normal"/>
    <w:uiPriority w:val="99"/>
    <w:unhideWhenUsed/>
    <w:rsid w:val="00122344"/>
    <w:pPr>
      <w:spacing w:before="100" w:beforeAutospacing="1" w:after="100" w:afterAutospacing="1"/>
    </w:pPr>
  </w:style>
  <w:style w:type="character" w:styleId="Strong">
    <w:name w:val="Strong"/>
    <w:basedOn w:val="DefaultParagraphFont"/>
    <w:uiPriority w:val="22"/>
    <w:qFormat/>
    <w:rsid w:val="000403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B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58BA"/>
    <w:pPr>
      <w:keepNext/>
      <w:spacing w:after="120"/>
      <w:jc w:val="center"/>
      <w:outlineLvl w:val="1"/>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8BA"/>
    <w:rPr>
      <w:rFonts w:ascii=".VnTime" w:eastAsia="Times New Roman" w:hAnsi=".VnTime" w:cs="Times New Roman"/>
      <w:b/>
      <w:bCs/>
      <w:i/>
      <w:iCs/>
      <w:sz w:val="28"/>
      <w:szCs w:val="28"/>
    </w:rPr>
  </w:style>
  <w:style w:type="paragraph" w:styleId="Footer">
    <w:name w:val="footer"/>
    <w:basedOn w:val="Normal"/>
    <w:link w:val="FooterChar"/>
    <w:rsid w:val="00C958BA"/>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C958BA"/>
    <w:rPr>
      <w:rFonts w:ascii=".VnTime" w:eastAsia="Times New Roman" w:hAnsi=".VnTime" w:cs="Times New Roman"/>
      <w:sz w:val="28"/>
      <w:szCs w:val="28"/>
    </w:rPr>
  </w:style>
  <w:style w:type="character" w:styleId="PageNumber">
    <w:name w:val="page number"/>
    <w:basedOn w:val="DefaultParagraphFont"/>
    <w:rsid w:val="00C958BA"/>
  </w:style>
  <w:style w:type="table" w:styleId="TableGrid">
    <w:name w:val="Table Grid"/>
    <w:basedOn w:val="TableNormal"/>
    <w:rsid w:val="00C958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58BA"/>
    <w:pPr>
      <w:tabs>
        <w:tab w:val="center" w:pos="4320"/>
        <w:tab w:val="right" w:pos="8640"/>
      </w:tabs>
    </w:pPr>
    <w:rPr>
      <w:rFonts w:ascii=".VnTime" w:hAnsi=".VnTime"/>
      <w:sz w:val="28"/>
      <w:szCs w:val="28"/>
    </w:rPr>
  </w:style>
  <w:style w:type="character" w:customStyle="1" w:styleId="HeaderChar">
    <w:name w:val="Header Char"/>
    <w:basedOn w:val="DefaultParagraphFont"/>
    <w:link w:val="Header"/>
    <w:rsid w:val="00C958BA"/>
    <w:rPr>
      <w:rFonts w:ascii=".VnTime" w:eastAsia="Times New Roman" w:hAnsi=".VnTime" w:cs="Times New Roman"/>
      <w:sz w:val="28"/>
      <w:szCs w:val="28"/>
    </w:rPr>
  </w:style>
  <w:style w:type="paragraph" w:styleId="BodyTextIndent">
    <w:name w:val="Body Text Indent"/>
    <w:basedOn w:val="Normal"/>
    <w:link w:val="BodyTextIndentChar"/>
    <w:rsid w:val="00C958BA"/>
    <w:pPr>
      <w:spacing w:after="120" w:line="360" w:lineRule="auto"/>
      <w:ind w:firstLine="720"/>
      <w:jc w:val="both"/>
    </w:pPr>
    <w:rPr>
      <w:rFonts w:ascii=".VnTime" w:hAnsi=".VnTime"/>
      <w:sz w:val="28"/>
      <w:szCs w:val="28"/>
    </w:rPr>
  </w:style>
  <w:style w:type="character" w:customStyle="1" w:styleId="BodyTextIndentChar">
    <w:name w:val="Body Text Indent Char"/>
    <w:basedOn w:val="DefaultParagraphFont"/>
    <w:link w:val="BodyTextIndent"/>
    <w:rsid w:val="00C958BA"/>
    <w:rPr>
      <w:rFonts w:ascii=".VnTime" w:eastAsia="Times New Roman" w:hAnsi=".VnTime" w:cs="Times New Roman"/>
      <w:sz w:val="28"/>
      <w:szCs w:val="28"/>
    </w:rPr>
  </w:style>
  <w:style w:type="paragraph" w:styleId="BalloonText">
    <w:name w:val="Balloon Text"/>
    <w:basedOn w:val="Normal"/>
    <w:link w:val="BalloonTextChar"/>
    <w:rsid w:val="00C958BA"/>
    <w:rPr>
      <w:rFonts w:ascii="Tahoma" w:hAnsi="Tahoma" w:cs="Tahoma"/>
      <w:sz w:val="16"/>
      <w:szCs w:val="16"/>
    </w:rPr>
  </w:style>
  <w:style w:type="character" w:customStyle="1" w:styleId="BalloonTextChar">
    <w:name w:val="Balloon Text Char"/>
    <w:basedOn w:val="DefaultParagraphFont"/>
    <w:link w:val="BalloonText"/>
    <w:rsid w:val="00C958BA"/>
    <w:rPr>
      <w:rFonts w:ascii="Tahoma" w:eastAsia="Times New Roman" w:hAnsi="Tahoma" w:cs="Tahoma"/>
      <w:sz w:val="16"/>
      <w:szCs w:val="16"/>
    </w:rPr>
  </w:style>
  <w:style w:type="paragraph" w:styleId="ListParagraph">
    <w:name w:val="List Paragraph"/>
    <w:basedOn w:val="Normal"/>
    <w:uiPriority w:val="34"/>
    <w:qFormat/>
    <w:rsid w:val="006B5672"/>
    <w:pPr>
      <w:ind w:left="720"/>
      <w:contextualSpacing/>
    </w:pPr>
  </w:style>
  <w:style w:type="paragraph" w:styleId="NormalWeb">
    <w:name w:val="Normal (Web)"/>
    <w:basedOn w:val="Normal"/>
    <w:uiPriority w:val="99"/>
    <w:unhideWhenUsed/>
    <w:rsid w:val="00122344"/>
    <w:pPr>
      <w:spacing w:before="100" w:beforeAutospacing="1" w:after="100" w:afterAutospacing="1"/>
    </w:pPr>
  </w:style>
  <w:style w:type="character" w:styleId="Strong">
    <w:name w:val="Strong"/>
    <w:basedOn w:val="DefaultParagraphFont"/>
    <w:uiPriority w:val="22"/>
    <w:qFormat/>
    <w:rsid w:val="00040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21188">
      <w:bodyDiv w:val="1"/>
      <w:marLeft w:val="0"/>
      <w:marRight w:val="0"/>
      <w:marTop w:val="0"/>
      <w:marBottom w:val="0"/>
      <w:divBdr>
        <w:top w:val="none" w:sz="0" w:space="0" w:color="auto"/>
        <w:left w:val="none" w:sz="0" w:space="0" w:color="auto"/>
        <w:bottom w:val="none" w:sz="0" w:space="0" w:color="auto"/>
        <w:right w:val="none" w:sz="0" w:space="0" w:color="auto"/>
      </w:divBdr>
    </w:div>
    <w:div w:id="940455940">
      <w:bodyDiv w:val="1"/>
      <w:marLeft w:val="0"/>
      <w:marRight w:val="0"/>
      <w:marTop w:val="0"/>
      <w:marBottom w:val="0"/>
      <w:divBdr>
        <w:top w:val="none" w:sz="0" w:space="0" w:color="auto"/>
        <w:left w:val="none" w:sz="0" w:space="0" w:color="auto"/>
        <w:bottom w:val="none" w:sz="0" w:space="0" w:color="auto"/>
        <w:right w:val="none" w:sz="0" w:space="0" w:color="auto"/>
      </w:divBdr>
    </w:div>
    <w:div w:id="1046299105">
      <w:bodyDiv w:val="1"/>
      <w:marLeft w:val="0"/>
      <w:marRight w:val="0"/>
      <w:marTop w:val="0"/>
      <w:marBottom w:val="0"/>
      <w:divBdr>
        <w:top w:val="none" w:sz="0" w:space="0" w:color="auto"/>
        <w:left w:val="none" w:sz="0" w:space="0" w:color="auto"/>
        <w:bottom w:val="none" w:sz="0" w:space="0" w:color="auto"/>
        <w:right w:val="none" w:sz="0" w:space="0" w:color="auto"/>
      </w:divBdr>
    </w:div>
    <w:div w:id="1123957856">
      <w:bodyDiv w:val="1"/>
      <w:marLeft w:val="0"/>
      <w:marRight w:val="0"/>
      <w:marTop w:val="0"/>
      <w:marBottom w:val="0"/>
      <w:divBdr>
        <w:top w:val="none" w:sz="0" w:space="0" w:color="auto"/>
        <w:left w:val="none" w:sz="0" w:space="0" w:color="auto"/>
        <w:bottom w:val="none" w:sz="0" w:space="0" w:color="auto"/>
        <w:right w:val="none" w:sz="0" w:space="0" w:color="auto"/>
      </w:divBdr>
    </w:div>
    <w:div w:id="1452357575">
      <w:bodyDiv w:val="1"/>
      <w:marLeft w:val="0"/>
      <w:marRight w:val="0"/>
      <w:marTop w:val="0"/>
      <w:marBottom w:val="0"/>
      <w:divBdr>
        <w:top w:val="none" w:sz="0" w:space="0" w:color="auto"/>
        <w:left w:val="none" w:sz="0" w:space="0" w:color="auto"/>
        <w:bottom w:val="none" w:sz="0" w:space="0" w:color="auto"/>
        <w:right w:val="none" w:sz="0" w:space="0" w:color="auto"/>
      </w:divBdr>
    </w:div>
    <w:div w:id="1792243612">
      <w:bodyDiv w:val="1"/>
      <w:marLeft w:val="0"/>
      <w:marRight w:val="0"/>
      <w:marTop w:val="0"/>
      <w:marBottom w:val="0"/>
      <w:divBdr>
        <w:top w:val="none" w:sz="0" w:space="0" w:color="auto"/>
        <w:left w:val="none" w:sz="0" w:space="0" w:color="auto"/>
        <w:bottom w:val="none" w:sz="0" w:space="0" w:color="auto"/>
        <w:right w:val="none" w:sz="0" w:space="0" w:color="auto"/>
      </w:divBdr>
    </w:div>
    <w:div w:id="19933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C775-FF4A-4B61-B38B-B430992C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18</Pages>
  <Words>5573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113</cp:revision>
  <cp:lastPrinted>2020-09-21T03:41:00Z</cp:lastPrinted>
  <dcterms:created xsi:type="dcterms:W3CDTF">2018-08-28T02:47:00Z</dcterms:created>
  <dcterms:modified xsi:type="dcterms:W3CDTF">2020-09-21T03:48:00Z</dcterms:modified>
</cp:coreProperties>
</file>