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A928" w14:textId="77777777" w:rsidR="00131680" w:rsidRPr="00D9623E" w:rsidRDefault="00131680" w:rsidP="00131680">
      <w:pPr>
        <w:spacing w:after="0" w:line="360" w:lineRule="auto"/>
        <w:jc w:val="center"/>
        <w:rPr>
          <w:rFonts w:ascii="Times New Roman" w:eastAsia="Times New Roman" w:hAnsi="Times New Roman" w:cs="Times New Roman"/>
          <w:b/>
          <w:kern w:val="0"/>
          <w:sz w:val="28"/>
          <w:szCs w:val="28"/>
          <w14:ligatures w14:val="none"/>
        </w:rPr>
      </w:pPr>
      <w:r w:rsidRPr="00D9623E">
        <w:rPr>
          <w:rFonts w:ascii="Times New Roman" w:eastAsia="Times New Roman" w:hAnsi="Times New Roman" w:cs="Times New Roman"/>
          <w:b/>
          <w:kern w:val="0"/>
          <w:sz w:val="28"/>
          <w:szCs w:val="28"/>
          <w14:ligatures w14:val="none"/>
        </w:rPr>
        <w:t>GIÁO ÁN GDTC LỚP 1</w:t>
      </w:r>
    </w:p>
    <w:p w14:paraId="3DC56AB4" w14:textId="77777777" w:rsidR="00131680" w:rsidRPr="00D9623E" w:rsidRDefault="00131680" w:rsidP="00131680">
      <w:pPr>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kern w:val="0"/>
          <w:sz w:val="28"/>
          <w:szCs w:val="28"/>
          <w14:ligatures w14:val="none"/>
        </w:rPr>
        <w:t>CHỦ ĐỀ 1:</w:t>
      </w:r>
      <w:r w:rsidRPr="00D9623E">
        <w:rPr>
          <w:rFonts w:ascii="Times New Roman" w:eastAsia="Times New Roman" w:hAnsi="Times New Roman" w:cs="Times New Roman"/>
          <w:b/>
          <w:kern w:val="0"/>
          <w:sz w:val="28"/>
          <w:szCs w:val="28"/>
          <w:lang w:val="vi-VN"/>
          <w14:ligatures w14:val="none"/>
        </w:rPr>
        <w:t xml:space="preserve"> </w:t>
      </w:r>
      <w:r w:rsidRPr="00D9623E">
        <w:rPr>
          <w:rFonts w:ascii="Times New Roman" w:eastAsia="Times New Roman" w:hAnsi="Times New Roman" w:cs="Times New Roman"/>
          <w:b/>
          <w:kern w:val="0"/>
          <w:sz w:val="28"/>
          <w:szCs w:val="28"/>
          <w14:ligatures w14:val="none"/>
        </w:rPr>
        <w:t>BÀI THỂ DỤC</w:t>
      </w:r>
    </w:p>
    <w:p w14:paraId="599B48F1" w14:textId="77777777" w:rsidR="00131680" w:rsidRPr="00D9623E" w:rsidRDefault="00131680" w:rsidP="00131680">
      <w:pPr>
        <w:spacing w:after="0" w:line="360" w:lineRule="auto"/>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 xml:space="preserve">BÀI </w:t>
      </w:r>
      <w:proofErr w:type="gramStart"/>
      <w:r w:rsidRPr="00D9623E">
        <w:rPr>
          <w:rFonts w:ascii="Times New Roman" w:eastAsia="Times New Roman" w:hAnsi="Times New Roman" w:cs="Times New Roman"/>
          <w:b/>
          <w:bCs/>
          <w:kern w:val="0"/>
          <w:sz w:val="28"/>
          <w:szCs w:val="28"/>
          <w14:ligatures w14:val="none"/>
        </w:rPr>
        <w:t>41 :ÔN</w:t>
      </w:r>
      <w:proofErr w:type="gramEnd"/>
      <w:r w:rsidRPr="00D9623E">
        <w:rPr>
          <w:rFonts w:ascii="Times New Roman" w:eastAsia="Times New Roman" w:hAnsi="Times New Roman" w:cs="Times New Roman"/>
          <w:b/>
          <w:bCs/>
          <w:kern w:val="0"/>
          <w:sz w:val="28"/>
          <w:szCs w:val="28"/>
          <w14:ligatures w14:val="none"/>
        </w:rPr>
        <w:t xml:space="preserve"> NỘI DUNG TT&amp;KNVĐCB MỚI HỌC – TRÒ CHƠI VẬN ĐỘNG</w:t>
      </w:r>
    </w:p>
    <w:p w14:paraId="354A1F51" w14:textId="77777777" w:rsidR="00131680" w:rsidRPr="00D9623E" w:rsidRDefault="00131680" w:rsidP="00131680">
      <w:pPr>
        <w:autoSpaceDE w:val="0"/>
        <w:autoSpaceDN w:val="0"/>
        <w:adjustRightInd w:val="0"/>
        <w:spacing w:after="0" w:line="360" w:lineRule="auto"/>
        <w:jc w:val="both"/>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I. YÊU CẦU CẦN ĐẠT</w:t>
      </w:r>
    </w:p>
    <w:p w14:paraId="77A03120" w14:textId="77777777" w:rsidR="00131680" w:rsidRPr="00D9623E" w:rsidRDefault="00131680" w:rsidP="00131680">
      <w:pPr>
        <w:spacing w:after="0" w:line="360" w:lineRule="auto"/>
        <w:jc w:val="both"/>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1. Kiến thức:</w:t>
      </w:r>
    </w:p>
    <w:p w14:paraId="57899C7F" w14:textId="77777777" w:rsidR="00131680" w:rsidRPr="00D9623E" w:rsidRDefault="00131680" w:rsidP="00131680">
      <w:pPr>
        <w:spacing w:after="0" w:line="360" w:lineRule="auto"/>
        <w:jc w:val="both"/>
        <w:rPr>
          <w:rFonts w:ascii="Times New Roman" w:eastAsia="Times New Roman" w:hAnsi="Times New Roman" w:cs="Times New Roman"/>
          <w:spacing w:val="-6"/>
          <w:kern w:val="0"/>
          <w:sz w:val="28"/>
          <w:szCs w:val="28"/>
          <w14:ligatures w14:val="none"/>
        </w:rPr>
      </w:pPr>
      <w:r w:rsidRPr="00D9623E">
        <w:rPr>
          <w:rFonts w:ascii="Times New Roman" w:eastAsia="Times New Roman" w:hAnsi="Times New Roman" w:cs="Times New Roman"/>
          <w:kern w:val="0"/>
          <w:sz w:val="28"/>
          <w:szCs w:val="28"/>
          <w14:ligatures w14:val="none"/>
        </w:rPr>
        <w:t xml:space="preserve">-  Ôn tư thế cúi đầu, ngửa đầu, tư thế nghiêng đầu sang trái, tư thế nghiêng đầu sang </w:t>
      </w:r>
      <w:proofErr w:type="gramStart"/>
      <w:r w:rsidRPr="00D9623E">
        <w:rPr>
          <w:rFonts w:ascii="Times New Roman" w:eastAsia="Times New Roman" w:hAnsi="Times New Roman" w:cs="Times New Roman"/>
          <w:kern w:val="0"/>
          <w:sz w:val="28"/>
          <w:szCs w:val="28"/>
          <w14:ligatures w14:val="none"/>
        </w:rPr>
        <w:t>phải ;Ôn</w:t>
      </w:r>
      <w:proofErr w:type="gramEnd"/>
      <w:r w:rsidRPr="00D9623E">
        <w:rPr>
          <w:rFonts w:ascii="Times New Roman" w:eastAsia="Times New Roman" w:hAnsi="Times New Roman" w:cs="Times New Roman"/>
          <w:kern w:val="0"/>
          <w:sz w:val="28"/>
          <w:szCs w:val="28"/>
          <w14:ligatures w14:val="none"/>
        </w:rPr>
        <w:t xml:space="preserve"> 5 tư thế vận động của tay: tay chếch sau;</w:t>
      </w:r>
      <w:r w:rsidRPr="00D9623E">
        <w:rPr>
          <w:rFonts w:ascii="Times New Roman" w:eastAsia="Times New Roman" w:hAnsi="Times New Roman" w:cs="Times New Roman"/>
          <w:spacing w:val="-4"/>
          <w:kern w:val="0"/>
          <w:sz w:val="28"/>
          <w:szCs w:val="28"/>
          <w14:ligatures w14:val="none"/>
        </w:rPr>
        <w:t xml:space="preserve"> tay đưa ra trước, tay dang ngang- bàn tay ngửa; tay dang ngang- bàn tay úp; tay chếch </w:t>
      </w:r>
      <w:proofErr w:type="gramStart"/>
      <w:r w:rsidRPr="00D9623E">
        <w:rPr>
          <w:rFonts w:ascii="Times New Roman" w:eastAsia="Times New Roman" w:hAnsi="Times New Roman" w:cs="Times New Roman"/>
          <w:spacing w:val="-4"/>
          <w:kern w:val="0"/>
          <w:sz w:val="28"/>
          <w:szCs w:val="28"/>
          <w14:ligatures w14:val="none"/>
        </w:rPr>
        <w:t>cao</w:t>
      </w:r>
      <w:r w:rsidRPr="00D9623E">
        <w:rPr>
          <w:rFonts w:ascii="Times New Roman" w:eastAsia="Times New Roman" w:hAnsi="Times New Roman" w:cs="Times New Roman"/>
          <w:kern w:val="0"/>
          <w:sz w:val="28"/>
          <w:szCs w:val="28"/>
          <w14:ligatures w14:val="none"/>
        </w:rPr>
        <w:t xml:space="preserve"> </w:t>
      </w:r>
      <w:r w:rsidRPr="00D9623E">
        <w:rPr>
          <w:rFonts w:ascii="Times New Roman" w:eastAsia="Times New Roman" w:hAnsi="Times New Roman" w:cs="Times New Roman"/>
          <w:spacing w:val="-6"/>
          <w:kern w:val="0"/>
          <w:sz w:val="28"/>
          <w:szCs w:val="28"/>
          <w14:ligatures w14:val="none"/>
        </w:rPr>
        <w:t>.</w:t>
      </w:r>
      <w:proofErr w:type="gramEnd"/>
      <w:r w:rsidRPr="00D9623E">
        <w:rPr>
          <w:rFonts w:ascii="Times New Roman" w:eastAsia="Times New Roman" w:hAnsi="Times New Roman" w:cs="Times New Roman"/>
          <w:spacing w:val="-6"/>
          <w:kern w:val="0"/>
          <w:sz w:val="28"/>
          <w:szCs w:val="28"/>
          <w14:ligatures w14:val="none"/>
        </w:rPr>
        <w:t xml:space="preserve"> HS ghi nhớ và biết cách hô khẩu lệnh và cách thức thực hiện động tác để thực hiện nhiệm vụ học tập.</w:t>
      </w:r>
    </w:p>
    <w:p w14:paraId="5545A859" w14:textId="77777777" w:rsidR="00131680" w:rsidRPr="00D9623E" w:rsidRDefault="00131680" w:rsidP="00131680">
      <w:pPr>
        <w:spacing w:after="0" w:line="360" w:lineRule="auto"/>
        <w:jc w:val="both"/>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2.Về phẩm chất:</w:t>
      </w:r>
    </w:p>
    <w:p w14:paraId="6C5853F8"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Đoàn kết, nghiêm túc, tích cực trong tập luyện và hoạt động tập thể.</w:t>
      </w:r>
    </w:p>
    <w:p w14:paraId="139A31AE"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Tích cực tham gia các trò chơi vận động, có trách nhiệm trong khi chơi trò chơi và hình thành thói quen tập luyện TDTT.</w:t>
      </w:r>
    </w:p>
    <w:p w14:paraId="1D7098EF"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3.Về năng lực chung:</w:t>
      </w:r>
    </w:p>
    <w:p w14:paraId="03A7CF8F" w14:textId="77777777" w:rsidR="00131680" w:rsidRPr="00D9623E" w:rsidRDefault="00131680" w:rsidP="00131680">
      <w:pPr>
        <w:spacing w:after="0" w:line="360" w:lineRule="auto"/>
        <w:jc w:val="both"/>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3.</w:t>
      </w:r>
      <w:proofErr w:type="gramStart"/>
      <w:r w:rsidRPr="00D9623E">
        <w:rPr>
          <w:rFonts w:ascii="Times New Roman" w:eastAsia="Times New Roman" w:hAnsi="Times New Roman" w:cs="Times New Roman"/>
          <w:b/>
          <w:bCs/>
          <w:kern w:val="0"/>
          <w:sz w:val="28"/>
          <w:szCs w:val="28"/>
          <w14:ligatures w14:val="none"/>
        </w:rPr>
        <w:t>1.Năng</w:t>
      </w:r>
      <w:proofErr w:type="gramEnd"/>
      <w:r w:rsidRPr="00D9623E">
        <w:rPr>
          <w:rFonts w:ascii="Times New Roman" w:eastAsia="Times New Roman" w:hAnsi="Times New Roman" w:cs="Times New Roman"/>
          <w:b/>
          <w:bCs/>
          <w:kern w:val="0"/>
          <w:sz w:val="28"/>
          <w:szCs w:val="28"/>
          <w14:ligatures w14:val="none"/>
        </w:rPr>
        <w:t xml:space="preserve"> lực chung:</w:t>
      </w:r>
    </w:p>
    <w:p w14:paraId="57D26668" w14:textId="77777777" w:rsidR="00131680" w:rsidRPr="00D9623E" w:rsidRDefault="00131680" w:rsidP="00131680">
      <w:pPr>
        <w:spacing w:after="0" w:line="360" w:lineRule="auto"/>
        <w:jc w:val="both"/>
        <w:rPr>
          <w:rFonts w:ascii="Times New Roman" w:eastAsia="Times New Roman" w:hAnsi="Times New Roman" w:cs="Times New Roman"/>
          <w:spacing w:val="-4"/>
          <w:kern w:val="0"/>
          <w:sz w:val="28"/>
          <w:szCs w:val="28"/>
          <w14:ligatures w14:val="none"/>
        </w:rPr>
      </w:pPr>
      <w:r w:rsidRPr="00D9623E">
        <w:rPr>
          <w:rFonts w:ascii="Times New Roman" w:eastAsia="Times New Roman" w:hAnsi="Times New Roman" w:cs="Times New Roman"/>
          <w:kern w:val="0"/>
          <w:sz w:val="28"/>
          <w:szCs w:val="28"/>
          <w14:ligatures w14:val="none"/>
        </w:rPr>
        <w:t xml:space="preserve">- Tự chủ và tự học: Tự xem trước khẩu lệnh, cách thực hiện động tác tư thế vận động của đầu và </w:t>
      </w:r>
      <w:proofErr w:type="gramStart"/>
      <w:r w:rsidRPr="00D9623E">
        <w:rPr>
          <w:rFonts w:ascii="Times New Roman" w:eastAsia="Times New Roman" w:hAnsi="Times New Roman" w:cs="Times New Roman"/>
          <w:kern w:val="0"/>
          <w:sz w:val="28"/>
          <w:szCs w:val="28"/>
          <w14:ligatures w14:val="none"/>
        </w:rPr>
        <w:t>cổ ,</w:t>
      </w:r>
      <w:proofErr w:type="gramEnd"/>
      <w:r w:rsidRPr="00D9623E">
        <w:rPr>
          <w:rFonts w:ascii="Times New Roman" w:eastAsia="Times New Roman" w:hAnsi="Times New Roman" w:cs="Times New Roman"/>
          <w:kern w:val="0"/>
          <w:sz w:val="28"/>
          <w:szCs w:val="28"/>
          <w14:ligatures w14:val="none"/>
        </w:rPr>
        <w:t xml:space="preserve"> của tay </w:t>
      </w:r>
      <w:r w:rsidRPr="00D9623E">
        <w:rPr>
          <w:rFonts w:ascii="Times New Roman" w:eastAsia="Times New Roman" w:hAnsi="Times New Roman" w:cs="Times New Roman"/>
          <w:spacing w:val="-4"/>
          <w:kern w:val="0"/>
          <w:sz w:val="28"/>
          <w:szCs w:val="28"/>
          <w14:ligatures w14:val="none"/>
        </w:rPr>
        <w:t>trong sách giáo khoa. </w:t>
      </w:r>
    </w:p>
    <w:p w14:paraId="3DAF8C3B"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Giao tiếp và hợp tác: Thông qua các hoạt động nhóm để thực hiện các động tác và trò chơi.</w:t>
      </w:r>
    </w:p>
    <w:p w14:paraId="12A39538" w14:textId="77777777" w:rsidR="00131680" w:rsidRPr="00D9623E" w:rsidRDefault="00131680" w:rsidP="00131680">
      <w:pPr>
        <w:numPr>
          <w:ilvl w:val="1"/>
          <w:numId w:val="1"/>
        </w:numPr>
        <w:spacing w:after="0" w:line="360" w:lineRule="auto"/>
        <w:contextualSpacing/>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Năng lực đặc thù:</w:t>
      </w:r>
    </w:p>
    <w:p w14:paraId="28A03A65"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14:paraId="25ECFF3F"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NL giải quyết vấn dề và sáng tạo: Thông qua việc học tập tích cực, chủ động tiếp nhận kiến thức và tập luyện.</w:t>
      </w:r>
    </w:p>
    <w:p w14:paraId="1008E377"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Tự giác, tích cực trong tập luyện; Yêu nước, chăm chỉ, trách nhiệm và trung thực.</w:t>
      </w:r>
    </w:p>
    <w:p w14:paraId="400AFBF6"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lastRenderedPageBreak/>
        <w:t>II. ĐỒ DÙNG DẠY HỌC </w:t>
      </w:r>
    </w:p>
    <w:p w14:paraId="0070DAE5"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Giáo viên chuẩn bị: Tranh, Trang phục thể thao, còi phục vụ trò chơi. </w:t>
      </w:r>
    </w:p>
    <w:p w14:paraId="048A4475" w14:textId="77777777" w:rsidR="00131680" w:rsidRPr="00D9623E" w:rsidRDefault="00131680" w:rsidP="00131680">
      <w:pPr>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w:t>
      </w:r>
      <w:r w:rsidRPr="00D9623E">
        <w:rPr>
          <w:rFonts w:ascii="Times New Roman" w:eastAsia="Times New Roman" w:hAnsi="Times New Roman" w:cs="Times New Roman"/>
          <w:b/>
          <w:kern w:val="0"/>
          <w:sz w:val="28"/>
          <w:szCs w:val="28"/>
          <w14:ligatures w14:val="none"/>
        </w:rPr>
        <w:t xml:space="preserve"> </w:t>
      </w:r>
      <w:r w:rsidRPr="00D9623E">
        <w:rPr>
          <w:rFonts w:ascii="Times New Roman" w:eastAsia="Times New Roman" w:hAnsi="Times New Roman" w:cs="Times New Roman"/>
          <w:kern w:val="0"/>
          <w:sz w:val="28"/>
          <w:szCs w:val="28"/>
          <w14:ligatures w14:val="none"/>
        </w:rPr>
        <w:t xml:space="preserve">Học sinh chuẩn bị: </w:t>
      </w:r>
      <w:r w:rsidRPr="00D9623E">
        <w:rPr>
          <w:rFonts w:ascii="Times New Roman" w:eastAsia="Times New Roman" w:hAnsi="Times New Roman" w:cs="Times New Roman"/>
          <w:kern w:val="0"/>
          <w:sz w:val="28"/>
          <w:szCs w:val="28"/>
          <w:lang w:val="vi-VN"/>
          <w14:ligatures w14:val="none"/>
        </w:rPr>
        <w:t>Giày thể thao, trang phục thể thao</w:t>
      </w:r>
    </w:p>
    <w:p w14:paraId="4770F7FF" w14:textId="77777777" w:rsidR="00131680" w:rsidRPr="00D9623E" w:rsidRDefault="00131680" w:rsidP="00131680">
      <w:pPr>
        <w:autoSpaceDE w:val="0"/>
        <w:autoSpaceDN w:val="0"/>
        <w:adjustRightInd w:val="0"/>
        <w:spacing w:after="0" w:line="360" w:lineRule="auto"/>
        <w:jc w:val="both"/>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III. CÁC HOẠT ĐỘNG DẠY HỌC CHỦ YẾU:</w:t>
      </w:r>
    </w:p>
    <w:tbl>
      <w:tblPr>
        <w:tblW w:w="10065" w:type="dxa"/>
        <w:tblInd w:w="-287" w:type="dxa"/>
        <w:tblLayout w:type="fixed"/>
        <w:tblLook w:val="0000" w:firstRow="0" w:lastRow="0" w:firstColumn="0" w:lastColumn="0" w:noHBand="0" w:noVBand="0"/>
      </w:tblPr>
      <w:tblGrid>
        <w:gridCol w:w="3308"/>
        <w:gridCol w:w="1198"/>
        <w:gridCol w:w="2866"/>
        <w:gridCol w:w="2693"/>
      </w:tblGrid>
      <w:tr w:rsidR="00131680" w:rsidRPr="00D9623E" w14:paraId="22B38F4E" w14:textId="77777777" w:rsidTr="00066336">
        <w:trPr>
          <w:trHeight w:val="1"/>
        </w:trPr>
        <w:tc>
          <w:tcPr>
            <w:tcW w:w="3308" w:type="dxa"/>
            <w:tcBorders>
              <w:top w:val="single" w:sz="2" w:space="0" w:color="000000"/>
              <w:left w:val="single" w:sz="2" w:space="0" w:color="000000"/>
              <w:bottom w:val="single" w:sz="2" w:space="0" w:color="000000"/>
              <w:right w:val="single" w:sz="2" w:space="0" w:color="000000"/>
            </w:tcBorders>
            <w:shd w:val="clear" w:color="000000" w:fill="FFFFFF"/>
          </w:tcPr>
          <w:p w14:paraId="53E6DF83"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Nội dung</w:t>
            </w:r>
          </w:p>
        </w:tc>
        <w:tc>
          <w:tcPr>
            <w:tcW w:w="1198" w:type="dxa"/>
            <w:tcBorders>
              <w:top w:val="single" w:sz="2" w:space="0" w:color="000000"/>
              <w:left w:val="single" w:sz="2" w:space="0" w:color="000000"/>
              <w:bottom w:val="single" w:sz="2" w:space="0" w:color="000000"/>
              <w:right w:val="single" w:sz="2" w:space="0" w:color="000000"/>
            </w:tcBorders>
            <w:shd w:val="clear" w:color="000000" w:fill="FFFFFF"/>
          </w:tcPr>
          <w:p w14:paraId="5B19986D"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LV Đ</w:t>
            </w:r>
          </w:p>
        </w:tc>
        <w:tc>
          <w:tcPr>
            <w:tcW w:w="555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FF986C1"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Ph</w:t>
            </w:r>
            <w:r w:rsidRPr="00D9623E">
              <w:rPr>
                <w:rFonts w:ascii="Times New Roman" w:eastAsia="Times New Roman" w:hAnsi="Times New Roman" w:cs="Times New Roman"/>
                <w:b/>
                <w:bCs/>
                <w:kern w:val="0"/>
                <w:sz w:val="28"/>
                <w:szCs w:val="28"/>
                <w:lang w:val="vi-VN"/>
                <w14:ligatures w14:val="none"/>
              </w:rPr>
              <w:t>ương pháp, tổ chức và yêu cầu</w:t>
            </w:r>
          </w:p>
        </w:tc>
      </w:tr>
      <w:tr w:rsidR="00131680" w:rsidRPr="00D9623E" w14:paraId="444AE2BF" w14:textId="77777777" w:rsidTr="00066336">
        <w:trPr>
          <w:trHeight w:val="1"/>
        </w:trPr>
        <w:tc>
          <w:tcPr>
            <w:tcW w:w="3308" w:type="dxa"/>
            <w:tcBorders>
              <w:top w:val="single" w:sz="2" w:space="0" w:color="000000"/>
              <w:left w:val="single" w:sz="2" w:space="0" w:color="000000"/>
              <w:bottom w:val="single" w:sz="2" w:space="0" w:color="000000"/>
              <w:right w:val="single" w:sz="2" w:space="0" w:color="000000"/>
            </w:tcBorders>
            <w:shd w:val="clear" w:color="000000" w:fill="FFFFFF"/>
          </w:tcPr>
          <w:p w14:paraId="5D8D5A1B"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tc>
        <w:tc>
          <w:tcPr>
            <w:tcW w:w="1198" w:type="dxa"/>
            <w:tcBorders>
              <w:top w:val="single" w:sz="2" w:space="0" w:color="000000"/>
              <w:left w:val="single" w:sz="2" w:space="0" w:color="000000"/>
              <w:bottom w:val="single" w:sz="2" w:space="0" w:color="000000"/>
              <w:right w:val="single" w:sz="2" w:space="0" w:color="000000"/>
            </w:tcBorders>
            <w:shd w:val="clear" w:color="000000" w:fill="FFFFFF"/>
          </w:tcPr>
          <w:p w14:paraId="12C6B58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tc>
        <w:tc>
          <w:tcPr>
            <w:tcW w:w="2866" w:type="dxa"/>
            <w:tcBorders>
              <w:top w:val="single" w:sz="2" w:space="0" w:color="000000"/>
              <w:left w:val="single" w:sz="2" w:space="0" w:color="000000"/>
              <w:bottom w:val="single" w:sz="2" w:space="0" w:color="000000"/>
              <w:right w:val="single" w:sz="2" w:space="0" w:color="000000"/>
            </w:tcBorders>
            <w:shd w:val="clear" w:color="000000" w:fill="FFFFFF"/>
          </w:tcPr>
          <w:p w14:paraId="6C2F7960"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Hoạt động GV</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74503695"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Hoạt động HS</w:t>
            </w:r>
          </w:p>
        </w:tc>
      </w:tr>
      <w:tr w:rsidR="00131680" w:rsidRPr="00D9623E" w14:paraId="58D91858" w14:textId="77777777" w:rsidTr="00066336">
        <w:trPr>
          <w:trHeight w:val="70"/>
        </w:trPr>
        <w:tc>
          <w:tcPr>
            <w:tcW w:w="3308" w:type="dxa"/>
            <w:tcBorders>
              <w:top w:val="single" w:sz="2" w:space="0" w:color="000000"/>
              <w:left w:val="single" w:sz="2" w:space="0" w:color="000000"/>
              <w:bottom w:val="single" w:sz="2" w:space="0" w:color="000000"/>
              <w:right w:val="single" w:sz="2" w:space="0" w:color="000000"/>
            </w:tcBorders>
            <w:shd w:val="clear" w:color="000000" w:fill="FFFFFF"/>
          </w:tcPr>
          <w:p w14:paraId="07E9938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 xml:space="preserve">I.Hoạt </w:t>
            </w:r>
            <w:proofErr w:type="gramStart"/>
            <w:r w:rsidRPr="00D9623E">
              <w:rPr>
                <w:rFonts w:ascii="Times New Roman" w:eastAsia="Times New Roman" w:hAnsi="Times New Roman" w:cs="Times New Roman"/>
                <w:b/>
                <w:bCs/>
                <w:kern w:val="0"/>
                <w:sz w:val="28"/>
                <w:szCs w:val="28"/>
                <w14:ligatures w14:val="none"/>
              </w:rPr>
              <w:t>động  mở</w:t>
            </w:r>
            <w:proofErr w:type="gramEnd"/>
            <w:r w:rsidRPr="00D9623E">
              <w:rPr>
                <w:rFonts w:ascii="Times New Roman" w:eastAsia="Times New Roman" w:hAnsi="Times New Roman" w:cs="Times New Roman"/>
                <w:b/>
                <w:bCs/>
                <w:kern w:val="0"/>
                <w:sz w:val="28"/>
                <w:szCs w:val="28"/>
                <w14:ligatures w14:val="none"/>
              </w:rPr>
              <w:t xml:space="preserve"> đầu</w:t>
            </w:r>
          </w:p>
          <w:p w14:paraId="26CD693A"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Nhận lớp</w:t>
            </w:r>
          </w:p>
          <w:p w14:paraId="314A9EFA"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16C1AC8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1F05348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25BCE55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Khởi động</w:t>
            </w:r>
          </w:p>
          <w:p w14:paraId="5AB6898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Xoay các khớp cổ tay, cổ chân, vai, hông, </w:t>
            </w:r>
            <w:proofErr w:type="gramStart"/>
            <w:r w:rsidRPr="00D9623E">
              <w:rPr>
                <w:rFonts w:ascii="Times New Roman" w:eastAsia="Times New Roman" w:hAnsi="Times New Roman" w:cs="Times New Roman"/>
                <w:kern w:val="0"/>
                <w:sz w:val="28"/>
                <w:szCs w:val="28"/>
                <w14:ligatures w14:val="none"/>
              </w:rPr>
              <w:t>gối,...</w:t>
            </w:r>
            <w:proofErr w:type="gramEnd"/>
            <w:r w:rsidRPr="00D9623E">
              <w:rPr>
                <w:rFonts w:ascii="Times New Roman" w:eastAsia="Times New Roman" w:hAnsi="Times New Roman" w:cs="Times New Roman"/>
                <w:kern w:val="0"/>
                <w:sz w:val="28"/>
                <w:szCs w:val="28"/>
                <w14:ligatures w14:val="none"/>
              </w:rPr>
              <w:t xml:space="preserve">   </w:t>
            </w:r>
          </w:p>
          <w:p w14:paraId="27C6DADC"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Trò chơi </w:t>
            </w:r>
            <w:proofErr w:type="gramStart"/>
            <w:r w:rsidRPr="00D9623E">
              <w:rPr>
                <w:rFonts w:ascii="Times New Roman" w:eastAsia="Times New Roman" w:hAnsi="Times New Roman" w:cs="Times New Roman"/>
                <w:kern w:val="0"/>
                <w:sz w:val="28"/>
                <w:szCs w:val="28"/>
                <w14:ligatures w14:val="none"/>
              </w:rPr>
              <w:t>“ Nhảy</w:t>
            </w:r>
            <w:proofErr w:type="gramEnd"/>
            <w:r w:rsidRPr="00D9623E">
              <w:rPr>
                <w:rFonts w:ascii="Times New Roman" w:eastAsia="Times New Roman" w:hAnsi="Times New Roman" w:cs="Times New Roman"/>
                <w:kern w:val="0"/>
                <w:sz w:val="28"/>
                <w:szCs w:val="28"/>
                <w14:ligatures w14:val="none"/>
              </w:rPr>
              <w:t xml:space="preserve"> đúng nhảy nhanh”</w:t>
            </w:r>
          </w:p>
          <w:p w14:paraId="12C6E31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302D9E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4F6E1FA6" w14:textId="77777777" w:rsidR="00131680" w:rsidRPr="00D9623E" w:rsidRDefault="00131680" w:rsidP="00066336">
            <w:pPr>
              <w:spacing w:after="0" w:line="360" w:lineRule="auto"/>
              <w:rPr>
                <w:rFonts w:ascii="Times New Roman" w:eastAsia="Times New Roman" w:hAnsi="Times New Roman" w:cs="Times New Roman"/>
                <w:b/>
                <w:kern w:val="0"/>
                <w:sz w:val="28"/>
                <w:szCs w:val="28"/>
                <w14:ligatures w14:val="none"/>
              </w:rPr>
            </w:pPr>
            <w:r w:rsidRPr="00D9623E">
              <w:rPr>
                <w:rFonts w:ascii="Times New Roman" w:eastAsia="Times New Roman" w:hAnsi="Times New Roman" w:cs="Times New Roman"/>
                <w:b/>
                <w:kern w:val="0"/>
                <w:sz w:val="28"/>
                <w:szCs w:val="28"/>
                <w14:ligatures w14:val="none"/>
              </w:rPr>
              <w:t>II. Hình thành kiến thức.</w:t>
            </w:r>
          </w:p>
          <w:p w14:paraId="4EC10E14"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b/>
                <w:kern w:val="0"/>
                <w:sz w:val="28"/>
                <w:szCs w:val="28"/>
                <w14:ligatures w14:val="none"/>
              </w:rPr>
            </w:pPr>
            <w:r w:rsidRPr="00D9623E">
              <w:rPr>
                <w:rFonts w:ascii="Times New Roman" w:eastAsia="Times New Roman" w:hAnsi="Times New Roman" w:cs="Times New Roman"/>
                <w:kern w:val="0"/>
                <w:sz w:val="28"/>
                <w:szCs w:val="28"/>
                <w14:ligatures w14:val="none"/>
              </w:rPr>
              <w:t>Tư thế cúi đầu, ngửa đầu</w:t>
            </w:r>
          </w:p>
          <w:p w14:paraId="5F45E8E2"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b/>
                <w:kern w:val="0"/>
                <w:sz w:val="28"/>
                <w:szCs w:val="28"/>
                <w14:ligatures w14:val="none"/>
              </w:rPr>
            </w:pPr>
            <w:r w:rsidRPr="00D9623E">
              <w:rPr>
                <w:rFonts w:ascii="Times New Roman" w:eastAsia="Times New Roman" w:hAnsi="Times New Roman" w:cs="Times New Roman"/>
                <w:kern w:val="0"/>
                <w:sz w:val="28"/>
                <w:szCs w:val="28"/>
                <w14:ligatures w14:val="none"/>
              </w:rPr>
              <w:t>Tư thế nghiêng đầu sang trái</w:t>
            </w:r>
          </w:p>
          <w:p w14:paraId="18041B38"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b/>
                <w:kern w:val="0"/>
                <w:sz w:val="28"/>
                <w:szCs w:val="28"/>
                <w14:ligatures w14:val="none"/>
              </w:rPr>
            </w:pPr>
            <w:r w:rsidRPr="00D9623E">
              <w:rPr>
                <w:rFonts w:ascii="Times New Roman" w:eastAsia="Times New Roman" w:hAnsi="Times New Roman" w:cs="Times New Roman"/>
                <w:kern w:val="0"/>
                <w:sz w:val="28"/>
                <w:szCs w:val="28"/>
                <w14:ligatures w14:val="none"/>
              </w:rPr>
              <w:t>Tư thế nghiêng đầu sang phải</w:t>
            </w:r>
          </w:p>
          <w:p w14:paraId="7094E325"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Tay chếch sau</w:t>
            </w:r>
          </w:p>
          <w:p w14:paraId="1ADAFE4D"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lastRenderedPageBreak/>
              <w:t>Tay đưa ra trước</w:t>
            </w:r>
          </w:p>
          <w:p w14:paraId="5E5A8D30"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Tay dang ngang- bàn tay ngửa</w:t>
            </w:r>
          </w:p>
          <w:p w14:paraId="52E753A3"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Tay dang ngang- bàn tay úp</w:t>
            </w:r>
          </w:p>
          <w:p w14:paraId="0F806EF5" w14:textId="77777777" w:rsidR="00131680" w:rsidRPr="00D9623E" w:rsidRDefault="00131680" w:rsidP="00131680">
            <w:pPr>
              <w:numPr>
                <w:ilvl w:val="0"/>
                <w:numId w:val="2"/>
              </w:numPr>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Tay chếch cao</w:t>
            </w:r>
          </w:p>
          <w:p w14:paraId="4D2D5F3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bCs/>
                <w:kern w:val="0"/>
                <w:sz w:val="28"/>
                <w:szCs w:val="28"/>
                <w14:ligatures w14:val="none"/>
              </w:rPr>
              <w:t>III.Hoạt động luyện tập</w:t>
            </w:r>
          </w:p>
          <w:p w14:paraId="60AA428D"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b/>
                <w:kern w:val="0"/>
                <w:sz w:val="28"/>
                <w:szCs w:val="28"/>
                <w14:ligatures w14:val="none"/>
              </w:rPr>
              <w:t>1.Tư thế vận động của tay</w:t>
            </w:r>
          </w:p>
          <w:p w14:paraId="7EC8144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Tập đồng loạt</w:t>
            </w:r>
          </w:p>
          <w:p w14:paraId="5CBFE28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486342EB"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30B095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9720B8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Tập theo tổ nhóm</w:t>
            </w:r>
          </w:p>
          <w:p w14:paraId="2730E10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934CE9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9E6279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D88755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70A3CA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EC5DFC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825F07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4285E62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Tập theo cặp đôi</w:t>
            </w:r>
          </w:p>
          <w:p w14:paraId="25DB74D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F1DE33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8A2E55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4C45EABD"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314B393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DDEC3A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605B5BD"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Thi đua giữa các tổ</w:t>
            </w:r>
          </w:p>
          <w:p w14:paraId="3419F11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24312F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kern w:val="0"/>
                <w:sz w:val="28"/>
                <w:szCs w:val="28"/>
                <w:lang w:val="vi-VN"/>
                <w14:ligatures w14:val="none"/>
              </w:rPr>
            </w:pPr>
            <w:r w:rsidRPr="00D9623E">
              <w:rPr>
                <w:rFonts w:ascii="Times New Roman" w:eastAsia="Times New Roman" w:hAnsi="Times New Roman" w:cs="Times New Roman"/>
                <w:b/>
                <w:kern w:val="0"/>
                <w:sz w:val="28"/>
                <w:szCs w:val="28"/>
                <w14:ligatures w14:val="none"/>
              </w:rPr>
              <w:t xml:space="preserve">2. Trò </w:t>
            </w:r>
            <w:proofErr w:type="gramStart"/>
            <w:r w:rsidRPr="00D9623E">
              <w:rPr>
                <w:rFonts w:ascii="Times New Roman" w:eastAsia="Times New Roman" w:hAnsi="Times New Roman" w:cs="Times New Roman"/>
                <w:b/>
                <w:kern w:val="0"/>
                <w:sz w:val="28"/>
                <w:szCs w:val="28"/>
                <w14:ligatures w14:val="none"/>
              </w:rPr>
              <w:t>ch</w:t>
            </w:r>
            <w:r w:rsidRPr="00D9623E">
              <w:rPr>
                <w:rFonts w:ascii="Times New Roman" w:eastAsia="Times New Roman" w:hAnsi="Times New Roman" w:cs="Times New Roman"/>
                <w:b/>
                <w:kern w:val="0"/>
                <w:sz w:val="28"/>
                <w:szCs w:val="28"/>
                <w:lang w:val="vi-VN"/>
                <w14:ligatures w14:val="none"/>
              </w:rPr>
              <w:t xml:space="preserve">ơi </w:t>
            </w:r>
            <w:r w:rsidRPr="00D9623E">
              <w:rPr>
                <w:rFonts w:ascii="Times New Roman" w:eastAsia="Times New Roman" w:hAnsi="Times New Roman" w:cs="Times New Roman"/>
                <w:b/>
                <w:kern w:val="0"/>
                <w:sz w:val="28"/>
                <w:szCs w:val="28"/>
                <w14:ligatures w14:val="none"/>
              </w:rPr>
              <w:t>:</w:t>
            </w:r>
            <w:proofErr w:type="gramEnd"/>
            <w:r w:rsidRPr="00D9623E">
              <w:rPr>
                <w:rFonts w:ascii="Times New Roman" w:eastAsia="Times New Roman" w:hAnsi="Times New Roman" w:cs="Times New Roman"/>
                <w:b/>
                <w:kern w:val="0"/>
                <w:sz w:val="28"/>
                <w:szCs w:val="28"/>
                <w:lang w:val="vi-VN"/>
                <w14:ligatures w14:val="none"/>
              </w:rPr>
              <w:t>“</w:t>
            </w:r>
            <w:r w:rsidRPr="00D9623E">
              <w:rPr>
                <w:rFonts w:ascii="Times New Roman" w:eastAsia="Times New Roman" w:hAnsi="Times New Roman" w:cs="Times New Roman"/>
                <w:b/>
                <w:kern w:val="0"/>
                <w:sz w:val="28"/>
                <w:szCs w:val="28"/>
                <w14:ligatures w14:val="none"/>
              </w:rPr>
              <w:t xml:space="preserve"> giành cờ chiến thắng</w:t>
            </w:r>
            <w:r w:rsidRPr="00D9623E">
              <w:rPr>
                <w:rFonts w:ascii="Times New Roman" w:eastAsia="Times New Roman" w:hAnsi="Times New Roman" w:cs="Times New Roman"/>
                <w:b/>
                <w:kern w:val="0"/>
                <w:sz w:val="28"/>
                <w:szCs w:val="28"/>
                <w:lang w:val="vi-VN"/>
                <w14:ligatures w14:val="none"/>
              </w:rPr>
              <w:t>”.</w:t>
            </w:r>
          </w:p>
          <w:p w14:paraId="423B612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B09E8D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463615E9"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b/>
                <w:bCs/>
                <w:kern w:val="0"/>
                <w:sz w:val="28"/>
                <w:szCs w:val="28"/>
                <w14:ligatures w14:val="none"/>
              </w:rPr>
            </w:pPr>
            <w:r w:rsidRPr="00D9623E">
              <w:rPr>
                <w:rFonts w:ascii="Times New Roman" w:eastAsia="Times New Roman" w:hAnsi="Times New Roman" w:cs="Times New Roman"/>
                <w:b/>
                <w:bCs/>
                <w:kern w:val="0"/>
                <w:sz w:val="28"/>
                <w:szCs w:val="28"/>
                <w14:ligatures w14:val="none"/>
              </w:rPr>
              <w:t>3. Hoạt động vận dụng</w:t>
            </w:r>
          </w:p>
          <w:p w14:paraId="23F36017"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Thả lỏng c</w:t>
            </w:r>
            <w:r w:rsidRPr="00D9623E">
              <w:rPr>
                <w:rFonts w:ascii="Times New Roman" w:eastAsia="Times New Roman" w:hAnsi="Times New Roman" w:cs="Times New Roman"/>
                <w:kern w:val="0"/>
                <w:sz w:val="28"/>
                <w:szCs w:val="28"/>
                <w:lang w:val="vi-VN"/>
                <w14:ligatures w14:val="none"/>
              </w:rPr>
              <w:t>ơ toàn thân.</w:t>
            </w:r>
          </w:p>
          <w:p w14:paraId="4ABA2108"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Trò chơi: Bóng xì hơi</w:t>
            </w:r>
          </w:p>
          <w:p w14:paraId="6191FF1B"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Nhận xét, đánh giá chung của buổi học. </w:t>
            </w:r>
          </w:p>
          <w:p w14:paraId="38F4886C"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lang w:val="vi-VN"/>
                <w14:ligatures w14:val="none"/>
              </w:rPr>
            </w:pPr>
            <w:r w:rsidRPr="00D9623E">
              <w:rPr>
                <w:rFonts w:ascii="Times New Roman" w:eastAsia="Times New Roman" w:hAnsi="Times New Roman" w:cs="Times New Roman"/>
                <w:kern w:val="0"/>
                <w:sz w:val="28"/>
                <w:szCs w:val="28"/>
                <w14:ligatures w14:val="none"/>
              </w:rPr>
              <w:t xml:space="preserve"> H</w:t>
            </w:r>
            <w:r w:rsidRPr="00D9623E">
              <w:rPr>
                <w:rFonts w:ascii="Times New Roman" w:eastAsia="Times New Roman" w:hAnsi="Times New Roman" w:cs="Times New Roman"/>
                <w:kern w:val="0"/>
                <w:sz w:val="28"/>
                <w:szCs w:val="28"/>
                <w:lang w:val="vi-VN"/>
                <w14:ligatures w14:val="none"/>
              </w:rPr>
              <w:t>ướng dẫn HS Tự ôn ở nhà</w:t>
            </w:r>
          </w:p>
          <w:p w14:paraId="18227A5E"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Xuống lớp</w:t>
            </w:r>
          </w:p>
        </w:tc>
        <w:tc>
          <w:tcPr>
            <w:tcW w:w="1198" w:type="dxa"/>
            <w:tcBorders>
              <w:top w:val="single" w:sz="2" w:space="0" w:color="000000"/>
              <w:left w:val="single" w:sz="2" w:space="0" w:color="000000"/>
              <w:bottom w:val="single" w:sz="2" w:space="0" w:color="000000"/>
              <w:right w:val="single" w:sz="2" w:space="0" w:color="000000"/>
            </w:tcBorders>
            <w:shd w:val="clear" w:color="000000" w:fill="FFFFFF"/>
          </w:tcPr>
          <w:p w14:paraId="7DBD278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lastRenderedPageBreak/>
              <w:t>5 – 7’</w:t>
            </w:r>
          </w:p>
          <w:p w14:paraId="5CA2A63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6D0223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9BC75D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2E0169E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747E67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C60EAC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2 x 8 N</w:t>
            </w:r>
          </w:p>
          <w:p w14:paraId="5D1C7B3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8AF9E0F"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44F7E5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5-7’</w:t>
            </w:r>
          </w:p>
          <w:p w14:paraId="28ADAD3D"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9DBBF7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E4D554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7CD7A3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0D60F0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F0A8BB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29E594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FD3A70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5BB6DCB"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26FCBB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5E692C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998D23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12-15’</w:t>
            </w:r>
          </w:p>
          <w:p w14:paraId="16C4D16F"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8-10’</w:t>
            </w:r>
          </w:p>
          <w:p w14:paraId="17A3602D"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1AD517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11A7DF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3 lần </w:t>
            </w:r>
          </w:p>
          <w:p w14:paraId="105F812B"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3AEAFB9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63C23601"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2C9EAB0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2 lần </w:t>
            </w:r>
          </w:p>
          <w:p w14:paraId="5E138C7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EFFE30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9B4854A"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D6A3F41"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40094C26"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3FBB15B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2 lần </w:t>
            </w:r>
          </w:p>
          <w:p w14:paraId="073DB58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569A28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08E095D"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409FE3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E6A5E1F"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1A9927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163E85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0D4618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1EADC29F"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6-8’</w:t>
            </w:r>
          </w:p>
          <w:p w14:paraId="0B101FA9"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p>
          <w:p w14:paraId="049B5E54"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p>
          <w:p w14:paraId="577E7E60"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p>
          <w:p w14:paraId="2AC31C1E"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p>
          <w:p w14:paraId="1A1A6C50"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p>
          <w:p w14:paraId="02BA027F"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p>
          <w:p w14:paraId="34FE75EA"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4-5’</w:t>
            </w:r>
          </w:p>
        </w:tc>
        <w:tc>
          <w:tcPr>
            <w:tcW w:w="2866" w:type="dxa"/>
            <w:tcBorders>
              <w:top w:val="single" w:sz="2" w:space="0" w:color="000000"/>
              <w:left w:val="single" w:sz="2" w:space="0" w:color="000000"/>
              <w:bottom w:val="single" w:sz="2" w:space="0" w:color="000000"/>
              <w:right w:val="single" w:sz="2" w:space="0" w:color="000000"/>
            </w:tcBorders>
            <w:shd w:val="clear" w:color="000000" w:fill="FFFFFF"/>
          </w:tcPr>
          <w:p w14:paraId="20FE593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b/>
                <w:bCs/>
                <w:kern w:val="0"/>
                <w:sz w:val="28"/>
                <w:szCs w:val="28"/>
                <w14:ligatures w14:val="none"/>
              </w:rPr>
            </w:pPr>
          </w:p>
          <w:p w14:paraId="58B08CB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Gv nhận lớp, thăm hỏi sức khỏe học sinh phổ biến nội dung, yêu cầu giờ học</w:t>
            </w:r>
          </w:p>
          <w:p w14:paraId="0812E8C7"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p>
          <w:p w14:paraId="5878D8C8"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GV HD học sinh khởi động.</w:t>
            </w:r>
          </w:p>
          <w:p w14:paraId="2F215D3B"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2E025B7A"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lang w:val="vi-VN"/>
                <w14:ligatures w14:val="none"/>
              </w:rPr>
            </w:pPr>
            <w:r w:rsidRPr="00D9623E">
              <w:rPr>
                <w:rFonts w:ascii="Times New Roman" w:eastAsia="Times New Roman" w:hAnsi="Times New Roman" w:cs="Times New Roman"/>
                <w:kern w:val="0"/>
                <w:sz w:val="28"/>
                <w:szCs w:val="28"/>
                <w14:ligatures w14:val="none"/>
              </w:rPr>
              <w:t>- GV h</w:t>
            </w:r>
            <w:r w:rsidRPr="00D9623E">
              <w:rPr>
                <w:rFonts w:ascii="Times New Roman" w:eastAsia="Times New Roman" w:hAnsi="Times New Roman" w:cs="Times New Roman"/>
                <w:kern w:val="0"/>
                <w:sz w:val="28"/>
                <w:szCs w:val="28"/>
                <w:lang w:val="vi-VN"/>
                <w14:ligatures w14:val="none"/>
              </w:rPr>
              <w:t>ướng dẫn chơi</w:t>
            </w:r>
          </w:p>
          <w:p w14:paraId="2B7C364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73A3AC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FED8BA1"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7128731"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GV hỏi: Kể tên các tư thế vận động của đầu cổ và tay?</w:t>
            </w:r>
          </w:p>
          <w:p w14:paraId="6CD9254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GV nhận xét</w:t>
            </w:r>
          </w:p>
          <w:p w14:paraId="6177599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3AB52FE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GV điều khiển 2 lần</w:t>
            </w:r>
          </w:p>
          <w:p w14:paraId="53FB8B4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lastRenderedPageBreak/>
              <w:t>- GV thổi còi HS đồng loạt hô và thực hiện</w:t>
            </w:r>
          </w:p>
          <w:p w14:paraId="741B253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GV mời CS điều khiển</w:t>
            </w:r>
          </w:p>
          <w:p w14:paraId="50709E6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w:t>
            </w:r>
            <w:proofErr w:type="gramStart"/>
            <w:r w:rsidRPr="00D9623E">
              <w:rPr>
                <w:rFonts w:ascii="Times New Roman" w:eastAsia="Times New Roman" w:hAnsi="Times New Roman" w:cs="Times New Roman"/>
                <w:kern w:val="0"/>
                <w:sz w:val="28"/>
                <w:szCs w:val="28"/>
                <w14:ligatures w14:val="none"/>
              </w:rPr>
              <w:t>GV  quan</w:t>
            </w:r>
            <w:proofErr w:type="gramEnd"/>
            <w:r w:rsidRPr="00D9623E">
              <w:rPr>
                <w:rFonts w:ascii="Times New Roman" w:eastAsia="Times New Roman" w:hAnsi="Times New Roman" w:cs="Times New Roman"/>
                <w:kern w:val="0"/>
                <w:sz w:val="28"/>
                <w:szCs w:val="28"/>
                <w14:ligatures w14:val="none"/>
              </w:rPr>
              <w:t xml:space="preserve"> sát, sửa sai cho HS.</w:t>
            </w:r>
          </w:p>
          <w:p w14:paraId="0B7AB2D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7D2A88A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3C9B6F3"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lang w:val="vi-VN"/>
                <w14:ligatures w14:val="none"/>
              </w:rPr>
            </w:pPr>
            <w:r w:rsidRPr="00D9623E">
              <w:rPr>
                <w:rFonts w:ascii="Times New Roman" w:eastAsia="Times New Roman" w:hAnsi="Times New Roman" w:cs="Times New Roman"/>
                <w:kern w:val="0"/>
                <w:sz w:val="28"/>
                <w:szCs w:val="28"/>
                <w14:ligatures w14:val="none"/>
              </w:rPr>
              <w:t xml:space="preserve">- GV yêu </w:t>
            </w:r>
            <w:proofErr w:type="gramStart"/>
            <w:r w:rsidRPr="00D9623E">
              <w:rPr>
                <w:rFonts w:ascii="Times New Roman" w:eastAsia="Times New Roman" w:hAnsi="Times New Roman" w:cs="Times New Roman"/>
                <w:kern w:val="0"/>
                <w:sz w:val="28"/>
                <w:szCs w:val="28"/>
                <w14:ligatures w14:val="none"/>
              </w:rPr>
              <w:t>cầu  Tổ</w:t>
            </w:r>
            <w:proofErr w:type="gramEnd"/>
            <w:r w:rsidRPr="00D9623E">
              <w:rPr>
                <w:rFonts w:ascii="Times New Roman" w:eastAsia="Times New Roman" w:hAnsi="Times New Roman" w:cs="Times New Roman"/>
                <w:kern w:val="0"/>
                <w:sz w:val="28"/>
                <w:szCs w:val="28"/>
                <w14:ligatures w14:val="none"/>
              </w:rPr>
              <w:t xml:space="preserve"> tr</w:t>
            </w:r>
            <w:r w:rsidRPr="00D9623E">
              <w:rPr>
                <w:rFonts w:ascii="Times New Roman" w:eastAsia="Times New Roman" w:hAnsi="Times New Roman" w:cs="Times New Roman"/>
                <w:kern w:val="0"/>
                <w:sz w:val="28"/>
                <w:szCs w:val="28"/>
                <w:lang w:val="vi-VN"/>
                <w14:ligatures w14:val="none"/>
              </w:rPr>
              <w:t>ưởng cho các bạn luyện tập theo khu vực.</w:t>
            </w:r>
          </w:p>
          <w:p w14:paraId="4C7C7659"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roofErr w:type="gramStart"/>
            <w:r w:rsidRPr="00D9623E">
              <w:rPr>
                <w:rFonts w:ascii="Times New Roman" w:eastAsia="Times New Roman" w:hAnsi="Times New Roman" w:cs="Times New Roman"/>
                <w:kern w:val="0"/>
                <w:sz w:val="28"/>
                <w:szCs w:val="28"/>
                <w14:ligatures w14:val="none"/>
              </w:rPr>
              <w:t>( Tổ</w:t>
            </w:r>
            <w:proofErr w:type="gramEnd"/>
            <w:r w:rsidRPr="00D9623E">
              <w:rPr>
                <w:rFonts w:ascii="Times New Roman" w:eastAsia="Times New Roman" w:hAnsi="Times New Roman" w:cs="Times New Roman"/>
                <w:kern w:val="0"/>
                <w:sz w:val="28"/>
                <w:szCs w:val="28"/>
                <w14:ligatures w14:val="none"/>
              </w:rPr>
              <w:t xml:space="preserve"> trưởng sẽ nhận xét về thành viên tổ mình)</w:t>
            </w:r>
          </w:p>
          <w:p w14:paraId="5DD507A7"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0936AE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42792CEF"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GV cho 2 HS quay mặt vào </w:t>
            </w:r>
            <w:proofErr w:type="gramStart"/>
            <w:r w:rsidRPr="00D9623E">
              <w:rPr>
                <w:rFonts w:ascii="Times New Roman" w:eastAsia="Times New Roman" w:hAnsi="Times New Roman" w:cs="Times New Roman"/>
                <w:kern w:val="0"/>
                <w:sz w:val="28"/>
                <w:szCs w:val="28"/>
                <w14:ligatures w14:val="none"/>
              </w:rPr>
              <w:t>nhau  từng</w:t>
            </w:r>
            <w:proofErr w:type="gramEnd"/>
            <w:r w:rsidRPr="00D9623E">
              <w:rPr>
                <w:rFonts w:ascii="Times New Roman" w:eastAsia="Times New Roman" w:hAnsi="Times New Roman" w:cs="Times New Roman"/>
                <w:kern w:val="0"/>
                <w:sz w:val="28"/>
                <w:szCs w:val="28"/>
                <w14:ligatures w14:val="none"/>
              </w:rPr>
              <w:t xml:space="preserve"> cặp để tập luyện.</w:t>
            </w:r>
          </w:p>
          <w:p w14:paraId="3DBDA0D2"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GV tổ chức cho HS thi đua giữa các tổ.</w:t>
            </w:r>
          </w:p>
          <w:p w14:paraId="2ECF638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highlight w:val="white"/>
                <w14:ligatures w14:val="none"/>
              </w:rPr>
              <w:t>- GV nêu tên trò ch</w:t>
            </w:r>
            <w:r w:rsidRPr="00D9623E">
              <w:rPr>
                <w:rFonts w:ascii="Times New Roman" w:eastAsia="Times New Roman" w:hAnsi="Times New Roman" w:cs="Times New Roman"/>
                <w:kern w:val="0"/>
                <w:sz w:val="28"/>
                <w:szCs w:val="28"/>
                <w:highlight w:val="white"/>
                <w:lang w:val="vi-VN"/>
                <w14:ligatures w14:val="none"/>
              </w:rPr>
              <w:t>ơi, hướng dẫn cách chơi, tổ chức chơi tr</w:t>
            </w:r>
            <w:r w:rsidRPr="00D9623E">
              <w:rPr>
                <w:rFonts w:ascii="Times New Roman" w:eastAsia="Times New Roman" w:hAnsi="Times New Roman" w:cs="Times New Roman"/>
                <w:kern w:val="0"/>
                <w:sz w:val="28"/>
                <w:szCs w:val="28"/>
                <w:highlight w:val="white"/>
                <w14:ligatures w14:val="none"/>
              </w:rPr>
              <w:t>ò ch</w:t>
            </w:r>
            <w:r w:rsidRPr="00D9623E">
              <w:rPr>
                <w:rFonts w:ascii="Times New Roman" w:eastAsia="Times New Roman" w:hAnsi="Times New Roman" w:cs="Times New Roman"/>
                <w:kern w:val="0"/>
                <w:sz w:val="28"/>
                <w:szCs w:val="28"/>
                <w:highlight w:val="white"/>
                <w:lang w:val="vi-VN"/>
                <w14:ligatures w14:val="none"/>
              </w:rPr>
              <w:t>ơi cho HS.</w:t>
            </w:r>
          </w:p>
          <w:p w14:paraId="6529A6E0"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lang w:val="vi-VN"/>
                <w14:ligatures w14:val="none"/>
              </w:rPr>
            </w:pPr>
            <w:r w:rsidRPr="00D9623E">
              <w:rPr>
                <w:rFonts w:ascii="Times New Roman" w:eastAsia="Times New Roman" w:hAnsi="Times New Roman" w:cs="Times New Roman"/>
                <w:kern w:val="0"/>
                <w:sz w:val="28"/>
                <w:szCs w:val="28"/>
                <w14:ligatures w14:val="none"/>
              </w:rPr>
              <w:lastRenderedPageBreak/>
              <w:t>- Nhận xét tuyên d</w:t>
            </w:r>
            <w:r w:rsidRPr="00D9623E">
              <w:rPr>
                <w:rFonts w:ascii="Times New Roman" w:eastAsia="Times New Roman" w:hAnsi="Times New Roman" w:cs="Times New Roman"/>
                <w:kern w:val="0"/>
                <w:sz w:val="28"/>
                <w:szCs w:val="28"/>
                <w:lang w:val="vi-VN"/>
                <w14:ligatures w14:val="none"/>
              </w:rPr>
              <w:t>ương và sử phạt người phạm luật</w:t>
            </w:r>
          </w:p>
          <w:p w14:paraId="09F3DD1C"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B7626B4"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lang w:val="vi-VN"/>
                <w14:ligatures w14:val="none"/>
              </w:rPr>
            </w:pPr>
            <w:r w:rsidRPr="00D9623E">
              <w:rPr>
                <w:rFonts w:ascii="Times New Roman" w:eastAsia="Times New Roman" w:hAnsi="Times New Roman" w:cs="Times New Roman"/>
                <w:kern w:val="0"/>
                <w:sz w:val="28"/>
                <w:szCs w:val="28"/>
                <w14:ligatures w14:val="none"/>
              </w:rPr>
              <w:t>- GV h</w:t>
            </w:r>
            <w:r w:rsidRPr="00D9623E">
              <w:rPr>
                <w:rFonts w:ascii="Times New Roman" w:eastAsia="Times New Roman" w:hAnsi="Times New Roman" w:cs="Times New Roman"/>
                <w:kern w:val="0"/>
                <w:sz w:val="28"/>
                <w:szCs w:val="28"/>
                <w:lang w:val="vi-VN"/>
                <w14:ligatures w14:val="none"/>
              </w:rPr>
              <w:t>ướng dẫn</w:t>
            </w:r>
          </w:p>
          <w:p w14:paraId="2EB7B5B0"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Nhận xét kết quả, ý thức, thái độ học của hs.</w:t>
            </w:r>
          </w:p>
          <w:p w14:paraId="58C1E2CC"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VN thực hiện lại bài tập: tập hợp hàng dọc, dàn hàng đứng nghiêm, nghỉ cho ng</w:t>
            </w:r>
            <w:r w:rsidRPr="00D9623E">
              <w:rPr>
                <w:rFonts w:ascii="Times New Roman" w:eastAsia="Times New Roman" w:hAnsi="Times New Roman" w:cs="Times New Roman"/>
                <w:kern w:val="0"/>
                <w:sz w:val="28"/>
                <w:szCs w:val="28"/>
                <w:lang w:val="vi-VN"/>
                <w14:ligatures w14:val="none"/>
              </w:rPr>
              <w:t xml:space="preserve">ười thân xem. </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14:paraId="21269F5A"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61BC011B"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Đội hình nhận lớp </w:t>
            </w:r>
          </w:p>
          <w:p w14:paraId="0483589B" w14:textId="77777777" w:rsidR="00131680" w:rsidRPr="00D9623E" w:rsidRDefault="00131680" w:rsidP="00066336">
            <w:pPr>
              <w:tabs>
                <w:tab w:val="left" w:pos="210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GV</w:t>
            </w:r>
            <w:r w:rsidRPr="00D9623E">
              <w:rPr>
                <w:rFonts w:ascii="Times New Roman" w:eastAsia="Times New Roman" w:hAnsi="Times New Roman" w:cs="Times New Roman"/>
                <w:kern w:val="0"/>
                <w:sz w:val="28"/>
                <w:szCs w:val="28"/>
                <w14:ligatures w14:val="none"/>
              </w:rPr>
              <w:tab/>
            </w:r>
          </w:p>
          <w:p w14:paraId="3DEAE616"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  *</w:t>
            </w:r>
          </w:p>
          <w:p w14:paraId="7789A12C"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w:t>
            </w:r>
          </w:p>
          <w:p w14:paraId="75F90440"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 </w:t>
            </w:r>
          </w:p>
          <w:p w14:paraId="6D250169" w14:textId="77777777" w:rsidR="00131680" w:rsidRPr="00D9623E" w:rsidRDefault="00131680" w:rsidP="00066336">
            <w:pPr>
              <w:keepNext/>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w:t>
            </w:r>
          </w:p>
          <w:p w14:paraId="3FB4043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Cán sự tập trung lớp, điểm số, báo cáo sĩ số, tình hình lớp cho GV.</w:t>
            </w:r>
          </w:p>
          <w:p w14:paraId="7812A18C" w14:textId="77777777" w:rsidR="00131680" w:rsidRPr="00D9623E" w:rsidRDefault="00131680" w:rsidP="00066336">
            <w:pPr>
              <w:tabs>
                <w:tab w:val="left" w:pos="2100"/>
              </w:tabs>
              <w:spacing w:after="0" w:line="360" w:lineRule="auto"/>
              <w:rPr>
                <w:rFonts w:ascii="Times New Roman" w:eastAsia="Times New Roman" w:hAnsi="Times New Roman" w:cs="Times New Roman"/>
                <w:kern w:val="0"/>
                <w:sz w:val="28"/>
                <w:szCs w:val="28"/>
                <w14:ligatures w14:val="none"/>
              </w:rPr>
            </w:pPr>
          </w:p>
          <w:p w14:paraId="7DCC6374" w14:textId="77777777" w:rsidR="00131680" w:rsidRPr="00D9623E" w:rsidRDefault="00131680" w:rsidP="00066336">
            <w:pPr>
              <w:tabs>
                <w:tab w:val="left" w:pos="2100"/>
              </w:tabs>
              <w:spacing w:after="0" w:line="360" w:lineRule="auto"/>
              <w:rPr>
                <w:rFonts w:ascii="Times New Roman" w:eastAsia="Times New Roman" w:hAnsi="Times New Roman" w:cs="Times New Roman"/>
                <w:kern w:val="0"/>
                <w:sz w:val="28"/>
                <w:szCs w:val="28"/>
                <w14:ligatures w14:val="none"/>
              </w:rPr>
            </w:pPr>
          </w:p>
          <w:p w14:paraId="2510530D" w14:textId="77777777" w:rsidR="00131680" w:rsidRPr="00D9623E" w:rsidRDefault="00131680" w:rsidP="00131680">
            <w:pPr>
              <w:numPr>
                <w:ilvl w:val="0"/>
                <w:numId w:val="2"/>
              </w:numPr>
              <w:tabs>
                <w:tab w:val="left" w:pos="2100"/>
              </w:tabs>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HS trả lời</w:t>
            </w:r>
          </w:p>
          <w:p w14:paraId="7E4EE193" w14:textId="77777777" w:rsidR="00131680" w:rsidRPr="00D9623E" w:rsidRDefault="00131680" w:rsidP="00131680">
            <w:pPr>
              <w:numPr>
                <w:ilvl w:val="0"/>
                <w:numId w:val="2"/>
              </w:numPr>
              <w:tabs>
                <w:tab w:val="left" w:pos="2100"/>
              </w:tabs>
              <w:spacing w:after="0" w:line="360" w:lineRule="auto"/>
              <w:contextualSpacing/>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HS nhận xét</w:t>
            </w:r>
          </w:p>
          <w:p w14:paraId="3330CC06" w14:textId="77777777" w:rsidR="00131680" w:rsidRPr="00D9623E" w:rsidRDefault="00131680" w:rsidP="00066336">
            <w:pPr>
              <w:tabs>
                <w:tab w:val="left" w:pos="2100"/>
              </w:tabs>
              <w:spacing w:after="0" w:line="360" w:lineRule="auto"/>
              <w:jc w:val="center"/>
              <w:rPr>
                <w:rFonts w:ascii="Times New Roman" w:eastAsia="Times New Roman" w:hAnsi="Times New Roman" w:cs="Times New Roman"/>
                <w:kern w:val="0"/>
                <w:sz w:val="28"/>
                <w:szCs w:val="28"/>
                <w14:ligatures w14:val="none"/>
              </w:rPr>
            </w:pPr>
          </w:p>
          <w:p w14:paraId="720FD353" w14:textId="77777777" w:rsidR="00131680" w:rsidRPr="00D9623E" w:rsidRDefault="00131680" w:rsidP="00066336">
            <w:pPr>
              <w:tabs>
                <w:tab w:val="left" w:pos="2100"/>
              </w:tabs>
              <w:spacing w:after="0" w:line="360" w:lineRule="auto"/>
              <w:jc w:val="center"/>
              <w:rPr>
                <w:rFonts w:ascii="Times New Roman" w:eastAsia="Times New Roman" w:hAnsi="Times New Roman" w:cs="Times New Roman"/>
                <w:kern w:val="0"/>
                <w:sz w:val="28"/>
                <w:szCs w:val="28"/>
                <w14:ligatures w14:val="none"/>
              </w:rPr>
            </w:pPr>
          </w:p>
          <w:p w14:paraId="642B0C7D" w14:textId="77777777" w:rsidR="00131680" w:rsidRPr="00D9623E" w:rsidRDefault="00131680" w:rsidP="00066336">
            <w:pPr>
              <w:tabs>
                <w:tab w:val="left" w:pos="2100"/>
              </w:tabs>
              <w:spacing w:after="0" w:line="360" w:lineRule="auto"/>
              <w:jc w:val="center"/>
              <w:rPr>
                <w:rFonts w:ascii="Times New Roman" w:eastAsia="Times New Roman" w:hAnsi="Times New Roman" w:cs="Times New Roman"/>
                <w:kern w:val="0"/>
                <w:sz w:val="28"/>
                <w:szCs w:val="28"/>
                <w14:ligatures w14:val="none"/>
              </w:rPr>
            </w:pPr>
          </w:p>
          <w:p w14:paraId="628B02A1" w14:textId="77777777" w:rsidR="00131680" w:rsidRPr="00D9623E" w:rsidRDefault="00131680" w:rsidP="00066336">
            <w:pPr>
              <w:tabs>
                <w:tab w:val="left" w:pos="2100"/>
              </w:tabs>
              <w:spacing w:after="0" w:line="360" w:lineRule="auto"/>
              <w:rPr>
                <w:rFonts w:ascii="Times New Roman" w:eastAsia="Times New Roman" w:hAnsi="Times New Roman" w:cs="Times New Roman"/>
                <w:kern w:val="0"/>
                <w:sz w:val="28"/>
                <w:szCs w:val="28"/>
                <w14:ligatures w14:val="none"/>
              </w:rPr>
            </w:pPr>
          </w:p>
          <w:p w14:paraId="09F0D7EC" w14:textId="77777777" w:rsidR="00131680" w:rsidRPr="00D9623E" w:rsidRDefault="00131680" w:rsidP="00066336">
            <w:pPr>
              <w:tabs>
                <w:tab w:val="left" w:pos="2100"/>
              </w:tabs>
              <w:spacing w:after="0" w:line="360" w:lineRule="auto"/>
              <w:rPr>
                <w:rFonts w:ascii="Times New Roman" w:eastAsia="Times New Roman" w:hAnsi="Times New Roman" w:cs="Times New Roman"/>
                <w:kern w:val="0"/>
                <w:sz w:val="28"/>
                <w:szCs w:val="28"/>
                <w14:ligatures w14:val="none"/>
              </w:rPr>
            </w:pPr>
          </w:p>
          <w:p w14:paraId="77982EC1" w14:textId="77777777" w:rsidR="00131680" w:rsidRPr="00D9623E" w:rsidRDefault="00131680" w:rsidP="00066336">
            <w:pPr>
              <w:tabs>
                <w:tab w:val="left" w:pos="2100"/>
              </w:tabs>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lastRenderedPageBreak/>
              <w:t>GV</w:t>
            </w:r>
          </w:p>
          <w:p w14:paraId="2446A0E5"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  *</w:t>
            </w:r>
          </w:p>
          <w:p w14:paraId="4497318E"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w:t>
            </w:r>
          </w:p>
          <w:p w14:paraId="7754EF8C"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 </w:t>
            </w:r>
          </w:p>
          <w:p w14:paraId="1076BB55" w14:textId="77777777" w:rsidR="00131680" w:rsidRPr="00D9623E" w:rsidRDefault="00131680" w:rsidP="00066336">
            <w:pPr>
              <w:keepNext/>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w:t>
            </w:r>
          </w:p>
          <w:p w14:paraId="35FD6DE4"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566D9EA4"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b/>
                <w:bCs/>
                <w:i/>
                <w:iCs/>
                <w:kern w:val="0"/>
                <w:sz w:val="28"/>
                <w:szCs w:val="28"/>
                <w14:ligatures w14:val="none"/>
              </w:rPr>
            </w:pPr>
            <w:r w:rsidRPr="00D9623E">
              <w:rPr>
                <w:rFonts w:ascii="Times New Roman" w:eastAsia="Times New Roman" w:hAnsi="Times New Roman" w:cs="Times New Roman"/>
                <w:b/>
                <w:bCs/>
                <w:i/>
                <w:iCs/>
                <w:kern w:val="0"/>
                <w:sz w:val="28"/>
                <w:szCs w:val="28"/>
                <w14:ligatures w14:val="none"/>
              </w:rPr>
              <w:t>ĐH tập luyện theo tổ</w:t>
            </w:r>
          </w:p>
          <w:p w14:paraId="466BD91D"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w:t>
            </w:r>
          </w:p>
          <w:p w14:paraId="3274F7B7"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            *</w:t>
            </w:r>
          </w:p>
          <w:p w14:paraId="4C4FFA93"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w:t>
            </w:r>
          </w:p>
          <w:p w14:paraId="334CC41A"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GV      </w:t>
            </w:r>
            <w:proofErr w:type="gramStart"/>
            <w:r w:rsidRPr="00D9623E">
              <w:rPr>
                <w:rFonts w:ascii="Times New Roman" w:eastAsia="Times New Roman" w:hAnsi="Times New Roman" w:cs="Times New Roman"/>
                <w:kern w:val="0"/>
                <w:sz w:val="28"/>
                <w:szCs w:val="28"/>
                <w14:ligatures w14:val="none"/>
              </w:rPr>
              <w:t>*  *</w:t>
            </w:r>
            <w:proofErr w:type="gramEnd"/>
            <w:r w:rsidRPr="00D9623E">
              <w:rPr>
                <w:rFonts w:ascii="Times New Roman" w:eastAsia="Times New Roman" w:hAnsi="Times New Roman" w:cs="Times New Roman"/>
                <w:kern w:val="0"/>
                <w:sz w:val="28"/>
                <w:szCs w:val="28"/>
                <w14:ligatures w14:val="none"/>
              </w:rPr>
              <w:t xml:space="preserve">                            *                            *</w:t>
            </w:r>
          </w:p>
          <w:p w14:paraId="230BE619" w14:textId="77777777" w:rsidR="00131680" w:rsidRPr="00D9623E" w:rsidRDefault="00131680" w:rsidP="00066336">
            <w:pPr>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w:t>
            </w:r>
          </w:p>
          <w:p w14:paraId="1A871FF5"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w:t>
            </w:r>
          </w:p>
          <w:p w14:paraId="4CE1A96F"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p w14:paraId="082DE058" w14:textId="77777777" w:rsidR="00131680" w:rsidRPr="00D9623E" w:rsidRDefault="00131680" w:rsidP="00066336">
            <w:pPr>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GV           </w:t>
            </w:r>
          </w:p>
          <w:p w14:paraId="63043B5A"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highlight w:val="white"/>
                <w14:ligatures w14:val="none"/>
              </w:rPr>
            </w:pPr>
            <w:r w:rsidRPr="00D9623E">
              <w:rPr>
                <w:rFonts w:ascii="Times New Roman" w:eastAsia="Times New Roman" w:hAnsi="Times New Roman" w:cs="Times New Roman"/>
                <w:kern w:val="0"/>
                <w:sz w:val="28"/>
                <w:szCs w:val="28"/>
                <w14:ligatures w14:val="none"/>
              </w:rPr>
              <w:t>-</w:t>
            </w:r>
            <w:r w:rsidRPr="00D9623E">
              <w:rPr>
                <w:rFonts w:ascii="Times New Roman" w:eastAsia="Times New Roman" w:hAnsi="Times New Roman" w:cs="Times New Roman"/>
                <w:kern w:val="0"/>
                <w:sz w:val="28"/>
                <w:szCs w:val="28"/>
                <w:highlight w:val="white"/>
                <w14:ligatures w14:val="none"/>
              </w:rPr>
              <w:t>ĐH tập luyện theo cặp</w:t>
            </w:r>
          </w:p>
          <w:p w14:paraId="3465CC0E"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highlight w:val="white"/>
                <w14:ligatures w14:val="none"/>
              </w:rPr>
            </w:pPr>
            <w:r w:rsidRPr="00D9623E">
              <w:rPr>
                <w:rFonts w:ascii="Times New Roman" w:eastAsia="Times New Roman" w:hAnsi="Times New Roman" w:cs="Times New Roman"/>
                <w:kern w:val="0"/>
                <w:sz w:val="28"/>
                <w:szCs w:val="28"/>
                <w:highlight w:val="white"/>
                <w14:ligatures w14:val="none"/>
              </w:rPr>
              <w:t xml:space="preserve">- Từng </w:t>
            </w:r>
            <w:proofErr w:type="gramStart"/>
            <w:r w:rsidRPr="00D9623E">
              <w:rPr>
                <w:rFonts w:ascii="Times New Roman" w:eastAsia="Times New Roman" w:hAnsi="Times New Roman" w:cs="Times New Roman"/>
                <w:kern w:val="0"/>
                <w:sz w:val="28"/>
                <w:szCs w:val="28"/>
                <w:highlight w:val="white"/>
                <w14:ligatures w14:val="none"/>
              </w:rPr>
              <w:t>tổ  lên</w:t>
            </w:r>
            <w:proofErr w:type="gramEnd"/>
            <w:r w:rsidRPr="00D9623E">
              <w:rPr>
                <w:rFonts w:ascii="Times New Roman" w:eastAsia="Times New Roman" w:hAnsi="Times New Roman" w:cs="Times New Roman"/>
                <w:kern w:val="0"/>
                <w:sz w:val="28"/>
                <w:szCs w:val="28"/>
                <w:highlight w:val="white"/>
                <w14:ligatures w14:val="none"/>
              </w:rPr>
              <w:t xml:space="preserve">  thi đua - trình diễn </w:t>
            </w:r>
          </w:p>
          <w:p w14:paraId="4051FF31"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HS tham gia chơi tích cực</w:t>
            </w:r>
          </w:p>
          <w:p w14:paraId="24B7C6EE"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p>
          <w:p w14:paraId="395760EB"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p>
          <w:p w14:paraId="682DE3A5" w14:textId="77777777" w:rsidR="00131680" w:rsidRPr="00D9623E" w:rsidRDefault="00131680" w:rsidP="00066336">
            <w:pPr>
              <w:keepNext/>
              <w:spacing w:after="0" w:line="360" w:lineRule="auto"/>
              <w:rPr>
                <w:rFonts w:ascii="Times New Roman" w:eastAsia="Times New Roman" w:hAnsi="Times New Roman" w:cs="Times New Roman"/>
                <w:kern w:val="0"/>
                <w:sz w:val="28"/>
                <w:szCs w:val="28"/>
                <w14:ligatures w14:val="none"/>
              </w:rPr>
            </w:pPr>
            <w:r w:rsidRPr="00D9623E">
              <w:rPr>
                <w:rFonts w:ascii="Times New Roman" w:eastAsia="Webdings" w:hAnsi="Times New Roman" w:cs="Times New Roman"/>
                <w:kern w:val="0"/>
                <w:sz w:val="28"/>
                <w:szCs w:val="28"/>
                <w14:ligatures w14:val="none"/>
              </w:rPr>
              <w:lastRenderedPageBreak/>
              <w:t></w:t>
            </w:r>
            <w:r w:rsidRPr="00D9623E">
              <w:rPr>
                <w:rFonts w:ascii="Times New Roman" w:eastAsia="Webdings" w:hAnsi="Times New Roman" w:cs="Times New Roman"/>
                <w:kern w:val="0"/>
                <w:sz w:val="28"/>
                <w:szCs w:val="28"/>
                <w14:ligatures w14:val="none"/>
              </w:rPr>
              <w:t></w:t>
            </w:r>
            <w:r w:rsidRPr="00D9623E">
              <w:rPr>
                <w:rFonts w:ascii="Times New Roman" w:eastAsia="Webdings" w:hAnsi="Times New Roman" w:cs="Times New Roman"/>
                <w:kern w:val="0"/>
                <w:sz w:val="28"/>
                <w:szCs w:val="28"/>
                <w14:ligatures w14:val="none"/>
              </w:rPr>
              <w:t></w:t>
            </w:r>
            <w:r w:rsidRPr="00D9623E">
              <w:rPr>
                <w:rFonts w:ascii="Times New Roman" w:eastAsia="Webdings" w:hAnsi="Times New Roman" w:cs="Times New Roman"/>
                <w:kern w:val="0"/>
                <w:sz w:val="28"/>
                <w:szCs w:val="28"/>
                <w14:ligatures w14:val="none"/>
              </w:rPr>
              <w:t></w:t>
            </w:r>
            <w:r w:rsidRPr="00D9623E">
              <w:rPr>
                <w:rFonts w:ascii="Times New Roman" w:eastAsia="Times New Roman" w:hAnsi="Times New Roman" w:cs="Times New Roman"/>
                <w:kern w:val="0"/>
                <w:sz w:val="28"/>
                <w:szCs w:val="28"/>
                <w14:ligatures w14:val="none"/>
              </w:rPr>
              <w:t xml:space="preserve">  ----------</w:t>
            </w:r>
            <w:r w:rsidRPr="00D9623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50364BD5" wp14:editId="4E081407">
                      <wp:simplePos x="0" y="0"/>
                      <wp:positionH relativeFrom="column">
                        <wp:posOffset>1371600</wp:posOffset>
                      </wp:positionH>
                      <wp:positionV relativeFrom="paragraph">
                        <wp:posOffset>127000</wp:posOffset>
                      </wp:positionV>
                      <wp:extent cx="104775" cy="167640"/>
                      <wp:effectExtent l="9525" t="22225" r="19050" b="10160"/>
                      <wp:wrapNone/>
                      <wp:docPr id="1105026787" name="Freeform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67640"/>
                              </a:xfrm>
                              <a:custGeom>
                                <a:avLst/>
                                <a:gdLst>
                                  <a:gd name="T0" fmla="*/ 0 w 218"/>
                                  <a:gd name="T1" fmla="*/ 360 h 360"/>
                                  <a:gd name="T2" fmla="*/ 0 w 218"/>
                                  <a:gd name="T3" fmla="*/ 0 h 360"/>
                                  <a:gd name="T4" fmla="*/ 218 w 218"/>
                                  <a:gd name="T5" fmla="*/ 180 h 360"/>
                                  <a:gd name="T6" fmla="*/ 0 w 218"/>
                                  <a:gd name="T7" fmla="*/ 180 h 360"/>
                                </a:gdLst>
                                <a:ahLst/>
                                <a:cxnLst>
                                  <a:cxn ang="0">
                                    <a:pos x="T0" y="T1"/>
                                  </a:cxn>
                                  <a:cxn ang="0">
                                    <a:pos x="T2" y="T3"/>
                                  </a:cxn>
                                  <a:cxn ang="0">
                                    <a:pos x="T4" y="T5"/>
                                  </a:cxn>
                                  <a:cxn ang="0">
                                    <a:pos x="T6" y="T7"/>
                                  </a:cxn>
                                </a:cxnLst>
                                <a:rect l="0" t="0" r="r" b="b"/>
                                <a:pathLst>
                                  <a:path w="218" h="360" extrusionOk="0">
                                    <a:moveTo>
                                      <a:pt x="0" y="360"/>
                                    </a:moveTo>
                                    <a:lnTo>
                                      <a:pt x="0" y="0"/>
                                    </a:lnTo>
                                    <a:lnTo>
                                      <a:pt x="218" y="180"/>
                                    </a:lnTo>
                                    <a:lnTo>
                                      <a:pt x="0" y="180"/>
                                    </a:lnTo>
                                  </a:path>
                                </a:pathLst>
                              </a:cu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B91D0E" id="Freeform 992" o:spid="_x0000_s1026" style="position:absolute;margin-left:108pt;margin-top:10pt;width:8.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" path="m,360l,,218,180,,180e" filled="f">
                      <v:stroke startarrowwidth="narrow" startarrowlength="short" endarrowwidth="narrow" endarrowlength="short"/>
                      <v:path arrowok="t" o:extrusionok="f" o:connecttype="custom" o:connectlocs="0,167640;0,0;104775,83820;0,83820" o:connectangles="0,0,0,0"/>
                    </v:shape>
                  </w:pict>
                </mc:Fallback>
              </mc:AlternateContent>
            </w:r>
          </w:p>
          <w:p w14:paraId="43832DB2" w14:textId="77777777" w:rsidR="00131680" w:rsidRPr="00D9623E" w:rsidRDefault="00131680" w:rsidP="00066336">
            <w:pPr>
              <w:keepNext/>
              <w:spacing w:after="0" w:line="360" w:lineRule="auto"/>
              <w:rPr>
                <w:rFonts w:ascii="Times New Roman" w:eastAsia="Times New Roman" w:hAnsi="Times New Roman" w:cs="Times New Roman"/>
                <w:kern w:val="0"/>
                <w:sz w:val="28"/>
                <w:szCs w:val="28"/>
                <w14:ligatures w14:val="none"/>
              </w:rPr>
            </w:pPr>
            <w:r w:rsidRPr="00D9623E">
              <w:rPr>
                <w:rFonts w:ascii="Times New Roman" w:eastAsia="Webdings" w:hAnsi="Times New Roman" w:cs="Times New Roman"/>
                <w:kern w:val="0"/>
                <w:sz w:val="28"/>
                <w:szCs w:val="28"/>
                <w14:ligatures w14:val="none"/>
              </w:rPr>
              <w:t></w:t>
            </w:r>
            <w:r w:rsidRPr="00D9623E">
              <w:rPr>
                <w:rFonts w:ascii="Times New Roman" w:eastAsia="Webdings" w:hAnsi="Times New Roman" w:cs="Times New Roman"/>
                <w:kern w:val="0"/>
                <w:sz w:val="28"/>
                <w:szCs w:val="28"/>
                <w14:ligatures w14:val="none"/>
              </w:rPr>
              <w:t></w:t>
            </w:r>
            <w:r w:rsidRPr="00D9623E">
              <w:rPr>
                <w:rFonts w:ascii="Times New Roman" w:eastAsia="Webdings" w:hAnsi="Times New Roman" w:cs="Times New Roman"/>
                <w:kern w:val="0"/>
                <w:sz w:val="28"/>
                <w:szCs w:val="28"/>
                <w14:ligatures w14:val="none"/>
              </w:rPr>
              <w:t></w:t>
            </w:r>
            <w:r w:rsidRPr="00D9623E">
              <w:rPr>
                <w:rFonts w:ascii="Times New Roman" w:eastAsia="Webdings" w:hAnsi="Times New Roman" w:cs="Times New Roman"/>
                <w:kern w:val="0"/>
                <w:sz w:val="28"/>
                <w:szCs w:val="28"/>
                <w14:ligatures w14:val="none"/>
              </w:rPr>
              <w:t></w:t>
            </w:r>
            <w:r w:rsidRPr="00D9623E">
              <w:rPr>
                <w:rFonts w:ascii="Times New Roman" w:eastAsia="Times New Roman" w:hAnsi="Times New Roman" w:cs="Times New Roman"/>
                <w:kern w:val="0"/>
                <w:sz w:val="28"/>
                <w:szCs w:val="28"/>
                <w14:ligatures w14:val="none"/>
              </w:rPr>
              <w:t xml:space="preserve">  ----------</w:t>
            </w:r>
          </w:p>
          <w:p w14:paraId="1A7CF011" w14:textId="77777777" w:rsidR="00131680" w:rsidRPr="00D9623E" w:rsidRDefault="00131680" w:rsidP="00066336">
            <w:pPr>
              <w:keepNext/>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Webdings" w:hAnsi="Times New Roman" w:cs="Times New Roman"/>
                <w:kern w:val="0"/>
                <w:sz w:val="28"/>
                <w:szCs w:val="28"/>
                <w14:ligatures w14:val="none"/>
              </w:rPr>
              <w:t></w:t>
            </w:r>
          </w:p>
          <w:p w14:paraId="46126CF4"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HS tham gia chơi tích cực</w:t>
            </w:r>
          </w:p>
          <w:p w14:paraId="4BEAAFFF"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p>
          <w:p w14:paraId="056E9DEF"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p>
          <w:p w14:paraId="7FAD9A8F"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HS thực hiện thả lỏng</w:t>
            </w:r>
          </w:p>
          <w:p w14:paraId="420F5DC1" w14:textId="77777777" w:rsidR="00131680" w:rsidRPr="00D9623E" w:rsidRDefault="00131680" w:rsidP="00066336">
            <w:pPr>
              <w:autoSpaceDE w:val="0"/>
              <w:autoSpaceDN w:val="0"/>
              <w:adjustRightInd w:val="0"/>
              <w:spacing w:after="0" w:line="360" w:lineRule="auto"/>
              <w:jc w:val="both"/>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w:t>
            </w:r>
            <w:r w:rsidRPr="00D9623E">
              <w:rPr>
                <w:rFonts w:ascii="Times New Roman" w:eastAsia="Times New Roman" w:hAnsi="Times New Roman" w:cs="Times New Roman"/>
                <w:b/>
                <w:bCs/>
                <w:i/>
                <w:iCs/>
                <w:kern w:val="0"/>
                <w:sz w:val="28"/>
                <w:szCs w:val="28"/>
                <w14:ligatures w14:val="none"/>
              </w:rPr>
              <w:t>ĐH kết thúc</w:t>
            </w:r>
          </w:p>
          <w:p w14:paraId="628C8E0D" w14:textId="77777777" w:rsidR="00131680" w:rsidRPr="00D9623E" w:rsidRDefault="00131680" w:rsidP="00066336">
            <w:pPr>
              <w:tabs>
                <w:tab w:val="left" w:pos="210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GV</w:t>
            </w:r>
            <w:r w:rsidRPr="00D9623E">
              <w:rPr>
                <w:rFonts w:ascii="Times New Roman" w:eastAsia="Times New Roman" w:hAnsi="Times New Roman" w:cs="Times New Roman"/>
                <w:kern w:val="0"/>
                <w:sz w:val="28"/>
                <w:szCs w:val="28"/>
                <w14:ligatures w14:val="none"/>
              </w:rPr>
              <w:tab/>
            </w:r>
          </w:p>
          <w:p w14:paraId="453279DD"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  *</w:t>
            </w:r>
          </w:p>
          <w:p w14:paraId="3C79F7C4"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w:t>
            </w:r>
          </w:p>
          <w:p w14:paraId="2E22E3EF" w14:textId="77777777" w:rsidR="00131680" w:rsidRPr="00D9623E" w:rsidRDefault="00131680" w:rsidP="00066336">
            <w:pPr>
              <w:tabs>
                <w:tab w:val="left" w:pos="3690"/>
              </w:tabs>
              <w:spacing w:after="0" w:line="360" w:lineRule="auto"/>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 </w:t>
            </w:r>
          </w:p>
          <w:p w14:paraId="0B8F177A" w14:textId="77777777" w:rsidR="00131680" w:rsidRPr="00D9623E" w:rsidRDefault="00131680" w:rsidP="00066336">
            <w:pPr>
              <w:keepNext/>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r w:rsidRPr="00D9623E">
              <w:rPr>
                <w:rFonts w:ascii="Times New Roman" w:eastAsia="Times New Roman" w:hAnsi="Times New Roman" w:cs="Times New Roman"/>
                <w:kern w:val="0"/>
                <w:sz w:val="28"/>
                <w:szCs w:val="28"/>
                <w14:ligatures w14:val="none"/>
              </w:rPr>
              <w:t xml:space="preserve">       *  *  *  *  *  *  *</w:t>
            </w:r>
          </w:p>
          <w:p w14:paraId="0B845A06" w14:textId="77777777" w:rsidR="00131680" w:rsidRPr="00D9623E" w:rsidRDefault="00131680" w:rsidP="00066336">
            <w:pPr>
              <w:keepNext/>
              <w:autoSpaceDE w:val="0"/>
              <w:autoSpaceDN w:val="0"/>
              <w:adjustRightInd w:val="0"/>
              <w:spacing w:after="0" w:line="360" w:lineRule="auto"/>
              <w:jc w:val="center"/>
              <w:rPr>
                <w:rFonts w:ascii="Times New Roman" w:eastAsia="Times New Roman" w:hAnsi="Times New Roman" w:cs="Times New Roman"/>
                <w:kern w:val="0"/>
                <w:sz w:val="28"/>
                <w:szCs w:val="28"/>
                <w14:ligatures w14:val="none"/>
              </w:rPr>
            </w:pPr>
          </w:p>
          <w:p w14:paraId="6F7E3C38" w14:textId="77777777" w:rsidR="00131680" w:rsidRPr="00D9623E" w:rsidRDefault="00131680" w:rsidP="00066336">
            <w:pPr>
              <w:autoSpaceDE w:val="0"/>
              <w:autoSpaceDN w:val="0"/>
              <w:adjustRightInd w:val="0"/>
              <w:spacing w:after="0" w:line="360" w:lineRule="auto"/>
              <w:rPr>
                <w:rFonts w:ascii="Times New Roman" w:eastAsia="Times New Roman" w:hAnsi="Times New Roman" w:cs="Times New Roman"/>
                <w:kern w:val="0"/>
                <w:sz w:val="28"/>
                <w:szCs w:val="28"/>
                <w14:ligatures w14:val="none"/>
              </w:rPr>
            </w:pPr>
          </w:p>
        </w:tc>
      </w:tr>
    </w:tbl>
    <w:p w14:paraId="1B87C64E" w14:textId="77777777" w:rsidR="00131680" w:rsidRPr="00D9623E" w:rsidRDefault="00131680" w:rsidP="00131680">
      <w:pPr>
        <w:spacing w:after="0" w:line="360" w:lineRule="auto"/>
        <w:rPr>
          <w:rFonts w:ascii="Times New Roman" w:eastAsia="Times New Roman" w:hAnsi="Times New Roman" w:cs="Times New Roman"/>
          <w:b/>
          <w:kern w:val="0"/>
          <w:sz w:val="28"/>
          <w:szCs w:val="28"/>
          <w14:ligatures w14:val="none"/>
        </w:rPr>
      </w:pPr>
      <w:r w:rsidRPr="00D9623E">
        <w:rPr>
          <w:rFonts w:ascii="Times New Roman" w:hAnsi="Times New Roman" w:cs="Times New Roman"/>
          <w:sz w:val="28"/>
          <w:szCs w:val="28"/>
        </w:rPr>
        <w:lastRenderedPageBreak/>
        <w:t xml:space="preserve"> </w:t>
      </w:r>
      <w:r w:rsidRPr="00D9623E">
        <w:rPr>
          <w:rFonts w:ascii="Times New Roman" w:eastAsia="Times New Roman" w:hAnsi="Times New Roman" w:cs="Times New Roman"/>
          <w:b/>
          <w:kern w:val="0"/>
          <w:sz w:val="28"/>
          <w:szCs w:val="28"/>
          <w14:ligatures w14:val="none"/>
        </w:rPr>
        <w:t>V. ĐIỀU CHỈNH SAU BÀI DẠY:</w:t>
      </w:r>
    </w:p>
    <w:p w14:paraId="42CF6C1D" w14:textId="77777777" w:rsidR="00131680" w:rsidRPr="00D9623E" w:rsidRDefault="00131680" w:rsidP="00131680">
      <w:pPr>
        <w:tabs>
          <w:tab w:val="left" w:pos="3690"/>
        </w:tabs>
        <w:ind w:left="360"/>
        <w:rPr>
          <w:rFonts w:ascii="Times New Roman" w:hAnsi="Times New Roman" w:cs="Times New Roman"/>
          <w:b/>
          <w:color w:val="EE0000"/>
          <w:sz w:val="28"/>
          <w:szCs w:val="28"/>
          <w:lang w:val="nl-NL"/>
        </w:rPr>
      </w:pPr>
      <w:r w:rsidRPr="00D9623E">
        <w:rPr>
          <w:rFonts w:ascii="Times New Roman" w:hAnsi="Times New Roman" w:cs="Times New Roman"/>
          <w:b/>
          <w:color w:val="EE0000"/>
          <w:sz w:val="28"/>
          <w:szCs w:val="28"/>
        </w:rPr>
        <w:t>*</w:t>
      </w:r>
      <w:r w:rsidRPr="00D9623E">
        <w:rPr>
          <w:rFonts w:ascii="Times New Roman" w:hAnsi="Times New Roman" w:cs="Times New Roman"/>
          <w:color w:val="EE0000"/>
          <w:sz w:val="28"/>
          <w:szCs w:val="28"/>
        </w:rPr>
        <w:t xml:space="preserve"> Yêu cầu cần đạt:</w:t>
      </w:r>
      <w:r w:rsidRPr="00D9623E">
        <w:rPr>
          <w:rFonts w:ascii="Times New Roman" w:hAnsi="Times New Roman" w:cs="Times New Roman"/>
          <w:b/>
          <w:color w:val="EE0000"/>
          <w:sz w:val="28"/>
          <w:szCs w:val="28"/>
        </w:rPr>
        <w:t xml:space="preserve"> </w:t>
      </w:r>
    </w:p>
    <w:p w14:paraId="2A735CD8" w14:textId="77777777" w:rsidR="00131680" w:rsidRPr="00D9623E" w:rsidRDefault="00131680" w:rsidP="00131680">
      <w:pPr>
        <w:rPr>
          <w:rFonts w:ascii="Times New Roman" w:hAnsi="Times New Roman" w:cs="Times New Roman"/>
          <w:color w:val="EE0000"/>
          <w:sz w:val="28"/>
          <w:szCs w:val="28"/>
        </w:rPr>
      </w:pPr>
      <w:r w:rsidRPr="00D9623E">
        <w:rPr>
          <w:rFonts w:ascii="Times New Roman" w:hAnsi="Times New Roman" w:cs="Times New Roman"/>
          <w:b/>
          <w:color w:val="EE0000"/>
          <w:sz w:val="28"/>
          <w:szCs w:val="28"/>
        </w:rPr>
        <w:t>+</w:t>
      </w:r>
      <w:r w:rsidRPr="00D9623E">
        <w:rPr>
          <w:rFonts w:ascii="Times New Roman" w:hAnsi="Times New Roman" w:cs="Times New Roman"/>
          <w:color w:val="EE0000"/>
          <w:sz w:val="28"/>
          <w:szCs w:val="28"/>
        </w:rPr>
        <w:t xml:space="preserve"> Yêu cầu cần đạt:</w:t>
      </w:r>
      <w:r w:rsidRPr="00D9623E">
        <w:rPr>
          <w:rFonts w:ascii="Times New Roman" w:hAnsi="Times New Roman" w:cs="Times New Roman"/>
          <w:b/>
          <w:color w:val="EE0000"/>
          <w:sz w:val="28"/>
          <w:szCs w:val="28"/>
        </w:rPr>
        <w:t xml:space="preserve"> </w:t>
      </w:r>
      <w:r w:rsidRPr="00D9623E">
        <w:rPr>
          <w:rFonts w:ascii="Times New Roman" w:hAnsi="Times New Roman" w:cs="Times New Roman"/>
          <w:color w:val="EE0000"/>
          <w:sz w:val="28"/>
          <w:szCs w:val="28"/>
        </w:rPr>
        <w:t>Nhớ được tên động tác, hình thành được nhịp 1,2; tham gia trò chơi cùng các bạn và nhiệt tình, sôi nổi, hoà đồng cùng các bạn trong lớp.</w:t>
      </w:r>
    </w:p>
    <w:p w14:paraId="26BD88D0" w14:textId="77777777" w:rsidR="00131680" w:rsidRPr="00D9623E" w:rsidRDefault="00131680" w:rsidP="00131680">
      <w:pPr>
        <w:rPr>
          <w:rFonts w:ascii="Times New Roman" w:hAnsi="Times New Roman" w:cs="Times New Roman"/>
          <w:color w:val="EE0000"/>
          <w:sz w:val="28"/>
          <w:szCs w:val="28"/>
        </w:rPr>
      </w:pPr>
      <w:r w:rsidRPr="00D9623E">
        <w:rPr>
          <w:rFonts w:ascii="Times New Roman" w:hAnsi="Times New Roman" w:cs="Times New Roman"/>
          <w:color w:val="EE0000"/>
          <w:sz w:val="28"/>
          <w:szCs w:val="28"/>
        </w:rPr>
        <w:t>+ PP tập luyện: Gv cử 1 bạn hướng dẫn và thực hiện lặp lại nhiều lần.</w:t>
      </w:r>
    </w:p>
    <w:p w14:paraId="5A2833D1" w14:textId="77777777" w:rsidR="00D7381B" w:rsidRDefault="00D7381B"/>
    <w:sectPr w:rsidR="00D7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1357D"/>
    <w:multiLevelType w:val="hybridMultilevel"/>
    <w:tmpl w:val="B1AC8668"/>
    <w:lvl w:ilvl="0" w:tplc="6B8C5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F44CA"/>
    <w:multiLevelType w:val="multilevel"/>
    <w:tmpl w:val="6E506912"/>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013729705">
    <w:abstractNumId w:val="1"/>
  </w:num>
  <w:num w:numId="2" w16cid:durableId="109937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80"/>
    <w:rsid w:val="0005407A"/>
    <w:rsid w:val="00131680"/>
    <w:rsid w:val="00477ED2"/>
    <w:rsid w:val="005C1793"/>
    <w:rsid w:val="007C2199"/>
    <w:rsid w:val="007E3594"/>
    <w:rsid w:val="00B21BCF"/>
    <w:rsid w:val="00D7381B"/>
    <w:rsid w:val="00D9131B"/>
    <w:rsid w:val="00E0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E1A3"/>
  <w15:chartTrackingRefBased/>
  <w15:docId w15:val="{264E02D7-E5ED-41A3-975C-4C85BB9A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80"/>
    <w:pPr>
      <w:spacing w:line="259" w:lineRule="auto"/>
    </w:pPr>
    <w:rPr>
      <w:sz w:val="22"/>
      <w:szCs w:val="22"/>
    </w:rPr>
  </w:style>
  <w:style w:type="paragraph" w:styleId="Heading1">
    <w:name w:val="heading 1"/>
    <w:basedOn w:val="Normal"/>
    <w:next w:val="Normal"/>
    <w:link w:val="Heading1Char"/>
    <w:uiPriority w:val="9"/>
    <w:qFormat/>
    <w:rsid w:val="00131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680"/>
    <w:rPr>
      <w:rFonts w:eastAsiaTheme="majorEastAsia" w:cstheme="majorBidi"/>
      <w:color w:val="272727" w:themeColor="text1" w:themeTint="D8"/>
    </w:rPr>
  </w:style>
  <w:style w:type="paragraph" w:styleId="Title">
    <w:name w:val="Title"/>
    <w:basedOn w:val="Normal"/>
    <w:next w:val="Normal"/>
    <w:link w:val="TitleChar"/>
    <w:uiPriority w:val="10"/>
    <w:qFormat/>
    <w:rsid w:val="0013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680"/>
    <w:pPr>
      <w:spacing w:before="160"/>
      <w:jc w:val="center"/>
    </w:pPr>
    <w:rPr>
      <w:i/>
      <w:iCs/>
      <w:color w:val="404040" w:themeColor="text1" w:themeTint="BF"/>
    </w:rPr>
  </w:style>
  <w:style w:type="character" w:customStyle="1" w:styleId="QuoteChar">
    <w:name w:val="Quote Char"/>
    <w:basedOn w:val="DefaultParagraphFont"/>
    <w:link w:val="Quote"/>
    <w:uiPriority w:val="29"/>
    <w:rsid w:val="00131680"/>
    <w:rPr>
      <w:i/>
      <w:iCs/>
      <w:color w:val="404040" w:themeColor="text1" w:themeTint="BF"/>
    </w:rPr>
  </w:style>
  <w:style w:type="paragraph" w:styleId="ListParagraph">
    <w:name w:val="List Paragraph"/>
    <w:basedOn w:val="Normal"/>
    <w:uiPriority w:val="34"/>
    <w:qFormat/>
    <w:rsid w:val="00131680"/>
    <w:pPr>
      <w:ind w:left="720"/>
      <w:contextualSpacing/>
    </w:pPr>
  </w:style>
  <w:style w:type="character" w:styleId="IntenseEmphasis">
    <w:name w:val="Intense Emphasis"/>
    <w:basedOn w:val="DefaultParagraphFont"/>
    <w:uiPriority w:val="21"/>
    <w:qFormat/>
    <w:rsid w:val="00131680"/>
    <w:rPr>
      <w:i/>
      <w:iCs/>
      <w:color w:val="2F5496" w:themeColor="accent1" w:themeShade="BF"/>
    </w:rPr>
  </w:style>
  <w:style w:type="paragraph" w:styleId="IntenseQuote">
    <w:name w:val="Intense Quote"/>
    <w:basedOn w:val="Normal"/>
    <w:next w:val="Normal"/>
    <w:link w:val="IntenseQuoteChar"/>
    <w:uiPriority w:val="30"/>
    <w:qFormat/>
    <w:rsid w:val="0013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680"/>
    <w:rPr>
      <w:i/>
      <w:iCs/>
      <w:color w:val="2F5496" w:themeColor="accent1" w:themeShade="BF"/>
    </w:rPr>
  </w:style>
  <w:style w:type="character" w:styleId="IntenseReference">
    <w:name w:val="Intense Reference"/>
    <w:basedOn w:val="DefaultParagraphFont"/>
    <w:uiPriority w:val="32"/>
    <w:qFormat/>
    <w:rsid w:val="00131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2026-01-26T12:25:00Z</dcterms:created>
  <dcterms:modified xsi:type="dcterms:W3CDTF">2026-01-26T12:26:00Z</dcterms:modified>
</cp:coreProperties>
</file>