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B" w:rsidRDefault="005900BB" w:rsidP="005900BB">
      <w:pPr>
        <w:spacing w:line="312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8: GIỚI THIỆU BỘ LẮP GHÉP MÔ HÌNH KĨ THUẬT (Tiết 2)</w:t>
      </w:r>
    </w:p>
    <w:p w:rsidR="005900BB" w:rsidRDefault="005900BB" w:rsidP="005900BB">
      <w:pPr>
        <w:spacing w:line="312" w:lineRule="auto"/>
        <w:rPr>
          <w:b/>
          <w:bCs/>
          <w:sz w:val="28"/>
          <w:szCs w:val="28"/>
          <w:lang w:val="nl-NL"/>
        </w:rPr>
      </w:pPr>
    </w:p>
    <w:p w:rsidR="005900BB" w:rsidRDefault="005900BB" w:rsidP="005900BB">
      <w:pPr>
        <w:spacing w:line="312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5900BB" w:rsidRDefault="005900BB" w:rsidP="005900BB">
      <w:pPr>
        <w:spacing w:line="312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1. Kiến thức</w:t>
      </w:r>
    </w:p>
    <w:p w:rsidR="005900BB" w:rsidRDefault="005900BB" w:rsidP="005900BB">
      <w:pPr>
        <w:spacing w:line="312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Sử dụng được dụng cụ để lắp, tháo các chi tiết mô hình kĩ thuật.</w:t>
      </w:r>
    </w:p>
    <w:p w:rsidR="005900BB" w:rsidRDefault="005900BB" w:rsidP="005900BB">
      <w:pPr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2. Về năng lực</w:t>
      </w:r>
    </w:p>
    <w:p w:rsidR="005900BB" w:rsidRDefault="005900BB" w:rsidP="005900BB">
      <w:pPr>
        <w:spacing w:line="312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Năng lực chung:</w:t>
      </w:r>
    </w:p>
    <w:p w:rsidR="005900BB" w:rsidRDefault="005900BB" w:rsidP="005900BB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- Năng lực tự chủ, tự học:</w:t>
      </w:r>
      <w:r>
        <w:rPr>
          <w:sz w:val="28"/>
          <w:szCs w:val="28"/>
          <w:lang w:val="nl-NL"/>
        </w:rPr>
        <w:t xml:space="preserve"> Chú ý học tập, tự giác tìm hiểu cách sử dụng cờ - lê, tua - vít.</w:t>
      </w:r>
    </w:p>
    <w:p w:rsidR="005900BB" w:rsidRDefault="005900BB" w:rsidP="005900BB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- Năng lực giao tiếp và hợp tác:</w:t>
      </w:r>
      <w:r>
        <w:rPr>
          <w:sz w:val="28"/>
          <w:szCs w:val="28"/>
          <w:lang w:val="nl-NL"/>
        </w:rPr>
        <w:t xml:space="preserve"> Sôi nổi và nhiệt tình trong hoạt động nhóm để cùng bạn sử dụng cờ - lê, tua – vít để tháo và lắp vít.</w:t>
      </w:r>
    </w:p>
    <w:p w:rsidR="005900BB" w:rsidRDefault="005900BB" w:rsidP="005900BB">
      <w:pPr>
        <w:spacing w:line="312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Năng lực Công nghệ:</w:t>
      </w:r>
    </w:p>
    <w:p w:rsidR="005900BB" w:rsidRDefault="005900BB" w:rsidP="005900BB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i/>
          <w:sz w:val="28"/>
          <w:szCs w:val="28"/>
          <w:lang w:val="nl-NL"/>
        </w:rPr>
        <w:t>Năng lực sử dụng công nghệ</w:t>
      </w:r>
      <w:r>
        <w:rPr>
          <w:sz w:val="28"/>
          <w:szCs w:val="28"/>
          <w:lang w:val="nl-NL"/>
        </w:rPr>
        <w:t>: Biết cách sử dụng cờ - lê, tua - vít.</w:t>
      </w:r>
    </w:p>
    <w:p w:rsidR="005900BB" w:rsidRDefault="005900BB" w:rsidP="005900BB">
      <w:pPr>
        <w:spacing w:line="312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3. Về phẩm chất</w:t>
      </w:r>
    </w:p>
    <w:p w:rsidR="005900BB" w:rsidRDefault="005900BB" w:rsidP="005900BB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>
        <w:rPr>
          <w:i/>
          <w:sz w:val="28"/>
          <w:szCs w:val="28"/>
          <w:lang w:val="nl-NL"/>
        </w:rPr>
        <w:t>Chăm chỉ</w:t>
      </w:r>
      <w:r>
        <w:rPr>
          <w:sz w:val="28"/>
          <w:szCs w:val="28"/>
          <w:lang w:val="nl-NL"/>
        </w:rPr>
        <w:t>: Có biểu hiện tích cực tìm tòi cách sử dụng cờ - lê, tua - vít.</w:t>
      </w:r>
    </w:p>
    <w:p w:rsidR="005900BB" w:rsidRDefault="005900BB" w:rsidP="005900BB">
      <w:pPr>
        <w:spacing w:line="312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ĐỒ DÙNG DẠY HỌC</w:t>
      </w:r>
    </w:p>
    <w:p w:rsidR="005900BB" w:rsidRDefault="005900BB" w:rsidP="005900BB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 Giáo viên: Kế hoạch bài dạy, SGK, bài giảng điện tử, bộ lắp ghép mô hình kĩ thuật.</w:t>
      </w:r>
    </w:p>
    <w:p w:rsidR="005900BB" w:rsidRDefault="005900BB" w:rsidP="005900BB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2. Học sinh: Sách vở, đồ dùng học tập</w:t>
      </w:r>
    </w:p>
    <w:p w:rsidR="005900BB" w:rsidRDefault="005900BB" w:rsidP="005900BB">
      <w:pPr>
        <w:spacing w:line="312" w:lineRule="auto"/>
        <w:jc w:val="both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III. CÁC HOẠT ĐỘNG HỌC TẬP</w:t>
      </w:r>
    </w:p>
    <w:tbl>
      <w:tblPr>
        <w:tblStyle w:val="TableGrid"/>
        <w:tblW w:w="1003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490"/>
        <w:gridCol w:w="3545"/>
      </w:tblGrid>
      <w:tr w:rsidR="005900BB" w:rsidTr="007450B8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0BB" w:rsidRDefault="005900BB" w:rsidP="007450B8">
            <w:pPr>
              <w:spacing w:line="312" w:lineRule="auto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0BB" w:rsidRDefault="005900BB" w:rsidP="007450B8">
            <w:pPr>
              <w:spacing w:line="312" w:lineRule="auto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5900BB" w:rsidTr="007450B8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0BB" w:rsidRDefault="005900BB" w:rsidP="007450B8">
            <w:pPr>
              <w:spacing w:line="312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sz w:val="28"/>
                <w:szCs w:val="28"/>
                <w:lang w:val="nl-NL"/>
              </w:rPr>
              <w:t>1. Khởi động (5’)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MT: Tạo không khí vui vẻ, khấn khởi trước giờ học.</w:t>
            </w:r>
          </w:p>
          <w:p w:rsidR="005900BB" w:rsidRDefault="005900BB" w:rsidP="007450B8">
            <w:pPr>
              <w:spacing w:line="312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bức tranh  trang 5 SGK</w:t>
            </w:r>
          </w:p>
          <w:p w:rsidR="005900BB" w:rsidRDefault="005900BB" w:rsidP="007450B8">
            <w:pPr>
              <w:spacing w:line="312" w:lineRule="auto"/>
              <w:jc w:val="both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nêu câu hỏi: </w:t>
            </w:r>
            <w:r>
              <w:rPr>
                <w:bCs/>
                <w:i/>
                <w:sz w:val="28"/>
                <w:szCs w:val="28"/>
                <w:lang w:val="nl-NL"/>
              </w:rPr>
              <w:t xml:space="preserve">Em hãy chỉ ra đâu là </w:t>
            </w:r>
            <w:r>
              <w:rPr>
                <w:sz w:val="28"/>
                <w:szCs w:val="28"/>
                <w:lang w:val="nl-NL"/>
              </w:rPr>
              <w:t xml:space="preserve">cờ - </w:t>
            </w:r>
            <w:r>
              <w:rPr>
                <w:i/>
                <w:sz w:val="28"/>
                <w:szCs w:val="28"/>
                <w:lang w:val="nl-NL"/>
              </w:rPr>
              <w:t>lê và tua - vít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1-2 HS trả lời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1-2 HS khác nhận xét, bổ sung.</w:t>
            </w:r>
            <w:r>
              <w:rPr>
                <w:bCs/>
                <w:i/>
                <w:sz w:val="28"/>
                <w:szCs w:val="28"/>
                <w:lang w:val="nl-NL"/>
              </w:rPr>
              <w:t xml:space="preserve"> </w:t>
            </w:r>
          </w:p>
          <w:p w:rsidR="005900BB" w:rsidRDefault="005900BB" w:rsidP="007450B8">
            <w:pPr>
              <w:spacing w:line="312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nhận xét, chốt và tuyên dương 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mới,  ghi đầu bài lên bảng</w:t>
            </w:r>
          </w:p>
          <w:p w:rsidR="005900BB" w:rsidRDefault="005900BB" w:rsidP="007450B8">
            <w:pPr>
              <w:spacing w:line="312" w:lineRule="auto"/>
              <w:jc w:val="both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>2. Phân tích, khám phá c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ách sử dụng cờ - lê, tua – vít. 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bCs/>
                <w:i/>
                <w:sz w:val="28"/>
                <w:szCs w:val="28"/>
                <w:lang w:val="nl-NL"/>
              </w:rPr>
              <w:t>MT:</w:t>
            </w:r>
            <w:r>
              <w:rPr>
                <w:i/>
                <w:sz w:val="28"/>
                <w:szCs w:val="28"/>
                <w:lang w:val="nl-NL"/>
              </w:rPr>
              <w:t xml:space="preserve"> HS nêu được cách sử dụng cờ - lê, tua – vít.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GV chiếu các hình trang 44 SGK cho HS quan sát, đọc thông tin, thảo luận nhóm đôi rồi cho biết cách sử dụng cờ - lê, tua – vít.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đại diện 1-2 nhóm trả lời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nhóm khác nhận xét, bổ sung.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và chốt: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Cách lắp: Một tay dùng cờ - lê giữ chặt đai ốc, tay còn lại dùng tua – vít xoay vít theo chiều kim đồng hồ.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Cách tháo: Một tay dùng cờ - lê giữ chặt đai ốc, tay còn lại dùng tua – vít xoay vít ngược chiều kim đồng hồ.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gọi 1 HS lên thực hiện lắp, 1 HS lên thực hiện tháo vít cho cả lớp quan sát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sửa sai cho HS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  <w:p w:rsidR="005900BB" w:rsidRDefault="005900BB" w:rsidP="007450B8">
            <w:pPr>
              <w:spacing w:line="312" w:lineRule="auto"/>
              <w:jc w:val="both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(7’)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MT: HS nhận diện đúng chi tiết theo tên gọi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Tổ chức cho HS chơi trò chơi “</w:t>
            </w:r>
            <w:r>
              <w:rPr>
                <w:b/>
                <w:sz w:val="28"/>
                <w:szCs w:val="28"/>
                <w:lang w:val="nl-NL"/>
              </w:rPr>
              <w:t>Ai nhanh ai khéo?</w:t>
            </w:r>
            <w:r>
              <w:rPr>
                <w:sz w:val="28"/>
                <w:szCs w:val="28"/>
                <w:lang w:val="nl-NL"/>
              </w:rPr>
              <w:t xml:space="preserve">”. 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chia lớp thành 3 đội. Khi người quản trò hô </w:t>
            </w:r>
            <w:r>
              <w:rPr>
                <w:i/>
                <w:sz w:val="28"/>
                <w:szCs w:val="28"/>
                <w:lang w:val="nl-NL"/>
              </w:rPr>
              <w:t>Bắt đầu</w:t>
            </w:r>
            <w:r>
              <w:rPr>
                <w:sz w:val="28"/>
                <w:szCs w:val="28"/>
                <w:lang w:val="nl-NL"/>
              </w:rPr>
              <w:t>, các thành viên trong đội sẽ lần lượt nhanh chóng 1 bạn lắp rồi đến 1 bạn tháo. Cứ  như vậy cho đến khi hết các thành viên trong đội.  Kết thúc cuộc chơi, đội nào xong trước sẽ là đội chiến thắng.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cùng HS tìm ra đội thắng cuộc và khen ngợi HS.</w:t>
            </w:r>
          </w:p>
          <w:p w:rsidR="005900BB" w:rsidRDefault="005900BB" w:rsidP="007450B8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i/>
                <w:sz w:val="28"/>
                <w:szCs w:val="28"/>
                <w:lang w:val="nl-NL"/>
              </w:rPr>
              <w:t>MT: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>Vận dụng kiến thức đã học vào thực tiễn.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chiếu yêu cầu: </w:t>
            </w:r>
            <w:r>
              <w:rPr>
                <w:i/>
                <w:sz w:val="28"/>
                <w:szCs w:val="28"/>
                <w:lang w:val="nl-NL"/>
              </w:rPr>
              <w:t>Em hãy kiểm tra các ốc vít ở 1 số đồ dùng trong gia đình. Nếu lỏng thì em sẽ lắp ốc vít cho chặt lại.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 HS</w:t>
            </w:r>
          </w:p>
          <w:p w:rsidR="005900BB" w:rsidRDefault="005900BB" w:rsidP="007450B8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HS nhắc lại cách sử dụng cờ - lê, tua-vít.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Dặn HS về nhà học và thực hành theo yêu cầu.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quan sát tranh, thảo luận nhóm đôi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Nhóm khác NX, bổ sung. 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Lắng nghe 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HS lên thực hành, lớp quan sát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vỗ tay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Ngồi theo đội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Tìm đội thắng cuộc, vỗ tay</w:t>
            </w: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Đọc yêu cầu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nghe.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- 1 HS đọc to trước lớp</w:t>
            </w:r>
          </w:p>
          <w:p w:rsidR="005900BB" w:rsidRDefault="005900BB" w:rsidP="007450B8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Ghi nhớ</w:t>
            </w:r>
          </w:p>
        </w:tc>
      </w:tr>
    </w:tbl>
    <w:p w:rsidR="00EB5AB5" w:rsidRPr="005900BB" w:rsidRDefault="00EB5AB5" w:rsidP="005900BB">
      <w:bookmarkStart w:id="0" w:name="_GoBack"/>
      <w:bookmarkEnd w:id="0"/>
    </w:p>
    <w:sectPr w:rsidR="00EB5AB5" w:rsidRPr="005900BB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1"/>
    <w:rsid w:val="005875D1"/>
    <w:rsid w:val="005900BB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302B-C8A3-4752-ACB1-C042409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99"/>
    <w:qFormat/>
    <w:rsid w:val="005900B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2026-01-24T12:41:00Z</dcterms:created>
  <dcterms:modified xsi:type="dcterms:W3CDTF">2026-01-24T12:41:00Z</dcterms:modified>
</cp:coreProperties>
</file>