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18A" w:rsidRDefault="0074218A" w:rsidP="0074218A">
      <w:pPr>
        <w:spacing w:line="312" w:lineRule="auto"/>
        <w:jc w:val="center"/>
        <w:rPr>
          <w:b/>
          <w:bCs/>
          <w:color w:val="000000"/>
          <w:sz w:val="28"/>
          <w:szCs w:val="28"/>
        </w:rPr>
      </w:pPr>
      <w:r>
        <w:rPr>
          <w:b/>
          <w:bCs/>
          <w:color w:val="000000"/>
          <w:sz w:val="28"/>
          <w:szCs w:val="28"/>
        </w:rPr>
        <w:t>BÀI 1: SẮP XẾP PHÂN LOẠI CÁC TỆP DỮ LIỆU TRONG MÁY TÍNH</w:t>
      </w:r>
    </w:p>
    <w:p w:rsidR="0074218A" w:rsidRDefault="0074218A" w:rsidP="0074218A">
      <w:pPr>
        <w:spacing w:line="312" w:lineRule="auto"/>
        <w:jc w:val="center"/>
        <w:rPr>
          <w:b/>
          <w:bCs/>
          <w:color w:val="000000"/>
          <w:sz w:val="28"/>
          <w:szCs w:val="28"/>
        </w:rPr>
      </w:pPr>
      <w:r>
        <w:rPr>
          <w:b/>
          <w:bCs/>
          <w:color w:val="000000"/>
          <w:sz w:val="28"/>
          <w:szCs w:val="28"/>
        </w:rPr>
        <w:t xml:space="preserve"> </w:t>
      </w:r>
    </w:p>
    <w:p w:rsidR="0074218A" w:rsidRDefault="0074218A" w:rsidP="0074218A">
      <w:pPr>
        <w:pStyle w:val="Heading8"/>
        <w:keepNext/>
        <w:keepLines/>
        <w:spacing w:after="0" w:line="312" w:lineRule="auto"/>
        <w:ind w:right="112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I. Yêu cầu cần đạt</w:t>
      </w:r>
    </w:p>
    <w:p w:rsidR="0074218A" w:rsidRDefault="0074218A" w:rsidP="0074218A">
      <w:pPr>
        <w:pStyle w:val="Bodytext2"/>
        <w:spacing w:after="0" w:line="312" w:lineRule="auto"/>
        <w:ind w:firstLine="567"/>
        <w:jc w:val="both"/>
        <w:rPr>
          <w:rFonts w:ascii="Times New Roman" w:hAnsi="Times New Roman"/>
          <w:b/>
          <w:bCs/>
          <w:color w:val="000000"/>
          <w:sz w:val="28"/>
          <w:szCs w:val="28"/>
        </w:rPr>
      </w:pPr>
      <w:r>
        <w:rPr>
          <w:rFonts w:ascii="Times New Roman" w:hAnsi="Times New Roman"/>
          <w:b/>
          <w:bCs/>
          <w:color w:val="000000"/>
          <w:sz w:val="28"/>
          <w:szCs w:val="28"/>
        </w:rPr>
        <w:t>1. Năng lực chung:</w:t>
      </w:r>
    </w:p>
    <w:p w:rsidR="0074218A" w:rsidRDefault="0074218A" w:rsidP="0074218A">
      <w:pPr>
        <w:pStyle w:val="Bodytext2"/>
        <w:spacing w:after="0" w:line="312" w:lineRule="auto"/>
        <w:ind w:firstLine="567"/>
        <w:jc w:val="both"/>
        <w:rPr>
          <w:rFonts w:ascii="Times New Roman" w:hAnsi="Times New Roman"/>
          <w:color w:val="000000"/>
          <w:sz w:val="28"/>
          <w:szCs w:val="28"/>
        </w:rPr>
      </w:pPr>
      <w:r>
        <w:rPr>
          <w:rFonts w:ascii="Times New Roman" w:hAnsi="Times New Roman"/>
          <w:color w:val="000000"/>
          <w:sz w:val="28"/>
          <w:szCs w:val="28"/>
        </w:rPr>
        <w:t>+ Năng lực tự chủ và tự học: Học sinh biết tự tìm kiếm, chuẩn bị và lựa chọn tài liệu, phương tiện học tập trước giờ học, quá trình tự giác tham gia và thực hiện các hoạt động học tập cá nhân trong giờ học trên lớp …</w:t>
      </w:r>
    </w:p>
    <w:p w:rsidR="0074218A" w:rsidRDefault="0074218A" w:rsidP="0074218A">
      <w:pPr>
        <w:pStyle w:val="Bodytext2"/>
        <w:spacing w:after="0" w:line="312" w:lineRule="auto"/>
        <w:ind w:firstLine="567"/>
        <w:jc w:val="both"/>
        <w:rPr>
          <w:rFonts w:ascii="Times New Roman" w:hAnsi="Times New Roman"/>
          <w:sz w:val="28"/>
          <w:szCs w:val="28"/>
        </w:rPr>
      </w:pPr>
      <w:r>
        <w:rPr>
          <w:rFonts w:ascii="Times New Roman" w:hAnsi="Times New Roman"/>
          <w:color w:val="000000"/>
          <w:sz w:val="28"/>
          <w:szCs w:val="28"/>
        </w:rPr>
        <w:t xml:space="preserve">+ Năng lực giao tiếp và hợp tác: Khả năng phân công nhóm và phối hợp với các thành viên trong nhóm thực hiện nhiệm vụ </w:t>
      </w:r>
      <w:r>
        <w:rPr>
          <w:rFonts w:ascii="Times New Roman" w:hAnsi="Times New Roman"/>
          <w:sz w:val="28"/>
          <w:szCs w:val="28"/>
        </w:rPr>
        <w:t>phân loại các tệp dữ liệu có trong máy tính.</w:t>
      </w:r>
    </w:p>
    <w:p w:rsidR="0074218A" w:rsidRDefault="0074218A" w:rsidP="0074218A">
      <w:pPr>
        <w:pStyle w:val="Bodytext2"/>
        <w:spacing w:after="0" w:line="312" w:lineRule="auto"/>
        <w:ind w:firstLine="567"/>
        <w:jc w:val="both"/>
        <w:rPr>
          <w:rFonts w:ascii="Times New Roman" w:hAnsi="Times New Roman"/>
          <w:sz w:val="28"/>
          <w:szCs w:val="28"/>
        </w:rPr>
      </w:pPr>
      <w:r>
        <w:rPr>
          <w:rFonts w:ascii="Times New Roman" w:hAnsi="Times New Roman"/>
          <w:color w:val="000000"/>
          <w:sz w:val="28"/>
          <w:szCs w:val="28"/>
        </w:rPr>
        <w:t xml:space="preserve">+ Năng lực giải quyết vấn đề và sáng tạo: Học sinh đưa ra các phương án trả lời cho câu hỏi, bài tập xử lí tình huống, vận dụng kiến thức, kĩ năng của bài học để tìm ra </w:t>
      </w:r>
      <w:r>
        <w:rPr>
          <w:rFonts w:ascii="Times New Roman" w:hAnsi="Times New Roman"/>
          <w:sz w:val="28"/>
          <w:szCs w:val="28"/>
        </w:rPr>
        <w:t xml:space="preserve">các loại tệp dữ liệu khác nhau, </w:t>
      </w:r>
      <w:r>
        <w:rPr>
          <w:rFonts w:ascii="Times New Roman" w:hAnsi="Times New Roman"/>
          <w:bCs/>
          <w:sz w:val="28"/>
          <w:szCs w:val="28"/>
        </w:rPr>
        <w:t>thư mục con hoặc tệp được chứa trong thư mục nào.</w:t>
      </w:r>
    </w:p>
    <w:p w:rsidR="0074218A" w:rsidRDefault="0074218A" w:rsidP="0074218A">
      <w:pPr>
        <w:pStyle w:val="Bodytext2"/>
        <w:spacing w:after="0" w:line="312" w:lineRule="auto"/>
        <w:ind w:firstLine="567"/>
        <w:jc w:val="both"/>
        <w:rPr>
          <w:rFonts w:ascii="Times New Roman" w:hAnsi="Times New Roman"/>
          <w:b/>
          <w:bCs/>
          <w:color w:val="000000"/>
          <w:sz w:val="28"/>
          <w:szCs w:val="28"/>
        </w:rPr>
      </w:pPr>
      <w:r>
        <w:rPr>
          <w:rFonts w:ascii="Times New Roman" w:hAnsi="Times New Roman"/>
          <w:b/>
          <w:bCs/>
          <w:color w:val="000000"/>
          <w:sz w:val="28"/>
          <w:szCs w:val="28"/>
        </w:rPr>
        <w:t xml:space="preserve">2. Năng lực môn tin học: </w:t>
      </w:r>
    </w:p>
    <w:p w:rsidR="0074218A" w:rsidRDefault="0074218A" w:rsidP="0074218A">
      <w:pPr>
        <w:pStyle w:val="Bodytext2"/>
        <w:spacing w:after="0" w:line="312" w:lineRule="auto"/>
        <w:ind w:firstLine="567"/>
        <w:jc w:val="both"/>
        <w:rPr>
          <w:rFonts w:ascii="Times New Roman" w:hAnsi="Times New Roman"/>
          <w:color w:val="000000"/>
          <w:sz w:val="28"/>
          <w:szCs w:val="28"/>
        </w:rPr>
      </w:pPr>
      <w:r>
        <w:rPr>
          <w:rFonts w:ascii="Times New Roman" w:hAnsi="Times New Roman"/>
          <w:color w:val="000000"/>
          <w:sz w:val="28"/>
          <w:szCs w:val="28"/>
        </w:rPr>
        <w:t>NLa: Học sinh biết nhận diện, phân biệt được tệp, thư mục và ổ đĩa. Cách phân loại tệp tin để sắp xếp khi lưu trữ.</w:t>
      </w:r>
    </w:p>
    <w:p w:rsidR="0074218A" w:rsidRDefault="0074218A" w:rsidP="0074218A">
      <w:pPr>
        <w:pStyle w:val="Bodytext2"/>
        <w:spacing w:after="0" w:line="312" w:lineRule="auto"/>
        <w:ind w:firstLine="567"/>
        <w:jc w:val="both"/>
        <w:rPr>
          <w:rFonts w:ascii="Times New Roman" w:hAnsi="Times New Roman"/>
          <w:color w:val="000000"/>
          <w:sz w:val="28"/>
          <w:szCs w:val="28"/>
        </w:rPr>
      </w:pPr>
      <w:r>
        <w:rPr>
          <w:rFonts w:ascii="Times New Roman" w:hAnsi="Times New Roman"/>
          <w:sz w:val="28"/>
          <w:szCs w:val="28"/>
        </w:rPr>
        <w:t xml:space="preserve">NLc: Tìm được thông tin dạng tệp </w:t>
      </w:r>
      <w:r>
        <w:rPr>
          <w:rFonts w:ascii="Times New Roman" w:eastAsia="Courier New" w:hAnsi="Times New Roman"/>
          <w:color w:val="000000"/>
          <w:sz w:val="28"/>
          <w:szCs w:val="28"/>
        </w:rPr>
        <w:t>văn bản, hình ảnh, âm thanh, video</w:t>
      </w:r>
      <w:r>
        <w:rPr>
          <w:rFonts w:ascii="Times New Roman" w:hAnsi="Times New Roman"/>
          <w:sz w:val="28"/>
          <w:szCs w:val="28"/>
        </w:rPr>
        <w:t xml:space="preserve"> được lưu trong máy tính.</w:t>
      </w:r>
    </w:p>
    <w:p w:rsidR="0074218A" w:rsidRDefault="0074218A" w:rsidP="0074218A">
      <w:pPr>
        <w:spacing w:line="312" w:lineRule="auto"/>
        <w:ind w:firstLine="567"/>
        <w:jc w:val="both"/>
        <w:rPr>
          <w:color w:val="000000"/>
          <w:sz w:val="28"/>
          <w:szCs w:val="28"/>
        </w:rPr>
      </w:pPr>
      <w:r>
        <w:rPr>
          <w:b/>
          <w:color w:val="000000"/>
          <w:sz w:val="28"/>
          <w:szCs w:val="28"/>
        </w:rPr>
        <w:t>3 Phẩm chất:</w:t>
      </w:r>
      <w:r>
        <w:rPr>
          <w:color w:val="000000"/>
          <w:sz w:val="28"/>
          <w:szCs w:val="28"/>
        </w:rPr>
        <w:t xml:space="preserve"> </w:t>
      </w:r>
    </w:p>
    <w:p w:rsidR="0074218A" w:rsidRDefault="0074218A" w:rsidP="0074218A">
      <w:pPr>
        <w:pStyle w:val="Bodytext2"/>
        <w:spacing w:after="0" w:line="312"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Chăm chỉ: Rèn cho học sinh tính ham học hỏi để mở rộng kiến thức </w:t>
      </w:r>
    </w:p>
    <w:p w:rsidR="0074218A" w:rsidRDefault="0074218A" w:rsidP="0074218A">
      <w:pPr>
        <w:pStyle w:val="Bodytext2"/>
        <w:spacing w:after="0" w:line="312"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Trung thực: Trung thực trong đánh giá, nhận xét bài làm của bạn </w:t>
      </w:r>
    </w:p>
    <w:p w:rsidR="0074218A" w:rsidRDefault="0074218A" w:rsidP="0074218A">
      <w:pPr>
        <w:pStyle w:val="Bodytext2"/>
        <w:spacing w:after="0" w:line="312" w:lineRule="auto"/>
        <w:ind w:firstLine="567"/>
        <w:jc w:val="both"/>
        <w:rPr>
          <w:rFonts w:ascii="Times New Roman" w:hAnsi="Times New Roman"/>
          <w:color w:val="000000"/>
          <w:sz w:val="28"/>
          <w:szCs w:val="28"/>
        </w:rPr>
      </w:pPr>
      <w:r>
        <w:rPr>
          <w:rFonts w:ascii="Times New Roman" w:hAnsi="Times New Roman"/>
          <w:color w:val="000000"/>
          <w:sz w:val="28"/>
          <w:szCs w:val="28"/>
        </w:rPr>
        <w:t>- Trách nhiệm: Có ý thức hoàn thành công việc mà bản thân được phân công, phối hợp với thành viên trong nhóm để hoàn thành nhiệm vụ.</w:t>
      </w:r>
    </w:p>
    <w:p w:rsidR="0074218A" w:rsidRDefault="0074218A" w:rsidP="0074218A">
      <w:pPr>
        <w:spacing w:line="312" w:lineRule="auto"/>
        <w:ind w:firstLine="567"/>
        <w:jc w:val="both"/>
        <w:rPr>
          <w:b/>
          <w:bCs/>
          <w:color w:val="000000"/>
          <w:sz w:val="28"/>
          <w:szCs w:val="28"/>
        </w:rPr>
      </w:pPr>
      <w:r>
        <w:rPr>
          <w:b/>
          <w:bCs/>
          <w:color w:val="000000"/>
          <w:sz w:val="28"/>
          <w:szCs w:val="28"/>
        </w:rPr>
        <w:t>II. ĐỒ DÙNG DẠY HỌC</w:t>
      </w:r>
    </w:p>
    <w:p w:rsidR="0074218A" w:rsidRDefault="0074218A" w:rsidP="0074218A">
      <w:pPr>
        <w:spacing w:line="312" w:lineRule="auto"/>
        <w:ind w:firstLine="567"/>
        <w:jc w:val="both"/>
        <w:rPr>
          <w:bCs/>
          <w:color w:val="FF0000"/>
          <w:sz w:val="28"/>
          <w:szCs w:val="28"/>
        </w:rPr>
      </w:pPr>
      <w:r>
        <w:rPr>
          <w:b/>
          <w:bCs/>
          <w:color w:val="000000"/>
          <w:sz w:val="28"/>
          <w:szCs w:val="28"/>
        </w:rPr>
        <w:t xml:space="preserve">1. Đối với giáo viên: </w:t>
      </w:r>
      <w:r>
        <w:rPr>
          <w:bCs/>
          <w:color w:val="000000"/>
          <w:sz w:val="28"/>
          <w:szCs w:val="28"/>
        </w:rPr>
        <w:t>SGK tin học 3, kế hoạch bài dạy, máy tính, máy chiếu, tranh ảnh liên quan đến bài học (</w:t>
      </w:r>
      <w:r>
        <w:rPr>
          <w:bCs/>
          <w:i/>
          <w:color w:val="000000"/>
          <w:sz w:val="28"/>
          <w:szCs w:val="28"/>
        </w:rPr>
        <w:t>Hình 1. Các tệp trong một thư mục, Hình 2. Các thư mục con được tạo bên trong thư mục Giải trí</w:t>
      </w:r>
      <w:r>
        <w:rPr>
          <w:bCs/>
          <w:color w:val="000000"/>
          <w:sz w:val="28"/>
          <w:szCs w:val="28"/>
        </w:rPr>
        <w:t xml:space="preserve">), giấy A4 để thảo luận nhóm, làm việc cá nhân. </w:t>
      </w:r>
    </w:p>
    <w:p w:rsidR="0074218A" w:rsidRDefault="0074218A" w:rsidP="0074218A">
      <w:pPr>
        <w:spacing w:line="312" w:lineRule="auto"/>
        <w:ind w:firstLine="567"/>
        <w:jc w:val="both"/>
        <w:rPr>
          <w:sz w:val="28"/>
          <w:szCs w:val="28"/>
        </w:rPr>
      </w:pPr>
      <w:r>
        <w:rPr>
          <w:b/>
          <w:bCs/>
          <w:color w:val="000000"/>
          <w:sz w:val="28"/>
          <w:szCs w:val="28"/>
        </w:rPr>
        <w:t xml:space="preserve">2. Đối với học sinh: </w:t>
      </w:r>
      <w:r>
        <w:rPr>
          <w:bCs/>
          <w:color w:val="000000"/>
          <w:sz w:val="28"/>
          <w:szCs w:val="28"/>
        </w:rPr>
        <w:t>Sách giáo khoa,</w:t>
      </w:r>
      <w:r>
        <w:rPr>
          <w:b/>
          <w:bCs/>
          <w:color w:val="000000"/>
          <w:sz w:val="28"/>
          <w:szCs w:val="28"/>
        </w:rPr>
        <w:t xml:space="preserve"> </w:t>
      </w:r>
      <w:r>
        <w:rPr>
          <w:sz w:val="28"/>
          <w:szCs w:val="28"/>
        </w:rPr>
        <w:t>vở ghi bài, đồ dùng học tập.</w:t>
      </w:r>
    </w:p>
    <w:p w:rsidR="0074218A" w:rsidRDefault="0074218A" w:rsidP="0074218A">
      <w:pPr>
        <w:spacing w:line="312" w:lineRule="auto"/>
        <w:ind w:firstLine="567"/>
        <w:jc w:val="both"/>
        <w:rPr>
          <w:b/>
          <w:bCs/>
          <w:color w:val="000000"/>
          <w:sz w:val="28"/>
          <w:szCs w:val="28"/>
        </w:rPr>
      </w:pPr>
      <w:r>
        <w:rPr>
          <w:b/>
          <w:bCs/>
          <w:color w:val="000000"/>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74218A" w:rsidTr="001D4B90">
        <w:tc>
          <w:tcPr>
            <w:tcW w:w="5495" w:type="dxa"/>
            <w:tcBorders>
              <w:top w:val="single" w:sz="4" w:space="0" w:color="auto"/>
              <w:left w:val="single" w:sz="4" w:space="0" w:color="auto"/>
              <w:bottom w:val="single" w:sz="4" w:space="0" w:color="auto"/>
              <w:right w:val="single" w:sz="4" w:space="0" w:color="auto"/>
            </w:tcBorders>
            <w:hideMark/>
          </w:tcPr>
          <w:p w:rsidR="0074218A" w:rsidRDefault="0074218A" w:rsidP="001D4B90">
            <w:pPr>
              <w:widowControl w:val="0"/>
              <w:spacing w:line="312" w:lineRule="auto"/>
              <w:ind w:left="357"/>
              <w:jc w:val="center"/>
              <w:rPr>
                <w:rFonts w:eastAsia="Courier New"/>
                <w:b/>
                <w:bCs/>
                <w:color w:val="000000"/>
                <w:sz w:val="28"/>
                <w:szCs w:val="28"/>
              </w:rPr>
            </w:pPr>
            <w:r>
              <w:rPr>
                <w:rFonts w:eastAsia="Courier New"/>
                <w:b/>
                <w:bCs/>
                <w:color w:val="000000"/>
                <w:sz w:val="28"/>
                <w:szCs w:val="28"/>
              </w:rPr>
              <w:t>HOẠT ĐỘNG CỦA GIÁO VIÊN</w:t>
            </w:r>
          </w:p>
        </w:tc>
        <w:tc>
          <w:tcPr>
            <w:tcW w:w="4111" w:type="dxa"/>
            <w:tcBorders>
              <w:top w:val="single" w:sz="4" w:space="0" w:color="auto"/>
              <w:left w:val="single" w:sz="4" w:space="0" w:color="auto"/>
              <w:bottom w:val="single" w:sz="4" w:space="0" w:color="auto"/>
              <w:right w:val="single" w:sz="4" w:space="0" w:color="auto"/>
            </w:tcBorders>
            <w:hideMark/>
          </w:tcPr>
          <w:p w:rsidR="0074218A" w:rsidRDefault="0074218A" w:rsidP="001D4B90">
            <w:pPr>
              <w:widowControl w:val="0"/>
              <w:spacing w:line="312" w:lineRule="auto"/>
              <w:ind w:left="-86"/>
              <w:jc w:val="center"/>
              <w:rPr>
                <w:rFonts w:eastAsia="Courier New"/>
                <w:b/>
                <w:bCs/>
                <w:color w:val="000000"/>
                <w:sz w:val="28"/>
                <w:szCs w:val="28"/>
              </w:rPr>
            </w:pPr>
            <w:r>
              <w:rPr>
                <w:rFonts w:eastAsia="Courier New"/>
                <w:b/>
                <w:bCs/>
                <w:color w:val="000000"/>
                <w:sz w:val="28"/>
                <w:szCs w:val="28"/>
              </w:rPr>
              <w:t>HOẠT ĐỘNG CỦA HỌC SINH</w:t>
            </w:r>
          </w:p>
        </w:tc>
      </w:tr>
      <w:tr w:rsidR="0074218A" w:rsidTr="001D4B90">
        <w:tc>
          <w:tcPr>
            <w:tcW w:w="5495" w:type="dxa"/>
            <w:tcBorders>
              <w:top w:val="single" w:sz="4" w:space="0" w:color="auto"/>
              <w:left w:val="single" w:sz="4" w:space="0" w:color="auto"/>
              <w:bottom w:val="nil"/>
              <w:right w:val="single" w:sz="4" w:space="0" w:color="auto"/>
            </w:tcBorders>
            <w:hideMark/>
          </w:tcPr>
          <w:p w:rsidR="0074218A" w:rsidRDefault="0074218A" w:rsidP="001D4B90">
            <w:pPr>
              <w:widowControl w:val="0"/>
              <w:spacing w:line="312" w:lineRule="auto"/>
              <w:jc w:val="both"/>
              <w:rPr>
                <w:rFonts w:eastAsia="Courier New"/>
                <w:b/>
                <w:color w:val="000000"/>
                <w:sz w:val="28"/>
                <w:szCs w:val="28"/>
              </w:rPr>
            </w:pPr>
            <w:r>
              <w:rPr>
                <w:rFonts w:eastAsia="Courier New"/>
                <w:b/>
                <w:bCs/>
                <w:color w:val="000000"/>
                <w:sz w:val="28"/>
                <w:szCs w:val="28"/>
              </w:rPr>
              <w:lastRenderedPageBreak/>
              <w:t>A. HOẠT ĐỘNG KHỞI ĐỘNG</w:t>
            </w:r>
          </w:p>
          <w:p w:rsidR="0074218A" w:rsidRDefault="0074218A" w:rsidP="001D4B90">
            <w:pPr>
              <w:widowControl w:val="0"/>
              <w:spacing w:line="312" w:lineRule="auto"/>
              <w:jc w:val="both"/>
              <w:rPr>
                <w:rFonts w:eastAsia="Courier New"/>
                <w:color w:val="000000"/>
                <w:sz w:val="28"/>
                <w:szCs w:val="28"/>
              </w:rPr>
            </w:pPr>
            <w:r>
              <w:rPr>
                <w:rFonts w:eastAsia="Courier New"/>
                <w:b/>
                <w:color w:val="000000"/>
                <w:sz w:val="28"/>
                <w:szCs w:val="28"/>
              </w:rPr>
              <w:t>a. Mục tiêu:</w:t>
            </w:r>
            <w:r>
              <w:rPr>
                <w:rFonts w:eastAsia="Courier New"/>
                <w:color w:val="000000"/>
                <w:sz w:val="28"/>
                <w:szCs w:val="28"/>
              </w:rPr>
              <w:t xml:space="preserve"> Tạo hứng thú cho học sinh trước khi bước vào bài học mới.</w:t>
            </w:r>
          </w:p>
          <w:p w:rsidR="0074218A" w:rsidRDefault="0074218A" w:rsidP="001D4B90">
            <w:pPr>
              <w:widowControl w:val="0"/>
              <w:spacing w:line="312" w:lineRule="auto"/>
              <w:jc w:val="both"/>
              <w:rPr>
                <w:rFonts w:eastAsia="Courier New"/>
                <w:b/>
                <w:color w:val="000000"/>
                <w:sz w:val="28"/>
                <w:szCs w:val="28"/>
              </w:rPr>
            </w:pPr>
            <w:r>
              <w:rPr>
                <w:rFonts w:eastAsia="Courier New"/>
                <w:b/>
                <w:color w:val="000000"/>
                <w:sz w:val="28"/>
                <w:szCs w:val="28"/>
              </w:rPr>
              <w:t>b. Cách thức thực hiện:</w:t>
            </w:r>
          </w:p>
          <w:p w:rsidR="0074218A" w:rsidRDefault="0074218A" w:rsidP="001D4B90">
            <w:pPr>
              <w:spacing w:line="312" w:lineRule="auto"/>
              <w:jc w:val="both"/>
              <w:rPr>
                <w:b/>
                <w:sz w:val="28"/>
                <w:szCs w:val="28"/>
              </w:rPr>
            </w:pPr>
            <w:r>
              <w:rPr>
                <w:b/>
                <w:sz w:val="28"/>
                <w:szCs w:val="28"/>
              </w:rPr>
              <w:t>Trò chơi: Hộp quà may mắn</w:t>
            </w:r>
          </w:p>
          <w:p w:rsidR="0074218A" w:rsidRDefault="0074218A" w:rsidP="001D4B90">
            <w:pPr>
              <w:spacing w:line="312" w:lineRule="auto"/>
              <w:jc w:val="both"/>
              <w:rPr>
                <w:sz w:val="28"/>
                <w:szCs w:val="28"/>
              </w:rPr>
            </w:pPr>
            <w:r>
              <w:rPr>
                <w:sz w:val="28"/>
                <w:szCs w:val="28"/>
              </w:rPr>
              <w:t>- Giáo viên phổ biến luật chơi.</w:t>
            </w:r>
          </w:p>
          <w:p w:rsidR="0074218A" w:rsidRDefault="0074218A" w:rsidP="001D4B90">
            <w:pPr>
              <w:spacing w:line="312" w:lineRule="auto"/>
              <w:jc w:val="both"/>
              <w:rPr>
                <w:sz w:val="28"/>
                <w:szCs w:val="28"/>
              </w:rPr>
            </w:pPr>
            <w:r>
              <w:rPr>
                <w:sz w:val="28"/>
                <w:szCs w:val="28"/>
              </w:rPr>
              <w:t>- Giáo viên làm quản trò.</w:t>
            </w:r>
          </w:p>
          <w:p w:rsidR="0074218A" w:rsidRDefault="0074218A" w:rsidP="001D4B90">
            <w:pPr>
              <w:widowControl w:val="0"/>
              <w:spacing w:line="312" w:lineRule="auto"/>
              <w:ind w:left="25"/>
              <w:jc w:val="both"/>
              <w:rPr>
                <w:rFonts w:eastAsia="Courier New"/>
                <w:color w:val="000000"/>
                <w:sz w:val="28"/>
                <w:szCs w:val="28"/>
              </w:rPr>
            </w:pPr>
            <w:r>
              <w:rPr>
                <w:sz w:val="28"/>
                <w:szCs w:val="28"/>
              </w:rPr>
              <w:t xml:space="preserve">- Giáo viên bật nhạc theo giai điệu của bài hát, học sinh chuyển quà, quà đến tay ai người đó sẽ đứng lên chia sẻ cho cả lớp nghe </w:t>
            </w:r>
            <w:r>
              <w:rPr>
                <w:rFonts w:eastAsia="Courier New"/>
                <w:color w:val="000000"/>
                <w:sz w:val="28"/>
                <w:szCs w:val="28"/>
              </w:rPr>
              <w:t>em đã từng xem video, hình ảnh trên máy tính chưa?</w:t>
            </w:r>
            <w:r>
              <w:rPr>
                <w:sz w:val="28"/>
                <w:szCs w:val="28"/>
              </w:rPr>
              <w:t xml:space="preserve"> hãy </w:t>
            </w:r>
            <w:r>
              <w:rPr>
                <w:rFonts w:eastAsia="Courier New"/>
                <w:color w:val="000000"/>
                <w:sz w:val="28"/>
                <w:szCs w:val="28"/>
              </w:rPr>
              <w:t>chia sẽ về điều đó.</w:t>
            </w:r>
          </w:p>
          <w:p w:rsidR="0074218A" w:rsidRDefault="0074218A" w:rsidP="001D4B90">
            <w:pPr>
              <w:widowControl w:val="0"/>
              <w:spacing w:line="312" w:lineRule="auto"/>
              <w:jc w:val="both"/>
              <w:rPr>
                <w:rFonts w:eastAsia="Courier New"/>
                <w:color w:val="000000"/>
                <w:sz w:val="28"/>
                <w:szCs w:val="28"/>
              </w:rPr>
            </w:pPr>
            <w:r>
              <w:rPr>
                <w:iCs/>
                <w:sz w:val="28"/>
                <w:szCs w:val="28"/>
              </w:rPr>
              <w:t xml:space="preserve">- Giáo viên chốt lại và dẫn dắt vào bài mới: </w:t>
            </w:r>
            <w:r>
              <w:rPr>
                <w:rFonts w:eastAsia="Courier New"/>
                <w:color w:val="000000"/>
                <w:sz w:val="28"/>
                <w:szCs w:val="28"/>
              </w:rPr>
              <w:t>video, hình ảnh trên máy tính được sắp xếp, phân loại như nhế nào chúng ta cùng tìm hiểu bài học ngày hôm nay:</w:t>
            </w:r>
          </w:p>
          <w:p w:rsidR="0074218A" w:rsidRDefault="0074218A" w:rsidP="001D4B90">
            <w:pPr>
              <w:widowControl w:val="0"/>
              <w:spacing w:line="312" w:lineRule="auto"/>
              <w:jc w:val="both"/>
              <w:rPr>
                <w:rFonts w:eastAsia="Courier New"/>
                <w:b/>
                <w:color w:val="000000"/>
                <w:sz w:val="28"/>
                <w:szCs w:val="28"/>
              </w:rPr>
            </w:pPr>
            <w:r>
              <w:rPr>
                <w:rFonts w:eastAsia="Courier New"/>
                <w:b/>
                <w:color w:val="000000"/>
                <w:sz w:val="28"/>
                <w:szCs w:val="28"/>
              </w:rPr>
              <w:t>Bài 1: Sắp xếp phân loại các tệp dữ liệu trong máy tính.</w:t>
            </w:r>
          </w:p>
        </w:tc>
        <w:tc>
          <w:tcPr>
            <w:tcW w:w="4111" w:type="dxa"/>
            <w:tcBorders>
              <w:top w:val="single" w:sz="4" w:space="0" w:color="auto"/>
              <w:left w:val="single" w:sz="4" w:space="0" w:color="auto"/>
              <w:bottom w:val="nil"/>
              <w:right w:val="single" w:sz="4" w:space="0" w:color="auto"/>
            </w:tcBorders>
          </w:tcPr>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xml:space="preserve">- HS lắng nghe: </w:t>
            </w: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- 2-3 Học sinh chia sẻ trước cả lớp</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Em có xem bộ phim hoạt hình trên máy tính của bố.</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xml:space="preserve"> + Em có xem hình ảnh chụp về gia đình trên máy tính của mẹ.</w:t>
            </w:r>
          </w:p>
          <w:p w:rsidR="0074218A" w:rsidRDefault="0074218A" w:rsidP="001D4B90">
            <w:pPr>
              <w:spacing w:line="312" w:lineRule="auto"/>
              <w:jc w:val="both"/>
              <w:rPr>
                <w:sz w:val="28"/>
                <w:szCs w:val="28"/>
              </w:rPr>
            </w:pPr>
            <w:r>
              <w:rPr>
                <w:sz w:val="28"/>
                <w:szCs w:val="28"/>
              </w:rPr>
              <w:t>- Cả lớp bình chọn cho bạn có lời chia sẻ hay nhất.</w:t>
            </w:r>
          </w:p>
          <w:p w:rsidR="0074218A" w:rsidRDefault="0074218A" w:rsidP="001D4B90">
            <w:pPr>
              <w:spacing w:line="312" w:lineRule="auto"/>
              <w:rPr>
                <w:sz w:val="28"/>
                <w:szCs w:val="28"/>
              </w:rPr>
            </w:pPr>
            <w:r>
              <w:rPr>
                <w:sz w:val="28"/>
                <w:szCs w:val="28"/>
              </w:rPr>
              <w:t>- Học sinh lắng nghe, ghi nhớ.</w:t>
            </w:r>
          </w:p>
          <w:p w:rsidR="0074218A" w:rsidRDefault="0074218A" w:rsidP="001D4B90">
            <w:pPr>
              <w:spacing w:line="312" w:lineRule="auto"/>
              <w:jc w:val="both"/>
              <w:rPr>
                <w:iCs/>
                <w:sz w:val="28"/>
                <w:szCs w:val="28"/>
              </w:rPr>
            </w:pPr>
          </w:p>
          <w:p w:rsidR="0074218A" w:rsidRDefault="0074218A" w:rsidP="001D4B90">
            <w:pPr>
              <w:tabs>
                <w:tab w:val="left" w:pos="7770"/>
              </w:tabs>
              <w:spacing w:line="312" w:lineRule="auto"/>
              <w:rPr>
                <w:sz w:val="28"/>
                <w:szCs w:val="28"/>
              </w:rPr>
            </w:pPr>
            <w:r>
              <w:rPr>
                <w:sz w:val="28"/>
                <w:szCs w:val="28"/>
              </w:rPr>
              <w:t>- Ghi bài vào vở</w:t>
            </w:r>
          </w:p>
        </w:tc>
      </w:tr>
      <w:tr w:rsidR="0074218A" w:rsidTr="001D4B90">
        <w:tc>
          <w:tcPr>
            <w:tcW w:w="5495" w:type="dxa"/>
            <w:tcBorders>
              <w:top w:val="nil"/>
              <w:left w:val="single" w:sz="4" w:space="0" w:color="auto"/>
              <w:bottom w:val="nil"/>
              <w:right w:val="single" w:sz="4" w:space="0" w:color="auto"/>
            </w:tcBorders>
          </w:tcPr>
          <w:p w:rsidR="0074218A" w:rsidRDefault="0074218A" w:rsidP="001D4B90">
            <w:pPr>
              <w:widowControl w:val="0"/>
              <w:spacing w:line="312" w:lineRule="auto"/>
              <w:ind w:left="25"/>
              <w:jc w:val="both"/>
              <w:rPr>
                <w:rFonts w:eastAsia="Courier New"/>
                <w:b/>
                <w:color w:val="000000"/>
                <w:sz w:val="28"/>
                <w:szCs w:val="28"/>
              </w:rPr>
            </w:pPr>
            <w:r>
              <w:rPr>
                <w:rFonts w:eastAsia="Courier New"/>
                <w:b/>
                <w:bCs/>
                <w:color w:val="000000"/>
                <w:sz w:val="28"/>
                <w:szCs w:val="28"/>
              </w:rPr>
              <w:t>B. HOẠT ĐỘNG KHÁM PHÁ</w:t>
            </w:r>
          </w:p>
          <w:p w:rsidR="0074218A" w:rsidRDefault="0074218A" w:rsidP="001D4B90">
            <w:pPr>
              <w:widowControl w:val="0"/>
              <w:spacing w:line="312" w:lineRule="auto"/>
              <w:ind w:left="25"/>
              <w:jc w:val="both"/>
              <w:rPr>
                <w:rFonts w:eastAsia="Courier New"/>
                <w:b/>
                <w:color w:val="000000"/>
                <w:sz w:val="28"/>
                <w:szCs w:val="28"/>
              </w:rPr>
            </w:pPr>
            <w:r>
              <w:rPr>
                <w:rFonts w:eastAsia="Courier New"/>
                <w:b/>
                <w:color w:val="000000"/>
                <w:sz w:val="28"/>
                <w:szCs w:val="28"/>
              </w:rPr>
              <w:t xml:space="preserve">Hoạt động 1: Xem thông tin trong máy tính </w:t>
            </w:r>
          </w:p>
          <w:p w:rsidR="0074218A" w:rsidRDefault="0074218A" w:rsidP="001D4B90">
            <w:pPr>
              <w:widowControl w:val="0"/>
              <w:spacing w:line="312" w:lineRule="auto"/>
              <w:jc w:val="both"/>
              <w:rPr>
                <w:rFonts w:eastAsia="Courier New"/>
                <w:color w:val="000000"/>
                <w:sz w:val="28"/>
                <w:szCs w:val="28"/>
              </w:rPr>
            </w:pPr>
            <w:r>
              <w:rPr>
                <w:rFonts w:eastAsia="Courier New"/>
                <w:b/>
                <w:color w:val="000000"/>
                <w:sz w:val="28"/>
                <w:szCs w:val="28"/>
              </w:rPr>
              <w:t>a. Mục tiêu:</w:t>
            </w:r>
            <w:r>
              <w:rPr>
                <w:rFonts w:eastAsia="Courier New"/>
                <w:color w:val="000000"/>
                <w:sz w:val="28"/>
                <w:szCs w:val="28"/>
              </w:rPr>
              <w:t xml:space="preserve"> Nhận biết, phân biệt được các loại tệp dữ liệu có trong máy tính.</w:t>
            </w:r>
          </w:p>
          <w:p w:rsidR="0074218A" w:rsidRDefault="0074218A" w:rsidP="001D4B90">
            <w:pPr>
              <w:widowControl w:val="0"/>
              <w:spacing w:line="312" w:lineRule="auto"/>
              <w:jc w:val="both"/>
              <w:rPr>
                <w:rFonts w:eastAsia="Courier New"/>
                <w:b/>
                <w:color w:val="000000"/>
                <w:sz w:val="28"/>
                <w:szCs w:val="28"/>
              </w:rPr>
            </w:pPr>
            <w:r>
              <w:rPr>
                <w:rFonts w:eastAsia="Courier New"/>
                <w:b/>
                <w:color w:val="000000"/>
                <w:sz w:val="28"/>
                <w:szCs w:val="28"/>
              </w:rPr>
              <w:t>b. Cách thức thực hiện:</w:t>
            </w: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GV chiếu Hình 1. Các tệp trong một thư mục.</w:t>
            </w:r>
          </w:p>
          <w:p w:rsidR="0074218A" w:rsidRDefault="0074218A" w:rsidP="001D4B90">
            <w:pPr>
              <w:widowControl w:val="0"/>
              <w:spacing w:line="312" w:lineRule="auto"/>
              <w:ind w:left="23"/>
              <w:jc w:val="both"/>
              <w:rPr>
                <w:rFonts w:eastAsia="Courier New"/>
                <w:color w:val="000000"/>
                <w:sz w:val="28"/>
                <w:szCs w:val="28"/>
              </w:rPr>
            </w:pPr>
            <w:r>
              <w:rPr>
                <w:noProof/>
                <w:sz w:val="28"/>
                <w:szCs w:val="28"/>
              </w:rPr>
              <w:drawing>
                <wp:inline distT="0" distB="0" distL="0" distR="0" wp14:anchorId="33E30C1D" wp14:editId="28548A54">
                  <wp:extent cx="3276600" cy="1539240"/>
                  <wp:effectExtent l="0" t="0" r="0" b="3810"/>
                  <wp:docPr id="21" name="Picture 21" descr="C:\Users\TT\AppData\Local\Temp\ksohtml1766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T\AppData\Local\Temp\ksohtml17664\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6600" cy="1539240"/>
                          </a:xfrm>
                          <a:prstGeom prst="rect">
                            <a:avLst/>
                          </a:prstGeom>
                          <a:noFill/>
                          <a:ln>
                            <a:noFill/>
                          </a:ln>
                        </pic:spPr>
                      </pic:pic>
                    </a:graphicData>
                  </a:graphic>
                </wp:inline>
              </w:drawing>
            </w: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GV lần lượt chiếu các câu hỏi, yêu cầu học sinh trao đổi theo cặp đôi, trả lời câu hỏi:</w:t>
            </w:r>
          </w:p>
          <w:p w:rsidR="0074218A" w:rsidRDefault="0074218A" w:rsidP="001D4B90">
            <w:pPr>
              <w:widowControl w:val="0"/>
              <w:spacing w:line="312" w:lineRule="auto"/>
              <w:ind w:left="25"/>
              <w:jc w:val="both"/>
              <w:rPr>
                <w:rFonts w:eastAsia="Courier New"/>
                <w:color w:val="000000"/>
                <w:sz w:val="28"/>
                <w:szCs w:val="28"/>
              </w:rPr>
            </w:pPr>
            <w:r>
              <w:rPr>
                <w:rFonts w:eastAsia="Courier New"/>
                <w:color w:val="000000"/>
                <w:sz w:val="28"/>
                <w:szCs w:val="28"/>
              </w:rPr>
              <w:lastRenderedPageBreak/>
              <w:t xml:space="preserve">+ Câu hỏi1: Trong máy tính, thư mục giống như hộp chứa đồ, còn các tệp văn bản, hình ảnh, âm thanh và video giống như các đổ vật. Hình 1 cho thấy trong thư mục </w:t>
            </w:r>
            <w:r>
              <w:rPr>
                <w:rFonts w:eastAsia="Courier New"/>
                <w:b/>
                <w:color w:val="000000"/>
                <w:sz w:val="28"/>
                <w:szCs w:val="28"/>
              </w:rPr>
              <w:t>Giải trí</w:t>
            </w:r>
            <w:r>
              <w:rPr>
                <w:rFonts w:eastAsia="Courier New"/>
                <w:color w:val="000000"/>
                <w:sz w:val="28"/>
                <w:szCs w:val="28"/>
              </w:rPr>
              <w:t xml:space="preserve"> có những loại tệp này?</w:t>
            </w:r>
          </w:p>
          <w:p w:rsidR="0074218A" w:rsidRDefault="0074218A" w:rsidP="001D4B90">
            <w:pPr>
              <w:widowControl w:val="0"/>
              <w:spacing w:line="312" w:lineRule="auto"/>
              <w:ind w:left="25"/>
              <w:jc w:val="both"/>
              <w:rPr>
                <w:rFonts w:eastAsia="Courier New"/>
                <w:color w:val="000000"/>
                <w:sz w:val="28"/>
                <w:szCs w:val="28"/>
              </w:rPr>
            </w:pPr>
            <w:r>
              <w:rPr>
                <w:rFonts w:eastAsia="Courier New"/>
                <w:color w:val="000000"/>
                <w:sz w:val="28"/>
                <w:szCs w:val="28"/>
              </w:rPr>
              <w:t>+ Câu hỏi 2:  Theo em, biểu tượng của các loại tệp có giúp ta nhận ra chúng không?</w:t>
            </w: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GV quan sát nhóm và hỗ trợ giúp đỡ HS</w:t>
            </w:r>
          </w:p>
          <w:p w:rsidR="0074218A" w:rsidRDefault="0074218A" w:rsidP="001D4B90">
            <w:pPr>
              <w:widowControl w:val="0"/>
              <w:spacing w:line="312" w:lineRule="auto"/>
              <w:ind w:left="23"/>
              <w:jc w:val="both"/>
              <w:rPr>
                <w:rFonts w:eastAsia="Courier New"/>
                <w:color w:val="000000"/>
                <w:sz w:val="28"/>
                <w:szCs w:val="28"/>
              </w:rPr>
            </w:pP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GV gọi học sinh đứng dậy trả lời câu hỏi (mỗi câu hỏi gọi 1-2 học sinh)</w:t>
            </w:r>
          </w:p>
          <w:p w:rsidR="0074218A" w:rsidRDefault="0074218A" w:rsidP="001D4B90">
            <w:pPr>
              <w:widowControl w:val="0"/>
              <w:spacing w:line="312" w:lineRule="auto"/>
              <w:ind w:left="25"/>
              <w:jc w:val="both"/>
              <w:rPr>
                <w:rFonts w:eastAsia="Courier New"/>
                <w:color w:val="000000"/>
                <w:sz w:val="28"/>
                <w:szCs w:val="28"/>
              </w:rPr>
            </w:pPr>
            <w:r>
              <w:rPr>
                <w:rFonts w:eastAsia="Courier New"/>
                <w:color w:val="000000"/>
                <w:sz w:val="28"/>
                <w:szCs w:val="28"/>
              </w:rPr>
              <w:t>- GV nhận xét, đánh giá, kết luận: Trong máy tính có các loại tệp: văn bản, hình ảnh, âm thanh hay video. Từng loại tệp này được biểu thị bằng các biểu tượng khác nhau.</w:t>
            </w:r>
          </w:p>
          <w:p w:rsidR="0074218A" w:rsidRDefault="0074218A" w:rsidP="001D4B90">
            <w:pPr>
              <w:widowControl w:val="0"/>
              <w:spacing w:line="312" w:lineRule="auto"/>
              <w:ind w:left="25"/>
              <w:jc w:val="both"/>
              <w:rPr>
                <w:rFonts w:eastAsia="Courier New"/>
                <w:b/>
                <w:color w:val="000000"/>
                <w:sz w:val="28"/>
                <w:szCs w:val="28"/>
              </w:rPr>
            </w:pPr>
            <w:r>
              <w:rPr>
                <w:rFonts w:eastAsia="Courier New"/>
                <w:b/>
                <w:color w:val="000000"/>
                <w:sz w:val="28"/>
                <w:szCs w:val="28"/>
              </w:rPr>
              <w:t>Hoạt động 2: Tìm hiểu tệp, thư mục và ổ đĩa</w:t>
            </w:r>
          </w:p>
          <w:p w:rsidR="0074218A" w:rsidRDefault="0074218A" w:rsidP="001D4B90">
            <w:pPr>
              <w:pStyle w:val="Heading8"/>
              <w:keepNext/>
              <w:keepLines/>
              <w:spacing w:after="0" w:line="312" w:lineRule="auto"/>
              <w:ind w:right="-8"/>
              <w:jc w:val="both"/>
              <w:rPr>
                <w:rFonts w:ascii="Times New Roman" w:hAnsi="Times New Roman" w:cs="Times New Roman"/>
                <w:b w:val="0"/>
                <w:bCs w:val="0"/>
                <w:color w:val="000000"/>
                <w:sz w:val="28"/>
                <w:szCs w:val="28"/>
              </w:rPr>
            </w:pPr>
            <w:r>
              <w:rPr>
                <w:rFonts w:ascii="Times New Roman" w:eastAsia="Courier New" w:hAnsi="Times New Roman" w:cs="Times New Roman"/>
                <w:color w:val="000000"/>
                <w:sz w:val="28"/>
                <w:szCs w:val="28"/>
              </w:rPr>
              <w:t xml:space="preserve">a. Mục tiêu: </w:t>
            </w:r>
            <w:r>
              <w:rPr>
                <w:rFonts w:ascii="Times New Roman" w:hAnsi="Times New Roman" w:cs="Times New Roman"/>
                <w:b w:val="0"/>
                <w:bCs w:val="0"/>
                <w:color w:val="000000"/>
                <w:sz w:val="28"/>
                <w:szCs w:val="28"/>
              </w:rPr>
              <w:t>Nhận biết được thư mục và ổ đĩa. Biết được thư mục con hoặc tệp được chứa trong thư mục nào.</w:t>
            </w:r>
          </w:p>
          <w:p w:rsidR="0074218A" w:rsidRDefault="0074218A" w:rsidP="001D4B90">
            <w:pPr>
              <w:widowControl w:val="0"/>
              <w:spacing w:line="312" w:lineRule="auto"/>
              <w:jc w:val="both"/>
              <w:rPr>
                <w:rFonts w:eastAsia="Courier New"/>
                <w:b/>
                <w:color w:val="000000"/>
                <w:sz w:val="28"/>
                <w:szCs w:val="28"/>
              </w:rPr>
            </w:pPr>
            <w:r>
              <w:rPr>
                <w:rFonts w:eastAsia="Courier New"/>
                <w:b/>
                <w:color w:val="000000"/>
                <w:sz w:val="28"/>
                <w:szCs w:val="28"/>
              </w:rPr>
              <w:t>b. Cách thức thực hiện:</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xml:space="preserve">- GV chia lớp thành 4 nhóm </w:t>
            </w: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xml:space="preserve">GV chiếu hình 2. Các thư mục con được tạo bên trong thư mục </w:t>
            </w:r>
            <w:r>
              <w:rPr>
                <w:rFonts w:eastAsia="Courier New"/>
                <w:b/>
                <w:color w:val="000000"/>
                <w:sz w:val="28"/>
                <w:szCs w:val="28"/>
              </w:rPr>
              <w:t>Giải trí</w:t>
            </w:r>
            <w:r>
              <w:rPr>
                <w:rFonts w:eastAsia="Courier New"/>
                <w:color w:val="000000"/>
                <w:sz w:val="28"/>
                <w:szCs w:val="28"/>
              </w:rPr>
              <w:t xml:space="preserve">, yêu cầu 4 nhóm đọc bài, quan sát tranh và thảo luận theo nhóm trả lời câu hỏi 1, 2, 3, 4. </w:t>
            </w:r>
          </w:p>
          <w:p w:rsidR="0074218A" w:rsidRDefault="0074218A" w:rsidP="001D4B90">
            <w:pPr>
              <w:widowControl w:val="0"/>
              <w:spacing w:line="312" w:lineRule="auto"/>
              <w:ind w:left="23"/>
              <w:jc w:val="both"/>
              <w:rPr>
                <w:rFonts w:eastAsia="Courier New"/>
                <w:color w:val="000000"/>
                <w:sz w:val="28"/>
                <w:szCs w:val="28"/>
              </w:rPr>
            </w:pPr>
            <w:r>
              <w:rPr>
                <w:rFonts w:eastAsia="Courier New"/>
                <w:noProof/>
                <w:sz w:val="28"/>
                <w:szCs w:val="28"/>
              </w:rPr>
              <w:drawing>
                <wp:inline distT="0" distB="0" distL="0" distR="0" wp14:anchorId="4E4B9188" wp14:editId="441AE027">
                  <wp:extent cx="3162300" cy="1577340"/>
                  <wp:effectExtent l="0" t="0" r="0" b="3810"/>
                  <wp:docPr id="17" name="Picture 17" descr="C:\Users\TT\AppData\Local\Temp\ksohtml1766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T\AppData\Local\Temp\ksohtml17664\wp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577340"/>
                          </a:xfrm>
                          <a:prstGeom prst="rect">
                            <a:avLst/>
                          </a:prstGeom>
                          <a:noFill/>
                          <a:ln>
                            <a:noFill/>
                          </a:ln>
                        </pic:spPr>
                      </pic:pic>
                    </a:graphicData>
                  </a:graphic>
                </wp:inline>
              </w:drawing>
            </w: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Câu hỏi 1: Thư mục con là gì?</w:t>
            </w:r>
          </w:p>
          <w:p w:rsidR="0074218A" w:rsidRDefault="0074218A" w:rsidP="001D4B90">
            <w:pPr>
              <w:widowControl w:val="0"/>
              <w:spacing w:line="312" w:lineRule="auto"/>
              <w:ind w:left="23"/>
              <w:jc w:val="both"/>
              <w:rPr>
                <w:rFonts w:eastAsia="Courier New"/>
                <w:color w:val="000000"/>
                <w:sz w:val="28"/>
                <w:szCs w:val="28"/>
              </w:rPr>
            </w:pP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Câu hỏi 2: Ổ đĩa là gì?</w:t>
            </w:r>
          </w:p>
          <w:p w:rsidR="0074218A" w:rsidRDefault="0074218A" w:rsidP="001D4B90">
            <w:pPr>
              <w:widowControl w:val="0"/>
              <w:spacing w:line="312" w:lineRule="auto"/>
              <w:ind w:left="25"/>
              <w:jc w:val="both"/>
              <w:rPr>
                <w:rFonts w:eastAsia="Courier New"/>
                <w:color w:val="000000"/>
                <w:sz w:val="28"/>
                <w:szCs w:val="28"/>
              </w:rPr>
            </w:pPr>
          </w:p>
          <w:p w:rsidR="0074218A" w:rsidRDefault="0074218A" w:rsidP="001D4B90">
            <w:pPr>
              <w:widowControl w:val="0"/>
              <w:spacing w:line="312" w:lineRule="auto"/>
              <w:ind w:left="25"/>
              <w:jc w:val="both"/>
              <w:rPr>
                <w:rFonts w:eastAsia="Courier New"/>
                <w:color w:val="000000"/>
                <w:sz w:val="28"/>
                <w:szCs w:val="28"/>
              </w:rPr>
            </w:pPr>
          </w:p>
          <w:p w:rsidR="0074218A" w:rsidRDefault="0074218A" w:rsidP="001D4B90">
            <w:pPr>
              <w:pStyle w:val="BodyText"/>
              <w:spacing w:line="312" w:lineRule="auto"/>
              <w:jc w:val="both"/>
              <w:rPr>
                <w:color w:val="000000"/>
              </w:rPr>
            </w:pPr>
            <w:r>
              <w:rPr>
                <w:color w:val="000000"/>
              </w:rPr>
              <w:t xml:space="preserve">+ Câu hỏi 1: Thư mục con </w:t>
            </w:r>
            <w:r>
              <w:rPr>
                <w:b/>
                <w:color w:val="000000"/>
              </w:rPr>
              <w:t>Ảnh, Nhạc, Video</w:t>
            </w:r>
            <w:r>
              <w:rPr>
                <w:color w:val="000000"/>
              </w:rPr>
              <w:t xml:space="preserve"> trong Hình 2 chứa các loại tệp nào? </w:t>
            </w:r>
          </w:p>
          <w:p w:rsidR="0074218A" w:rsidRDefault="0074218A" w:rsidP="001D4B90">
            <w:pPr>
              <w:pStyle w:val="BodyText"/>
              <w:spacing w:line="312" w:lineRule="auto"/>
              <w:jc w:val="both"/>
              <w:rPr>
                <w:color w:val="000000"/>
              </w:rPr>
            </w:pPr>
          </w:p>
          <w:p w:rsidR="0074218A" w:rsidRDefault="0074218A" w:rsidP="001D4B90">
            <w:pPr>
              <w:pStyle w:val="BodyText"/>
              <w:spacing w:line="312" w:lineRule="auto"/>
              <w:jc w:val="both"/>
              <w:rPr>
                <w:color w:val="000000"/>
              </w:rPr>
            </w:pPr>
          </w:p>
          <w:p w:rsidR="0074218A" w:rsidRDefault="0074218A" w:rsidP="001D4B90">
            <w:pPr>
              <w:pStyle w:val="BodyText"/>
              <w:spacing w:line="312" w:lineRule="auto"/>
              <w:jc w:val="both"/>
              <w:rPr>
                <w:color w:val="000000"/>
              </w:rPr>
            </w:pPr>
            <w:r>
              <w:rPr>
                <w:color w:val="000000"/>
              </w:rPr>
              <w:t>+ Câu hỏi 2: Theo em, thư mục có dấu hiệu gì để ta nhân biết ra chúng?</w:t>
            </w: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GV quan sát nhóm và hỗ trợ giúp đỡ HS</w:t>
            </w:r>
          </w:p>
          <w:p w:rsidR="0074218A" w:rsidRDefault="0074218A" w:rsidP="001D4B90">
            <w:pPr>
              <w:widowControl w:val="0"/>
              <w:spacing w:line="312" w:lineRule="auto"/>
              <w:ind w:left="23"/>
              <w:jc w:val="both"/>
              <w:rPr>
                <w:rFonts w:eastAsia="Courier New"/>
                <w:color w:val="000000"/>
                <w:sz w:val="28"/>
                <w:szCs w:val="28"/>
              </w:rPr>
            </w:pP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GV mời đại diện các nhóm đứng dậy trình bày câu trả lời.</w:t>
            </w:r>
          </w:p>
          <w:p w:rsidR="0074218A" w:rsidRDefault="0074218A" w:rsidP="001D4B90">
            <w:pPr>
              <w:widowControl w:val="0"/>
              <w:spacing w:line="312" w:lineRule="auto"/>
              <w:ind w:left="23"/>
              <w:jc w:val="both"/>
              <w:rPr>
                <w:rFonts w:eastAsia="Courier New"/>
                <w:color w:val="000000"/>
                <w:sz w:val="28"/>
                <w:szCs w:val="28"/>
              </w:rPr>
            </w:pP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GV cùng HS nhận xét, đánh giá, chốt lại đáp án đúng dựa trên câu trả lời đúng của các nhóm</w:t>
            </w:r>
          </w:p>
          <w:p w:rsidR="0074218A" w:rsidRDefault="0074218A" w:rsidP="001D4B90">
            <w:pPr>
              <w:pStyle w:val="BodyText"/>
              <w:spacing w:line="312" w:lineRule="auto"/>
              <w:jc w:val="both"/>
              <w:rPr>
                <w:rFonts w:eastAsia="Courier New"/>
                <w:color w:val="000000"/>
              </w:rPr>
            </w:pPr>
            <w:r>
              <w:rPr>
                <w:rFonts w:eastAsia="Courier New"/>
                <w:color w:val="000000"/>
              </w:rPr>
              <w:t>- GV kết luận: Thư mục được tạo ra để lưu trữ các tệp.</w:t>
            </w:r>
          </w:p>
        </w:tc>
        <w:tc>
          <w:tcPr>
            <w:tcW w:w="4111" w:type="dxa"/>
            <w:tcBorders>
              <w:top w:val="nil"/>
              <w:left w:val="single" w:sz="4" w:space="0" w:color="auto"/>
              <w:bottom w:val="nil"/>
              <w:right w:val="single" w:sz="4" w:space="0" w:color="auto"/>
            </w:tcBorders>
          </w:tcPr>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Học sinh quan sát</w:t>
            </w: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HS bắt cặp, quan sát tranh và thảo luận, trả lời câu hỏi:</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lastRenderedPageBreak/>
              <w:t xml:space="preserve">+ Trả lời: Trong thư mục </w:t>
            </w:r>
            <w:r>
              <w:rPr>
                <w:rFonts w:eastAsia="Courier New"/>
                <w:b/>
                <w:color w:val="000000"/>
                <w:sz w:val="28"/>
                <w:szCs w:val="28"/>
              </w:rPr>
              <w:t>Giải trí</w:t>
            </w:r>
            <w:r>
              <w:rPr>
                <w:rFonts w:eastAsia="Courier New"/>
                <w:color w:val="000000"/>
                <w:sz w:val="28"/>
                <w:szCs w:val="28"/>
              </w:rPr>
              <w:t xml:space="preserve"> có tệp văn bản, hình ảnh, âm thanh, video.</w:t>
            </w: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color w:val="333333"/>
                <w:sz w:val="28"/>
                <w:szCs w:val="28"/>
                <w:shd w:val="clear" w:color="auto" w:fill="FFFFFF"/>
              </w:rPr>
            </w:pPr>
            <w:r>
              <w:rPr>
                <w:rFonts w:eastAsia="Courier New"/>
                <w:color w:val="000000"/>
                <w:sz w:val="28"/>
                <w:szCs w:val="28"/>
              </w:rPr>
              <w:t xml:space="preserve">+ Trả lời: </w:t>
            </w:r>
            <w:r>
              <w:rPr>
                <w:sz w:val="28"/>
                <w:szCs w:val="28"/>
                <w:shd w:val="clear" w:color="auto" w:fill="FFFFFF"/>
              </w:rPr>
              <w:t>Ta có thể nhận ra được tệp nào là văn bản, âm thanh, hình ảnh hay video nhờ vào biểu tượng của các loại tệp này.</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HS chia sẻ kết quả thảo luận trước lớp, lắng nghe giáo viên nhận xét</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HS nhắc lại và ghi nhớ</w:t>
            </w: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HS hình thành nhóm</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HS đọc bài, quan sát tranh và thảo luận trả lời câu hỏi:</w:t>
            </w: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xml:space="preserve">+ Trả lời: Thư mục con là thư mục được tạo ra ở bên trong một thư </w:t>
            </w:r>
            <w:r>
              <w:rPr>
                <w:rFonts w:eastAsia="Courier New"/>
                <w:color w:val="000000"/>
                <w:sz w:val="28"/>
                <w:szCs w:val="28"/>
              </w:rPr>
              <w:lastRenderedPageBreak/>
              <w:t xml:space="preserve">mục khác </w:t>
            </w: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Trả lời: Ổ đĩa được gọi là thư mục gốc, nó không là thư mục con của thư mục nào khác.</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xml:space="preserve">+ Trả lời: Thư mục con </w:t>
            </w:r>
            <w:r>
              <w:rPr>
                <w:rFonts w:eastAsia="Courier New"/>
                <w:b/>
                <w:color w:val="000000"/>
                <w:sz w:val="28"/>
                <w:szCs w:val="28"/>
              </w:rPr>
              <w:t>Ảnh</w:t>
            </w:r>
            <w:r>
              <w:rPr>
                <w:rFonts w:eastAsia="Courier New"/>
                <w:color w:val="000000"/>
                <w:sz w:val="28"/>
                <w:szCs w:val="28"/>
              </w:rPr>
              <w:t xml:space="preserve"> chứa tệp hình ảnh; Thư mục con </w:t>
            </w:r>
            <w:r>
              <w:rPr>
                <w:rFonts w:eastAsia="Courier New"/>
                <w:b/>
                <w:color w:val="000000"/>
                <w:sz w:val="28"/>
                <w:szCs w:val="28"/>
              </w:rPr>
              <w:t>Nhạc</w:t>
            </w:r>
            <w:r>
              <w:rPr>
                <w:rFonts w:eastAsia="Courier New"/>
                <w:color w:val="000000"/>
                <w:sz w:val="28"/>
                <w:szCs w:val="28"/>
              </w:rPr>
              <w:t xml:space="preserve"> chứa tệp âm thanh, Thư mục con </w:t>
            </w:r>
            <w:r>
              <w:rPr>
                <w:rFonts w:eastAsia="Courier New"/>
                <w:b/>
                <w:color w:val="000000"/>
                <w:sz w:val="28"/>
                <w:szCs w:val="28"/>
              </w:rPr>
              <w:t>Video</w:t>
            </w:r>
            <w:r>
              <w:rPr>
                <w:rFonts w:eastAsia="Courier New"/>
                <w:color w:val="000000"/>
                <w:sz w:val="28"/>
                <w:szCs w:val="28"/>
              </w:rPr>
              <w:t xml:space="preserve"> chứa tệp video.</w:t>
            </w:r>
          </w:p>
          <w:p w:rsidR="0074218A" w:rsidRDefault="0074218A" w:rsidP="001D4B90">
            <w:pPr>
              <w:widowControl w:val="0"/>
              <w:spacing w:line="312" w:lineRule="auto"/>
              <w:jc w:val="both"/>
              <w:rPr>
                <w:sz w:val="28"/>
                <w:szCs w:val="28"/>
                <w:shd w:val="clear" w:color="auto" w:fill="FFFFFF"/>
              </w:rPr>
            </w:pPr>
            <w:r>
              <w:rPr>
                <w:rFonts w:eastAsia="Courier New"/>
                <w:color w:val="000000"/>
                <w:sz w:val="28"/>
                <w:szCs w:val="28"/>
              </w:rPr>
              <w:t xml:space="preserve">- Trả lời: </w:t>
            </w:r>
            <w:r>
              <w:rPr>
                <w:sz w:val="28"/>
                <w:szCs w:val="28"/>
                <w:shd w:val="clear" w:color="auto" w:fill="FFFFFF"/>
              </w:rPr>
              <w:t>Dấu hiệu nhận biết thư mục: thư mục chứa các tệp tin, có biểu tượng thường là hình kẹp giấy.</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xml:space="preserve">- HS tự nguyện xung phong chia sẻ kết quả thảo luận trước lớp, các bạn chăm chú lắng nghe </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HS trình bày và lắng nghe GV nhận xét.</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HS nhắc lại và ghi nhớ</w:t>
            </w:r>
          </w:p>
          <w:p w:rsidR="0074218A" w:rsidRDefault="0074218A" w:rsidP="001D4B90">
            <w:pPr>
              <w:widowControl w:val="0"/>
              <w:spacing w:line="312" w:lineRule="auto"/>
              <w:jc w:val="both"/>
              <w:rPr>
                <w:rFonts w:eastAsia="Courier New"/>
                <w:sz w:val="28"/>
                <w:szCs w:val="28"/>
              </w:rPr>
            </w:pPr>
          </w:p>
        </w:tc>
      </w:tr>
      <w:tr w:rsidR="0074218A" w:rsidTr="001D4B90">
        <w:tc>
          <w:tcPr>
            <w:tcW w:w="5495" w:type="dxa"/>
            <w:tcBorders>
              <w:top w:val="nil"/>
              <w:left w:val="single" w:sz="4" w:space="0" w:color="auto"/>
              <w:bottom w:val="nil"/>
              <w:right w:val="single" w:sz="4" w:space="0" w:color="auto"/>
            </w:tcBorders>
            <w:hideMark/>
          </w:tcPr>
          <w:p w:rsidR="0074218A" w:rsidRDefault="0074218A" w:rsidP="001D4B90">
            <w:pPr>
              <w:pStyle w:val="BodyText"/>
              <w:spacing w:line="312" w:lineRule="auto"/>
              <w:rPr>
                <w:rFonts w:eastAsia="Courier New"/>
                <w:b/>
                <w:bCs/>
                <w:color w:val="000000"/>
              </w:rPr>
            </w:pPr>
            <w:r>
              <w:rPr>
                <w:rFonts w:eastAsia="Courier New"/>
                <w:b/>
                <w:bCs/>
                <w:color w:val="000000"/>
              </w:rPr>
              <w:lastRenderedPageBreak/>
              <w:t xml:space="preserve">C. HOẠT ĐỘNG LUYỆN TẬP </w:t>
            </w:r>
          </w:p>
          <w:p w:rsidR="0074218A" w:rsidRDefault="0074218A" w:rsidP="001D4B90">
            <w:pPr>
              <w:pStyle w:val="Heading8"/>
              <w:keepNext/>
              <w:keepLines/>
              <w:spacing w:after="0" w:line="312" w:lineRule="auto"/>
              <w:ind w:right="-8"/>
              <w:jc w:val="both"/>
              <w:rPr>
                <w:rFonts w:ascii="Times New Roman" w:eastAsia="Courier New" w:hAnsi="Times New Roman" w:cs="Times New Roman"/>
                <w:b w:val="0"/>
                <w:color w:val="000000"/>
                <w:sz w:val="28"/>
                <w:szCs w:val="28"/>
              </w:rPr>
            </w:pPr>
            <w:r>
              <w:rPr>
                <w:rFonts w:ascii="Times New Roman" w:eastAsia="Courier New" w:hAnsi="Times New Roman" w:cs="Times New Roman"/>
                <w:color w:val="000000"/>
                <w:sz w:val="28"/>
                <w:szCs w:val="28"/>
              </w:rPr>
              <w:t xml:space="preserve">a. Mục tiêu: </w:t>
            </w:r>
            <w:r>
              <w:rPr>
                <w:rFonts w:ascii="Times New Roman" w:eastAsia="Courier New" w:hAnsi="Times New Roman" w:cs="Times New Roman"/>
                <w:b w:val="0"/>
                <w:color w:val="000000"/>
                <w:sz w:val="28"/>
                <w:szCs w:val="28"/>
              </w:rPr>
              <w:t>Giúp học sinh củng cố lại kiến thức đã học thông qua trò chơi.</w:t>
            </w:r>
          </w:p>
          <w:p w:rsidR="0074218A" w:rsidRDefault="0074218A" w:rsidP="001D4B90">
            <w:pPr>
              <w:widowControl w:val="0"/>
              <w:spacing w:line="312" w:lineRule="auto"/>
              <w:jc w:val="both"/>
              <w:rPr>
                <w:rFonts w:eastAsia="Courier New"/>
                <w:b/>
                <w:color w:val="000000"/>
                <w:sz w:val="28"/>
                <w:szCs w:val="28"/>
              </w:rPr>
            </w:pPr>
            <w:r>
              <w:rPr>
                <w:rFonts w:eastAsia="Courier New"/>
                <w:b/>
                <w:color w:val="000000"/>
                <w:sz w:val="28"/>
                <w:szCs w:val="28"/>
              </w:rPr>
              <w:t>b. Cách thức thực hiện:</w:t>
            </w:r>
          </w:p>
          <w:p w:rsidR="0074218A" w:rsidRDefault="0074218A" w:rsidP="001D4B90">
            <w:pPr>
              <w:widowControl w:val="0"/>
              <w:spacing w:line="312" w:lineRule="auto"/>
              <w:jc w:val="both"/>
              <w:rPr>
                <w:rFonts w:eastAsia="Courier New"/>
                <w:b/>
                <w:color w:val="000000"/>
                <w:sz w:val="28"/>
                <w:szCs w:val="28"/>
              </w:rPr>
            </w:pPr>
            <w:r>
              <w:rPr>
                <w:rFonts w:eastAsia="Courier New"/>
                <w:color w:val="000000"/>
                <w:sz w:val="28"/>
                <w:szCs w:val="28"/>
              </w:rPr>
              <w:t>- GV tổ chức cho HS chơi trò chơi</w:t>
            </w:r>
            <w:r>
              <w:rPr>
                <w:rFonts w:eastAsia="Courier New"/>
                <w:b/>
                <w:color w:val="000000"/>
                <w:sz w:val="28"/>
                <w:szCs w:val="28"/>
              </w:rPr>
              <w:t xml:space="preserve"> “Nhóm nào nhanh hơn”</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GV giữ nguyên nhóm và bình bầu nhóm trưởng.</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GV phổ biến cách chơi:  Yêu cầu các nhóm đọc nội dung bài luyện tập, sử dụng giấy A4 được phát và trả lời câu hỏi: Em hãy cho biết biểu tượng nào sau đây biểu thị tệp, thư mục và ổ đĩa?</w:t>
            </w:r>
          </w:p>
          <w:p w:rsidR="0074218A" w:rsidRDefault="0074218A" w:rsidP="001D4B90">
            <w:pPr>
              <w:widowControl w:val="0"/>
              <w:spacing w:line="312" w:lineRule="auto"/>
              <w:ind w:left="23"/>
              <w:jc w:val="both"/>
              <w:rPr>
                <w:rFonts w:eastAsia="Courier New"/>
                <w:sz w:val="28"/>
                <w:szCs w:val="28"/>
              </w:rPr>
            </w:pPr>
            <w:r>
              <w:rPr>
                <w:rFonts w:eastAsia="Courier New"/>
                <w:noProof/>
                <w:sz w:val="28"/>
                <w:szCs w:val="28"/>
              </w:rPr>
              <w:lastRenderedPageBreak/>
              <w:drawing>
                <wp:inline distT="0" distB="0" distL="0" distR="0" wp14:anchorId="56161886" wp14:editId="28B7BD26">
                  <wp:extent cx="3459480" cy="541020"/>
                  <wp:effectExtent l="0" t="0" r="7620" b="0"/>
                  <wp:docPr id="11" name="Picture 11" descr="C:\Users\TT\AppData\Local\Temp\ksohtml1766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T\AppData\Local\Temp\ksohtml17664\wp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9480" cy="541020"/>
                          </a:xfrm>
                          <a:prstGeom prst="rect">
                            <a:avLst/>
                          </a:prstGeom>
                          <a:noFill/>
                          <a:ln>
                            <a:noFill/>
                          </a:ln>
                        </pic:spPr>
                      </pic:pic>
                    </a:graphicData>
                  </a:graphic>
                </wp:inline>
              </w:drawing>
            </w:r>
          </w:p>
          <w:p w:rsidR="0074218A" w:rsidRDefault="0074218A" w:rsidP="001D4B90">
            <w:pPr>
              <w:widowControl w:val="0"/>
              <w:spacing w:line="312" w:lineRule="auto"/>
              <w:ind w:left="23"/>
              <w:jc w:val="both"/>
              <w:rPr>
                <w:rFonts w:eastAsia="Courier New"/>
                <w:color w:val="000000"/>
                <w:sz w:val="28"/>
                <w:szCs w:val="28"/>
              </w:rPr>
            </w:pPr>
            <w:r>
              <w:rPr>
                <w:rFonts w:eastAsia="Courier New"/>
                <w:color w:val="000000"/>
                <w:sz w:val="28"/>
                <w:szCs w:val="28"/>
              </w:rPr>
              <w:t>- Nhóm nào hoàn thành đúng và nhanh thì được cả lớp vỗ tay khen thưởng.</w:t>
            </w:r>
          </w:p>
          <w:p w:rsidR="0074218A" w:rsidRDefault="0074218A" w:rsidP="001D4B90">
            <w:pPr>
              <w:pStyle w:val="BodyText"/>
              <w:spacing w:line="312" w:lineRule="auto"/>
              <w:rPr>
                <w:rFonts w:eastAsia="Courier New"/>
                <w:color w:val="000000"/>
              </w:rPr>
            </w:pPr>
            <w:r>
              <w:rPr>
                <w:rFonts w:eastAsia="Courier New"/>
                <w:color w:val="000000"/>
              </w:rPr>
              <w:t>- Kết thúc trò chơi, GV kiểm tra kết quả của 4 nhóm và công bố nhóm dành chiến thắng.</w:t>
            </w:r>
          </w:p>
        </w:tc>
        <w:tc>
          <w:tcPr>
            <w:tcW w:w="4111" w:type="dxa"/>
            <w:tcBorders>
              <w:top w:val="nil"/>
              <w:left w:val="single" w:sz="4" w:space="0" w:color="auto"/>
              <w:bottom w:val="nil"/>
              <w:right w:val="single" w:sz="4" w:space="0" w:color="auto"/>
            </w:tcBorders>
          </w:tcPr>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HS hình thành nhóm</w:t>
            </w: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HS lắng  nghe, thảo luận, trả lời câu hỏi ra giấy A4:</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Tệp: số 3, 4, 5</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Thư mục: số 2</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Ổ đĩa: số 1</w:t>
            </w: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36"/>
                <w:szCs w:val="36"/>
              </w:rPr>
            </w:pP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Nhóm trưởng trình bày và các bạn chăm chú lắng nghe.</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HS lắng nghe, đối chiếu kết quả.</w:t>
            </w:r>
          </w:p>
        </w:tc>
      </w:tr>
      <w:tr w:rsidR="0074218A" w:rsidTr="001D4B90">
        <w:tc>
          <w:tcPr>
            <w:tcW w:w="5495" w:type="dxa"/>
            <w:tcBorders>
              <w:top w:val="nil"/>
              <w:left w:val="single" w:sz="4" w:space="0" w:color="auto"/>
              <w:bottom w:val="single" w:sz="4" w:space="0" w:color="auto"/>
              <w:right w:val="single" w:sz="4" w:space="0" w:color="auto"/>
            </w:tcBorders>
          </w:tcPr>
          <w:p w:rsidR="0074218A" w:rsidRDefault="0074218A" w:rsidP="001D4B90">
            <w:pPr>
              <w:pStyle w:val="BodyText"/>
              <w:spacing w:line="312" w:lineRule="auto"/>
              <w:jc w:val="both"/>
              <w:rPr>
                <w:rFonts w:eastAsia="Courier New"/>
                <w:b/>
                <w:bCs/>
                <w:color w:val="000000"/>
              </w:rPr>
            </w:pPr>
            <w:r>
              <w:rPr>
                <w:rFonts w:eastAsia="Courier New"/>
                <w:b/>
                <w:bCs/>
                <w:color w:val="000000"/>
              </w:rPr>
              <w:lastRenderedPageBreak/>
              <w:t xml:space="preserve">D. HOẠT ĐỘNG VẬN DỤNG </w:t>
            </w:r>
          </w:p>
          <w:p w:rsidR="0074218A" w:rsidRDefault="0074218A" w:rsidP="001D4B90">
            <w:pPr>
              <w:pStyle w:val="Heading8"/>
              <w:keepNext/>
              <w:keepLines/>
              <w:spacing w:after="0" w:line="312" w:lineRule="auto"/>
              <w:ind w:right="-8"/>
              <w:jc w:val="both"/>
              <w:rPr>
                <w:rFonts w:ascii="Times New Roman" w:hAnsi="Times New Roman" w:cs="Times New Roman"/>
                <w:b w:val="0"/>
                <w:bCs w:val="0"/>
                <w:color w:val="000000"/>
                <w:sz w:val="28"/>
                <w:szCs w:val="28"/>
              </w:rPr>
            </w:pPr>
            <w:r>
              <w:rPr>
                <w:rFonts w:ascii="Times New Roman" w:eastAsia="Courier New" w:hAnsi="Times New Roman" w:cs="Times New Roman"/>
                <w:color w:val="000000"/>
                <w:sz w:val="28"/>
                <w:szCs w:val="28"/>
              </w:rPr>
              <w:t>a. Mục tiêu:</w:t>
            </w:r>
            <w:r>
              <w:rPr>
                <w:rFonts w:ascii="Times New Roman" w:eastAsia="Courier New" w:hAnsi="Times New Roman" w:cs="Times New Roman"/>
                <w:b w:val="0"/>
                <w:color w:val="000000"/>
                <w:sz w:val="28"/>
                <w:szCs w:val="28"/>
              </w:rPr>
              <w:t xml:space="preserve"> Vận dụng kiến thức đã học, liên hệ bản thân.</w:t>
            </w:r>
          </w:p>
          <w:p w:rsidR="0074218A" w:rsidRDefault="0074218A" w:rsidP="001D4B90">
            <w:pPr>
              <w:widowControl w:val="0"/>
              <w:spacing w:line="312" w:lineRule="auto"/>
              <w:jc w:val="both"/>
              <w:rPr>
                <w:rFonts w:eastAsia="Courier New"/>
                <w:b/>
                <w:color w:val="000000"/>
                <w:sz w:val="28"/>
                <w:szCs w:val="28"/>
              </w:rPr>
            </w:pPr>
            <w:r>
              <w:rPr>
                <w:rFonts w:eastAsia="Courier New"/>
                <w:b/>
                <w:color w:val="000000"/>
                <w:sz w:val="28"/>
                <w:szCs w:val="28"/>
              </w:rPr>
              <w:t>b. Cách thức thực hiện:</w:t>
            </w:r>
          </w:p>
          <w:p w:rsidR="0074218A" w:rsidRDefault="0074218A" w:rsidP="001D4B90">
            <w:pPr>
              <w:pStyle w:val="BodyText"/>
              <w:spacing w:line="312" w:lineRule="auto"/>
              <w:jc w:val="both"/>
              <w:rPr>
                <w:color w:val="000000"/>
              </w:rPr>
            </w:pPr>
            <w:r>
              <w:rPr>
                <w:color w:val="000000"/>
              </w:rPr>
              <w:t xml:space="preserve">- GV yêu cầu HS trả lời câu hỏi: </w:t>
            </w:r>
          </w:p>
          <w:p w:rsidR="0074218A" w:rsidRDefault="0074218A" w:rsidP="001D4B90">
            <w:pPr>
              <w:pStyle w:val="BodyText"/>
              <w:spacing w:line="312" w:lineRule="auto"/>
              <w:jc w:val="both"/>
              <w:rPr>
                <w:color w:val="000000"/>
              </w:rPr>
            </w:pPr>
            <w:r>
              <w:rPr>
                <w:color w:val="000000"/>
              </w:rPr>
              <w:t>? Các tệp trong thư mục Giải trí ở Hoạt động 1 đã được sắp xếp phân loại để dễ tìm chưa?</w:t>
            </w:r>
          </w:p>
          <w:p w:rsidR="0074218A" w:rsidRDefault="0074218A" w:rsidP="001D4B90">
            <w:pPr>
              <w:pStyle w:val="BodyText"/>
              <w:spacing w:line="312" w:lineRule="auto"/>
              <w:jc w:val="both"/>
              <w:rPr>
                <w:color w:val="000000"/>
              </w:rPr>
            </w:pPr>
            <w:r>
              <w:rPr>
                <w:color w:val="000000"/>
              </w:rPr>
              <w:t>? Em hãy nêu cách sắp xếp phân loại các tệp trong thư mục Giải trí</w:t>
            </w:r>
          </w:p>
          <w:p w:rsidR="0074218A" w:rsidRDefault="0074218A" w:rsidP="001D4B90">
            <w:pPr>
              <w:pStyle w:val="BodyText"/>
              <w:spacing w:line="312" w:lineRule="auto"/>
              <w:jc w:val="both"/>
              <w:rPr>
                <w:color w:val="000000"/>
              </w:rPr>
            </w:pPr>
          </w:p>
          <w:p w:rsidR="0074218A" w:rsidRDefault="0074218A" w:rsidP="001D4B90">
            <w:pPr>
              <w:pStyle w:val="BodyText"/>
              <w:spacing w:line="312" w:lineRule="auto"/>
              <w:jc w:val="both"/>
              <w:rPr>
                <w:color w:val="000000"/>
              </w:rPr>
            </w:pP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GV mời HS đứng dậy chia sẻ câu trả lời</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GV bao quát lớp</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GV nhận xét, đánh giá hoạt động</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YC học sinh đọc phần em cần ghi nhớ.</w:t>
            </w:r>
          </w:p>
          <w:p w:rsidR="0074218A" w:rsidRDefault="0074218A" w:rsidP="001D4B90">
            <w:pPr>
              <w:widowControl w:val="0"/>
              <w:spacing w:line="312" w:lineRule="auto"/>
              <w:rPr>
                <w:rFonts w:eastAsia="Courier New"/>
                <w:b/>
                <w:color w:val="000000"/>
                <w:sz w:val="28"/>
                <w:szCs w:val="28"/>
              </w:rPr>
            </w:pPr>
            <w:r>
              <w:rPr>
                <w:rFonts w:eastAsia="Courier New"/>
                <w:b/>
                <w:color w:val="000000"/>
                <w:sz w:val="28"/>
                <w:szCs w:val="28"/>
              </w:rPr>
              <w:t>* Củng cố, dặn dò: (3’)</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GV yêu cầu HS nhắc lại kiến thức vừa học</w:t>
            </w: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GV nhận xét quá trình học tập của HS</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Yêu cầu HS học bài cũ, chuẩn bị các nội dung cho tiết học tiếp theo</w:t>
            </w:r>
          </w:p>
        </w:tc>
        <w:tc>
          <w:tcPr>
            <w:tcW w:w="4111" w:type="dxa"/>
            <w:tcBorders>
              <w:top w:val="nil"/>
              <w:left w:val="single" w:sz="4" w:space="0" w:color="auto"/>
              <w:bottom w:val="single" w:sz="4" w:space="0" w:color="auto"/>
              <w:right w:val="single" w:sz="4" w:space="0" w:color="auto"/>
            </w:tcBorders>
          </w:tcPr>
          <w:p w:rsidR="0074218A" w:rsidRDefault="0074218A" w:rsidP="001D4B90">
            <w:pPr>
              <w:widowControl w:val="0"/>
              <w:spacing w:line="312" w:lineRule="auto"/>
              <w:ind w:left="32"/>
              <w:rPr>
                <w:rFonts w:eastAsia="Courier New"/>
                <w:color w:val="000000"/>
                <w:sz w:val="28"/>
                <w:szCs w:val="28"/>
              </w:rPr>
            </w:pPr>
          </w:p>
          <w:p w:rsidR="0074218A" w:rsidRDefault="0074218A" w:rsidP="001D4B90">
            <w:pPr>
              <w:widowControl w:val="0"/>
              <w:spacing w:line="312" w:lineRule="auto"/>
              <w:ind w:left="34"/>
              <w:rPr>
                <w:rFonts w:eastAsia="Courier New"/>
                <w:color w:val="000000"/>
                <w:sz w:val="28"/>
                <w:szCs w:val="28"/>
              </w:rPr>
            </w:pPr>
          </w:p>
          <w:p w:rsidR="0074218A" w:rsidRDefault="0074218A" w:rsidP="001D4B90">
            <w:pPr>
              <w:widowControl w:val="0"/>
              <w:spacing w:line="312" w:lineRule="auto"/>
              <w:ind w:left="32"/>
              <w:rPr>
                <w:rFonts w:eastAsia="Courier New"/>
                <w:color w:val="000000"/>
                <w:sz w:val="28"/>
                <w:szCs w:val="28"/>
              </w:rPr>
            </w:pPr>
          </w:p>
          <w:p w:rsidR="0074218A" w:rsidRDefault="0074218A" w:rsidP="001D4B90">
            <w:pPr>
              <w:widowControl w:val="0"/>
              <w:spacing w:line="312" w:lineRule="auto"/>
              <w:ind w:left="32"/>
              <w:rPr>
                <w:rFonts w:eastAsia="Courier New"/>
                <w:color w:val="000000"/>
                <w:sz w:val="28"/>
                <w:szCs w:val="28"/>
              </w:rPr>
            </w:pPr>
          </w:p>
          <w:p w:rsidR="0074218A" w:rsidRDefault="0074218A" w:rsidP="001D4B90">
            <w:pPr>
              <w:widowControl w:val="0"/>
              <w:spacing w:line="312" w:lineRule="auto"/>
              <w:ind w:left="34"/>
              <w:rPr>
                <w:rFonts w:eastAsia="Courier New"/>
                <w:color w:val="000000"/>
                <w:sz w:val="28"/>
                <w:szCs w:val="28"/>
              </w:rPr>
            </w:pPr>
          </w:p>
          <w:p w:rsidR="0074218A" w:rsidRDefault="0074218A" w:rsidP="001D4B90">
            <w:pPr>
              <w:widowControl w:val="0"/>
              <w:spacing w:line="312" w:lineRule="auto"/>
              <w:ind w:left="34"/>
              <w:rPr>
                <w:color w:val="000000"/>
                <w:sz w:val="28"/>
                <w:szCs w:val="28"/>
              </w:rPr>
            </w:pPr>
            <w:r>
              <w:rPr>
                <w:rFonts w:eastAsia="Courier New"/>
                <w:color w:val="000000"/>
                <w:sz w:val="28"/>
                <w:szCs w:val="28"/>
              </w:rPr>
              <w:t xml:space="preserve">- </w:t>
            </w:r>
            <w:r>
              <w:rPr>
                <w:color w:val="000000"/>
                <w:sz w:val="28"/>
                <w:szCs w:val="28"/>
              </w:rPr>
              <w:t>Các tệp chưa được sắp xếp phân loại hợp lý trong các thư mục.</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xml:space="preserve">- Có thêm </w:t>
            </w:r>
            <w:r>
              <w:rPr>
                <w:color w:val="000000"/>
                <w:sz w:val="28"/>
                <w:szCs w:val="28"/>
              </w:rPr>
              <w:t>thư mục con Văn bản, Ảnh, Nhạc, Video trong thư mục Giải trí. Sắp xếp các loại tệp vào các thư mục con tương ứng.</w:t>
            </w: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HS chia sẻ trước lớp</w:t>
            </w:r>
          </w:p>
          <w:p w:rsidR="0074218A" w:rsidRDefault="0074218A" w:rsidP="001D4B90">
            <w:pPr>
              <w:widowControl w:val="0"/>
              <w:spacing w:line="312" w:lineRule="auto"/>
              <w:jc w:val="both"/>
              <w:rPr>
                <w:rFonts w:eastAsia="Courier New"/>
                <w:color w:val="000000"/>
                <w:sz w:val="28"/>
                <w:szCs w:val="28"/>
              </w:rPr>
            </w:pPr>
          </w:p>
          <w:p w:rsidR="0074218A" w:rsidRDefault="0074218A" w:rsidP="001D4B90">
            <w:pPr>
              <w:widowControl w:val="0"/>
              <w:spacing w:line="312" w:lineRule="auto"/>
              <w:jc w:val="both"/>
              <w:rPr>
                <w:rFonts w:eastAsia="Courier New"/>
                <w:color w:val="000000"/>
                <w:sz w:val="28"/>
                <w:szCs w:val="28"/>
              </w:rPr>
            </w:pPr>
            <w:r>
              <w:rPr>
                <w:rFonts w:eastAsia="Courier New"/>
                <w:color w:val="000000"/>
                <w:sz w:val="28"/>
                <w:szCs w:val="28"/>
              </w:rPr>
              <w:t>- Lắng nghe GV nhận xét.</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xml:space="preserve">- HS nhắc lại ghi nhớ: </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Trong máy tính:</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Thông tin được chứa trong các tệp</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Thư mục có thể chứa tệp và các thư mục con khác.</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Ổ đĩa cũng là một thư mục, còn gọi là thư mục gốc.</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HS chăm chú lắng nghe</w:t>
            </w:r>
          </w:p>
          <w:p w:rsidR="0074218A" w:rsidRDefault="0074218A" w:rsidP="001D4B90">
            <w:pPr>
              <w:widowControl w:val="0"/>
              <w:spacing w:line="312" w:lineRule="auto"/>
              <w:rPr>
                <w:rFonts w:eastAsia="Courier New"/>
                <w:color w:val="000000"/>
                <w:sz w:val="28"/>
                <w:szCs w:val="28"/>
              </w:rPr>
            </w:pPr>
            <w:r>
              <w:rPr>
                <w:rFonts w:eastAsia="Courier New"/>
                <w:color w:val="000000"/>
                <w:sz w:val="28"/>
                <w:szCs w:val="28"/>
              </w:rPr>
              <w:t>- HS thực hiện yêu cầu</w:t>
            </w: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8A"/>
    <w:rsid w:val="006F23EF"/>
    <w:rsid w:val="0074218A"/>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9461B-E9F7-4FFD-8ED4-A82DCF9C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1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99"/>
    <w:qFormat/>
    <w:rsid w:val="0074218A"/>
    <w:pPr>
      <w:widowControl w:val="0"/>
      <w:autoSpaceDE w:val="0"/>
      <w:autoSpaceDN w:val="0"/>
      <w:ind w:left="100"/>
    </w:pPr>
    <w:rPr>
      <w:sz w:val="28"/>
      <w:szCs w:val="28"/>
      <w:lang w:val="vi"/>
    </w:rPr>
  </w:style>
  <w:style w:type="character" w:customStyle="1" w:styleId="BodyTextChar">
    <w:name w:val="Body Text Char"/>
    <w:basedOn w:val="DefaultParagraphFont"/>
    <w:link w:val="BodyText"/>
    <w:uiPriority w:val="99"/>
    <w:qFormat/>
    <w:rsid w:val="0074218A"/>
    <w:rPr>
      <w:rFonts w:ascii="Times New Roman" w:eastAsia="Times New Roman" w:hAnsi="Times New Roman" w:cs="Times New Roman"/>
      <w:sz w:val="28"/>
      <w:szCs w:val="28"/>
      <w:lang w:val="vi"/>
    </w:rPr>
  </w:style>
  <w:style w:type="paragraph" w:customStyle="1" w:styleId="Bodytext2">
    <w:name w:val="Body text (2)"/>
    <w:basedOn w:val="Normal"/>
    <w:link w:val="Bodytext20"/>
    <w:qFormat/>
    <w:rsid w:val="0074218A"/>
    <w:pPr>
      <w:widowControl w:val="0"/>
      <w:spacing w:after="50" w:line="280" w:lineRule="auto"/>
      <w:ind w:firstLine="300"/>
    </w:pPr>
    <w:rPr>
      <w:rFonts w:asciiTheme="minorHAnsi" w:hAnsiTheme="minorHAnsi"/>
      <w:kern w:val="2"/>
      <w:sz w:val="22"/>
      <w:szCs w:val="22"/>
      <w14:ligatures w14:val="standardContextual"/>
    </w:rPr>
  </w:style>
  <w:style w:type="character" w:customStyle="1" w:styleId="Bodytext20">
    <w:name w:val="Body text (2)_"/>
    <w:basedOn w:val="DefaultParagraphFont"/>
    <w:link w:val="Bodytext2"/>
    <w:qFormat/>
    <w:locked/>
    <w:rsid w:val="0074218A"/>
    <w:rPr>
      <w:rFonts w:eastAsia="Times New Roman" w:cs="Times New Roman"/>
      <w:kern w:val="2"/>
      <w14:ligatures w14:val="standardContextual"/>
    </w:rPr>
  </w:style>
  <w:style w:type="paragraph" w:customStyle="1" w:styleId="Heading8">
    <w:name w:val="Heading #8"/>
    <w:basedOn w:val="Normal"/>
    <w:link w:val="Heading80"/>
    <w:qFormat/>
    <w:rsid w:val="0074218A"/>
    <w:pPr>
      <w:widowControl w:val="0"/>
      <w:spacing w:after="50"/>
      <w:outlineLvl w:val="7"/>
    </w:pPr>
    <w:rPr>
      <w:rFonts w:ascii="Arial" w:eastAsia="Arial" w:hAnsi="Arial" w:cs="Arial"/>
      <w:b/>
      <w:bCs/>
      <w:color w:val="B3252F"/>
      <w:sz w:val="30"/>
      <w:szCs w:val="30"/>
      <w:lang w:val="vi-VN" w:eastAsia="vi-VN" w:bidi="vi-VN"/>
    </w:rPr>
  </w:style>
  <w:style w:type="character" w:customStyle="1" w:styleId="Heading80">
    <w:name w:val="Heading #8_"/>
    <w:basedOn w:val="DefaultParagraphFont"/>
    <w:link w:val="Heading8"/>
    <w:qFormat/>
    <w:rsid w:val="0074218A"/>
    <w:rPr>
      <w:rFonts w:ascii="Arial" w:eastAsia="Arial" w:hAnsi="Arial" w:cs="Arial"/>
      <w:b/>
      <w:bCs/>
      <w:color w:val="B3252F"/>
      <w:sz w:val="30"/>
      <w:szCs w:val="30"/>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2026-01-24T12:21:00Z</dcterms:created>
  <dcterms:modified xsi:type="dcterms:W3CDTF">2026-01-24T12:22:00Z</dcterms:modified>
</cp:coreProperties>
</file>