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6AEE" w14:textId="77777777" w:rsidR="00B978C2" w:rsidRPr="001E00A2" w:rsidRDefault="00B978C2" w:rsidP="00B978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0641060"/>
      <w:r w:rsidRPr="001E00A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8069C6F" wp14:editId="50AC0EB0">
                <wp:simplePos x="0" y="0"/>
                <wp:positionH relativeFrom="column">
                  <wp:posOffset>1714856</wp:posOffset>
                </wp:positionH>
                <wp:positionV relativeFrom="paragraph">
                  <wp:posOffset>127826</wp:posOffset>
                </wp:positionV>
                <wp:extent cx="360" cy="360"/>
                <wp:effectExtent l="38100" t="38100" r="57150" b="57150"/>
                <wp:wrapNone/>
                <wp:docPr id="113772686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93F79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34.35pt;margin-top:9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">
                <v:imagedata r:id="rId5" o:title=""/>
              </v:shape>
            </w:pict>
          </mc:Fallback>
        </mc:AlternateContent>
      </w:r>
      <w:r w:rsidRPr="001E00A2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3679264C" w14:textId="77777777" w:rsidR="00B978C2" w:rsidRPr="001E00A2" w:rsidRDefault="00B978C2" w:rsidP="00B978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CHỦ ĐỀ 2 BÀI TẬP THỂ DỤC</w:t>
      </w:r>
    </w:p>
    <w:p w14:paraId="60BEF292" w14:textId="77777777" w:rsidR="00B978C2" w:rsidRPr="001E00A2" w:rsidRDefault="00B978C2" w:rsidP="00B978C2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00A2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1E00A2">
        <w:rPr>
          <w:rFonts w:ascii="Times New Roman" w:hAnsi="Times New Roman" w:cs="Times New Roman"/>
          <w:b/>
          <w:sz w:val="28"/>
          <w:szCs w:val="28"/>
        </w:rPr>
        <w:t xml:space="preserve"> 37: ĐI THƯỜNG THEO VẠCH KẺ THẲNG HAI TAY CHỐNG HÔNG, DANG NGANG – TRÒ CHƠI VẬN ĐỘNG</w:t>
      </w:r>
    </w:p>
    <w:p w14:paraId="186CB763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1DC41D78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1.Về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7AB4988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- Đoàn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309E14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TDTT.</w:t>
      </w:r>
    </w:p>
    <w:p w14:paraId="512D3D88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4F9E6332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A50585F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475AFADF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- Giao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5705FF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1E00A2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1E00A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1E00A2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1E00A2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0D8DB7F8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1E00A2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10D75EA4" w14:textId="77777777" w:rsidR="00B978C2" w:rsidRPr="001E00A2" w:rsidRDefault="00B978C2" w:rsidP="00B978C2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1E00A2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tên động tác, thực hiện động tác ở mức độ đơn giản</w:t>
      </w:r>
    </w:p>
    <w:p w14:paraId="3156803D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00A2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1E00A2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1E00A2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E8262A6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  <w:r w:rsidRPr="001E00A2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End w:id="0"/>
    </w:p>
    <w:p w14:paraId="4B0F66E0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thù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8EA80C9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SK: 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5B5797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3C1B04" w14:textId="77777777" w:rsidR="00B978C2" w:rsidRPr="001E00A2" w:rsidRDefault="00B978C2" w:rsidP="00B97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AE53628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665B5DDE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Phương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</w:p>
    <w:p w14:paraId="5A2CF679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+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:  Tranh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09F85E38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+ Học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Giày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435127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III. Phương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hình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thức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698D1198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- Phương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63E8D88C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loạt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proofErr w:type="gram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E00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C85503" w14:textId="77777777" w:rsidR="00B978C2" w:rsidRPr="001E00A2" w:rsidRDefault="00B978C2" w:rsidP="00B978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Tiến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2"/>
        <w:gridCol w:w="973"/>
        <w:gridCol w:w="979"/>
        <w:gridCol w:w="1783"/>
        <w:gridCol w:w="2813"/>
      </w:tblGrid>
      <w:tr w:rsidR="00B978C2" w:rsidRPr="001E00A2" w14:paraId="369D9D8F" w14:textId="77777777" w:rsidTr="0084229F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5257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D65C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398D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Phương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B978C2" w:rsidRPr="001E00A2" w14:paraId="6A330FEF" w14:textId="77777777" w:rsidTr="0084229F">
        <w:trPr>
          <w:trHeight w:val="412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3E6E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E6BD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C644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S.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DDDE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6C36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HS</w:t>
            </w:r>
          </w:p>
        </w:tc>
      </w:tr>
      <w:tr w:rsidR="00B978C2" w:rsidRPr="001E00A2" w14:paraId="6A734518" w14:textId="77777777" w:rsidTr="0084229F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2621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đầu</w:t>
            </w:r>
            <w:proofErr w:type="spellEnd"/>
          </w:p>
          <w:p w14:paraId="7B7EA5D0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44AC16FF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B06F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7147BCE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khớp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gối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14:paraId="68279F9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53227FC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CF54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53AA3B32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4ADD2FE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kẻ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5B842E57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73BC50E6" wp14:editId="7DCDF043">
                  <wp:extent cx="1533525" cy="561975"/>
                  <wp:effectExtent l="0" t="0" r="9525" b="9525"/>
                  <wp:docPr id="193" name="Picture 193" descr="https://lh6.googleusercontent.com/n5Gq7kCWqEkiMKUhnkWqMJPUlaws8PYvkK4UCifo6CiH9nRagux8l-9D8nqEJrFJce6brMEugI_ONQ1ITD--n0xI_gCRhtMwn1e5p9M_q6yLKV92piB9EvHIklMOuBTFA0psLH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lh6.googleusercontent.com/n5Gq7kCWqEkiMKUhnkWqMJPUlaws8PYvkK4UCifo6CiH9nRagux8l-9D8nqEJrFJce6brMEugI_ONQ1ITD--n0xI_gCRhtMwn1e5p9M_q6yLKV92piB9EvHIklMOuBTFA0psLH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2B829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kẻ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dang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12900711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1A2E4F8F" wp14:editId="5BCA5FE6">
                  <wp:extent cx="1533525" cy="523875"/>
                  <wp:effectExtent l="0" t="0" r="9525" b="9525"/>
                  <wp:docPr id="191" name="Picture 191" descr="https://lh5.googleusercontent.com/WW0M32FRAcFprBYEdl_J65VFcCf8tQKN7drUla2HiooHttnjzX0GaI4R57DtCDss-62XzgW1g6AdBbPGDGVlThItAsXHSXMNjBFyLa2qThxCTG6KI1ueM-6EyWD2aG7Mpbjd1V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s://lh5.googleusercontent.com/WW0M32FRAcFprBYEdl_J65VFcCf8tQKN7drUla2HiooHttnjzX0GaI4R57DtCDss-62XzgW1g6AdBbPGDGVlThItAsXHSXMNjBFyLa2qThxCTG6KI1ueM-6EyWD2aG7Mpbjd1V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BC88E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kẻ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3F9BDF6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9600F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2FE6E330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</w:p>
          <w:p w14:paraId="47A663B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54BE43B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5B7F7E3A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51A6C42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</w:p>
          <w:p w14:paraId="21B7FD1D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612E9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</w:p>
          <w:p w14:paraId="0EC0322A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7E512D9A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B4F5D91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Vượt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chướng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ngoại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”</w:t>
            </w:r>
            <w:proofErr w:type="gram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EC53773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D2452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74D36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9C7FD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</w:t>
            </w:r>
            <w:proofErr w:type="spellEnd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thúc</w:t>
            </w:r>
            <w:proofErr w:type="spellEnd"/>
          </w:p>
          <w:p w14:paraId="0FFA17AB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086ABE09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02091A9E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14:paraId="324ECD7B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B65D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38B9CDA0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B1243A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16BB0171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F330B5E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0447DB49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3B4339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432C3146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16B293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5718F434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44D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68654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CFC348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83474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588100F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80EA766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538D03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F98B7DB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0D21949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720DF5B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43259E1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ED843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412B3823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2158097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7DF2ED94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6B9146F7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69D7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53D89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7C26A834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HD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20FC142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5F03E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048E70B0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785D492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1438CD91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232F60F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58169B1A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2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64925B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F398FB6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B210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thổi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còi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33F7A6F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proofErr w:type="gram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proofErr w:type="gram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14:paraId="6548F38D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4528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Y,c</w:t>
            </w:r>
            <w:proofErr w:type="spellEnd"/>
            <w:proofErr w:type="gram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2CF9509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</w:t>
            </w:r>
          </w:p>
          <w:p w14:paraId="60953B61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</w:p>
          <w:p w14:paraId="5813F28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Sửa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</w:p>
          <w:p w14:paraId="104BC2F1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25D3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53F9DCA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đánh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9523CD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HS. </w:t>
            </w:r>
          </w:p>
          <w:p w14:paraId="488B4C02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22EFCF1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810C0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35D77177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528A24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VN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FCB3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9369F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4F313233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D5FB076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B0161DA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0F13D0E0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-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0640CB57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5714A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79815E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DEA42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F60B2A0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BB19D5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</w:t>
            </w: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27EEA85E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9BDDEBE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6C22A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3A65E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2273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70BE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0B042C1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4FDDBF9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9ECD4F1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0DB21A90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04B1C747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336B4C7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4C202CB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31F2110B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2E84B10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8582C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10AB68C7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1ADF5723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51EA014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02EFC1E3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 -----------</w:t>
            </w:r>
          </w:p>
          <w:p w14:paraId="42EDD1CB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 -----------                                </w:t>
            </w:r>
          </w:p>
          <w:p w14:paraId="389638A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760862B0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3ABEFC17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lastRenderedPageBreak/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          </w:t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BD9C576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</w:t>
            </w: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 </w:t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C79282A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GV    </w:t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F06CD77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531F6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</w:p>
          <w:p w14:paraId="095A7B2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6F32E692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thưc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</w:p>
          <w:p w14:paraId="0EC46EB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20D8501A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</w:t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--  ------</w:t>
            </w:r>
          </w:p>
          <w:p w14:paraId="2585C552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-----------</w:t>
            </w:r>
          </w:p>
          <w:p w14:paraId="17EFA66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5FCF2EBB" w14:textId="77777777" w:rsidR="00B978C2" w:rsidRPr="001E00A2" w:rsidRDefault="00B978C2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2A40A50F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D090439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</w:p>
          <w:p w14:paraId="2DF3B508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4C1D4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0F3CDEA0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2D35564D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</w:p>
          <w:p w14:paraId="723C87F5" w14:textId="77777777" w:rsidR="00B978C2" w:rsidRPr="001E00A2" w:rsidRDefault="00B978C2" w:rsidP="008422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ĐH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</w:p>
          <w:p w14:paraId="1738C6DB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83174FB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1E00A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C61AE95" w14:textId="77777777" w:rsidR="00B978C2" w:rsidRPr="001E00A2" w:rsidRDefault="00B978C2" w:rsidP="008422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632EA80C" w14:textId="77777777" w:rsidR="00B978C2" w:rsidRPr="001E00A2" w:rsidRDefault="00B978C2" w:rsidP="00B978C2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V. ĐIỀU CHỈNH SAU BÀI DẠY:</w:t>
      </w:r>
    </w:p>
    <w:p w14:paraId="0FF1B7A5" w14:textId="77777777" w:rsidR="00B978C2" w:rsidRPr="001E00A2" w:rsidRDefault="00B978C2" w:rsidP="00B978C2">
      <w:pPr>
        <w:spacing w:after="0" w:line="360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14:ligatures w14:val="none"/>
        </w:rPr>
        <w:t xml:space="preserve">- </w:t>
      </w:r>
      <w:r w:rsidRPr="001E00A2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t>Bổ sung: HSKT</w:t>
      </w:r>
    </w:p>
    <w:p w14:paraId="471EDBE7" w14:textId="77777777" w:rsidR="00B978C2" w:rsidRPr="001E00A2" w:rsidRDefault="00B978C2" w:rsidP="00B978C2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1E00A2">
        <w:rPr>
          <w:rFonts w:ascii="Times New Roman" w:hAnsi="Times New Roman" w:cs="Times New Roman"/>
          <w:color w:val="EE0000"/>
          <w:sz w:val="28"/>
          <w:szCs w:val="28"/>
        </w:rPr>
        <w:lastRenderedPageBreak/>
        <w:t xml:space="preserve">+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Cơ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bản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theo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của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giáo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</w:p>
    <w:p w14:paraId="05E71825" w14:textId="77777777" w:rsidR="00B978C2" w:rsidRPr="001E00A2" w:rsidRDefault="00B978C2" w:rsidP="00B978C2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+ Tham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tích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cực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</w:p>
    <w:p w14:paraId="0D95F426" w14:textId="77777777" w:rsidR="00B978C2" w:rsidRPr="001E00A2" w:rsidRDefault="00B978C2" w:rsidP="00B978C2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PP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lặp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lại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nhiều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lần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kèm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1-2</w:t>
      </w:r>
    </w:p>
    <w:p w14:paraId="4CC40BD4" w14:textId="77777777" w:rsidR="00B978C2" w:rsidRPr="001E00A2" w:rsidRDefault="00B978C2" w:rsidP="00B978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0A2">
        <w:rPr>
          <w:rFonts w:ascii="Times New Roman" w:hAnsi="Times New Roman" w:cs="Times New Roman"/>
          <w:sz w:val="28"/>
          <w:szCs w:val="28"/>
        </w:rPr>
        <w:t>*************************************************</w:t>
      </w:r>
    </w:p>
    <w:p w14:paraId="6BD14B56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C2"/>
    <w:rsid w:val="0005407A"/>
    <w:rsid w:val="00477ED2"/>
    <w:rsid w:val="007C2199"/>
    <w:rsid w:val="007E3594"/>
    <w:rsid w:val="00B21BCF"/>
    <w:rsid w:val="00B978C2"/>
    <w:rsid w:val="00D7381B"/>
    <w:rsid w:val="00D9131B"/>
    <w:rsid w:val="00E058CB"/>
    <w:rsid w:val="00F1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8EFD"/>
  <w15:chartTrackingRefBased/>
  <w15:docId w15:val="{9D52B73D-7490-49B1-B57F-D300962F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8C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8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C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7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C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97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1T07:46:40.6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2026-01-09T03:14:00Z</dcterms:created>
  <dcterms:modified xsi:type="dcterms:W3CDTF">2026-01-09T03:14:00Z</dcterms:modified>
</cp:coreProperties>
</file>